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争取下周一前请逐项落实！ 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客户经理手机页面报表的问题处理：（8月27日前完成）</w:t>
      </w:r>
    </w:p>
    <w:p>
      <w:pPr>
        <w:pStyle w:val="7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点击报表不要有查询日期。增加【自定义查询】按钮，点击进去才出现查询条件</w:t>
      </w:r>
      <w:bookmarkStart w:id="0" w:name="_GoBack"/>
      <w:bookmarkEnd w:id="0"/>
      <w:r>
        <w:rPr>
          <w:rFonts w:hint="eastAsia"/>
          <w:sz w:val="28"/>
          <w:szCs w:val="28"/>
        </w:rPr>
        <w:t>。相当于多一个页面了。如下：</w:t>
      </w:r>
    </w:p>
    <w:p>
      <w:pPr>
        <w:pStyle w:val="7"/>
        <w:ind w:left="360" w:firstLine="0" w:firstLineChars="0"/>
        <w:rPr>
          <w:rFonts w:hint="eastAsia"/>
          <w:sz w:val="28"/>
          <w:szCs w:val="28"/>
        </w:rPr>
      </w:pPr>
      <w:r>
        <w:drawing>
          <wp:inline distT="0" distB="0" distL="0" distR="0">
            <wp:extent cx="5274310" cy="2000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收入明细进去有日期查询，然后瀑布式下拉。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简单商城的部署结合cps能流程，请自行测试通过后，我这边再验证哦。（8月28日前完成）</w:t>
      </w:r>
    </w:p>
    <w:p>
      <w:pPr>
        <w:pStyle w:val="7"/>
        <w:ind w:left="360" w:firstLine="0" w:firstLine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商城搭建建议部署购买后的代码。后续就以此为基础，做二次开发。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PS+商城确保流程可行哦。（其它用户角色根据之前咱们测的设置几个，商品方面请准备10个不同商品）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商城商品参考：</w:t>
      </w:r>
      <w:r>
        <w:fldChar w:fldCharType="begin"/>
      </w:r>
      <w:r>
        <w:instrText xml:space="preserve"> HYPERLINK "http://life.minshengec.com/" </w:instrText>
      </w:r>
      <w:r>
        <w:fldChar w:fldCharType="separate"/>
      </w:r>
      <w:r>
        <w:rPr>
          <w:rStyle w:val="4"/>
          <w:sz w:val="28"/>
          <w:szCs w:val="28"/>
        </w:rPr>
        <w:t>http://life.minshengec.com/</w:t>
      </w:r>
      <w:r>
        <w:rPr>
          <w:rStyle w:val="5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3.下周二(8月29日)确定后续开发报价哦。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71872"/>
    <w:multiLevelType w:val="multilevel"/>
    <w:tmpl w:val="5A9718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456"/>
    <w:rsid w:val="000B37E0"/>
    <w:rsid w:val="00104C11"/>
    <w:rsid w:val="0020210B"/>
    <w:rsid w:val="00227845"/>
    <w:rsid w:val="003D7817"/>
    <w:rsid w:val="004B4CCE"/>
    <w:rsid w:val="005330FC"/>
    <w:rsid w:val="005F131C"/>
    <w:rsid w:val="005F233A"/>
    <w:rsid w:val="006A14B0"/>
    <w:rsid w:val="0077741F"/>
    <w:rsid w:val="00791213"/>
    <w:rsid w:val="007E1E06"/>
    <w:rsid w:val="009A09EC"/>
    <w:rsid w:val="00C7712E"/>
    <w:rsid w:val="00DD04BE"/>
    <w:rsid w:val="00DE0756"/>
    <w:rsid w:val="00DF1C98"/>
    <w:rsid w:val="00E01C68"/>
    <w:rsid w:val="00E045FF"/>
    <w:rsid w:val="00E807FB"/>
    <w:rsid w:val="00F54159"/>
    <w:rsid w:val="00F65456"/>
    <w:rsid w:val="00FB3FBE"/>
    <w:rsid w:val="1635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character" w:styleId="4">
    <w:name w:val="FollowedHyperlink"/>
    <w:basedOn w:val="3"/>
    <w:unhideWhenUsed/>
    <w:uiPriority w:val="99"/>
    <w:rPr>
      <w:color w:val="800080"/>
      <w:u w:val="single"/>
    </w:rPr>
  </w:style>
  <w:style w:type="character" w:styleId="5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291</Characters>
  <Lines>2</Lines>
  <Paragraphs>1</Paragraphs>
  <ScaleCrop>false</ScaleCrop>
  <LinksUpToDate>false</LinksUpToDate>
  <CharactersWithSpaces>340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2017-08-24T09:01:00Z</dcterms:created>
  <dc:creator>jyc</dc:creator>
  <cp:lastModifiedBy>Administrator</cp:lastModifiedBy>
  <dcterms:modified xsi:type="dcterms:W3CDTF">2017-08-24T11:16:06Z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