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由于6月初需要给用户做演示，所以希望6月1日前能完成如下事宜：</w:t>
      </w:r>
    </w:p>
    <w:p>
      <w:pPr>
        <w:rPr>
          <w:rFonts w:hint="eastAsia"/>
        </w:rPr>
      </w:pPr>
      <w:r>
        <w:rPr>
          <w:rFonts w:hint="eastAsia"/>
        </w:rPr>
        <w:t>请合理安排时间！辛苦！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之前功能细节完善</w:t>
      </w:r>
    </w:p>
    <w:p>
      <w:pPr>
        <w:pStyle w:val="10"/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反馈：待完善</w:t>
      </w:r>
    </w:p>
    <w:p>
      <w:pPr>
        <w:pStyle w:val="10"/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首页，数据分析</w:t>
      </w:r>
    </w:p>
    <w:p>
      <w:pPr>
        <w:pStyle w:val="10"/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</w:p>
    <w:p>
      <w:pPr>
        <w:pStyle w:val="4"/>
        <w:jc w:val="left"/>
        <w:rPr>
          <w:rFonts w:hint="eastAsia"/>
        </w:rPr>
      </w:pPr>
      <w:r>
        <w:rPr>
          <w:rFonts w:hint="eastAsia"/>
        </w:rPr>
        <w:t>12.账号登录后首页及所有功能看到的是自己级别的统计信息</w:t>
      </w: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反馈：完善</w:t>
      </w:r>
    </w:p>
    <w:p>
      <w:pPr>
        <w:numPr>
          <w:ilvl w:val="0"/>
          <w:numId w:val="0"/>
        </w:numPr>
        <w:jc w:val="left"/>
      </w:pPr>
    </w:p>
    <w:p>
      <w:pPr>
        <w:pStyle w:val="4"/>
        <w:jc w:val="left"/>
        <w:rPr>
          <w:rFonts w:hint="eastAsia"/>
        </w:rPr>
      </w:pPr>
      <w:r>
        <w:rPr>
          <w:rFonts w:hint="eastAsia"/>
        </w:rPr>
        <w:t>5.推广链接详细记录，方便统计点击次数（展现量）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添加张推广表（id,item_id,shop_id,sid,con_id,platform_id）</w:t>
      </w:r>
    </w:p>
    <w:p>
      <w:pPr>
        <w:jc w:val="left"/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 xml:space="preserve">  获取推广链接弹出URL推广链接和图片，可分别复制推广。</w:t>
      </w: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反馈：完善</w:t>
      </w:r>
    </w:p>
    <w:p>
      <w:pPr>
        <w:pStyle w:val="4"/>
        <w:jc w:val="left"/>
        <w:rPr>
          <w:rFonts w:hint="eastAsia"/>
        </w:rPr>
      </w:pPr>
      <w:r>
        <w:rPr>
          <w:rFonts w:hint="eastAsia"/>
        </w:rPr>
        <w:t>结算互评  cps=商城   cps=分行   4个结算状态（加在订单表）</w:t>
      </w:r>
    </w:p>
    <w:p>
      <w:pPr>
        <w:rPr>
          <w:rFonts w:hint="eastAsia"/>
        </w:rPr>
      </w:pPr>
      <w:r>
        <w:drawing>
          <wp:inline distT="0" distB="0" distL="114300" distR="114300">
            <wp:extent cx="5262880" cy="2218690"/>
            <wp:effectExtent l="0" t="0" r="13970" b="1016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218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反馈：完善</w:t>
      </w:r>
    </w:p>
    <w:p>
      <w:pPr>
        <w:pStyle w:val="10"/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</w:p>
    <w:p>
      <w:pPr>
        <w:pStyle w:val="4"/>
        <w:jc w:val="left"/>
        <w:rPr>
          <w:rFonts w:hint="eastAsia"/>
        </w:rPr>
      </w:pPr>
      <w:r>
        <w:rPr>
          <w:rFonts w:hint="eastAsia"/>
        </w:rPr>
        <w:t>8.商品搜索添加分类</w:t>
      </w: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反馈：完善</w:t>
      </w: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</w:p>
    <w:p>
      <w:pPr>
        <w:pStyle w:val="4"/>
        <w:jc w:val="left"/>
        <w:rPr>
          <w:rFonts w:hint="eastAsia"/>
        </w:rPr>
      </w:pPr>
      <w:r>
        <w:rPr>
          <w:rFonts w:hint="eastAsia"/>
        </w:rPr>
        <w:t>6.忘记密码（账号+邮箱，账号+手机号）</w:t>
      </w: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反馈：完善</w:t>
      </w:r>
    </w:p>
    <w:p>
      <w:pPr>
        <w:jc w:val="left"/>
        <w:rPr>
          <w:rFonts w:hint="eastAsia"/>
          <w:sz w:val="24"/>
          <w:szCs w:val="24"/>
        </w:rPr>
      </w:pPr>
    </w:p>
    <w:p>
      <w:pPr>
        <w:pStyle w:val="4"/>
        <w:jc w:val="left"/>
        <w:rPr>
          <w:rFonts w:hint="eastAsia"/>
        </w:rPr>
      </w:pPr>
      <w:r>
        <w:rPr>
          <w:rFonts w:hint="eastAsia"/>
        </w:rPr>
        <w:t>3.【海报管理】</w:t>
      </w:r>
      <w:r>
        <w:rPr>
          <w:rFonts w:hint="eastAsia"/>
        </w:rPr>
        <w:t>-这个是给CPS平台管理员用的，主要是管理海报底图。</w:t>
      </w:r>
      <w:r>
        <w:rPr>
          <w:rFonts w:hint="eastAsia"/>
          <w:lang w:eastAsia="zh-CN"/>
        </w:rPr>
        <w:t>推广管理</w:t>
      </w:r>
      <w:r>
        <w:rPr>
          <w:rFonts w:hint="eastAsia"/>
          <w:lang w:val="en-US" w:eastAsia="zh-CN"/>
        </w:rPr>
        <w:t xml:space="preserve">  推广商品</w:t>
      </w:r>
      <w:bookmarkStart w:id="0" w:name="_GoBack"/>
      <w:bookmarkEnd w:id="0"/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可通过商品名称，分类，商品ID等条件来筛选，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列出签过合同的商品列表，（这块的商品列表类似推广管理，只不过多了上传管理（增，删）海报列表）</w:t>
      </w:r>
    </w:p>
    <w:p>
      <w:pPr>
        <w:rPr>
          <w:rFonts w:hint="eastAsia" w:ascii="宋体" w:hAnsi="宋体"/>
          <w:sz w:val="24"/>
          <w:szCs w:val="24"/>
        </w:rPr>
      </w:pP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上传维护等都在这个功能界面里完成，而不是需要跳到别的功能界面去。</w:t>
      </w:r>
    </w:p>
    <w:p>
      <w:pPr>
        <w:pStyle w:val="10"/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反馈：可以，但交互性有待考虑。</w:t>
      </w:r>
    </w:p>
    <w:p>
      <w:pPr>
        <w:pStyle w:val="10"/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当CPS管理员上传完海报底图的话，海报底图在哪展示？</w:t>
      </w:r>
    </w:p>
    <w:p>
      <w:pPr>
        <w:pStyle w:val="10"/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如何进行删除操作？</w:t>
      </w:r>
    </w:p>
    <w:p>
      <w:pPr>
        <w:pStyle w:val="10"/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当初就是基于不好进行删除操作，所以才把所有的海报底图单独出来，进行状态改变，</w:t>
      </w:r>
    </w:p>
    <w:p>
      <w:pPr>
        <w:pStyle w:val="10"/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当状态“打叉”</w:t>
      </w:r>
      <w:r>
        <w:drawing>
          <wp:inline distT="0" distB="0" distL="114300" distR="114300">
            <wp:extent cx="1285875" cy="857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  <w:lang w:val="en-US" w:eastAsia="zh-CN"/>
        </w:rPr>
        <w:t>时，不在推广图片中展示。</w:t>
      </w:r>
    </w:p>
    <w:p>
      <w:pPr>
        <w:pStyle w:val="10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0975" cy="1978025"/>
            <wp:effectExtent l="0" t="0" r="158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978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4150" cy="980440"/>
            <wp:effectExtent l="0" t="0" r="1270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980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每行加个编辑海报按钮，然后点击就显示这个商品对应海报列表啦</w:t>
      </w:r>
    </w:p>
    <w:p>
      <w:pPr>
        <w:pStyle w:val="10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</w:t>
      </w:r>
    </w:p>
    <w:p>
      <w:pPr>
        <w:pStyle w:val="10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在弹出海报列表页面，可以有上传，删除了。</w:t>
      </w:r>
    </w:p>
    <w:p>
      <w:pPr>
        <w:pStyle w:val="10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</w:t>
      </w:r>
    </w:p>
    <w:p>
      <w:pPr>
        <w:pStyle w:val="10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上传完还是在海报列表页面。</w:t>
      </w:r>
    </w:p>
    <w:p>
      <w:pPr>
        <w:pStyle w:val="10"/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</w:p>
    <w:p/>
    <w:p>
      <w:pPr>
        <w:pStyle w:val="2"/>
        <w:numPr>
          <w:ilvl w:val="0"/>
          <w:numId w:val="1"/>
        </w:numPr>
      </w:pPr>
      <w:r>
        <w:rPr>
          <w:rFonts w:hint="eastAsia"/>
        </w:rPr>
        <w:t>功能菜单顺序排列调整</w:t>
      </w:r>
    </w:p>
    <w:p>
      <w:pPr>
        <w:pStyle w:val="10"/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反馈：大致完善</w:t>
      </w:r>
    </w:p>
    <w:p>
      <w:pPr>
        <w:pStyle w:val="3"/>
      </w:pPr>
      <w:r>
        <w:rPr>
          <w:rFonts w:hint="eastAsia"/>
        </w:rPr>
        <w:t>以下五个角色登录后看到的菜单顺序：</w:t>
      </w:r>
    </w:p>
    <w:p>
      <w:pPr>
        <w:pStyle w:val="3"/>
      </w:pPr>
      <w:r>
        <w:rPr>
          <w:rFonts w:hint="eastAsia"/>
        </w:rPr>
        <w:t>CPS平台：</w:t>
      </w:r>
    </w:p>
    <w:p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合同管理</w:t>
      </w:r>
      <w:r>
        <w:rPr>
          <w:rFonts w:hint="eastAsia"/>
          <w:lang w:val="en-US" w:eastAsia="zh-CN"/>
        </w:rPr>
        <w:t>1</w:t>
      </w:r>
    </w:p>
    <w:p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 xml:space="preserve">用户管理 </w:t>
      </w:r>
    </w:p>
    <w:p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权限管理</w:t>
      </w:r>
    </w:p>
    <w:p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海报管理</w:t>
      </w:r>
    </w:p>
    <w:p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财务管理</w:t>
      </w:r>
    </w:p>
    <w:p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推广管理</w:t>
      </w:r>
    </w:p>
    <w:p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数据分析</w:t>
      </w:r>
    </w:p>
    <w:p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公告管理</w:t>
      </w:r>
    </w:p>
    <w:p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账号管理</w:t>
      </w:r>
      <w:r>
        <w:rPr>
          <w:rFonts w:hint="eastAsia"/>
          <w:lang w:val="en-US" w:eastAsia="zh-CN"/>
        </w:rPr>
        <w:t xml:space="preserve">  20</w:t>
      </w:r>
    </w:p>
    <w:p>
      <w:pPr>
        <w:pStyle w:val="3"/>
      </w:pPr>
      <w:r>
        <w:rPr>
          <w:rFonts w:hint="eastAsia"/>
        </w:rPr>
        <w:t>商城：</w:t>
      </w:r>
    </w:p>
    <w:p>
      <w:pPr>
        <w:pStyle w:val="10"/>
        <w:numPr>
          <w:ilvl w:val="1"/>
          <w:numId w:val="3"/>
        </w:numPr>
        <w:ind w:firstLineChars="0"/>
      </w:pPr>
      <w:r>
        <w:rPr>
          <w:rFonts w:hint="eastAsia"/>
        </w:rPr>
        <w:t>联盟公告</w:t>
      </w:r>
    </w:p>
    <w:p>
      <w:pPr>
        <w:pStyle w:val="10"/>
        <w:numPr>
          <w:ilvl w:val="1"/>
          <w:numId w:val="3"/>
        </w:numPr>
        <w:ind w:firstLineChars="0"/>
      </w:pPr>
      <w:r>
        <w:rPr>
          <w:rFonts w:hint="eastAsia"/>
        </w:rPr>
        <w:t>合同管理</w:t>
      </w:r>
    </w:p>
    <w:p>
      <w:pPr>
        <w:pStyle w:val="10"/>
        <w:numPr>
          <w:ilvl w:val="1"/>
          <w:numId w:val="3"/>
        </w:numPr>
        <w:ind w:firstLineChars="0"/>
      </w:pPr>
      <w:r>
        <w:rPr>
          <w:rFonts w:hint="eastAsia"/>
        </w:rPr>
        <w:t>财务管理</w:t>
      </w:r>
    </w:p>
    <w:p>
      <w:pPr>
        <w:pStyle w:val="10"/>
        <w:numPr>
          <w:ilvl w:val="1"/>
          <w:numId w:val="3"/>
        </w:numPr>
        <w:ind w:firstLineChars="0"/>
      </w:pPr>
      <w:r>
        <w:rPr>
          <w:rFonts w:hint="eastAsia"/>
        </w:rPr>
        <w:t>推广管理</w:t>
      </w:r>
    </w:p>
    <w:p>
      <w:pPr>
        <w:pStyle w:val="10"/>
        <w:numPr>
          <w:ilvl w:val="1"/>
          <w:numId w:val="3"/>
        </w:numPr>
        <w:ind w:firstLineChars="0"/>
      </w:pPr>
      <w:r>
        <w:rPr>
          <w:rFonts w:hint="eastAsia"/>
        </w:rPr>
        <w:t>数据分析</w:t>
      </w:r>
    </w:p>
    <w:p>
      <w:pPr>
        <w:pStyle w:val="10"/>
        <w:numPr>
          <w:ilvl w:val="1"/>
          <w:numId w:val="3"/>
        </w:numPr>
        <w:ind w:firstLineChars="0"/>
      </w:pPr>
      <w:r>
        <w:rPr>
          <w:rFonts w:hint="eastAsia"/>
        </w:rPr>
        <w:t>账号管理</w:t>
      </w:r>
    </w:p>
    <w:p>
      <w:pPr>
        <w:pStyle w:val="10"/>
        <w:ind w:left="360" w:firstLine="0" w:firstLineChars="0"/>
      </w:pPr>
    </w:p>
    <w:p>
      <w:pPr>
        <w:pStyle w:val="3"/>
      </w:pPr>
      <w:r>
        <w:rPr>
          <w:rFonts w:hint="eastAsia"/>
        </w:rPr>
        <w:t>分行：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联盟公告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推广管理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合同管理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佣金管理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数据分析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财务管理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用户管理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账号管理</w:t>
      </w:r>
    </w:p>
    <w:p>
      <w:pPr>
        <w:pStyle w:val="3"/>
      </w:pPr>
      <w:r>
        <w:rPr>
          <w:rFonts w:hint="eastAsia"/>
        </w:rPr>
        <w:t>子机构：</w:t>
      </w:r>
    </w:p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联盟公告</w:t>
      </w:r>
    </w:p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推广管理</w:t>
      </w:r>
    </w:p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数据分析</w:t>
      </w:r>
    </w:p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 xml:space="preserve">结算管理 </w:t>
      </w:r>
    </w:p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用户管理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账号管理</w:t>
      </w:r>
    </w:p>
    <w:p>
      <w:pPr>
        <w:pStyle w:val="3"/>
      </w:pPr>
      <w:r>
        <w:rPr>
          <w:rFonts w:hint="eastAsia"/>
        </w:rPr>
        <w:t>客户经理：</w:t>
      </w:r>
    </w:p>
    <w:p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联盟公告</w:t>
      </w:r>
    </w:p>
    <w:p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推广商品</w:t>
      </w:r>
    </w:p>
    <w:p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 xml:space="preserve">结算管理 </w:t>
      </w:r>
    </w:p>
    <w:p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数据分析</w:t>
      </w:r>
    </w:p>
    <w:p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账号管理</w:t>
      </w:r>
    </w:p>
    <w:p/>
    <w:p>
      <w:pPr>
        <w:pStyle w:val="2"/>
        <w:numPr>
          <w:ilvl w:val="0"/>
          <w:numId w:val="1"/>
        </w:numPr>
      </w:pPr>
      <w:r>
        <w:rPr>
          <w:rFonts w:hint="eastAsia"/>
        </w:rPr>
        <w:t>接入现有商城（街强小店）模拟测试一下流程？</w:t>
      </w:r>
    </w:p>
    <w:p/>
    <w:tbl>
      <w:tblPr>
        <w:tblStyle w:val="9"/>
        <w:tblW w:w="95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2"/>
        <w:gridCol w:w="2779"/>
        <w:gridCol w:w="56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162" w:type="dxa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779" w:type="dxa"/>
          </w:tcPr>
          <w:p>
            <w:r>
              <w:rPr>
                <w:rFonts w:hint="eastAsia"/>
              </w:rPr>
              <w:t>角色</w:t>
            </w:r>
          </w:p>
        </w:tc>
        <w:tc>
          <w:tcPr>
            <w:tcW w:w="5617" w:type="dxa"/>
          </w:tcPr>
          <w:p>
            <w:r>
              <w:rPr>
                <w:rFonts w:hint="eastAsia"/>
              </w:rPr>
              <w:t>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0" w:hRule="atLeast"/>
        </w:trPr>
        <w:tc>
          <w:tcPr>
            <w:tcW w:w="1162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79" w:type="dxa"/>
          </w:tcPr>
          <w:p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PS角色登录操作</w:t>
            </w:r>
          </w:p>
        </w:tc>
        <w:tc>
          <w:tcPr>
            <w:tcW w:w="5617" w:type="dxa"/>
          </w:tcPr>
          <w:p>
            <w:pPr>
              <w:pStyle w:val="10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商城签约合同录入开始-&gt;cps开通商城账号-&gt;</w:t>
            </w:r>
          </w:p>
          <w:p>
            <w:pPr>
              <w:pStyle w:val="10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cps和分行签约（福建）-&gt;开通分行账号</w:t>
            </w:r>
          </w:p>
          <w:p>
            <w:pPr>
              <w:pStyle w:val="10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cps添加或导入合同商品带佣金比例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1162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79" w:type="dxa"/>
          </w:tcPr>
          <w:p>
            <w:r>
              <w:rPr>
                <w:rFonts w:hint="eastAsia"/>
                <w:b/>
              </w:rPr>
              <w:t>分行角色登录操作</w:t>
            </w:r>
          </w:p>
        </w:tc>
        <w:tc>
          <w:tcPr>
            <w:tcW w:w="5617" w:type="dxa"/>
          </w:tcPr>
          <w:p>
            <w:pPr>
              <w:pStyle w:val="10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分行添加子机构和客户经理（excel导入）</w:t>
            </w:r>
          </w:p>
          <w:p>
            <w:pPr>
              <w:pStyle w:val="10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商品分润设置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162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779" w:type="dxa"/>
          </w:tcPr>
          <w:p>
            <w:r>
              <w:rPr>
                <w:rFonts w:hint="eastAsia"/>
                <w:b/>
              </w:rPr>
              <w:t>CPS技术配合商城</w:t>
            </w:r>
          </w:p>
        </w:tc>
        <w:tc>
          <w:tcPr>
            <w:tcW w:w="5617" w:type="dxa"/>
          </w:tcPr>
          <w:p>
            <w:r>
              <w:rPr>
                <w:rFonts w:hint="eastAsia"/>
              </w:rPr>
              <w:t>商城部署接口代码部署：产品页-》购物车-》订单页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1162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779" w:type="dxa"/>
          </w:tcPr>
          <w:p>
            <w:r>
              <w:rPr>
                <w:rFonts w:hint="eastAsia"/>
                <w:b/>
              </w:rPr>
              <w:t>客户经理登录操作</w:t>
            </w:r>
          </w:p>
        </w:tc>
        <w:tc>
          <w:tcPr>
            <w:tcW w:w="5617" w:type="dxa"/>
          </w:tcPr>
          <w:p>
            <w:pPr>
              <w:pStyle w:val="10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客户经理登录进行推广，分享二维码发朋友(圈、群)</w:t>
            </w:r>
          </w:p>
          <w:p>
            <w:pPr>
              <w:pStyle w:val="10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客户模拟下单。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162" w:type="dxa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779" w:type="dxa"/>
          </w:tcPr>
          <w:p>
            <w:r>
              <w:rPr>
                <w:rFonts w:hint="eastAsia"/>
                <w:b/>
              </w:rPr>
              <w:t>各角色登录操作验证</w:t>
            </w:r>
          </w:p>
        </w:tc>
        <w:tc>
          <w:tcPr>
            <w:tcW w:w="5617" w:type="dxa"/>
          </w:tcPr>
          <w:p>
            <w:r>
              <w:rPr>
                <w:rFonts w:hint="eastAsia"/>
              </w:rPr>
              <w:t>查看推广情况是否符合预期结果。</w:t>
            </w:r>
          </w:p>
        </w:tc>
      </w:tr>
    </w:tbl>
    <w:p>
      <w:r>
        <w:rPr>
          <w:rFonts w:hint="eastAsia"/>
        </w:rPr>
        <w:t>根据遇到问题再整理调整。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Negret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ource Sans Pr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33EF9"/>
    <w:multiLevelType w:val="multilevel"/>
    <w:tmpl w:val="1DA33EF9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71460F9"/>
    <w:multiLevelType w:val="multilevel"/>
    <w:tmpl w:val="271460F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2DFC6484"/>
    <w:multiLevelType w:val="multilevel"/>
    <w:tmpl w:val="2DFC6484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65A48E4"/>
    <w:multiLevelType w:val="multilevel"/>
    <w:tmpl w:val="365A48E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9CF7171"/>
    <w:multiLevelType w:val="multilevel"/>
    <w:tmpl w:val="39CF717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41B15607"/>
    <w:multiLevelType w:val="multilevel"/>
    <w:tmpl w:val="41B1560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4A5C7C62"/>
    <w:multiLevelType w:val="multilevel"/>
    <w:tmpl w:val="4A5C7C62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9575F90"/>
    <w:multiLevelType w:val="multilevel"/>
    <w:tmpl w:val="79575F9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96B55E5"/>
    <w:multiLevelType w:val="multilevel"/>
    <w:tmpl w:val="796B55E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2FC"/>
    <w:rsid w:val="00060E63"/>
    <w:rsid w:val="002532FC"/>
    <w:rsid w:val="003A4622"/>
    <w:rsid w:val="00414194"/>
    <w:rsid w:val="004A12B4"/>
    <w:rsid w:val="004E3DF1"/>
    <w:rsid w:val="006E4047"/>
    <w:rsid w:val="00841D9A"/>
    <w:rsid w:val="00A93531"/>
    <w:rsid w:val="00B26427"/>
    <w:rsid w:val="00B9410E"/>
    <w:rsid w:val="00BB1107"/>
    <w:rsid w:val="00D01AB0"/>
    <w:rsid w:val="00DE088F"/>
    <w:rsid w:val="00E510EA"/>
    <w:rsid w:val="00F03DFA"/>
    <w:rsid w:val="00F43887"/>
    <w:rsid w:val="07E22646"/>
    <w:rsid w:val="0D491951"/>
    <w:rsid w:val="23FE1EBE"/>
    <w:rsid w:val="31B5019A"/>
    <w:rsid w:val="38AA1686"/>
    <w:rsid w:val="4AA92336"/>
    <w:rsid w:val="664E6D5B"/>
    <w:rsid w:val="677027B7"/>
    <w:rsid w:val="67AC78CD"/>
    <w:rsid w:val="7443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页眉 Char"/>
    <w:basedOn w:val="7"/>
    <w:link w:val="6"/>
    <w:qFormat/>
    <w:uiPriority w:val="99"/>
    <w:rPr>
      <w:sz w:val="18"/>
      <w:szCs w:val="18"/>
    </w:rPr>
  </w:style>
  <w:style w:type="character" w:customStyle="1" w:styleId="14">
    <w:name w:val="页脚 Char"/>
    <w:basedOn w:val="7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84</Words>
  <Characters>481</Characters>
  <Lines>4</Lines>
  <Paragraphs>1</Paragraphs>
  <ScaleCrop>false</ScaleCrop>
  <LinksUpToDate>false</LinksUpToDate>
  <CharactersWithSpaces>564</CharactersWithSpaces>
  <Application>WPS Office_10.1.0.6479_F1E327BC-269C-435d-A152-05C5408002CA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2017-05-25T04:14:00Z</dcterms:created>
  <dc:creator>jyc</dc:creator>
  <cp:lastModifiedBy>Administrator</cp:lastModifiedBy>
  <dcterms:modified xsi:type="dcterms:W3CDTF">2017-05-25T11:39:55Z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2052-10.1.0.6479</vt:lpwstr>
  </property>
</Properties>
</file>