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对于合同管理：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关于合同录入和编辑这块对于商品的时间格式是否需调整？</w:t>
      </w:r>
    </w:p>
    <w:p>
      <w:pPr>
        <w:pStyle w:val="13"/>
        <w:ind w:left="360" w:firstLine="0" w:firstLineChars="0"/>
      </w:pPr>
      <w:r>
        <w:drawing>
          <wp:inline distT="0" distB="0" distL="0" distR="0">
            <wp:extent cx="5274310" cy="1365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反馈：可以不需要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目前根据时间查，查不到结果，可能和问题1格式有关系？</w:t>
      </w:r>
    </w:p>
    <w:p>
      <w:pPr>
        <w:pStyle w:val="13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反馈：已修复</w:t>
      </w: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导出excel名称建议格式为：合同编号-合同名称-导出时间.csv</w:t>
      </w:r>
    </w:p>
    <w:p>
      <w:pPr>
        <w:pStyle w:val="13"/>
        <w:ind w:left="360" w:firstLine="0" w:firstLineChars="0"/>
      </w:pPr>
      <w:r>
        <w:rPr>
          <w:rFonts w:hint="eastAsia"/>
        </w:rPr>
        <w:t>当前为</w:t>
      </w:r>
      <w:r>
        <w:drawing>
          <wp:inline distT="0" distB="0" distL="0" distR="0">
            <wp:extent cx="2038350" cy="257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反馈：已修复：</w:t>
      </w:r>
      <w:bookmarkStart w:id="0" w:name="_GoBack"/>
      <w:bookmarkEnd w:id="0"/>
      <w:r>
        <w:rPr>
          <w:rFonts w:hint="eastAsia"/>
          <w:lang w:val="en-US" w:eastAsia="zh-CN"/>
        </w:rPr>
        <w:t>合同详情_s10019_222_20170511191148.xls</w:t>
      </w:r>
    </w:p>
    <w:p>
      <w:pPr>
        <w:pStyle w:val="13"/>
        <w:ind w:left="360" w:firstLine="0" w:firstLineChars="0"/>
      </w:pPr>
      <w:r>
        <w:drawing>
          <wp:inline distT="0" distB="0" distL="114300" distR="114300">
            <wp:extent cx="5270500" cy="1584325"/>
            <wp:effectExtent l="0" t="0" r="635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43D23"/>
    <w:multiLevelType w:val="multilevel"/>
    <w:tmpl w:val="4DB43D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7F"/>
    <w:rsid w:val="00137B73"/>
    <w:rsid w:val="002A6ADB"/>
    <w:rsid w:val="002F29DC"/>
    <w:rsid w:val="00332039"/>
    <w:rsid w:val="00350BBE"/>
    <w:rsid w:val="003E6FE3"/>
    <w:rsid w:val="00401AFA"/>
    <w:rsid w:val="00573C79"/>
    <w:rsid w:val="005E7C7F"/>
    <w:rsid w:val="006B32B1"/>
    <w:rsid w:val="007F356B"/>
    <w:rsid w:val="00904BDE"/>
    <w:rsid w:val="009262FE"/>
    <w:rsid w:val="00965F96"/>
    <w:rsid w:val="009F6BAF"/>
    <w:rsid w:val="00A07038"/>
    <w:rsid w:val="00BE1E07"/>
    <w:rsid w:val="00D83487"/>
    <w:rsid w:val="00E1173F"/>
    <w:rsid w:val="00F821CE"/>
    <w:rsid w:val="0AF71C04"/>
    <w:rsid w:val="1FA675ED"/>
    <w:rsid w:val="66BA3182"/>
    <w:rsid w:val="764F54D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ScaleCrop>false</ScaleCrop>
  <LinksUpToDate>false</LinksUpToDate>
  <CharactersWithSpaces>102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2017-05-11T02:14:00Z</dcterms:created>
  <dc:creator>jyc</dc:creator>
  <cp:lastModifiedBy>Administrator</cp:lastModifiedBy>
  <dcterms:modified xsi:type="dcterms:W3CDTF">2017-05-11T18:30:15Z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