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rPr>
          <w:rFonts w:ascii="仿宋_GB2312" w:hAnsi="宋体" w:eastAsia="仿宋_GB2312"/>
          <w:b/>
          <w:bCs/>
          <w:sz w:val="28"/>
          <w:szCs w:val="28"/>
        </w:rPr>
      </w:pPr>
      <w:r>
        <w:pict>
          <v:shape id="_x0000_s1026" o:spid="_x0000_s1026" o:spt="75" type="#_x0000_t75" style="position:absolute;left:0pt;margin-left:135pt;margin-top:13.8pt;height:31.2pt;width:162.7pt;mso-wrap-distance-bottom:0pt;mso-wrap-distance-left:9pt;mso-wrap-distance-right:9pt;mso-wrap-distance-top:0pt;z-index: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gain="79922f" blacklevel="1966f" grayscale="t" o:title=""/>
            <o:lock v:ext="edit" aspectratio="t"/>
            <w10:wrap type="square"/>
          </v:shape>
          <o:OLEObject Type="Embed" ProgID="PBrush" ShapeID="_x0000_s1026" DrawAspect="Content" ObjectID="_1468075725" r:id="rId4">
            <o:LockedField>false</o:LockedField>
          </o:OLEObject>
        </w:pict>
      </w:r>
    </w:p>
    <w:p>
      <w:pPr>
        <w:adjustRightInd w:val="0"/>
        <w:spacing w:line="580" w:lineRule="exact"/>
        <w:rPr>
          <w:rFonts w:ascii="仿宋_GB2312" w:eastAsia="仿宋_GB2312"/>
          <w:snapToGrid w:val="0"/>
          <w:kern w:val="0"/>
          <w:sz w:val="32"/>
          <w:szCs w:val="32"/>
        </w:rPr>
      </w:pPr>
    </w:p>
    <w:p>
      <w:pPr>
        <w:adjustRightInd w:val="0"/>
        <w:ind w:left="420" w:leftChars="20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u w:val="single"/>
        </w:rPr>
        <w:t>计算机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</w:rPr>
        <w:t>学院</w:t>
      </w:r>
      <w:r>
        <w:rPr>
          <w:b/>
          <w:bCs/>
          <w:sz w:val="28"/>
          <w:szCs w:val="28"/>
        </w:rPr>
        <w:t>2014</w:t>
      </w:r>
      <w:r>
        <w:rPr>
          <w:rFonts w:hint="eastAsia"/>
          <w:b/>
          <w:bCs/>
          <w:sz w:val="28"/>
          <w:szCs w:val="28"/>
        </w:rPr>
        <w:t>－</w:t>
      </w:r>
      <w:r>
        <w:rPr>
          <w:b/>
          <w:bCs/>
          <w:sz w:val="28"/>
          <w:szCs w:val="28"/>
        </w:rPr>
        <w:t>2015</w:t>
      </w:r>
      <w:r>
        <w:rPr>
          <w:rFonts w:hint="eastAsia"/>
          <w:b/>
          <w:bCs/>
          <w:sz w:val="28"/>
          <w:szCs w:val="28"/>
        </w:rPr>
        <w:t>学年（上</w:t>
      </w:r>
      <w:r>
        <w:rPr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学期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期末考试试卷</w:t>
      </w:r>
    </w:p>
    <w:p>
      <w:pPr>
        <w:adjustRightInd w:val="0"/>
        <w:jc w:val="center"/>
        <w:rPr>
          <w:rFonts w:ascii="宋体" w:hAnsi="宋体"/>
          <w:b/>
          <w:bCs/>
          <w:sz w:val="24"/>
          <w:szCs w:val="32"/>
        </w:rPr>
      </w:pPr>
      <w:r>
        <w:rPr>
          <w:rFonts w:hint="eastAsia" w:ascii="宋体" w:hAnsi="宋体"/>
          <w:b/>
          <w:bCs/>
          <w:sz w:val="24"/>
          <w:szCs w:val="32"/>
        </w:rPr>
        <w:t>《高等数学（I-</w:t>
      </w:r>
      <w:r>
        <w:rPr>
          <w:rFonts w:ascii="宋体" w:hAnsi="宋体"/>
          <w:b/>
          <w:bCs/>
          <w:sz w:val="24"/>
          <w:szCs w:val="32"/>
        </w:rPr>
        <w:t>1</w:t>
      </w:r>
      <w:r>
        <w:rPr>
          <w:rFonts w:hint="eastAsia" w:ascii="宋体" w:hAnsi="宋体"/>
          <w:b/>
          <w:bCs/>
          <w:sz w:val="24"/>
          <w:szCs w:val="32"/>
        </w:rPr>
        <w:t>）》试卷（A卷）</w:t>
      </w:r>
    </w:p>
    <w:p>
      <w:pPr>
        <w:adjustRightInd w:val="0"/>
        <w:snapToGrid w:val="0"/>
        <w:jc w:val="left"/>
        <w:rPr>
          <w:rFonts w:ascii="仿宋_GB2312" w:eastAsia="仿宋_GB2312"/>
          <w:b/>
          <w:bCs/>
          <w:sz w:val="28"/>
          <w:u w:val="single"/>
        </w:rPr>
      </w:pPr>
      <w:r>
        <w:rPr>
          <w:rFonts w:hint="eastAsia" w:ascii="仿宋_GB2312" w:eastAsia="仿宋_GB2312"/>
          <w:b/>
          <w:bCs/>
          <w:sz w:val="28"/>
        </w:rPr>
        <w:t>专业</w:t>
      </w:r>
      <w:r>
        <w:rPr>
          <w:rFonts w:hint="eastAsia" w:ascii="仿宋_GB2312" w:eastAsia="仿宋_GB2312"/>
          <w:b/>
          <w:bCs/>
          <w:sz w:val="28"/>
          <w:u w:val="single"/>
        </w:rPr>
        <w:t xml:space="preserve">        </w:t>
      </w:r>
      <w:r>
        <w:rPr>
          <w:rFonts w:hint="eastAsia" w:ascii="仿宋_GB2312" w:eastAsia="仿宋_GB2312"/>
          <w:b/>
          <w:bCs/>
          <w:sz w:val="28"/>
        </w:rPr>
        <w:t>年级</w:t>
      </w:r>
      <w:r>
        <w:rPr>
          <w:rFonts w:hint="eastAsia" w:ascii="仿宋_GB2312" w:eastAsia="仿宋_GB2312"/>
          <w:b/>
          <w:bCs/>
          <w:sz w:val="28"/>
          <w:u w:val="single"/>
        </w:rPr>
        <w:t xml:space="preserve">    </w:t>
      </w:r>
      <w:r>
        <w:rPr>
          <w:rFonts w:hint="eastAsia" w:ascii="仿宋_GB2312" w:eastAsia="仿宋_GB2312"/>
          <w:b/>
          <w:bCs/>
          <w:sz w:val="28"/>
        </w:rPr>
        <w:t xml:space="preserve"> 班级</w:t>
      </w:r>
      <w:r>
        <w:rPr>
          <w:rFonts w:hint="eastAsia" w:ascii="仿宋_GB2312" w:eastAsia="仿宋_GB2312"/>
          <w:b/>
          <w:bCs/>
          <w:sz w:val="28"/>
          <w:u w:val="single"/>
        </w:rPr>
        <w:t xml:space="preserve">     </w:t>
      </w:r>
      <w:r>
        <w:rPr>
          <w:rFonts w:hint="eastAsia" w:ascii="仿宋_GB2312" w:eastAsia="仿宋_GB2312"/>
          <w:b/>
          <w:bCs/>
          <w:sz w:val="28"/>
        </w:rPr>
        <w:t xml:space="preserve"> 姓名</w:t>
      </w:r>
      <w:r>
        <w:rPr>
          <w:rFonts w:hint="eastAsia" w:ascii="仿宋_GB2312" w:eastAsia="仿宋_GB2312"/>
          <w:b/>
          <w:bCs/>
          <w:sz w:val="28"/>
          <w:u w:val="single"/>
        </w:rPr>
        <w:t xml:space="preserve">          </w:t>
      </w:r>
      <w:r>
        <w:rPr>
          <w:rFonts w:hint="eastAsia" w:ascii="仿宋_GB2312" w:eastAsia="仿宋_GB2312"/>
          <w:b/>
          <w:bCs/>
          <w:sz w:val="28"/>
        </w:rPr>
        <w:t>学号</w:t>
      </w:r>
      <w:r>
        <w:rPr>
          <w:rFonts w:hint="eastAsia" w:ascii="仿宋_GB2312" w:eastAsia="仿宋_GB2312"/>
          <w:b/>
          <w:bCs/>
          <w:sz w:val="28"/>
          <w:u w:val="single"/>
        </w:rPr>
        <w:t xml:space="preserve">          </w:t>
      </w:r>
    </w:p>
    <w:p>
      <w:pPr>
        <w:adjustRightInd w:val="0"/>
        <w:snapToGrid w:val="0"/>
        <w:jc w:val="left"/>
        <w:rPr>
          <w:rFonts w:ascii="仿宋_GB2312" w:eastAsia="仿宋_GB2312"/>
          <w:b/>
          <w:bCs/>
          <w:sz w:val="10"/>
          <w:szCs w:val="20"/>
          <w:u w:val="single"/>
        </w:rPr>
      </w:pPr>
    </w:p>
    <w:tbl>
      <w:tblPr>
        <w:tblStyle w:val="5"/>
        <w:tblW w:w="83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题号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一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二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三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四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五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七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八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九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十</w:t>
            </w: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center"/>
              <w:rPr>
                <w:b/>
                <w:bCs/>
                <w:sz w:val="24"/>
                <w:szCs w:val="20"/>
              </w:rPr>
            </w:pPr>
          </w:p>
        </w:tc>
      </w:tr>
    </w:tbl>
    <w:p>
      <w:pPr>
        <w:widowControl/>
        <w:shd w:val="clear" w:color="auto" w:fill="FFFFFF"/>
        <w:spacing w:line="293" w:lineRule="atLeast"/>
        <w:jc w:val="left"/>
        <w:rPr>
          <w:rFonts w:ascii="宋体" w:hAnsi="宋体" w:cs="宋体"/>
          <w:color w:val="000000"/>
          <w:kern w:val="0"/>
          <w:sz w:val="30"/>
          <w:szCs w:val="30"/>
        </w:rPr>
      </w:pPr>
      <w:r>
        <w:rPr>
          <w:rFonts w:hint="eastAsia" w:ascii="宋体" w:hAnsi="宋体" w:cs="宋体"/>
          <w:color w:val="000000"/>
          <w:kern w:val="0"/>
          <w:sz w:val="30"/>
          <w:szCs w:val="30"/>
        </w:rPr>
        <w:t>一、（本题</w:t>
      </w:r>
      <w:r>
        <w:rPr>
          <w:rFonts w:ascii="宋体" w:hAnsi="宋体" w:cs="宋体"/>
          <w:color w:val="000000"/>
          <w:kern w:val="0"/>
          <w:sz w:val="30"/>
          <w:szCs w:val="30"/>
        </w:rPr>
        <w:t>总分</w:t>
      </w:r>
      <w:r>
        <w:rPr>
          <w:rFonts w:hint="eastAsia" w:ascii="宋体" w:hAnsi="宋体" w:cs="宋体"/>
          <w:color w:val="000000"/>
          <w:kern w:val="0"/>
          <w:sz w:val="30"/>
          <w:szCs w:val="30"/>
        </w:rPr>
        <w:t>30分</w:t>
      </w:r>
      <w:r>
        <w:rPr>
          <w:rFonts w:ascii="宋体" w:hAnsi="宋体" w:cs="宋体"/>
          <w:color w:val="000000"/>
          <w:kern w:val="0"/>
          <w:sz w:val="30"/>
          <w:szCs w:val="30"/>
        </w:rPr>
        <w:t>，每小题</w:t>
      </w:r>
      <w:r>
        <w:rPr>
          <w:rFonts w:hint="eastAsia" w:ascii="宋体" w:hAnsi="宋体" w:cs="宋体"/>
          <w:color w:val="000000"/>
          <w:kern w:val="0"/>
          <w:sz w:val="30"/>
          <w:szCs w:val="30"/>
        </w:rPr>
        <w:t>5分</w:t>
      </w:r>
      <w:r>
        <w:rPr>
          <w:rFonts w:ascii="宋体" w:hAnsi="宋体" w:cs="宋体"/>
          <w:color w:val="000000"/>
          <w:kern w:val="0"/>
          <w:sz w:val="30"/>
          <w:szCs w:val="30"/>
        </w:rPr>
        <w:t>）</w:t>
      </w:r>
      <w:r>
        <w:rPr>
          <w:rFonts w:hint="eastAsia" w:ascii="宋体" w:hAnsi="宋体" w:cs="宋体"/>
          <w:color w:val="000000"/>
          <w:kern w:val="0"/>
          <w:sz w:val="30"/>
          <w:szCs w:val="30"/>
        </w:rPr>
        <w:t>求</w:t>
      </w:r>
      <w:r>
        <w:rPr>
          <w:rFonts w:ascii="宋体" w:hAnsi="宋体" w:cs="宋体"/>
          <w:color w:val="000000"/>
          <w:kern w:val="0"/>
          <w:sz w:val="30"/>
          <w:szCs w:val="30"/>
        </w:rPr>
        <w:t>下列函数或数列的极限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1)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n→∞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+1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  <m:r>
          <w:rPr>
            <w:rFonts w:ascii="Cambria Math" w:hAnsi="Cambria Math"/>
            <w:sz w:val="30"/>
            <w:szCs w:val="30"/>
          </w:rPr>
          <m:t>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rad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  <m:r>
          <w:rPr>
            <w:rFonts w:ascii="Cambria Math" w:hAnsi="Cambria Math"/>
            <w:sz w:val="30"/>
            <w:szCs w:val="30"/>
          </w:rPr>
          <m:t>+⋯⋯+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n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rad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</m:oMath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2)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n→∞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func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</w:p>
    <w:p>
      <w:pPr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3)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x→1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πx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(4)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n→∞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+2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  <w:r>
        <w:rPr>
          <w:rFonts w:hint="eastAsia"/>
          <w:sz w:val="30"/>
          <w:szCs w:val="30"/>
        </w:rPr>
        <w:t xml:space="preserve">   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5)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n→0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nary>
                  <m:naryPr>
                    <m:chr m:val="∫"/>
                    <m:limLoc m:val="subSup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dt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(6)</w:t>
      </w:r>
      <m:oMath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lim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lim>
                <m:r>
                  <w:rPr>
                    <w:rFonts w:ascii="Cambria Math" w:hAnsi="Cambria Math"/>
                    <w:sz w:val="30"/>
                    <w:szCs w:val="30"/>
                  </w:rPr>
                  <m:t>x→0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lim>
            </m:limLow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二、（本题总分20分，每小题5分）求下列函数的导数或微分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（1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已知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(1+x)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sin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func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求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f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</m:oMath>
      <w:r>
        <w:rPr>
          <w:rFonts w:hint="eastAsia"/>
          <w:sz w:val="30"/>
          <w:szCs w:val="30"/>
        </w:rPr>
        <w:t>.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（2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已知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x=</m:t>
                </m:r>
                <m:func>
                  <m:func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arctan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t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ln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)</m:t>
                    </m:r>
                    <m:ctrlPr>
                      <w:rPr>
                        <w:rFonts w:ascii="Cambria Math" w:hAnsi="Cambria Math"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</m:eqArr>
            <m:ctrlPr>
              <w:rPr>
                <w:rFonts w:ascii="Cambria Math" w:hAnsi="Cambria Math"/>
                <w:sz w:val="30"/>
                <w:szCs w:val="30"/>
              </w:rPr>
            </m:ctrlPr>
          </m:e>
        </m:d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求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dy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w:rPr>
                <w:rFonts w:ascii="Cambria Math" w:hAnsi="Cambria Math"/>
                <w:sz w:val="30"/>
                <w:szCs w:val="30"/>
              </w:rPr>
              <m:t>dx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>和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d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p>
            </m:sSup>
            <m:r>
              <w:rPr>
                <w:rFonts w:ascii="Cambria Math" w:hAnsi="Cambria Math"/>
                <w:sz w:val="30"/>
                <w:szCs w:val="30"/>
              </w:rPr>
              <m:t>y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w:rPr>
                <w:rFonts w:ascii="Cambria Math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sz w:val="30"/>
          <w:szCs w:val="30"/>
        </w:rPr>
        <w:t>.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（3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函数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y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</m:oMath>
      <w:r>
        <w:rPr>
          <w:rFonts w:hint="eastAsia"/>
          <w:sz w:val="30"/>
          <w:szCs w:val="30"/>
        </w:rPr>
        <w:t>由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e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>+y</m:t>
        </m:r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  <m:r>
          <w:rPr>
            <w:rFonts w:ascii="Cambria Math" w:hAnsi="Cambria Math"/>
            <w:sz w:val="30"/>
            <w:szCs w:val="30"/>
          </w:rPr>
          <m:t>-x=1</m:t>
        </m:r>
      </m:oMath>
      <w:r>
        <w:rPr>
          <w:rFonts w:hint="eastAsia"/>
          <w:sz w:val="30"/>
          <w:szCs w:val="30"/>
        </w:rPr>
        <w:t>确定</w:t>
      </w:r>
      <w:r>
        <w:rPr>
          <w:sz w:val="30"/>
          <w:szCs w:val="30"/>
        </w:rPr>
        <w:t>，求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y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</m:oMath>
      <w:r>
        <w:rPr>
          <w:rFonts w:hint="eastAsia"/>
          <w:sz w:val="30"/>
          <w:szCs w:val="30"/>
        </w:rPr>
        <w:t>.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（4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已知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y=</m:t>
        </m:r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arctan</m:t>
            </m:r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0"/>
                            <w:szCs w:val="30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d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求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dy</m:t>
        </m:r>
      </m:oMath>
      <w:r>
        <w:rPr>
          <w:rFonts w:hint="eastAsia"/>
          <w:sz w:val="30"/>
          <w:szCs w:val="30"/>
        </w:rPr>
        <w:t>.</w:t>
      </w:r>
    </w:p>
    <w:p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sz w:val="30"/>
          <w:szCs w:val="30"/>
        </w:rPr>
        <w:t>、（</w:t>
      </w:r>
      <w:r>
        <w:rPr>
          <w:rFonts w:hint="eastAsia"/>
          <w:sz w:val="30"/>
          <w:szCs w:val="30"/>
        </w:rPr>
        <w:t>本题</w:t>
      </w:r>
      <w:r>
        <w:rPr>
          <w:sz w:val="30"/>
          <w:szCs w:val="30"/>
        </w:rPr>
        <w:t>总分</w:t>
      </w:r>
      <w:r>
        <w:rPr>
          <w:rFonts w:hint="eastAsia"/>
          <w:sz w:val="30"/>
          <w:szCs w:val="30"/>
        </w:rPr>
        <w:t>20分</w:t>
      </w:r>
      <w:r>
        <w:rPr>
          <w:sz w:val="30"/>
          <w:szCs w:val="30"/>
        </w:rPr>
        <w:t>，每小题</w:t>
      </w:r>
      <w:r>
        <w:rPr>
          <w:rFonts w:hint="eastAsia"/>
          <w:sz w:val="30"/>
          <w:szCs w:val="30"/>
        </w:rPr>
        <w:t>5分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计算</w:t>
      </w:r>
      <w:r>
        <w:rPr>
          <w:sz w:val="30"/>
          <w:szCs w:val="30"/>
        </w:rPr>
        <w:t>下列定积分与不定积分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（1</w:t>
      </w:r>
      <w:r>
        <w:rPr>
          <w:sz w:val="30"/>
          <w:szCs w:val="30"/>
        </w:rPr>
        <w:t>）</w:t>
      </w:r>
      <m:oMath>
        <m:nary>
          <m:naryPr>
            <m:chr m:val="∫"/>
            <m:limLoc m:val="subSup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-x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r>
              <w:rPr>
                <w:rFonts w:ascii="Cambria Math" w:hAnsi="Cambria Math"/>
                <w:sz w:val="30"/>
                <w:szCs w:val="30"/>
              </w:rPr>
              <m:t>dx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（2</w:t>
      </w:r>
      <w:r>
        <w:rPr>
          <w:sz w:val="30"/>
          <w:szCs w:val="30"/>
        </w:rPr>
        <w:t>）</w:t>
      </w:r>
      <m:oMath>
        <m:nary>
          <m:naryPr>
            <m:chr m:val="∫"/>
            <m:limLoc m:val="undOvr"/>
            <m:subHide m:val="1"/>
            <m:supHide m:val="1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r>
                  <w:rPr>
                    <w:rFonts w:ascii="Cambria Math" w:hAnsi="Cambria Math"/>
                    <w:sz w:val="30"/>
                    <w:szCs w:val="30"/>
                  </w:rPr>
                  <m:t>-x-12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r>
              <w:rPr>
                <w:rFonts w:ascii="Cambria Math" w:hAnsi="Cambria Math"/>
                <w:sz w:val="30"/>
                <w:szCs w:val="30"/>
              </w:rPr>
              <m:t>dx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</m:oMath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3）</w:t>
      </w:r>
      <m:oMath>
        <m:nary>
          <m:naryPr>
            <m:chr m:val="∫"/>
            <m:limLoc m:val="undOvr"/>
            <m:subHide m:val="1"/>
            <m:supHide m:val="1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+4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en>
            </m:f>
            <m:r>
              <w:rPr>
                <w:rFonts w:ascii="Cambria Math" w:hAnsi="Cambria Math"/>
                <w:sz w:val="30"/>
                <w:szCs w:val="30"/>
              </w:rPr>
              <m:t>dx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</m:oMath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（</w:t>
      </w:r>
      <w:r>
        <w:rPr>
          <w:sz w:val="30"/>
          <w:szCs w:val="30"/>
        </w:rPr>
        <w:t>4）</w:t>
      </w:r>
      <m:oMath>
        <m:nary>
          <m:naryPr>
            <m:chr m:val="∫"/>
            <m:limLoc m:val="subSup"/>
            <m:ctrlPr>
              <w:rPr>
                <w:rFonts w:ascii="Cambria Math" w:hAnsi="Cambria Math"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b>
          <m:sup>
            <m:r>
              <w:rPr>
                <w:rFonts w:ascii="Cambria Math" w:hAnsi="Cambria Math"/>
                <w:sz w:val="30"/>
                <w:szCs w:val="30"/>
              </w:rPr>
              <m:t>e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  <m:e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cos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r>
                  <w:rPr>
                    <w:rFonts w:ascii="Cambria Math" w:hAnsi="Cambria Math"/>
                    <w:sz w:val="30"/>
                    <w:szCs w:val="30"/>
                  </w:rPr>
                  <m:t>)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func>
            <m:r>
              <w:rPr>
                <w:rFonts w:ascii="Cambria Math" w:hAnsi="Cambria Math"/>
                <w:sz w:val="30"/>
                <w:szCs w:val="30"/>
              </w:rPr>
              <m:t>dx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nary>
      </m:oMath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、（</w:t>
      </w:r>
      <w:r>
        <w:rPr>
          <w:rFonts w:hint="eastAsia"/>
          <w:sz w:val="30"/>
          <w:szCs w:val="30"/>
        </w:rPr>
        <w:t>本题</w:t>
      </w:r>
      <w:r>
        <w:rPr>
          <w:sz w:val="30"/>
          <w:szCs w:val="30"/>
        </w:rPr>
        <w:t>总分</w:t>
      </w:r>
      <w:r>
        <w:rPr>
          <w:rFonts w:hint="eastAsia"/>
          <w:sz w:val="30"/>
          <w:szCs w:val="30"/>
        </w:rPr>
        <w:t>8分</w:t>
      </w:r>
      <w:r>
        <w:rPr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已知</w:t>
      </w:r>
      <m:oMath>
        <m:r>
          <m:rPr>
            <m:sty m:val="p"/>
          </m:rPr>
          <w:rPr>
            <w:rFonts w:hint="eastAsia"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r>
                  <w:rPr>
                    <w:rFonts w:ascii="Cambria Math" w:hAnsi="Cambria Math"/>
                    <w:sz w:val="30"/>
                    <w:szCs w:val="30"/>
                  </w:rPr>
                  <m:t>-ax,  x≥0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0"/>
                        <w:szCs w:val="30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b+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,x&lt;0</m:t>
                    </m: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eqArr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d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在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(-∞,∞)</m:t>
        </m:r>
      </m:oMath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连续且可导，试确定常数a，b的值，并求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f'(x)</m:t>
        </m:r>
      </m:oMath>
      <w:r>
        <w:rPr>
          <w:rFonts w:hint="eastAsia"/>
          <w:sz w:val="30"/>
          <w:szCs w:val="30"/>
        </w:rPr>
        <w:t>.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sz w:val="30"/>
          <w:szCs w:val="30"/>
        </w:rPr>
        <w:t>、（</w:t>
      </w:r>
      <w:r>
        <w:rPr>
          <w:rFonts w:hint="eastAsia"/>
          <w:sz w:val="30"/>
          <w:szCs w:val="30"/>
        </w:rPr>
        <w:t>本题</w:t>
      </w:r>
      <w:r>
        <w:rPr>
          <w:sz w:val="30"/>
          <w:szCs w:val="30"/>
        </w:rPr>
        <w:t>总分</w:t>
      </w:r>
      <w:r>
        <w:rPr>
          <w:rFonts w:hint="eastAsia"/>
          <w:sz w:val="30"/>
          <w:szCs w:val="30"/>
        </w:rPr>
        <w:t>8分</w:t>
      </w:r>
      <w:r>
        <w:rPr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讨论</w:t>
      </w:r>
      <w:r>
        <w:rPr>
          <w:sz w:val="30"/>
          <w:szCs w:val="30"/>
        </w:rPr>
        <w:t>函数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w:rPr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1+x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tan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Name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func>
            <m:ctrlPr>
              <w:rPr>
                <w:rFonts w:ascii="Cambria Math" w:hAnsi="Cambria Math"/>
                <w:i/>
                <w:sz w:val="30"/>
                <w:szCs w:val="30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x+1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x-1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d>
            <m:ctrlPr>
              <w:rPr>
                <w:rFonts w:ascii="Cambria Math" w:hAnsi="Cambria Math"/>
                <w:i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间断点类型。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六、（本题总分8分）</w:t>
      </w:r>
    </w:p>
    <w:p>
      <w:pPr>
        <w:rPr>
          <w:rFonts w:hint="eastAsia" w:eastAsia="宋体"/>
          <w:sz w:val="30"/>
          <w:szCs w:val="3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f(x)</m:t>
        </m:r>
      </m:oMath>
      <w:r>
        <w:rPr>
          <w:rFonts w:hint="eastAsia"/>
          <w:sz w:val="30"/>
          <w:szCs w:val="30"/>
        </w:rPr>
        <w:t>在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[0,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π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]</m:t>
        </m:r>
      </m:oMath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连续可微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且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0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w:rPr>
            <w:rFonts w:ascii="Cambria Math" w:hAnsi="Cambria Math"/>
            <w:sz w:val="30"/>
            <w:szCs w:val="30"/>
          </w:rPr>
          <m:t>=0</m:t>
        </m:r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求证至少存在一点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ξ∈(0,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π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</w:rPr>
          <m:t>)</m:t>
        </m:r>
      </m:oMath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使得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f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'</m:t>
            </m:r>
            <m:ctrlPr>
              <w:rPr>
                <w:rFonts w:ascii="Cambria Math" w:hAnsi="Cambria Math"/>
                <w:sz w:val="30"/>
                <w:szCs w:val="30"/>
              </w:rPr>
            </m:ctrlPr>
          </m:sup>
        </m:sSup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ξ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=f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ξ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func>
          <m:funcPr>
            <m:ctrlPr>
              <w:rPr>
                <w:rFonts w:ascii="Cambria Math" w:hAnsi="Cambria Math"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tan</m:t>
            </m:r>
            <m:ctrlPr>
              <w:rPr>
                <w:rFonts w:ascii="Cambria Math" w:hAnsi="Cambria Math"/>
                <w:sz w:val="30"/>
                <w:szCs w:val="30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ξ</m:t>
            </m:r>
            <m:ctrlPr>
              <w:rPr>
                <w:rFonts w:ascii="Cambria Math" w:hAnsi="Cambria Math"/>
                <w:sz w:val="30"/>
                <w:szCs w:val="30"/>
              </w:rPr>
            </m:ctrlPr>
          </m:e>
        </m:func>
      </m:oMath>
      <w:r>
        <w:rPr>
          <w:rFonts w:hint="eastAsia"/>
          <w:sz w:val="30"/>
          <w:szCs w:val="30"/>
        </w:rPr>
        <w:t xml:space="preserve"> .</w:t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七</w:t>
      </w:r>
      <w:r>
        <w:rPr>
          <w:sz w:val="30"/>
          <w:szCs w:val="30"/>
        </w:rPr>
        <w:t>、（</w:t>
      </w:r>
      <w:r>
        <w:rPr>
          <w:rFonts w:hint="eastAsia"/>
          <w:sz w:val="30"/>
          <w:szCs w:val="30"/>
        </w:rPr>
        <w:t>本题</w:t>
      </w:r>
      <w:r>
        <w:rPr>
          <w:sz w:val="30"/>
          <w:szCs w:val="30"/>
        </w:rPr>
        <w:t>总分</w:t>
      </w:r>
      <w:r>
        <w:rPr>
          <w:rFonts w:hint="eastAsia"/>
          <w:sz w:val="30"/>
          <w:szCs w:val="30"/>
        </w:rPr>
        <w:t>6分</w:t>
      </w:r>
      <w:r>
        <w:rPr>
          <w:sz w:val="30"/>
          <w:szCs w:val="30"/>
        </w:rPr>
        <w:t>）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求</w:t>
      </w:r>
      <w:r>
        <w:rPr>
          <w:sz w:val="30"/>
          <w:szCs w:val="30"/>
        </w:rPr>
        <w:t>微分方程</w:t>
      </w:r>
      <m:oMath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y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e>
        </m:d>
        <m:r>
          <w:rPr>
            <w:rFonts w:ascii="Cambria Math" w:hAnsi="Cambria Math"/>
            <w:sz w:val="30"/>
            <w:szCs w:val="30"/>
          </w:rPr>
          <m:t>dx-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r>
              <w:rPr>
                <w:rFonts w:ascii="Cambria Math" w:hAnsi="Cambria Math"/>
                <w:sz w:val="30"/>
                <w:szCs w:val="30"/>
              </w:rPr>
              <m:t>+1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d>
        <m:r>
          <w:rPr>
            <w:rFonts w:ascii="Cambria Math" w:hAnsi="Cambria Math"/>
            <w:sz w:val="30"/>
            <w:szCs w:val="30"/>
          </w:rPr>
          <m:t>dy=0</m:t>
        </m:r>
      </m:oMath>
      <w:r>
        <w:rPr>
          <w:rFonts w:hint="eastAsia"/>
          <w:sz w:val="30"/>
          <w:szCs w:val="30"/>
        </w:rPr>
        <w:t>的通解</w:t>
      </w:r>
      <w:r>
        <w:rPr>
          <w:sz w:val="30"/>
          <w:szCs w:val="30"/>
        </w:rPr>
        <w:t>。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F9"/>
    <w:rsid w:val="00310FE5"/>
    <w:rsid w:val="0045356F"/>
    <w:rsid w:val="006021F9"/>
    <w:rsid w:val="00706108"/>
    <w:rsid w:val="00805F29"/>
    <w:rsid w:val="0083670F"/>
    <w:rsid w:val="00C07B7A"/>
    <w:rsid w:val="00C94B4D"/>
    <w:rsid w:val="00F74A14"/>
    <w:rsid w:val="24C851BA"/>
    <w:rsid w:val="55B83BEE"/>
    <w:rsid w:val="5CC8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995</Characters>
  <Lines>8</Lines>
  <Paragraphs>2</Paragraphs>
  <TotalTime>201</TotalTime>
  <ScaleCrop>false</ScaleCrop>
  <LinksUpToDate>false</LinksUpToDate>
  <CharactersWithSpaces>1167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2016-01-02T20:55:00Z</dcterms:created>
  <dc:creator>Administrator</dc:creator>
  <cp:lastModifiedBy>sw</cp:lastModifiedBy>
  <dcterms:modified xsi:type="dcterms:W3CDTF">2022-01-13T14:09:08Z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