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验证字符串不为空或者不是空字符串，比如</w:t>
      </w:r>
      <w:r w:rsidRPr="00EF1149">
        <w:rPr>
          <w:sz w:val="18"/>
          <w:szCs w:val="18"/>
        </w:rPr>
        <w:t>””</w:t>
      </w:r>
      <w:r w:rsidRPr="00EF1149">
        <w:rPr>
          <w:rFonts w:hint="eastAsia"/>
          <w:sz w:val="18"/>
          <w:szCs w:val="18"/>
        </w:rPr>
        <w:t>、</w:t>
      </w:r>
      <w:r w:rsidRPr="00EF1149">
        <w:rPr>
          <w:sz w:val="18"/>
          <w:szCs w:val="18"/>
        </w:rPr>
        <w:t>”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lastRenderedPageBreak/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及之后使用它做为默认引擎。它提供了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）功能，并提供外键支持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create-drop：每次运行程序时会先创建表结构，然后待程序结束时清空表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lastRenderedPageBreak/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,字段数字精精度(默认值0)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lastRenderedPageBreak/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主键采用</w:t>
      </w:r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lastRenderedPageBreak/>
        <w:t>JPA自带的几种主键生成策略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lastRenderedPageBreak/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通过解析方法名创建查询，框架在进行方法名解析时，会先把方法名多余的前缀find…By,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lastRenderedPageBreak/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注解为方法参数指定具体名称并在查询中绑定名称，如以下示例所示：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lastRenderedPageBreak/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做记录一般标志着方法的开始和结束。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lastRenderedPageBreak/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Default="00C81FF1" w:rsidP="00C81FF1"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8E2AB2" w:rsidRDefault="008E2AB2" w:rsidP="008E2AB2">
      <w:pPr>
        <w:pStyle w:val="1"/>
      </w:pPr>
      <w:r>
        <w:rPr>
          <w:rFonts w:hint="eastAsia"/>
        </w:rPr>
        <w:lastRenderedPageBreak/>
        <w:t>Spring 定时器</w:t>
      </w:r>
    </w:p>
    <w:p w:rsidR="008E2AB2" w:rsidRDefault="008E2AB2" w:rsidP="008E2AB2">
      <w:pPr>
        <w:pStyle w:val="2"/>
      </w:pPr>
      <w:r>
        <w:rPr>
          <w:rFonts w:hint="eastAsia"/>
        </w:rPr>
        <w:t>运作流程</w:t>
      </w:r>
    </w:p>
    <w:p w:rsidR="008E2AB2" w:rsidRDefault="008E2AB2" w:rsidP="008E2AB2">
      <w:pPr>
        <w:ind w:firstLine="420"/>
      </w:pPr>
      <w:r>
        <w:rPr>
          <w:noProof/>
        </w:rPr>
        <w:drawing>
          <wp:inline distT="0" distB="0" distL="0" distR="0">
            <wp:extent cx="4267200" cy="579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Pr="00C81FF1" w:rsidRDefault="008E2AB2" w:rsidP="00C81FF1"/>
    <w:p w:rsidR="009C0537" w:rsidRDefault="009C0537" w:rsidP="009C0537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@Component和@Configuration配置类的区别</w:t>
      </w:r>
    </w:p>
    <w:p w:rsidR="00A870D6" w:rsidRDefault="00A870D6" w:rsidP="00A870D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后者功效大于前者</w:t>
      </w:r>
    </w:p>
    <w:p w:rsidR="009C0537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A870D6">
        <w:rPr>
          <w:rFonts w:hint="eastAsia"/>
          <w:sz w:val="18"/>
          <w:szCs w:val="18"/>
        </w:rPr>
        <w:t>后者基于</w:t>
      </w:r>
      <w:r w:rsidRPr="00A870D6">
        <w:rPr>
          <w:rStyle w:val="af0"/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</w:rPr>
        <w:t>CGLIB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代理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，会直接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从上下文调用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并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返回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bean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（单例），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而不是再次执行方法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new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对象）</w:t>
      </w:r>
    </w:p>
    <w:p w:rsid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 w:rsidRPr="00A870D6">
        <w:rPr>
          <w:rFonts w:hint="eastAsia"/>
          <w:sz w:val="16"/>
          <w:szCs w:val="16"/>
        </w:rPr>
        <w:t>后者在项目启动后，一切已初始化就绪，且只会初始化一次；前者在项目启动后，每次调用都会被初始化</w:t>
      </w:r>
    </w:p>
    <w:p w:rsidR="00A870D6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后者处理逻辑较为复杂的业务场景，比如：注入bean（@</w:t>
      </w:r>
      <w:r>
        <w:rPr>
          <w:sz w:val="16"/>
          <w:szCs w:val="16"/>
        </w:rPr>
        <w:t>bean</w:t>
      </w:r>
      <w:r>
        <w:rPr>
          <w:rFonts w:hint="eastAsia"/>
          <w:sz w:val="16"/>
          <w:szCs w:val="16"/>
        </w:rPr>
        <w:t>）;前者“简单粗暴”，类型与@Controller的作用。</w:t>
      </w:r>
    </w:p>
    <w:p w:rsidR="00473E63" w:rsidRDefault="00473E63" w:rsidP="00473E63">
      <w:pPr>
        <w:pStyle w:val="1"/>
      </w:pPr>
      <w:r>
        <w:rPr>
          <w:rFonts w:hint="eastAsia"/>
        </w:rPr>
        <w:lastRenderedPageBreak/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0A17CF" w:rsidP="00473E63">
      <w:hyperlink r:id="rId21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0A17CF" w:rsidP="007444F1">
      <w:hyperlink r:id="rId22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Default="000A17CF" w:rsidP="00473E63">
      <w:pPr>
        <w:rPr>
          <w:rStyle w:val="af"/>
        </w:rPr>
      </w:pPr>
      <w:hyperlink r:id="rId23" w:history="1">
        <w:r w:rsidR="007444F1">
          <w:rPr>
            <w:rStyle w:val="af"/>
          </w:rPr>
          <w:t>https://blog.csdn.net/xufei512/article/details/81633447</w:t>
        </w:r>
      </w:hyperlink>
    </w:p>
    <w:p w:rsidR="00A870D6" w:rsidRDefault="00A870D6" w:rsidP="00A870D6">
      <w:pPr>
        <w:pStyle w:val="2"/>
      </w:pPr>
      <w:r>
        <w:rPr>
          <w:rStyle w:val="d-t"/>
          <w:color w:val="1C1F21"/>
        </w:rPr>
        <w:t>abstract class和interface的区别</w:t>
      </w:r>
    </w:p>
    <w:p w:rsidR="00A870D6" w:rsidRPr="009C0537" w:rsidRDefault="000A17CF" w:rsidP="00A870D6">
      <w:hyperlink r:id="rId24" w:history="1">
        <w:r w:rsidR="00A870D6">
          <w:rPr>
            <w:rStyle w:val="af"/>
          </w:rPr>
          <w:t>https://blog.csdn.net/u012092924/article/details/78342193</w:t>
        </w:r>
      </w:hyperlink>
    </w:p>
    <w:p w:rsidR="00BD4073" w:rsidRDefault="00BD4073" w:rsidP="00D97459">
      <w:pPr>
        <w:pStyle w:val="2"/>
      </w:pPr>
      <w:r>
        <w:rPr>
          <w:rFonts w:hint="eastAsia"/>
        </w:rPr>
        <w:t>拦截器（Interceptor）和过滤器（Filter）的执行顺序和区别</w:t>
      </w:r>
    </w:p>
    <w:p w:rsidR="00D97459" w:rsidRPr="00D97459" w:rsidRDefault="00D97459" w:rsidP="00D97459">
      <w:pPr>
        <w:rPr>
          <w:rFonts w:hint="eastAsia"/>
        </w:rPr>
      </w:pPr>
      <w:hyperlink r:id="rId25" w:history="1">
        <w:r>
          <w:rPr>
            <w:rStyle w:val="af"/>
          </w:rPr>
          <w:t>https://blog.csdn.net/xyajia/article/details/85128924</w:t>
        </w:r>
      </w:hyperlink>
      <w:bookmarkStart w:id="0" w:name="_GoBack"/>
      <w:bookmarkEnd w:id="0"/>
    </w:p>
    <w:p w:rsidR="00A870D6" w:rsidRDefault="00A870D6" w:rsidP="00473E63"/>
    <w:p w:rsidR="00CB5DD6" w:rsidRDefault="00CB5DD6" w:rsidP="00CB5DD6">
      <w:pPr>
        <w:pStyle w:val="1"/>
      </w:pPr>
      <w:r>
        <w:rPr>
          <w:rFonts w:hint="eastAsia"/>
        </w:rPr>
        <w:t>冥想</w:t>
      </w:r>
    </w:p>
    <w:p w:rsidR="00CB5DD6" w:rsidRDefault="00CB5DD6" w:rsidP="00CB5DD6">
      <w:r>
        <w:rPr>
          <w:rFonts w:hint="eastAsia"/>
        </w:rPr>
        <w:t>Java是一种语言，做一个真正意义上的项目，肯定是多语言共存，各种优良三方工具相结合，协同合作完成的。</w:t>
      </w:r>
    </w:p>
    <w:p w:rsidR="004A18EC" w:rsidRDefault="004A18EC" w:rsidP="004A18EC">
      <w:pPr>
        <w:pStyle w:val="1"/>
      </w:pPr>
      <w:r>
        <w:rPr>
          <w:rFonts w:hint="eastAsia"/>
        </w:rPr>
        <w:t>IDEA</w:t>
      </w:r>
      <w:r>
        <w:t xml:space="preserve">  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技能</w:t>
      </w:r>
    </w:p>
    <w:p w:rsidR="009B1750" w:rsidRPr="009B1750" w:rsidRDefault="009B1750" w:rsidP="009B1750">
      <w:pPr>
        <w:pStyle w:val="2"/>
        <w:rPr>
          <w:rFonts w:hint="eastAsia"/>
        </w:rPr>
      </w:pPr>
      <w:r>
        <w:t xml:space="preserve">FOR </w:t>
      </w:r>
      <w:r>
        <w:rPr>
          <w:rFonts w:hint="eastAsia"/>
        </w:rPr>
        <w:t>循环插入式判断</w:t>
      </w:r>
    </w:p>
    <w:p w:rsidR="00CF46B2" w:rsidRDefault="00CF46B2" w:rsidP="00CF46B2">
      <w:r>
        <w:rPr>
          <w:noProof/>
        </w:rPr>
        <w:drawing>
          <wp:inline distT="0" distB="0" distL="0" distR="0" wp14:anchorId="2FCA7908" wp14:editId="675C7D15">
            <wp:extent cx="5274310" cy="2568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DC" w:rsidRDefault="00CF46B2" w:rsidP="00CF46B2">
      <w:r>
        <w:rPr>
          <w:rFonts w:hint="eastAsia"/>
        </w:rPr>
        <w:t>如上图</w:t>
      </w:r>
      <w:r w:rsidR="00305DDC">
        <w:rPr>
          <w:rFonts w:hint="eastAsia"/>
        </w:rPr>
        <w:t>，在debug</w:t>
      </w:r>
      <w:r w:rsidR="00305DDC">
        <w:t xml:space="preserve"> </w:t>
      </w:r>
      <w:r w:rsidR="00305DDC">
        <w:rPr>
          <w:rFonts w:hint="eastAsia"/>
        </w:rPr>
        <w:t>for循环时：</w:t>
      </w:r>
    </w:p>
    <w:p w:rsidR="00CF46B2" w:rsidRDefault="00305DDC" w:rsidP="00CF46B2">
      <w:r>
        <w:rPr>
          <w:rFonts w:hint="eastAsia"/>
        </w:rPr>
        <w:t>老的办法是在里面加一个if判断，才能找到自己想要debug的地方。</w:t>
      </w:r>
    </w:p>
    <w:p w:rsidR="00305DDC" w:rsidRDefault="00305DDC" w:rsidP="00CF46B2">
      <w:r>
        <w:rPr>
          <w:rFonts w:hint="eastAsia"/>
        </w:rPr>
        <w:t>高效的办法是在for循环debug的地方，右键输入自己的条件，来找到想要debug的地方。</w:t>
      </w:r>
    </w:p>
    <w:p w:rsidR="009B1750" w:rsidRDefault="009B1750" w:rsidP="009B1750">
      <w:pPr>
        <w:pStyle w:val="2"/>
      </w:pPr>
      <w:r>
        <w:rPr>
          <w:rFonts w:hint="eastAsia"/>
        </w:rPr>
        <w:lastRenderedPageBreak/>
        <w:t>蜈蚣式查找问题</w:t>
      </w:r>
    </w:p>
    <w:p w:rsidR="009B1750" w:rsidRDefault="009B1750" w:rsidP="009B1750">
      <w:r>
        <w:rPr>
          <w:noProof/>
        </w:rPr>
        <w:drawing>
          <wp:inline distT="0" distB="0" distL="0" distR="0" wp14:anchorId="6E8A2D63" wp14:editId="6ADB401D">
            <wp:extent cx="5274310" cy="3479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0" w:rsidRDefault="009B1750" w:rsidP="009B1750">
      <w:r>
        <w:rPr>
          <w:rFonts w:hint="eastAsia"/>
        </w:rPr>
        <w:t>如上图，debug走的每一步，进行的操作：</w:t>
      </w:r>
    </w:p>
    <w:p w:rsidR="009B1750" w:rsidRDefault="009B1750" w:rsidP="009B1750">
      <w:r>
        <w:rPr>
          <w:rFonts w:hint="eastAsia"/>
        </w:rPr>
        <w:t>在红框标记的状态下，是走每一步时，要走的内部方法</w:t>
      </w:r>
      <w:r w:rsidR="00571067">
        <w:rPr>
          <w:rFonts w:hint="eastAsia"/>
        </w:rPr>
        <w:t>，如果错误藏得很深，那么可以打断点到底层，一步一步排查</w:t>
      </w:r>
      <w:r>
        <w:rPr>
          <w:rFonts w:hint="eastAsia"/>
        </w:rPr>
        <w:t>。</w:t>
      </w:r>
    </w:p>
    <w:p w:rsidR="009B1750" w:rsidRDefault="009B1750" w:rsidP="009B1750">
      <w:r>
        <w:rPr>
          <w:rFonts w:hint="eastAsia"/>
        </w:rPr>
        <w:t>比如：一个请求的访问执行，都是从java底层的：</w:t>
      </w:r>
    </w:p>
    <w:p w:rsidR="009B1750" w:rsidRDefault="009B1750" w:rsidP="009B1750">
      <w:r>
        <w:rPr>
          <w:rFonts w:hint="eastAsia"/>
        </w:rPr>
        <w:t>创建线程</w:t>
      </w:r>
      <w:r w:rsidR="005E689C">
        <w:rPr>
          <w:rFonts w:hint="eastAsia"/>
        </w:rPr>
        <w:t xml:space="preserve"> </w:t>
      </w:r>
      <w:r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加载线程池（如有）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>
        <w:rPr>
          <w:rFonts w:hint="eastAsia"/>
        </w:rPr>
        <w:t>运行程序</w:t>
      </w:r>
      <w:r w:rsidR="005E689C">
        <w:rPr>
          <w:rFonts w:hint="eastAsia"/>
        </w:rPr>
        <w:t xml:space="preserve"> </w:t>
      </w:r>
      <w:r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处理程序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处理底层业务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调用堆栈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筛查过滤器（如有）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拦截器（如有）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自己编写的程序</w:t>
      </w:r>
    </w:p>
    <w:p w:rsidR="00B868CD" w:rsidRDefault="00B868CD" w:rsidP="00B868CD">
      <w:pPr>
        <w:pStyle w:val="3"/>
      </w:pPr>
      <w:r>
        <w:rPr>
          <w:rFonts w:hint="eastAsia"/>
        </w:rPr>
        <w:t>过滤器和拦截器的区别和优先级</w:t>
      </w:r>
    </w:p>
    <w:p w:rsidR="00B868CD" w:rsidRDefault="00B868CD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过滤器(Filter)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servlet容器。在实现上，基于函数回调，它可以对几乎所有请求进行过滤，但是缺点是一个过滤器实例只能在容器初始化时调用一次。使用过滤器的目的，是用来做一些过滤操作，获取我们想要获取的数据，比如：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Javaweb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中，对传入的request、response提前过滤掉一些信息，或者提前设置一些参数，然后再传入servlet或者Controller进行业务逻辑操作。通常用的场景是：在过滤器中修改字符编码（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CharacterEncodingFilter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）、在过滤器中修改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HttpServletRequest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的一些参数（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XSSFilter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(自定义过滤器)），如：过滤低俗文字、危险字符等。</w:t>
      </w:r>
    </w:p>
    <w:p w:rsidR="002149C4" w:rsidRDefault="002149C4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lastRenderedPageBreak/>
        <w:t>拦截器（Interceptor）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：它依赖于web框架，在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中就是依赖于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框架。在实现上,基于Java的反射机制，属于面向切面编程（AOP）的一种运用，就是在service或者一个方法前，调用一个方法，或者在方法后，调用一个方法，比如动态代理就是拦截器的简单实现，在调用方法前打印出字符串（或者做其它业务逻辑的操作），也可以在调用方法后打印出字符串，甚至在抛出异常的时候做业务逻辑的操作。由于拦截器是基于web框架的调用，因此可以使用Spring的依赖注入（DI）进行一些业务操作，同时一个拦截器实例在一个controller生命周期之内可以多次调用。但是缺点是只能对controller请求进行拦截，对其他的一些比如直接访问静态资源的请求则没办法进行拦截处理。</w:t>
      </w:r>
    </w:p>
    <w:p w:rsidR="00FB2998" w:rsidRPr="00B868CD" w:rsidRDefault="00FB2998" w:rsidP="00B868CD">
      <w:pPr>
        <w:rPr>
          <w:rFonts w:hint="eastAsia"/>
        </w:rPr>
      </w:pPr>
      <w:r w:rsidRPr="00C82766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Filter的执行顺序在Interceptor之前</w:t>
      </w:r>
    </w:p>
    <w:sectPr w:rsidR="00FB2998" w:rsidRPr="00B8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7CF" w:rsidRDefault="000A17CF" w:rsidP="00BE2F96">
      <w:r>
        <w:separator/>
      </w:r>
    </w:p>
  </w:endnote>
  <w:endnote w:type="continuationSeparator" w:id="0">
    <w:p w:rsidR="000A17CF" w:rsidRDefault="000A17CF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7CF" w:rsidRDefault="000A17CF" w:rsidP="00BE2F96">
      <w:r>
        <w:separator/>
      </w:r>
    </w:p>
  </w:footnote>
  <w:footnote w:type="continuationSeparator" w:id="0">
    <w:p w:rsidR="000A17CF" w:rsidRDefault="000A17CF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A4217F"/>
    <w:multiLevelType w:val="hybridMultilevel"/>
    <w:tmpl w:val="0A748A00"/>
    <w:lvl w:ilvl="0" w:tplc="CDC69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985A87"/>
    <w:multiLevelType w:val="hybridMultilevel"/>
    <w:tmpl w:val="E46A36EC"/>
    <w:lvl w:ilvl="0" w:tplc="9FC2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A17CF"/>
    <w:rsid w:val="000F1913"/>
    <w:rsid w:val="00115264"/>
    <w:rsid w:val="00120E5D"/>
    <w:rsid w:val="00130D11"/>
    <w:rsid w:val="00171C49"/>
    <w:rsid w:val="00192294"/>
    <w:rsid w:val="0019231C"/>
    <w:rsid w:val="001F00E4"/>
    <w:rsid w:val="00200C05"/>
    <w:rsid w:val="002149C4"/>
    <w:rsid w:val="00216839"/>
    <w:rsid w:val="00225C27"/>
    <w:rsid w:val="00234F54"/>
    <w:rsid w:val="00235293"/>
    <w:rsid w:val="002823FB"/>
    <w:rsid w:val="002E6B81"/>
    <w:rsid w:val="00303501"/>
    <w:rsid w:val="00305DDC"/>
    <w:rsid w:val="00306476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A18EC"/>
    <w:rsid w:val="004B1971"/>
    <w:rsid w:val="004D642C"/>
    <w:rsid w:val="004E264D"/>
    <w:rsid w:val="004E5335"/>
    <w:rsid w:val="00521384"/>
    <w:rsid w:val="0052318B"/>
    <w:rsid w:val="0053109E"/>
    <w:rsid w:val="005501AE"/>
    <w:rsid w:val="00571067"/>
    <w:rsid w:val="00580E6A"/>
    <w:rsid w:val="00591EC4"/>
    <w:rsid w:val="005E38EF"/>
    <w:rsid w:val="005E689C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16E77"/>
    <w:rsid w:val="00861E69"/>
    <w:rsid w:val="00871274"/>
    <w:rsid w:val="008835E8"/>
    <w:rsid w:val="008A1816"/>
    <w:rsid w:val="008D2F1B"/>
    <w:rsid w:val="008D5177"/>
    <w:rsid w:val="008E2AB2"/>
    <w:rsid w:val="00933840"/>
    <w:rsid w:val="00965866"/>
    <w:rsid w:val="00966667"/>
    <w:rsid w:val="009B1750"/>
    <w:rsid w:val="009B598C"/>
    <w:rsid w:val="009C0537"/>
    <w:rsid w:val="009D33D3"/>
    <w:rsid w:val="009F186B"/>
    <w:rsid w:val="00A000DB"/>
    <w:rsid w:val="00A11022"/>
    <w:rsid w:val="00A17356"/>
    <w:rsid w:val="00A21A29"/>
    <w:rsid w:val="00A870D6"/>
    <w:rsid w:val="00AA3EF9"/>
    <w:rsid w:val="00AC48B7"/>
    <w:rsid w:val="00AD1C9B"/>
    <w:rsid w:val="00B26600"/>
    <w:rsid w:val="00B868CD"/>
    <w:rsid w:val="00B976A5"/>
    <w:rsid w:val="00BB0CF1"/>
    <w:rsid w:val="00BD4073"/>
    <w:rsid w:val="00BE2F96"/>
    <w:rsid w:val="00C42D4F"/>
    <w:rsid w:val="00C56B70"/>
    <w:rsid w:val="00C56E5C"/>
    <w:rsid w:val="00C723A5"/>
    <w:rsid w:val="00C76726"/>
    <w:rsid w:val="00C81FF1"/>
    <w:rsid w:val="00C82766"/>
    <w:rsid w:val="00C928EC"/>
    <w:rsid w:val="00C97980"/>
    <w:rsid w:val="00CA199C"/>
    <w:rsid w:val="00CA708F"/>
    <w:rsid w:val="00CB5DD6"/>
    <w:rsid w:val="00CC3245"/>
    <w:rsid w:val="00CF37A9"/>
    <w:rsid w:val="00CF46B2"/>
    <w:rsid w:val="00CF5E68"/>
    <w:rsid w:val="00CF7533"/>
    <w:rsid w:val="00D02CCC"/>
    <w:rsid w:val="00D309FF"/>
    <w:rsid w:val="00D37FA2"/>
    <w:rsid w:val="00D97459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B2998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6D782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-t">
    <w:name w:val="d-t"/>
    <w:basedOn w:val="a0"/>
    <w:rsid w:val="009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www.cnblogs.com/GoodHelper/p/626070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xyajia/article/details/851289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u012092924/article/details/783421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xufei512/article/details/8163344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ianshu.com/p/c23c82a8fcfc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E4C7-0E85-407C-B70E-C6426CD7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17105</TotalTime>
  <Pages>15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175</cp:revision>
  <dcterms:created xsi:type="dcterms:W3CDTF">2019-06-07T02:52:00Z</dcterms:created>
  <dcterms:modified xsi:type="dcterms:W3CDTF">2019-12-24T12:05:00Z</dcterms:modified>
</cp:coreProperties>
</file>