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128" w14:textId="23A59004" w:rsidR="00EF039D" w:rsidRDefault="00000000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计算机科学与技术专业</w:t>
      </w:r>
      <w:r w:rsidR="00E2276E">
        <w:rPr>
          <w:rFonts w:ascii="黑体" w:eastAsia="黑体" w:hAnsi="黑体" w:hint="eastAsia"/>
          <w:b/>
          <w:bCs/>
          <w:sz w:val="28"/>
          <w:szCs w:val="28"/>
        </w:rPr>
        <w:t>个人博客系统</w:t>
      </w:r>
      <w:r>
        <w:rPr>
          <w:rFonts w:ascii="黑体" w:eastAsia="黑体" w:hAnsi="黑体" w:hint="eastAsia"/>
          <w:b/>
          <w:bCs/>
          <w:sz w:val="28"/>
          <w:szCs w:val="28"/>
        </w:rPr>
        <w:t>课程周报</w:t>
      </w:r>
    </w:p>
    <w:p w14:paraId="60518A9D" w14:textId="772BA7F4" w:rsidR="00EF039D" w:rsidRDefault="00000000">
      <w:pPr>
        <w:spacing w:afterLines="50" w:after="156"/>
        <w:ind w:leftChars="-270" w:hangingChars="270" w:hanging="567"/>
        <w:jc w:val="center"/>
      </w:pPr>
      <w:r>
        <w:rPr>
          <w:rFonts w:hint="eastAsia"/>
        </w:rPr>
        <w:t>小组序号：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E2276E">
        <w:rPr>
          <w:u w:val="single"/>
        </w:rPr>
        <w:t>25</w:t>
      </w:r>
      <w:r>
        <w:rPr>
          <w:u w:val="single"/>
        </w:rPr>
        <w:t xml:space="preserve">  </w:t>
      </w:r>
      <w:r>
        <w:rPr>
          <w:rFonts w:hint="eastAsia"/>
        </w:rPr>
        <w:t>小组成员：</w:t>
      </w:r>
      <w:r w:rsidR="00E2276E">
        <w:rPr>
          <w:rFonts w:hint="eastAsia"/>
          <w:u w:val="single"/>
        </w:rPr>
        <w:t>黄育珊</w:t>
      </w:r>
      <w:r w:rsidR="00E2276E">
        <w:rPr>
          <w:rFonts w:hint="eastAsia"/>
          <w:u w:val="single"/>
        </w:rPr>
        <w:t xml:space="preserve"> </w:t>
      </w:r>
      <w:r w:rsidR="00E2276E">
        <w:rPr>
          <w:rFonts w:hint="eastAsia"/>
          <w:u w:val="single"/>
        </w:rPr>
        <w:t>李锦堂</w:t>
      </w:r>
      <w:r w:rsidR="00E2276E">
        <w:rPr>
          <w:rFonts w:hint="eastAsia"/>
          <w:u w:val="single"/>
        </w:rPr>
        <w:t xml:space="preserve"> </w:t>
      </w:r>
      <w:r w:rsidR="00E2276E">
        <w:rPr>
          <w:rFonts w:hint="eastAsia"/>
          <w:u w:val="single"/>
        </w:rPr>
        <w:t>薛光昆</w:t>
      </w:r>
      <w:r w:rsidR="00E2276E">
        <w:rPr>
          <w:rFonts w:hint="eastAsia"/>
          <w:u w:val="single"/>
        </w:rPr>
        <w:t xml:space="preserve"> </w:t>
      </w:r>
      <w:r w:rsidR="00E2276E">
        <w:rPr>
          <w:rFonts w:hint="eastAsia"/>
          <w:u w:val="single"/>
        </w:rPr>
        <w:t>彭可</w:t>
      </w:r>
      <w:r w:rsidR="00E2276E">
        <w:rPr>
          <w:rFonts w:hint="eastAsia"/>
          <w:u w:val="single"/>
        </w:rPr>
        <w:t xml:space="preserve"> </w:t>
      </w:r>
      <w:r w:rsidR="00E2276E">
        <w:rPr>
          <w:rFonts w:hint="eastAsia"/>
          <w:u w:val="single"/>
        </w:rPr>
        <w:t>李佳宜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指导老师</w:t>
      </w:r>
      <w:r>
        <w:rPr>
          <w:rFonts w:hint="eastAsia"/>
          <w:u w:val="single"/>
        </w:rPr>
        <w:t>：李欣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EF039D" w14:paraId="7EEF54C5" w14:textId="77777777">
        <w:trPr>
          <w:trHeight w:val="2019"/>
        </w:trPr>
        <w:tc>
          <w:tcPr>
            <w:tcW w:w="10207" w:type="dxa"/>
          </w:tcPr>
          <w:p w14:paraId="333F9635" w14:textId="4E8BDC2B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E2276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1</w:t>
            </w:r>
            <w:r w:rsidR="00E2276E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E2276E"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  <w:p w14:paraId="29723BAF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1E68668B" w14:textId="4A3D4369" w:rsidR="00EF039D" w:rsidRDefault="00000000">
            <w:pPr>
              <w:ind w:firstLineChars="200" w:firstLine="420"/>
            </w:pPr>
            <w:r>
              <w:rPr>
                <w:rFonts w:hint="eastAsia"/>
              </w:rPr>
              <w:t>前端：在设计工具页面布局的同时开始编写页面的布局代码，安排成员负责设计组件的样式，设计了基本的</w:t>
            </w:r>
            <w:r w:rsidR="00E2276E">
              <w:rPr>
                <w:rFonts w:hint="eastAsia"/>
              </w:rPr>
              <w:t>模块功能页面</w:t>
            </w:r>
            <w:r>
              <w:rPr>
                <w:rFonts w:hint="eastAsia"/>
              </w:rPr>
              <w:t>。</w:t>
            </w:r>
          </w:p>
          <w:p w14:paraId="26329E4A" w14:textId="02B9753B" w:rsidR="00EF039D" w:rsidRDefault="00000000">
            <w:pPr>
              <w:ind w:firstLineChars="200" w:firstLine="420"/>
            </w:pPr>
            <w:r>
              <w:rPr>
                <w:rFonts w:hint="eastAsia"/>
              </w:rPr>
              <w:t>后端：完成</w:t>
            </w:r>
            <w:r w:rsidR="00E2276E">
              <w:rPr>
                <w:rFonts w:hint="eastAsia"/>
              </w:rPr>
              <w:t>基本的博客</w:t>
            </w:r>
            <w:r>
              <w:rPr>
                <w:rFonts w:hint="eastAsia"/>
              </w:rPr>
              <w:t>的功能，上线服务器。完成微服务和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服务的自动部署，使用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DockerFile</w:t>
            </w:r>
            <w:r>
              <w:rPr>
                <w:rFonts w:hint="eastAsia"/>
              </w:rPr>
              <w:t>打包成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后运行。</w:t>
            </w:r>
          </w:p>
        </w:tc>
      </w:tr>
      <w:tr w:rsidR="00EF039D" w14:paraId="50A677F8" w14:textId="77777777">
        <w:trPr>
          <w:trHeight w:val="260"/>
        </w:trPr>
        <w:tc>
          <w:tcPr>
            <w:tcW w:w="10207" w:type="dxa"/>
          </w:tcPr>
          <w:p w14:paraId="3E940C3E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F039D" w14:paraId="7D3DD194" w14:textId="77777777">
        <w:trPr>
          <w:trHeight w:val="1982"/>
        </w:trPr>
        <w:tc>
          <w:tcPr>
            <w:tcW w:w="10207" w:type="dxa"/>
          </w:tcPr>
          <w:p w14:paraId="1D554FF2" w14:textId="7D16E429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202</w:t>
            </w:r>
            <w:r w:rsidR="005F339B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1</w:t>
            </w:r>
            <w:r w:rsidR="005F339B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5F339B"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日</w:t>
            </w:r>
          </w:p>
          <w:p w14:paraId="6CE8AB23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34FA4EB5" w14:textId="7D9FC720" w:rsidR="00EF039D" w:rsidRDefault="00000000">
            <w:pPr>
              <w:ind w:firstLineChars="200" w:firstLine="420"/>
            </w:pPr>
            <w:r>
              <w:rPr>
                <w:rFonts w:hint="eastAsia"/>
              </w:rPr>
              <w:t>前端：调整</w:t>
            </w:r>
            <w:r w:rsidR="005F339B">
              <w:rPr>
                <w:rFonts w:hint="eastAsia"/>
              </w:rPr>
              <w:t>写文章</w:t>
            </w:r>
            <w:r>
              <w:rPr>
                <w:rFonts w:hint="eastAsia"/>
              </w:rPr>
              <w:t>页面的布局安排，添加更多计划的组件；调整</w:t>
            </w:r>
            <w:r w:rsidR="005F339B">
              <w:rPr>
                <w:rFonts w:hint="eastAsia"/>
              </w:rPr>
              <w:t>写评论</w:t>
            </w:r>
            <w:r>
              <w:rPr>
                <w:rFonts w:hint="eastAsia"/>
              </w:rPr>
              <w:t>页面，基本实现</w:t>
            </w:r>
            <w:r w:rsidR="005F339B">
              <w:rPr>
                <w:rFonts w:hint="eastAsia"/>
              </w:rPr>
              <w:t>评论可看</w:t>
            </w:r>
            <w:r>
              <w:rPr>
                <w:rFonts w:hint="eastAsia"/>
              </w:rPr>
              <w:t>信息显示。</w:t>
            </w:r>
          </w:p>
          <w:p w14:paraId="01AA4C4D" w14:textId="63E4FD96" w:rsidR="00EF039D" w:rsidRDefault="00000000">
            <w:pPr>
              <w:ind w:firstLineChars="200" w:firstLine="420"/>
            </w:pPr>
            <w:r>
              <w:rPr>
                <w:rFonts w:hint="eastAsia"/>
              </w:rPr>
              <w:t>后端：增加微服务的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分页接口，通过传入页码和一页数据的大小获取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的分页。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对接分页接口，实现对</w:t>
            </w:r>
            <w:r w:rsidR="002520D1">
              <w:rPr>
                <w:rFonts w:hint="eastAsia"/>
              </w:rPr>
              <w:t>写文章</w:t>
            </w:r>
            <w:r>
              <w:rPr>
                <w:rFonts w:hint="eastAsia"/>
              </w:rPr>
              <w:t>和</w:t>
            </w:r>
            <w:r w:rsidR="002520D1">
              <w:rPr>
                <w:rFonts w:hint="eastAsia"/>
              </w:rPr>
              <w:t>写评论</w:t>
            </w:r>
            <w:r>
              <w:rPr>
                <w:rFonts w:hint="eastAsia"/>
              </w:rPr>
              <w:t>的分页获取，通过</w:t>
            </w:r>
            <w:r>
              <w:rPr>
                <w:rFonts w:hint="eastAsia"/>
              </w:rPr>
              <w:t>ClassID</w:t>
            </w:r>
            <w:r>
              <w:rPr>
                <w:rFonts w:hint="eastAsia"/>
              </w:rPr>
              <w:t>来区分不同的类别。</w:t>
            </w:r>
          </w:p>
        </w:tc>
      </w:tr>
      <w:tr w:rsidR="00EF039D" w14:paraId="15D9CC44" w14:textId="77777777">
        <w:trPr>
          <w:trHeight w:val="267"/>
        </w:trPr>
        <w:tc>
          <w:tcPr>
            <w:tcW w:w="10207" w:type="dxa"/>
          </w:tcPr>
          <w:p w14:paraId="479E1008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F039D" w14:paraId="6EDAA4EA" w14:textId="77777777">
        <w:trPr>
          <w:trHeight w:val="1408"/>
        </w:trPr>
        <w:tc>
          <w:tcPr>
            <w:tcW w:w="10207" w:type="dxa"/>
          </w:tcPr>
          <w:p w14:paraId="5F7DF982" w14:textId="2F87B5C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2520D1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2520D1"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2520D1">
              <w:rPr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  <w:p w14:paraId="7ED9E1E4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07BBD6BA" w14:textId="63ED0A12" w:rsidR="00EF039D" w:rsidRDefault="00000000">
            <w:pPr>
              <w:ind w:firstLineChars="200" w:firstLine="420"/>
            </w:pPr>
            <w:r>
              <w:rPr>
                <w:rFonts w:hint="eastAsia"/>
              </w:rPr>
              <w:t>前端：继续通过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设计工具设计快捷工具的各个页面；继续调整体测成绩计算器页面的布局，在经过讨论后，</w:t>
            </w:r>
            <w:r w:rsidR="002520D1">
              <w:rPr>
                <w:rFonts w:hint="eastAsia"/>
              </w:rPr>
              <w:t>使用更为简单的编写</w:t>
            </w:r>
            <w:r>
              <w:rPr>
                <w:rFonts w:hint="eastAsia"/>
              </w:rPr>
              <w:t>会更简单，效率与公式法相近，但编程难度大大降低。</w:t>
            </w:r>
          </w:p>
          <w:p w14:paraId="4C294A74" w14:textId="02FBDF52" w:rsidR="00EF039D" w:rsidRDefault="00000000">
            <w:pPr>
              <w:ind w:firstLineChars="200" w:firstLine="420"/>
            </w:pPr>
            <w:r>
              <w:rPr>
                <w:rFonts w:hint="eastAsia"/>
              </w:rPr>
              <w:t>后端：重整接口路径，</w:t>
            </w:r>
            <w:r w:rsidR="002520D1">
              <w:rPr>
                <w:rFonts w:hint="eastAsia"/>
              </w:rPr>
              <w:t>写文章</w:t>
            </w:r>
            <w:r>
              <w:rPr>
                <w:rFonts w:hint="eastAsia"/>
              </w:rPr>
              <w:t>和</w:t>
            </w:r>
            <w:r w:rsidR="002520D1">
              <w:rPr>
                <w:rFonts w:hint="eastAsia"/>
              </w:rPr>
              <w:t>写评论</w:t>
            </w:r>
            <w:r>
              <w:rPr>
                <w:rFonts w:hint="eastAsia"/>
              </w:rPr>
              <w:t>分别属于一个根路由。修改</w:t>
            </w:r>
            <w:r>
              <w:rPr>
                <w:rFonts w:hint="eastAsia"/>
              </w:rPr>
              <w:t>APIPOST</w:t>
            </w:r>
            <w:r>
              <w:rPr>
                <w:rFonts w:hint="eastAsia"/>
              </w:rPr>
              <w:t>文档和</w:t>
            </w:r>
            <w:r>
              <w:rPr>
                <w:rFonts w:hint="eastAsia"/>
              </w:rPr>
              <w:t>Swagger</w:t>
            </w:r>
            <w:r>
              <w:rPr>
                <w:rFonts w:hint="eastAsia"/>
              </w:rPr>
              <w:t>文档。</w:t>
            </w:r>
          </w:p>
          <w:p w14:paraId="671A1669" w14:textId="77777777" w:rsidR="00EF039D" w:rsidRDefault="00EF039D">
            <w:pPr>
              <w:ind w:firstLineChars="200" w:firstLine="420"/>
            </w:pPr>
          </w:p>
        </w:tc>
      </w:tr>
      <w:tr w:rsidR="00EF039D" w14:paraId="6DE14505" w14:textId="77777777">
        <w:trPr>
          <w:trHeight w:val="70"/>
        </w:trPr>
        <w:tc>
          <w:tcPr>
            <w:tcW w:w="10207" w:type="dxa"/>
          </w:tcPr>
          <w:p w14:paraId="54F59EFD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F039D" w14:paraId="4E35926A" w14:textId="77777777">
        <w:trPr>
          <w:trHeight w:val="1988"/>
        </w:trPr>
        <w:tc>
          <w:tcPr>
            <w:tcW w:w="10207" w:type="dxa"/>
          </w:tcPr>
          <w:p w14:paraId="7621CD58" w14:textId="35DEE63F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4042BA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</w:t>
            </w:r>
            <w:r w:rsidR="004042BA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4042BA"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日</w:t>
            </w:r>
          </w:p>
          <w:p w14:paraId="09CFA4FB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7DF8D5F8" w14:textId="69B0973D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后端：简化用户登录</w:t>
            </w:r>
            <w:r w:rsidR="004042BA">
              <w:rPr>
                <w:rFonts w:hint="eastAsia"/>
                <w:szCs w:val="21"/>
              </w:rPr>
              <w:t>、游客登录模块。</w:t>
            </w:r>
            <w:r>
              <w:rPr>
                <w:rFonts w:hint="eastAsia"/>
                <w:szCs w:val="21"/>
              </w:rPr>
              <w:t>部署</w:t>
            </w:r>
            <w:r w:rsidR="004042BA">
              <w:rPr>
                <w:rFonts w:hint="eastAsia"/>
                <w:szCs w:val="21"/>
              </w:rPr>
              <w:t>博客</w:t>
            </w:r>
            <w:r>
              <w:rPr>
                <w:rFonts w:hint="eastAsia"/>
                <w:szCs w:val="21"/>
              </w:rPr>
              <w:t>微服务服务，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端对接微服务接口。由于</w:t>
            </w:r>
            <w:r w:rsidR="004042BA">
              <w:rPr>
                <w:rFonts w:hint="eastAsia"/>
                <w:szCs w:val="21"/>
              </w:rPr>
              <w:t>评论和文章</w:t>
            </w:r>
            <w:r>
              <w:rPr>
                <w:rFonts w:hint="eastAsia"/>
                <w:szCs w:val="21"/>
              </w:rPr>
              <w:t>需要定期更新，商讨如何实现更新，一种方法是定时更新，但是不太灵活；另一种方法是记录更新的时间，每次获取数据时检查更新时间，如果超过了约定时间则调用微服务的更新接口。</w:t>
            </w:r>
          </w:p>
        </w:tc>
      </w:tr>
      <w:tr w:rsidR="00EF039D" w14:paraId="1B9112E7" w14:textId="77777777">
        <w:trPr>
          <w:trHeight w:val="70"/>
        </w:trPr>
        <w:tc>
          <w:tcPr>
            <w:tcW w:w="10207" w:type="dxa"/>
          </w:tcPr>
          <w:p w14:paraId="783EC824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F039D" w14:paraId="7A8D6961" w14:textId="77777777">
        <w:trPr>
          <w:trHeight w:val="1936"/>
        </w:trPr>
        <w:tc>
          <w:tcPr>
            <w:tcW w:w="10207" w:type="dxa"/>
          </w:tcPr>
          <w:p w14:paraId="278EEB48" w14:textId="13F76066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F10BB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</w:t>
            </w:r>
            <w:r w:rsidR="00F10BBF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</w:t>
            </w:r>
            <w:r w:rsidR="00F10BBF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</w:t>
            </w:r>
          </w:p>
          <w:p w14:paraId="30E4E7F3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58A310FE" w14:textId="2E23E5F0" w:rsidR="00EF039D" w:rsidRDefault="00000000">
            <w:pPr>
              <w:ind w:firstLineChars="200" w:firstLine="420"/>
            </w:pPr>
            <w:r>
              <w:rPr>
                <w:rFonts w:hint="eastAsia"/>
              </w:rPr>
              <w:t>前端：后端更新了</w:t>
            </w:r>
            <w:r w:rsidR="00F10BBF">
              <w:rPr>
                <w:rFonts w:hint="eastAsia"/>
              </w:rPr>
              <w:t>写文章</w:t>
            </w:r>
            <w:r>
              <w:rPr>
                <w:rFonts w:hint="eastAsia"/>
              </w:rPr>
              <w:t>接口，测试</w:t>
            </w:r>
            <w:r w:rsidR="00F10BBF">
              <w:rPr>
                <w:rFonts w:hint="eastAsia"/>
              </w:rPr>
              <w:t>写文章</w:t>
            </w:r>
            <w:r>
              <w:rPr>
                <w:rFonts w:hint="eastAsia"/>
              </w:rPr>
              <w:t>对接接口，由于与后端的沟通不到位，导致前端接收数据出现新的问题，无法模块化获取信息、无法正确分辨返回数据包的状态以及前端请求异常无法处理等，因为这涉及整个前端页面的网络请求，所以需要进一步的测试，问题必须得到解决。</w:t>
            </w:r>
          </w:p>
          <w:p w14:paraId="02CFD790" w14:textId="77777777" w:rsidR="00EF039D" w:rsidRDefault="00EF039D">
            <w:pPr>
              <w:ind w:firstLineChars="200" w:firstLine="420"/>
            </w:pPr>
          </w:p>
        </w:tc>
      </w:tr>
      <w:tr w:rsidR="00EF039D" w14:paraId="7FB0BCEE" w14:textId="77777777">
        <w:trPr>
          <w:trHeight w:val="70"/>
        </w:trPr>
        <w:tc>
          <w:tcPr>
            <w:tcW w:w="10207" w:type="dxa"/>
          </w:tcPr>
          <w:p w14:paraId="1E10A5AE" w14:textId="77777777" w:rsidR="00EF039D" w:rsidRDefault="00000000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</w:tbl>
    <w:p w14:paraId="3A4CE38F" w14:textId="77777777" w:rsidR="00EF039D" w:rsidRDefault="00000000">
      <w:pPr>
        <w:spacing w:beforeLines="50" w:before="156" w:afterLines="50" w:after="156"/>
        <w:ind w:leftChars="-202" w:left="1" w:hangingChars="177" w:hanging="425"/>
        <w:rPr>
          <w:sz w:val="24"/>
        </w:rPr>
      </w:pPr>
      <w:r>
        <w:rPr>
          <w:rFonts w:hint="eastAsia"/>
          <w:sz w:val="24"/>
        </w:rPr>
        <w:t>每天一次，一周按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天计，每天记录的字数不少于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字，每周周六之前提交给指导老师。</w:t>
      </w:r>
    </w:p>
    <w:p w14:paraId="32C2AA69" w14:textId="77777777" w:rsidR="00EF039D" w:rsidRDefault="00000000">
      <w:pPr>
        <w:wordWrap w:val="0"/>
        <w:spacing w:beforeLines="50" w:before="156" w:afterLines="50" w:after="156"/>
        <w:ind w:leftChars="-202" w:left="1" w:hangingChars="177" w:hanging="425"/>
        <w:jc w:val="right"/>
      </w:pPr>
      <w:r>
        <w:rPr>
          <w:rFonts w:hint="eastAsia"/>
          <w:sz w:val="24"/>
        </w:rPr>
        <w:t>指导教师（签名）：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</w:p>
    <w:sectPr w:rsidR="00EF039D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FCA9" w14:textId="77777777" w:rsidR="00EF1C43" w:rsidRDefault="00EF1C43" w:rsidP="00E2276E">
      <w:r>
        <w:separator/>
      </w:r>
    </w:p>
  </w:endnote>
  <w:endnote w:type="continuationSeparator" w:id="0">
    <w:p w14:paraId="23937EB9" w14:textId="77777777" w:rsidR="00EF1C43" w:rsidRDefault="00EF1C43" w:rsidP="00E2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134B" w14:textId="77777777" w:rsidR="00EF1C43" w:rsidRDefault="00EF1C43" w:rsidP="00E2276E">
      <w:r>
        <w:separator/>
      </w:r>
    </w:p>
  </w:footnote>
  <w:footnote w:type="continuationSeparator" w:id="0">
    <w:p w14:paraId="1B849BD6" w14:textId="77777777" w:rsidR="00EF1C43" w:rsidRDefault="00EF1C43" w:rsidP="00E22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3A4"/>
    <w:rsid w:val="00000CFA"/>
    <w:rsid w:val="000832C5"/>
    <w:rsid w:val="000D3536"/>
    <w:rsid w:val="0012212A"/>
    <w:rsid w:val="00173A23"/>
    <w:rsid w:val="00180168"/>
    <w:rsid w:val="001E6A12"/>
    <w:rsid w:val="002520D1"/>
    <w:rsid w:val="003518F8"/>
    <w:rsid w:val="00387EEE"/>
    <w:rsid w:val="003B1285"/>
    <w:rsid w:val="003B754A"/>
    <w:rsid w:val="003F37C0"/>
    <w:rsid w:val="004042BA"/>
    <w:rsid w:val="00441DCB"/>
    <w:rsid w:val="0044589F"/>
    <w:rsid w:val="00505D42"/>
    <w:rsid w:val="0055513C"/>
    <w:rsid w:val="005E27AC"/>
    <w:rsid w:val="005F339B"/>
    <w:rsid w:val="006623A4"/>
    <w:rsid w:val="006911A3"/>
    <w:rsid w:val="007279DB"/>
    <w:rsid w:val="007C3F56"/>
    <w:rsid w:val="00804340"/>
    <w:rsid w:val="008354D0"/>
    <w:rsid w:val="00835E6C"/>
    <w:rsid w:val="00840339"/>
    <w:rsid w:val="008A3F82"/>
    <w:rsid w:val="00902DD5"/>
    <w:rsid w:val="00940A6F"/>
    <w:rsid w:val="009E7457"/>
    <w:rsid w:val="00A03AB0"/>
    <w:rsid w:val="00A0545B"/>
    <w:rsid w:val="00A242F8"/>
    <w:rsid w:val="00A81B4D"/>
    <w:rsid w:val="00B56861"/>
    <w:rsid w:val="00BA199C"/>
    <w:rsid w:val="00BA3528"/>
    <w:rsid w:val="00BE276B"/>
    <w:rsid w:val="00C04A5A"/>
    <w:rsid w:val="00CA6F72"/>
    <w:rsid w:val="00D24A2D"/>
    <w:rsid w:val="00E2276E"/>
    <w:rsid w:val="00E32A1F"/>
    <w:rsid w:val="00EF039D"/>
    <w:rsid w:val="00EF1C43"/>
    <w:rsid w:val="00F10BBF"/>
    <w:rsid w:val="00F1558E"/>
    <w:rsid w:val="00F41605"/>
    <w:rsid w:val="00F75543"/>
    <w:rsid w:val="00FA0F11"/>
    <w:rsid w:val="16F5020C"/>
    <w:rsid w:val="6123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3440C"/>
  <w15:docId w15:val="{31617560-AB10-4783-B07B-C5891B27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QIRUI LI</dc:creator>
  <cp:lastModifiedBy>Lenovo</cp:lastModifiedBy>
  <cp:revision>32</cp:revision>
  <dcterms:created xsi:type="dcterms:W3CDTF">2020-11-02T08:51:00Z</dcterms:created>
  <dcterms:modified xsi:type="dcterms:W3CDTF">2022-12-04T05:14:00Z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A92919A16D19467699D5C56B401034E9</vt:lpwstr>
  </property>
</Properties>
</file>