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921" w:rsidRDefault="005C5921" w:rsidP="005C5921">
      <w:pPr>
        <w:pStyle w:val="PlainText"/>
        <w:spacing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28"/>
          <w:szCs w:val="28"/>
        </w:rPr>
        <w:t>CHAPTER</w:t>
      </w:r>
      <w:r>
        <w:rPr>
          <w:rFonts w:ascii="Times New Roman" w:hAnsi="Times New Roman" w:cs="Times New Roman"/>
          <w:b/>
          <w:sz w:val="40"/>
          <w:szCs w:val="40"/>
        </w:rPr>
        <w:t xml:space="preserve"> 11</w:t>
      </w:r>
    </w:p>
    <w:p w:rsidR="005C5921" w:rsidRDefault="005C5921" w:rsidP="005C5921">
      <w:pPr>
        <w:pStyle w:val="PlainText"/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Amortized Analysis</w:t>
      </w:r>
    </w:p>
    <w:p w:rsidR="005C5921" w:rsidRDefault="005C5921" w:rsidP="005C5921">
      <w:pPr>
        <w:pStyle w:val="PlainText"/>
        <w:spacing w:line="48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11.1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When the number of trees after the insertions is more than the number before.</w:t>
      </w:r>
    </w:p>
    <w:p w:rsidR="005C5921" w:rsidRDefault="005C5921" w:rsidP="005C5921">
      <w:pPr>
        <w:pStyle w:val="PlainText"/>
        <w:spacing w:line="48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11.2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Although each insertion takes roughly log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, and each </w:t>
      </w:r>
      <w:proofErr w:type="spellStart"/>
      <w:r>
        <w:rPr>
          <w:rFonts w:ascii="Times New Roman" w:hAnsi="Times New Roman" w:cs="Times New Roman"/>
          <w:i/>
        </w:rPr>
        <w:t>deleteMin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takes 2 log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actual time, our accounting system is charging these particular operations as 2 for the insertion and 3 log </w:t>
      </w:r>
      <w:r>
        <w:rPr>
          <w:rFonts w:ascii="Times New Roman" w:hAnsi="Times New Roman" w:cs="Times New Roman"/>
          <w:i/>
        </w:rPr>
        <w:t xml:space="preserve">N </w:t>
      </w:r>
      <w:r>
        <w:rPr>
          <w:rFonts w:ascii="Times New Roman" w:hAnsi="Times New Roman" w:cs="Times New Roman"/>
        </w:rPr>
        <w:sym w:font="Symbol" w:char="F02D"/>
      </w:r>
      <w:r>
        <w:rPr>
          <w:rFonts w:ascii="Times New Roman" w:hAnsi="Times New Roman" w:cs="Times New Roman"/>
        </w:rPr>
        <w:t xml:space="preserve"> 2 for the </w:t>
      </w:r>
      <w:proofErr w:type="spellStart"/>
      <w:r>
        <w:rPr>
          <w:rFonts w:ascii="Times New Roman" w:hAnsi="Times New Roman" w:cs="Times New Roman"/>
          <w:i/>
        </w:rPr>
        <w:t>deleteMin</w:t>
      </w:r>
      <w:proofErr w:type="spellEnd"/>
      <w:r>
        <w:rPr>
          <w:rFonts w:ascii="Times New Roman" w:hAnsi="Times New Roman" w:cs="Times New Roman"/>
        </w:rPr>
        <w:t xml:space="preserve">. The total time is still the same; this is an accounting gimmick. If the number of insertions and </w:t>
      </w:r>
      <w:proofErr w:type="spellStart"/>
      <w:r>
        <w:rPr>
          <w:rFonts w:ascii="Times New Roman" w:hAnsi="Times New Roman" w:cs="Times New Roman"/>
          <w:i/>
        </w:rPr>
        <w:t>deleteMins</w:t>
      </w:r>
      <w:proofErr w:type="spellEnd"/>
      <w:r>
        <w:rPr>
          <w:rFonts w:ascii="Times New Roman" w:hAnsi="Times New Roman" w:cs="Times New Roman"/>
        </w:rPr>
        <w:t xml:space="preserve"> are roughly equivalent, then it really is just a gimmick and not very meaningful; the bound has more significance if, for instance, there are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insertions and </w:t>
      </w:r>
      <w:proofErr w:type="gramStart"/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/log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  <w:i/>
        </w:rPr>
        <w:t>deleteMins</w:t>
      </w:r>
      <w:proofErr w:type="spellEnd"/>
      <w:r>
        <w:rPr>
          <w:rFonts w:ascii="Times New Roman" w:hAnsi="Times New Roman" w:cs="Times New Roman"/>
        </w:rPr>
        <w:t xml:space="preserve"> (in which case, the total time is linear).</w:t>
      </w:r>
    </w:p>
    <w:p w:rsidR="005C5921" w:rsidRDefault="005C5921" w:rsidP="005C5921">
      <w:pPr>
        <w:pStyle w:val="PlainText"/>
        <w:spacing w:line="48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11.3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Insert the sequence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 + 1,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sym w:font="Symbol" w:char="F02D"/>
      </w:r>
      <w:r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 + 2,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sym w:font="Symbol" w:char="F02D"/>
      </w:r>
      <w:r>
        <w:rPr>
          <w:rFonts w:ascii="Times New Roman" w:hAnsi="Times New Roman" w:cs="Times New Roman"/>
        </w:rPr>
        <w:t xml:space="preserve">2,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 + 3</w:t>
      </w:r>
      <w:proofErr w:type="gramStart"/>
      <w:r>
        <w:rPr>
          <w:rFonts w:ascii="Times New Roman" w:hAnsi="Times New Roman" w:cs="Times New Roman"/>
        </w:rPr>
        <w:t>, . . . ,</w:t>
      </w:r>
      <w:proofErr w:type="gramEnd"/>
      <w:r>
        <w:rPr>
          <w:rFonts w:ascii="Times New Roman" w:hAnsi="Times New Roman" w:cs="Times New Roman"/>
        </w:rPr>
        <w:t xml:space="preserve"> 1, 2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into an initially empty skew heap. The right path has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nodes, so any operation could take </w:t>
      </w:r>
      <w:r>
        <w:rPr>
          <w:rFonts w:ascii="Times New Roman" w:hAnsi="Times New Roman" w:cs="Times New Roman"/>
          <w:b/>
        </w:rPr>
        <w:sym w:font="Symbol" w:char="F057"/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) time.</w:t>
      </w:r>
    </w:p>
    <w:p w:rsidR="005C5921" w:rsidRDefault="005C5921" w:rsidP="005C5921">
      <w:pPr>
        <w:pStyle w:val="PlainText"/>
        <w:spacing w:line="48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11.5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We implement </w:t>
      </w:r>
      <w:proofErr w:type="spellStart"/>
      <w:r>
        <w:rPr>
          <w:rFonts w:ascii="Times New Roman" w:hAnsi="Times New Roman" w:cs="Times New Roman"/>
          <w:i/>
        </w:rPr>
        <w:t>decreaseKey</w:t>
      </w:r>
      <w:proofErr w:type="spellEnd"/>
      <w:r>
        <w:rPr>
          <w:rFonts w:ascii="Times New Roman" w:hAnsi="Times New Roman" w:cs="Times New Roman"/>
          <w:i/>
        </w:rPr>
        <w:t>(x)</w:t>
      </w:r>
      <w:r>
        <w:rPr>
          <w:rFonts w:ascii="Times New Roman" w:hAnsi="Times New Roman" w:cs="Times New Roman"/>
        </w:rPr>
        <w:t xml:space="preserve"> as follows: If lowering the value of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creates a heap order violation, then cut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from its parent, which creates a new skew heap 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with the new value of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as a root, and also makes the old skew heap (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 xml:space="preserve">) smaller. This operation might also increase the potential of 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 xml:space="preserve">, but only by at most log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. We now merge 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. The total amortized time of the </w:t>
      </w:r>
      <w:r>
        <w:rPr>
          <w:rFonts w:ascii="Times New Roman" w:hAnsi="Times New Roman" w:cs="Times New Roman"/>
          <w:i/>
        </w:rPr>
        <w:t>merge</w:t>
      </w:r>
      <w:r>
        <w:rPr>
          <w:rFonts w:ascii="Times New Roman" w:hAnsi="Times New Roman" w:cs="Times New Roman"/>
        </w:rPr>
        <w:t xml:space="preserve"> is </w:t>
      </w:r>
      <w:proofErr w:type="gramStart"/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log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), so the total time of the </w:t>
      </w:r>
      <w:proofErr w:type="spellStart"/>
      <w:r>
        <w:rPr>
          <w:rFonts w:ascii="Times New Roman" w:hAnsi="Times New Roman" w:cs="Times New Roman"/>
          <w:i/>
        </w:rPr>
        <w:t>decreaseKey</w:t>
      </w:r>
      <w:proofErr w:type="spellEnd"/>
      <w:r>
        <w:rPr>
          <w:rFonts w:ascii="Times New Roman" w:hAnsi="Times New Roman" w:cs="Times New Roman"/>
        </w:rPr>
        <w:t xml:space="preserve"> operation is 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 xml:space="preserve">(log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).</w:t>
      </w:r>
    </w:p>
    <w:p w:rsidR="005C5921" w:rsidRDefault="005C5921" w:rsidP="005C5921">
      <w:pPr>
        <w:pStyle w:val="PlainText"/>
        <w:spacing w:line="48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11.8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For the </w:t>
      </w:r>
      <w:proofErr w:type="spellStart"/>
      <w:r>
        <w:rPr>
          <w:rFonts w:ascii="Times New Roman" w:hAnsi="Times New Roman" w:cs="Times New Roman"/>
          <w:i/>
        </w:rPr>
        <w:t>zig-zig</w:t>
      </w:r>
      <w:proofErr w:type="spellEnd"/>
      <w:r>
        <w:rPr>
          <w:rFonts w:ascii="Times New Roman" w:hAnsi="Times New Roman" w:cs="Times New Roman"/>
        </w:rPr>
        <w:t xml:space="preserve"> case, the actual cost is 2, and the potential change is </w:t>
      </w:r>
      <w:proofErr w:type="spellStart"/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f</w:t>
      </w:r>
      <w:proofErr w:type="spellEnd"/>
      <w:r>
        <w:rPr>
          <w:rFonts w:ascii="Times New Roman" w:hAnsi="Times New Roman" w:cs="Times New Roman"/>
          <w:i/>
          <w:vertAlign w:val="subscript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 + </w:t>
      </w:r>
      <w:proofErr w:type="spellStart"/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f</w:t>
      </w:r>
      <w:proofErr w:type="spellEnd"/>
      <w:r>
        <w:rPr>
          <w:rFonts w:ascii="Times New Roman" w:hAnsi="Times New Roman" w:cs="Times New Roman"/>
          <w:i/>
          <w:vertAlign w:val="subscript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) + </w:t>
      </w:r>
      <w:proofErr w:type="spellStart"/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f</w:t>
      </w:r>
      <w:proofErr w:type="spellEnd"/>
      <w:r>
        <w:rPr>
          <w:rFonts w:ascii="Times New Roman" w:hAnsi="Times New Roman" w:cs="Times New Roman"/>
          <w:i/>
          <w:vertAlign w:val="subscript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sym w:font="Symbol" w:char="F02D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hAnsi="Times New Roman" w:cs="Times New Roman"/>
          <w:i/>
          <w:vertAlign w:val="subscript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proofErr w:type="gramStart"/>
      <w:r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sym w:font="Symbol" w:char="F02D"/>
      </w:r>
      <w:proofErr w:type="spellStart"/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hAnsi="Times New Roman" w:cs="Times New Roman"/>
          <w:i/>
          <w:vertAlign w:val="subscript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sym w:font="Symbol" w:char="F02D"/>
      </w:r>
      <w:proofErr w:type="spellStart"/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hAnsi="Times New Roman" w:cs="Times New Roman"/>
          <w:i/>
          <w:vertAlign w:val="subscript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). This gives an amortized time bound of</w:t>
      </w:r>
    </w:p>
    <w:p w:rsidR="005C5921" w:rsidRDefault="005C5921" w:rsidP="005C5921">
      <w:pPr>
        <w:pStyle w:val="PlainText"/>
        <w:spacing w:line="480" w:lineRule="auto"/>
        <w:ind w:left="567" w:hanging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4"/>
        </w:rPr>
        <w:object w:dxaOrig="55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05pt;height:17.1pt" o:ole="">
            <v:imagedata r:id="rId8" o:title=""/>
          </v:shape>
          <o:OLEObject Type="Embed" ProgID="Equation.DSMT4" ShapeID="_x0000_i1025" DrawAspect="Content" ObjectID="_1433688869" r:id="rId9"/>
        </w:object>
      </w:r>
    </w:p>
    <w:p w:rsidR="005C5921" w:rsidRDefault="005C5921" w:rsidP="005C5921">
      <w:pPr>
        <w:pStyle w:val="PlainText"/>
        <w:spacing w:line="480" w:lineRule="auto"/>
        <w:ind w:left="1134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w:proofErr w:type="spellStart"/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f</w:t>
      </w:r>
      <w:proofErr w:type="spellEnd"/>
      <w:r>
        <w:rPr>
          <w:rFonts w:ascii="Times New Roman" w:hAnsi="Times New Roman" w:cs="Times New Roman"/>
          <w:i/>
          <w:vertAlign w:val="subscript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 = </w:t>
      </w:r>
      <w:proofErr w:type="spellStart"/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hAnsi="Times New Roman" w:cs="Times New Roman"/>
          <w:i/>
          <w:vertAlign w:val="subscript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), this reduces to</w:t>
      </w:r>
    </w:p>
    <w:p w:rsidR="005C5921" w:rsidRDefault="005C5921" w:rsidP="005C5921">
      <w:pPr>
        <w:pStyle w:val="PlainText"/>
        <w:spacing w:line="480" w:lineRule="auto"/>
        <w:ind w:left="567" w:hanging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4"/>
        </w:rPr>
        <w:object w:dxaOrig="3180" w:dyaOrig="340">
          <v:shape id="_x0000_i1026" type="#_x0000_t75" style="width:159pt;height:17.1pt" o:ole="">
            <v:imagedata r:id="rId10" o:title=""/>
          </v:shape>
          <o:OLEObject Type="Embed" ProgID="Equation.DSMT4" ShapeID="_x0000_i1026" DrawAspect="Content" ObjectID="_1433688870" r:id="rId11"/>
        </w:object>
      </w:r>
    </w:p>
    <w:p w:rsidR="005C5921" w:rsidRDefault="005C5921" w:rsidP="005C5921">
      <w:pPr>
        <w:pStyle w:val="PlainText"/>
        <w:spacing w:line="480" w:lineRule="auto"/>
        <w:ind w:left="1134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Also, </w:t>
      </w:r>
      <w:proofErr w:type="spellStart"/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f</w:t>
      </w:r>
      <w:proofErr w:type="spellEnd"/>
      <w:r>
        <w:rPr>
          <w:rFonts w:ascii="Times New Roman" w:hAnsi="Times New Roman" w:cs="Times New Roman"/>
          <w:i/>
          <w:vertAlign w:val="subscript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) &gt; </w:t>
      </w:r>
      <w:proofErr w:type="spellStart"/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f</w:t>
      </w:r>
      <w:proofErr w:type="spellEnd"/>
      <w:r>
        <w:rPr>
          <w:rFonts w:ascii="Times New Roman" w:hAnsi="Times New Roman" w:cs="Times New Roman"/>
          <w:i/>
          <w:vertAlign w:val="subscript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) and </w:t>
      </w:r>
      <w:proofErr w:type="spellStart"/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hAnsi="Times New Roman" w:cs="Times New Roman"/>
          <w:i/>
          <w:vertAlign w:val="subscript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) &lt; </w:t>
      </w:r>
      <w:proofErr w:type="spellStart"/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hAnsi="Times New Roman" w:cs="Times New Roman"/>
          <w:i/>
          <w:vertAlign w:val="subscript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P</w:t>
      </w:r>
      <w:proofErr w:type="gramStart"/>
      <w:r>
        <w:rPr>
          <w:rFonts w:ascii="Times New Roman" w:hAnsi="Times New Roman" w:cs="Times New Roman"/>
        </w:rPr>
        <w:t>) ,</w:t>
      </w:r>
      <w:proofErr w:type="gramEnd"/>
      <w:r>
        <w:rPr>
          <w:rFonts w:ascii="Times New Roman" w:hAnsi="Times New Roman" w:cs="Times New Roman"/>
        </w:rPr>
        <w:t xml:space="preserve"> so</w:t>
      </w:r>
    </w:p>
    <w:p w:rsidR="005C5921" w:rsidRDefault="005C5921" w:rsidP="005C5921">
      <w:pPr>
        <w:pStyle w:val="PlainText"/>
        <w:spacing w:line="480" w:lineRule="auto"/>
        <w:ind w:left="567" w:hanging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4"/>
        </w:rPr>
        <w:object w:dxaOrig="3400" w:dyaOrig="340">
          <v:shape id="_x0000_i1027" type="#_x0000_t75" style="width:169.9pt;height:17.1pt" o:ole="">
            <v:imagedata r:id="rId12" o:title=""/>
          </v:shape>
          <o:OLEObject Type="Embed" ProgID="Equation.DSMT4" ShapeID="_x0000_i1027" DrawAspect="Content" ObjectID="_1433688871" r:id="rId13"/>
        </w:object>
      </w:r>
    </w:p>
    <w:p w:rsidR="005C5921" w:rsidRDefault="005C5921" w:rsidP="005C5921">
      <w:pPr>
        <w:pStyle w:val="PlainText"/>
        <w:spacing w:line="480" w:lineRule="auto"/>
        <w:ind w:left="1134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 xml:space="preserve">i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 + </w:t>
      </w:r>
      <w:proofErr w:type="spellStart"/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f</w:t>
      </w:r>
      <w:proofErr w:type="spellEnd"/>
      <w:r>
        <w:rPr>
          <w:rFonts w:ascii="Times New Roman" w:hAnsi="Times New Roman" w:cs="Times New Roman"/>
          <w:i/>
          <w:vertAlign w:val="subscript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 xml:space="preserve">) &lt; </w:t>
      </w:r>
      <w:proofErr w:type="spellStart"/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f</w:t>
      </w:r>
      <w:proofErr w:type="spellEnd"/>
      <w:r>
        <w:rPr>
          <w:rFonts w:ascii="Times New Roman" w:hAnsi="Times New Roman" w:cs="Times New Roman"/>
          <w:i/>
          <w:vertAlign w:val="subscript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), it follows that </w:t>
      </w:r>
      <w:proofErr w:type="spellStart"/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hAnsi="Times New Roman" w:cs="Times New Roman"/>
          <w:i/>
          <w:vertAlign w:val="subscript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 + </w:t>
      </w:r>
      <w:proofErr w:type="spellStart"/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f</w:t>
      </w:r>
      <w:proofErr w:type="spellEnd"/>
      <w:r>
        <w:rPr>
          <w:rFonts w:ascii="Times New Roman" w:hAnsi="Times New Roman" w:cs="Times New Roman"/>
          <w:i/>
          <w:vertAlign w:val="subscript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 xml:space="preserve">) &lt; 2 </w:t>
      </w:r>
      <w:proofErr w:type="spellStart"/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f</w:t>
      </w:r>
      <w:proofErr w:type="spellEnd"/>
      <w:r>
        <w:rPr>
          <w:rFonts w:ascii="Times New Roman" w:hAnsi="Times New Roman" w:cs="Times New Roman"/>
          <w:i/>
          <w:vertAlign w:val="subscript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proofErr w:type="gramStart"/>
      <w:r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sym w:font="Symbol" w:char="F02D"/>
      </w:r>
      <w:r>
        <w:rPr>
          <w:rFonts w:ascii="Times New Roman" w:hAnsi="Times New Roman" w:cs="Times New Roman"/>
        </w:rPr>
        <w:t>2. Thus</w:t>
      </w:r>
    </w:p>
    <w:p w:rsidR="005C5921" w:rsidRDefault="005C5921" w:rsidP="005C5921">
      <w:pPr>
        <w:pStyle w:val="PlainText"/>
        <w:spacing w:line="480" w:lineRule="auto"/>
        <w:ind w:left="567" w:hanging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4"/>
        </w:rPr>
        <w:object w:dxaOrig="2439" w:dyaOrig="340">
          <v:shape id="_x0000_i1028" type="#_x0000_t75" style="width:122pt;height:17.1pt" o:ole="">
            <v:imagedata r:id="rId14" o:title=""/>
          </v:shape>
          <o:OLEObject Type="Embed" ProgID="Equation.DSMT4" ShapeID="_x0000_i1028" DrawAspect="Content" ObjectID="_1433688872" r:id="rId15"/>
        </w:object>
      </w:r>
    </w:p>
    <w:p w:rsidR="005C5921" w:rsidRDefault="005C5921" w:rsidP="005C5921">
      <w:pPr>
        <w:pStyle w:val="PlainText"/>
        <w:spacing w:line="48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11.9</w:t>
      </w:r>
      <w:r>
        <w:rPr>
          <w:rFonts w:ascii="Times New Roman" w:hAnsi="Times New Roman" w:cs="Times New Roman"/>
          <w:b/>
        </w:rPr>
        <w:tab/>
        <w:t>(a)</w:t>
      </w:r>
      <w:r>
        <w:rPr>
          <w:rFonts w:ascii="Times New Roman" w:hAnsi="Times New Roman" w:cs="Times New Roman"/>
        </w:rPr>
        <w:t xml:space="preserve"> Choose </w:t>
      </w:r>
      <w:proofErr w:type="gramStart"/>
      <w:r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i</w:t>
      </w:r>
      <w:proofErr w:type="spellEnd"/>
      <w:r>
        <w:rPr>
          <w:rFonts w:ascii="Times New Roman" w:hAnsi="Times New Roman" w:cs="Times New Roman"/>
        </w:rPr>
        <w:t>) = 1/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for each item. Then for any access of node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f</w:t>
      </w:r>
      <w:proofErr w:type="spellEnd"/>
      <w:r>
        <w:rPr>
          <w:rFonts w:ascii="Times New Roman" w:hAnsi="Times New Roman" w:cs="Times New Roman"/>
          <w:i/>
          <w:vertAlign w:val="subscript"/>
        </w:rPr>
        <w:t xml:space="preserve"> 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) = 0, and </w:t>
      </w:r>
      <w:proofErr w:type="spellStart"/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hAnsi="Times New Roman" w:cs="Times New Roman"/>
          <w:i/>
          <w:vertAlign w:val="subscript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B3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2D"/>
      </w:r>
      <w:r>
        <w:rPr>
          <w:rFonts w:ascii="Times New Roman" w:hAnsi="Times New Roman" w:cs="Times New Roman"/>
        </w:rPr>
        <w:t xml:space="preserve">log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, so the amortized access for each item is at most 3 log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 + 1, and the net potential drop over the sequence is at most </w:t>
      </w:r>
      <w:r>
        <w:rPr>
          <w:rFonts w:ascii="Times New Roman" w:hAnsi="Times New Roman" w:cs="Times New Roman"/>
          <w:i/>
        </w:rPr>
        <w:t xml:space="preserve">N </w:t>
      </w:r>
      <w:r>
        <w:rPr>
          <w:rFonts w:ascii="Times New Roman" w:hAnsi="Times New Roman" w:cs="Times New Roman"/>
        </w:rPr>
        <w:t xml:space="preserve">log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, giving a bound of 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 xml:space="preserve">M </w:t>
      </w:r>
      <w:r>
        <w:rPr>
          <w:rFonts w:ascii="Times New Roman" w:hAnsi="Times New Roman" w:cs="Times New Roman"/>
        </w:rPr>
        <w:t xml:space="preserve">log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 + 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 + </w:t>
      </w:r>
      <w:r>
        <w:rPr>
          <w:rFonts w:ascii="Times New Roman" w:hAnsi="Times New Roman" w:cs="Times New Roman"/>
          <w:i/>
        </w:rPr>
        <w:t xml:space="preserve">N </w:t>
      </w:r>
      <w:r>
        <w:rPr>
          <w:rFonts w:ascii="Times New Roman" w:hAnsi="Times New Roman" w:cs="Times New Roman"/>
        </w:rPr>
        <w:t xml:space="preserve">log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), as claimed.</w:t>
      </w:r>
    </w:p>
    <w:p w:rsidR="005C5921" w:rsidRDefault="005C5921" w:rsidP="005C5921">
      <w:pPr>
        <w:pStyle w:val="PlainText"/>
        <w:spacing w:line="48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(</w:t>
      </w:r>
      <w:proofErr w:type="gramStart"/>
      <w:r>
        <w:rPr>
          <w:rFonts w:ascii="Times New Roman" w:hAnsi="Times New Roman" w:cs="Times New Roman"/>
          <w:b/>
        </w:rPr>
        <w:t>b</w:t>
      </w:r>
      <w:proofErr w:type="gramEnd"/>
      <w:r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Assign a weight of 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  <w:i/>
          <w:vertAlign w:val="subscript"/>
        </w:rPr>
        <w:t xml:space="preserve">i 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 to items </w:t>
      </w:r>
      <w:proofErr w:type="spellStart"/>
      <w:r>
        <w:rPr>
          <w:rFonts w:ascii="Times New Roman" w:hAnsi="Times New Roman" w:cs="Times New Roman"/>
          <w:i/>
        </w:rPr>
        <w:t>i</w:t>
      </w:r>
      <w:proofErr w:type="spellEnd"/>
      <w:r>
        <w:rPr>
          <w:rFonts w:ascii="Times New Roman" w:hAnsi="Times New Roman" w:cs="Times New Roman"/>
        </w:rPr>
        <w:t xml:space="preserve">. Then </w:t>
      </w:r>
      <w:proofErr w:type="spellStart"/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f</w:t>
      </w:r>
      <w:proofErr w:type="spellEnd"/>
      <w:r>
        <w:rPr>
          <w:rFonts w:ascii="Times New Roman" w:hAnsi="Times New Roman" w:cs="Times New Roman"/>
          <w:i/>
          <w:vertAlign w:val="subscript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) = 0, </w:t>
      </w:r>
      <w:proofErr w:type="spellStart"/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hAnsi="Times New Roman" w:cs="Times New Roman"/>
          <w:i/>
          <w:vertAlign w:val="subscript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B3"/>
      </w:r>
      <w:r>
        <w:rPr>
          <w:rFonts w:ascii="Times New Roman" w:hAnsi="Times New Roman" w:cs="Times New Roman"/>
        </w:rPr>
        <w:t xml:space="preserve"> log(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), so the amortized cost of accessing item </w:t>
      </w:r>
      <w:proofErr w:type="spellStart"/>
      <w:r>
        <w:rPr>
          <w:rFonts w:ascii="Times New Roman" w:hAnsi="Times New Roman" w:cs="Times New Roman"/>
          <w:i/>
        </w:rPr>
        <w:t>i</w:t>
      </w:r>
      <w:proofErr w:type="spellEnd"/>
      <w:r>
        <w:rPr>
          <w:rFonts w:ascii="Times New Roman" w:hAnsi="Times New Roman" w:cs="Times New Roman"/>
        </w:rPr>
        <w:t xml:space="preserve"> is at most 3 log(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>) + 1, and the theorem follows immediately.</w:t>
      </w:r>
    </w:p>
    <w:p w:rsidR="005C5921" w:rsidRDefault="005C5921" w:rsidP="005C5921">
      <w:pPr>
        <w:pStyle w:val="PlainText"/>
        <w:spacing w:line="48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11.10</w:t>
      </w:r>
      <w:r>
        <w:rPr>
          <w:rFonts w:ascii="Times New Roman" w:hAnsi="Times New Roman" w:cs="Times New Roman"/>
          <w:b/>
        </w:rPr>
        <w:tab/>
        <w:t>(a)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merge two splay trees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, we access each node in the smaller tree and insert it into the larger tree. Each time a node is accessed, it joins a tree that is at least twice as large; thus a node can be inserted log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times. This tells us that in any sequence of </w:t>
      </w:r>
      <w:r>
        <w:rPr>
          <w:rFonts w:ascii="Times New Roman" w:hAnsi="Times New Roman" w:cs="Times New Roman"/>
          <w:i/>
        </w:rPr>
        <w:t xml:space="preserve">N </w:t>
      </w:r>
      <w:r>
        <w:rPr>
          <w:rFonts w:ascii="Times New Roman" w:hAnsi="Times New Roman" w:cs="Times New Roman"/>
        </w:rPr>
        <w:sym w:font="Symbol" w:char="F02D"/>
      </w:r>
      <w:r>
        <w:rPr>
          <w:rFonts w:ascii="Times New Roman" w:hAnsi="Times New Roman" w:cs="Times New Roman"/>
        </w:rPr>
        <w:t xml:space="preserve"> 1 merges, there are at most </w:t>
      </w:r>
      <w:r>
        <w:rPr>
          <w:rFonts w:ascii="Times New Roman" w:hAnsi="Times New Roman" w:cs="Times New Roman"/>
          <w:i/>
        </w:rPr>
        <w:t xml:space="preserve">N </w:t>
      </w:r>
      <w:r>
        <w:rPr>
          <w:rFonts w:ascii="Times New Roman" w:hAnsi="Times New Roman" w:cs="Times New Roman"/>
        </w:rPr>
        <w:t xml:space="preserve">log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inserts, giving a time bound of 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 xml:space="preserve">N </w:t>
      </w:r>
      <w:r>
        <w:rPr>
          <w:rFonts w:ascii="Times New Roman" w:hAnsi="Times New Roman" w:cs="Times New Roman"/>
        </w:rPr>
        <w:t>log</w:t>
      </w:r>
      <w:r>
        <w:rPr>
          <w:rFonts w:ascii="Times New Roman" w:hAnsi="Times New Roman" w:cs="Times New Roman"/>
          <w:vertAlign w:val="superscript"/>
        </w:rPr>
        <w:t xml:space="preserve">2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). This presumes that we keep track of the tree sizes. Philosophically, this is ugly since it defeats the purpose of self-adjustment.</w:t>
      </w:r>
    </w:p>
    <w:p w:rsidR="005C5921" w:rsidRDefault="005C5921" w:rsidP="005C5921">
      <w:pPr>
        <w:pStyle w:val="PlainText"/>
        <w:spacing w:line="48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(b)</w:t>
      </w:r>
      <w:r>
        <w:rPr>
          <w:rFonts w:ascii="Times New Roman" w:hAnsi="Times New Roman" w:cs="Times New Roman"/>
        </w:rPr>
        <w:t xml:space="preserve"> Port and </w:t>
      </w:r>
      <w:proofErr w:type="spellStart"/>
      <w:r>
        <w:rPr>
          <w:rFonts w:ascii="Times New Roman" w:hAnsi="Times New Roman" w:cs="Times New Roman"/>
        </w:rPr>
        <w:t>Moffet</w:t>
      </w:r>
      <w:proofErr w:type="spellEnd"/>
      <w:r>
        <w:rPr>
          <w:rFonts w:ascii="Times New Roman" w:hAnsi="Times New Roman" w:cs="Times New Roman"/>
        </w:rPr>
        <w:t xml:space="preserve"> [6] suggest the following algorithm: If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is the smaller tree, insert its root into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. Then recursively merge the left </w:t>
      </w:r>
      <w:proofErr w:type="spellStart"/>
      <w:r>
        <w:rPr>
          <w:rFonts w:ascii="Times New Roman" w:hAnsi="Times New Roman" w:cs="Times New Roman"/>
        </w:rPr>
        <w:t>subtrees</w:t>
      </w:r>
      <w:proofErr w:type="spellEnd"/>
      <w:r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, and recursively merge their right </w:t>
      </w:r>
      <w:proofErr w:type="spellStart"/>
      <w:r>
        <w:rPr>
          <w:rFonts w:ascii="Times New Roman" w:hAnsi="Times New Roman" w:cs="Times New Roman"/>
        </w:rPr>
        <w:t>subtrees</w:t>
      </w:r>
      <w:proofErr w:type="spellEnd"/>
      <w:r>
        <w:rPr>
          <w:rFonts w:ascii="Times New Roman" w:hAnsi="Times New Roman" w:cs="Times New Roman"/>
        </w:rPr>
        <w:t xml:space="preserve">. This algorithm is not analyzed; a variant in which the median of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is splayed to the root first is with a claim of </w:t>
      </w:r>
      <w:proofErr w:type="gramStart"/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i/>
        </w:rPr>
        <w:t xml:space="preserve">N </w:t>
      </w:r>
      <w:r>
        <w:rPr>
          <w:rFonts w:ascii="Times New Roman" w:hAnsi="Times New Roman" w:cs="Times New Roman"/>
        </w:rPr>
        <w:t xml:space="preserve">log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) for the sequence of merges.</w:t>
      </w:r>
    </w:p>
    <w:p w:rsidR="005C5921" w:rsidRDefault="005C5921" w:rsidP="005C5921">
      <w:pPr>
        <w:pStyle w:val="PlainText"/>
        <w:spacing w:line="48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11.11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The potential function is 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times the number of insertions since the last rehashing step, where 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is a constant. For an insertion that doesn’t require rehashing, the actual time is 1, and the potential increases by 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, for a cost of 1 + 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.</w:t>
      </w:r>
    </w:p>
    <w:p w:rsidR="005C5921" w:rsidRDefault="005C5921" w:rsidP="005C5921">
      <w:pPr>
        <w:pStyle w:val="PlainText"/>
        <w:spacing w:line="48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an insertion causes a table to be rehashed from size 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to 2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, then the actual cost is 1 + </w:t>
      </w:r>
      <w:proofErr w:type="spellStart"/>
      <w:r>
        <w:rPr>
          <w:rFonts w:ascii="Times New Roman" w:hAnsi="Times New Roman" w:cs="Times New Roman"/>
          <w:i/>
        </w:rPr>
        <w:t>dS</w:t>
      </w:r>
      <w:proofErr w:type="spellEnd"/>
      <w:r>
        <w:rPr>
          <w:rFonts w:ascii="Times New Roman" w:hAnsi="Times New Roman" w:cs="Times New Roman"/>
        </w:rPr>
        <w:t xml:space="preserve">, where </w:t>
      </w:r>
      <w:proofErr w:type="spellStart"/>
      <w:r>
        <w:rPr>
          <w:rFonts w:ascii="Times New Roman" w:hAnsi="Times New Roman" w:cs="Times New Roman"/>
          <w:i/>
        </w:rPr>
        <w:t>dS</w:t>
      </w:r>
      <w:proofErr w:type="spellEnd"/>
      <w:r>
        <w:rPr>
          <w:rFonts w:ascii="Times New Roman" w:hAnsi="Times New Roman" w:cs="Times New Roman"/>
        </w:rPr>
        <w:t xml:space="preserve"> represents the cost of initializing the new table and copying the old table back. A table that is rehashed when it reaches size 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was last rehashed at size 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/2, so 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/2 insertions had taken place prior to the rehash, and the initial potential was </w:t>
      </w:r>
      <w:proofErr w:type="spellStart"/>
      <w:r>
        <w:rPr>
          <w:rFonts w:ascii="Times New Roman" w:hAnsi="Times New Roman" w:cs="Times New Roman"/>
          <w:i/>
        </w:rPr>
        <w:t>cS</w:t>
      </w:r>
      <w:proofErr w:type="spellEnd"/>
      <w:r>
        <w:rPr>
          <w:rFonts w:ascii="Times New Roman" w:hAnsi="Times New Roman" w:cs="Times New Roman"/>
        </w:rPr>
        <w:t xml:space="preserve">/2. The new potential is 0, so the potential change is </w:t>
      </w:r>
      <w:r>
        <w:rPr>
          <w:rFonts w:ascii="Times New Roman" w:hAnsi="Times New Roman" w:cs="Times New Roman"/>
        </w:rPr>
        <w:sym w:font="Symbol" w:char="F02D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cS</w:t>
      </w:r>
      <w:proofErr w:type="spellEnd"/>
      <w:r>
        <w:rPr>
          <w:rFonts w:ascii="Times New Roman" w:hAnsi="Times New Roman" w:cs="Times New Roman"/>
        </w:rPr>
        <w:t>/2, giving an amortized bound of (</w:t>
      </w:r>
      <w:r>
        <w:rPr>
          <w:rFonts w:ascii="Times New Roman" w:hAnsi="Times New Roman" w:cs="Times New Roman"/>
          <w:i/>
        </w:rPr>
        <w:t xml:space="preserve">d </w:t>
      </w:r>
      <w:r>
        <w:rPr>
          <w:rFonts w:ascii="Times New Roman" w:hAnsi="Times New Roman" w:cs="Times New Roman"/>
        </w:rPr>
        <w:sym w:font="Symbol" w:char="F02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/2</w:t>
      </w:r>
      <w:proofErr w:type="gramStart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i/>
        </w:rPr>
        <w:t>S</w:t>
      </w:r>
      <w:proofErr w:type="gramEnd"/>
      <w:r>
        <w:rPr>
          <w:rFonts w:ascii="Times New Roman" w:hAnsi="Times New Roman" w:cs="Times New Roman"/>
        </w:rPr>
        <w:t xml:space="preserve"> + 1. We choose 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 = 2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 xml:space="preserve">, and obtain an </w:t>
      </w:r>
      <w:proofErr w:type="gramStart"/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1) amortized bound in both cases.</w:t>
      </w:r>
    </w:p>
    <w:p w:rsidR="005C5921" w:rsidRDefault="005C5921" w:rsidP="005C5921">
      <w:pPr>
        <w:pStyle w:val="PlainText"/>
        <w:spacing w:line="48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11.12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We can (inductively) take a Fibonacci heap consisting of a single degenerate tree that extends as deep as possible. Insert three very small items; do a </w:t>
      </w:r>
      <w:proofErr w:type="spellStart"/>
      <w:r>
        <w:rPr>
          <w:rFonts w:ascii="Times New Roman" w:hAnsi="Times New Roman" w:cs="Times New Roman"/>
          <w:i/>
        </w:rPr>
        <w:t>deleteMin</w:t>
      </w:r>
      <w:proofErr w:type="spellEnd"/>
      <w:r>
        <w:rPr>
          <w:rFonts w:ascii="Times New Roman" w:hAnsi="Times New Roman" w:cs="Times New Roman"/>
        </w:rPr>
        <w:t xml:space="preserve"> to force a merge. This leaves two of the newer small items, one as a root, the other as a child of the root. Then do a </w:t>
      </w:r>
      <w:proofErr w:type="spellStart"/>
      <w:r>
        <w:rPr>
          <w:rFonts w:ascii="Times New Roman" w:hAnsi="Times New Roman" w:cs="Times New Roman"/>
          <w:i/>
        </w:rPr>
        <w:t>decreaseKey</w:t>
      </w:r>
      <w:proofErr w:type="spellEnd"/>
      <w:r>
        <w:rPr>
          <w:rFonts w:ascii="Times New Roman" w:hAnsi="Times New Roman" w:cs="Times New Roman"/>
        </w:rPr>
        <w:t xml:space="preserve"> on that child, and then a </w:t>
      </w:r>
      <w:proofErr w:type="spellStart"/>
      <w:r>
        <w:rPr>
          <w:rFonts w:ascii="Times New Roman" w:hAnsi="Times New Roman" w:cs="Times New Roman"/>
          <w:i/>
        </w:rPr>
        <w:t>deleteMin</w:t>
      </w:r>
      <w:proofErr w:type="spellEnd"/>
      <w:r>
        <w:rPr>
          <w:rFonts w:ascii="Times New Roman" w:hAnsi="Times New Roman" w:cs="Times New Roman"/>
        </w:rPr>
        <w:t xml:space="preserve">; now we have a longer degenerate tree. Thus the worst case is </w:t>
      </w:r>
      <w:proofErr w:type="gramStart"/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) depth.</w:t>
      </w:r>
    </w:p>
    <w:p w:rsidR="005C5921" w:rsidRDefault="005C5921" w:rsidP="005C5921">
      <w:pPr>
        <w:pStyle w:val="PlainText"/>
        <w:spacing w:line="48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11.13</w:t>
      </w:r>
      <w:r>
        <w:rPr>
          <w:rFonts w:ascii="Times New Roman" w:hAnsi="Times New Roman" w:cs="Times New Roman"/>
          <w:b/>
        </w:rPr>
        <w:tab/>
        <w:t>(a)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This</w:t>
      </w:r>
      <w:proofErr w:type="gramEnd"/>
      <w:r>
        <w:rPr>
          <w:rFonts w:ascii="Times New Roman" w:hAnsi="Times New Roman" w:cs="Times New Roman"/>
        </w:rPr>
        <w:t xml:space="preserve"> problem is similar to Exercise 3.25. The first four operations are easy to implement by placing two stacks, 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L</w:t>
      </w:r>
      <w:r>
        <w:rPr>
          <w:rFonts w:ascii="Times New Roman" w:hAnsi="Times New Roman" w:cs="Times New Roman"/>
        </w:rPr>
        <w:t xml:space="preserve"> and </w:t>
      </w:r>
      <w:proofErr w:type="gramStart"/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 xml:space="preserve">R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next to each other (with bottoms touching). We can implement the fifth operation by using two more stacks, 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  <w:vertAlign w:val="subscript"/>
        </w:rPr>
        <w:t>L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  <w:vertAlign w:val="subscript"/>
        </w:rPr>
        <w:t>R</w:t>
      </w:r>
      <w:r>
        <w:rPr>
          <w:rFonts w:ascii="Times New Roman" w:hAnsi="Times New Roman" w:cs="Times New Roman"/>
        </w:rPr>
        <w:t xml:space="preserve"> (which hold minimums).</w:t>
      </w:r>
    </w:p>
    <w:p w:rsidR="005C5921" w:rsidRDefault="005C5921" w:rsidP="005C5921">
      <w:pPr>
        <w:pStyle w:val="PlainText"/>
        <w:spacing w:line="480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both 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L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R</w:t>
      </w:r>
      <w:r>
        <w:rPr>
          <w:rFonts w:ascii="Times New Roman" w:hAnsi="Times New Roman" w:cs="Times New Roman"/>
        </w:rPr>
        <w:t xml:space="preserve"> never empty, then the operations can be implemented as follows:</w:t>
      </w:r>
    </w:p>
    <w:p w:rsidR="005C5921" w:rsidRDefault="005C5921" w:rsidP="005C5921">
      <w:pPr>
        <w:pStyle w:val="PlainText"/>
        <w:spacing w:line="480" w:lineRule="auto"/>
        <w:ind w:left="85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i/>
        </w:rPr>
        <w:t>push(</w:t>
      </w:r>
      <w:proofErr w:type="gramEnd"/>
      <w:r>
        <w:rPr>
          <w:rFonts w:ascii="Times New Roman" w:hAnsi="Times New Roman" w:cs="Times New Roman"/>
          <w:i/>
        </w:rPr>
        <w:t>x):</w:t>
      </w:r>
      <w:r>
        <w:rPr>
          <w:rFonts w:ascii="Times New Roman" w:hAnsi="Times New Roman" w:cs="Times New Roman"/>
        </w:rPr>
        <w:t xml:space="preserve"> push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onto 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L</w:t>
      </w:r>
      <w:r>
        <w:rPr>
          <w:rFonts w:ascii="Times New Roman" w:hAnsi="Times New Roman" w:cs="Times New Roman"/>
        </w:rPr>
        <w:t xml:space="preserve">; if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is smaller than or equal to the top of 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  <w:vertAlign w:val="subscript"/>
        </w:rPr>
        <w:t>L</w:t>
      </w:r>
      <w:r>
        <w:rPr>
          <w:rFonts w:ascii="Times New Roman" w:hAnsi="Times New Roman" w:cs="Times New Roman"/>
        </w:rPr>
        <w:t xml:space="preserve">, push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onto 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  <w:vertAlign w:val="subscript"/>
        </w:rPr>
        <w:t>L</w:t>
      </w:r>
      <w:r>
        <w:rPr>
          <w:rFonts w:ascii="Times New Roman" w:hAnsi="Times New Roman" w:cs="Times New Roman"/>
        </w:rPr>
        <w:t xml:space="preserve"> as well.</w:t>
      </w:r>
    </w:p>
    <w:p w:rsidR="005C5921" w:rsidRDefault="005C5921" w:rsidP="005C5921">
      <w:pPr>
        <w:pStyle w:val="PlainText"/>
        <w:spacing w:line="480" w:lineRule="auto"/>
        <w:ind w:left="85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i/>
        </w:rPr>
        <w:t>inject(</w:t>
      </w:r>
      <w:proofErr w:type="gramEnd"/>
      <w:r>
        <w:rPr>
          <w:rFonts w:ascii="Times New Roman" w:hAnsi="Times New Roman" w:cs="Times New Roman"/>
          <w:i/>
        </w:rPr>
        <w:t>x):</w:t>
      </w:r>
      <w:r>
        <w:rPr>
          <w:rFonts w:ascii="Times New Roman" w:hAnsi="Times New Roman" w:cs="Times New Roman"/>
        </w:rPr>
        <w:t xml:space="preserve"> same operation as </w:t>
      </w:r>
      <w:r>
        <w:rPr>
          <w:rFonts w:ascii="Times New Roman" w:hAnsi="Times New Roman" w:cs="Times New Roman"/>
          <w:i/>
        </w:rPr>
        <w:t>push</w:t>
      </w:r>
      <w:r>
        <w:rPr>
          <w:rFonts w:ascii="Times New Roman" w:hAnsi="Times New Roman" w:cs="Times New Roman"/>
        </w:rPr>
        <w:t xml:space="preserve">, except use 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R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  <w:vertAlign w:val="subscript"/>
        </w:rPr>
        <w:t>R</w:t>
      </w:r>
      <w:r>
        <w:rPr>
          <w:rFonts w:ascii="Times New Roman" w:hAnsi="Times New Roman" w:cs="Times New Roman"/>
        </w:rPr>
        <w:t>.</w:t>
      </w:r>
    </w:p>
    <w:p w:rsidR="005C5921" w:rsidRDefault="005C5921" w:rsidP="005C5921">
      <w:pPr>
        <w:pStyle w:val="PlainText"/>
        <w:spacing w:line="480" w:lineRule="auto"/>
        <w:ind w:left="85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i/>
        </w:rPr>
        <w:t>pop(</w:t>
      </w:r>
      <w:proofErr w:type="gramEnd"/>
      <w:r>
        <w:rPr>
          <w:rFonts w:ascii="Times New Roman" w:hAnsi="Times New Roman" w:cs="Times New Roman"/>
          <w:i/>
        </w:rPr>
        <w:t>):</w:t>
      </w:r>
      <w:r>
        <w:rPr>
          <w:rFonts w:ascii="Times New Roman" w:hAnsi="Times New Roman" w:cs="Times New Roman"/>
        </w:rPr>
        <w:t xml:space="preserve"> pop 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L</w:t>
      </w:r>
      <w:r>
        <w:rPr>
          <w:rFonts w:ascii="Times New Roman" w:hAnsi="Times New Roman" w:cs="Times New Roman"/>
        </w:rPr>
        <w:t xml:space="preserve">; if the popped item is equal to the top of 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  <w:vertAlign w:val="subscript"/>
        </w:rPr>
        <w:t>L</w:t>
      </w:r>
      <w:r>
        <w:rPr>
          <w:rFonts w:ascii="Times New Roman" w:hAnsi="Times New Roman" w:cs="Times New Roman"/>
        </w:rPr>
        <w:t xml:space="preserve">, then pop 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  <w:vertAlign w:val="subscript"/>
        </w:rPr>
        <w:t>L</w:t>
      </w:r>
      <w:r>
        <w:rPr>
          <w:rFonts w:ascii="Times New Roman" w:hAnsi="Times New Roman" w:cs="Times New Roman"/>
        </w:rPr>
        <w:t xml:space="preserve"> as well.</w:t>
      </w:r>
    </w:p>
    <w:p w:rsidR="005C5921" w:rsidRDefault="005C5921" w:rsidP="005C5921">
      <w:pPr>
        <w:pStyle w:val="PlainText"/>
        <w:spacing w:line="480" w:lineRule="auto"/>
        <w:ind w:left="85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i/>
        </w:rPr>
        <w:t>eject(</w:t>
      </w:r>
      <w:proofErr w:type="gramEnd"/>
      <w:r>
        <w:rPr>
          <w:rFonts w:ascii="Times New Roman" w:hAnsi="Times New Roman" w:cs="Times New Roman"/>
          <w:i/>
        </w:rPr>
        <w:t>):</w:t>
      </w:r>
      <w:r>
        <w:rPr>
          <w:rFonts w:ascii="Times New Roman" w:hAnsi="Times New Roman" w:cs="Times New Roman"/>
        </w:rPr>
        <w:t xml:space="preserve"> same operation as </w:t>
      </w:r>
      <w:r>
        <w:rPr>
          <w:rFonts w:ascii="Times New Roman" w:hAnsi="Times New Roman" w:cs="Times New Roman"/>
          <w:i/>
        </w:rPr>
        <w:t>pop</w:t>
      </w:r>
      <w:r>
        <w:rPr>
          <w:rFonts w:ascii="Times New Roman" w:hAnsi="Times New Roman" w:cs="Times New Roman"/>
        </w:rPr>
        <w:t xml:space="preserve">, except use 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R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  <w:vertAlign w:val="subscript"/>
        </w:rPr>
        <w:t>R</w:t>
      </w:r>
      <w:r>
        <w:rPr>
          <w:rFonts w:ascii="Times New Roman" w:hAnsi="Times New Roman" w:cs="Times New Roman"/>
        </w:rPr>
        <w:t>.</w:t>
      </w:r>
    </w:p>
    <w:p w:rsidR="005C5921" w:rsidRDefault="005C5921" w:rsidP="005C5921">
      <w:pPr>
        <w:pStyle w:val="PlainText"/>
        <w:spacing w:line="480" w:lineRule="auto"/>
        <w:ind w:left="851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i/>
        </w:rPr>
        <w:t>findMin</w:t>
      </w:r>
      <w:proofErr w:type="spellEnd"/>
      <w:r>
        <w:rPr>
          <w:rFonts w:ascii="Times New Roman" w:hAnsi="Times New Roman" w:cs="Times New Roman"/>
          <w:i/>
        </w:rPr>
        <w:t>(</w:t>
      </w:r>
      <w:proofErr w:type="gramEnd"/>
      <w:r>
        <w:rPr>
          <w:rFonts w:ascii="Times New Roman" w:hAnsi="Times New Roman" w:cs="Times New Roman"/>
          <w:i/>
        </w:rPr>
        <w:t>):</w:t>
      </w:r>
      <w:r>
        <w:rPr>
          <w:rFonts w:ascii="Times New Roman" w:hAnsi="Times New Roman" w:cs="Times New Roman"/>
        </w:rPr>
        <w:t xml:space="preserve"> return the minimum of the top of 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  <w:vertAlign w:val="subscript"/>
        </w:rPr>
        <w:t>L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  <w:vertAlign w:val="subscript"/>
        </w:rPr>
        <w:t>R</w:t>
      </w:r>
      <w:r>
        <w:rPr>
          <w:rFonts w:ascii="Times New Roman" w:hAnsi="Times New Roman" w:cs="Times New Roman"/>
        </w:rPr>
        <w:t>.</w:t>
      </w:r>
    </w:p>
    <w:p w:rsidR="005C5921" w:rsidRDefault="005C5921" w:rsidP="005C5921">
      <w:pPr>
        <w:pStyle w:val="PlainText"/>
        <w:spacing w:line="48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operations don’t work if either 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L</w:t>
      </w:r>
      <w:r>
        <w:rPr>
          <w:rFonts w:ascii="Times New Roman" w:hAnsi="Times New Roman" w:cs="Times New Roman"/>
        </w:rPr>
        <w:t xml:space="preserve"> or 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R</w:t>
      </w:r>
      <w:r>
        <w:rPr>
          <w:rFonts w:ascii="Times New Roman" w:hAnsi="Times New Roman" w:cs="Times New Roman"/>
        </w:rPr>
        <w:t xml:space="preserve"> is empty. If a </w:t>
      </w:r>
      <w:r>
        <w:rPr>
          <w:rFonts w:ascii="Times New Roman" w:hAnsi="Times New Roman" w:cs="Times New Roman"/>
          <w:i/>
        </w:rPr>
        <w:t>pop</w:t>
      </w:r>
      <w:r>
        <w:rPr>
          <w:rFonts w:ascii="Times New Roman" w:hAnsi="Times New Roman" w:cs="Times New Roman"/>
        </w:rPr>
        <w:t xml:space="preserve"> or </w:t>
      </w:r>
      <w:r>
        <w:rPr>
          <w:rFonts w:ascii="Times New Roman" w:hAnsi="Times New Roman" w:cs="Times New Roman"/>
          <w:i/>
        </w:rPr>
        <w:t>eject</w:t>
      </w:r>
      <w:r>
        <w:rPr>
          <w:rFonts w:ascii="Times New Roman" w:hAnsi="Times New Roman" w:cs="Times New Roman"/>
        </w:rPr>
        <w:t xml:space="preserve"> is attempted on an empty stack, then we clear 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  <w:vertAlign w:val="subscript"/>
        </w:rPr>
        <w:t>L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  <w:vertAlign w:val="subscript"/>
        </w:rPr>
        <w:t>R</w:t>
      </w:r>
      <w:r>
        <w:rPr>
          <w:rFonts w:ascii="Times New Roman" w:hAnsi="Times New Roman" w:cs="Times New Roman"/>
        </w:rPr>
        <w:t xml:space="preserve">. We then redistribute the elements so that half are in 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L</w:t>
      </w:r>
      <w:r>
        <w:rPr>
          <w:rFonts w:ascii="Times New Roman" w:hAnsi="Times New Roman" w:cs="Times New Roman"/>
        </w:rPr>
        <w:t xml:space="preserve"> and the rest in 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R</w:t>
      </w:r>
      <w:r>
        <w:rPr>
          <w:rFonts w:ascii="Times New Roman" w:hAnsi="Times New Roman" w:cs="Times New Roman"/>
        </w:rPr>
        <w:t xml:space="preserve">, and adjust 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  <w:vertAlign w:val="subscript"/>
        </w:rPr>
        <w:t>L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  <w:vertAlign w:val="subscript"/>
        </w:rPr>
        <w:t>R</w:t>
      </w:r>
      <w:r>
        <w:rPr>
          <w:rFonts w:ascii="Times New Roman" w:hAnsi="Times New Roman" w:cs="Times New Roman"/>
        </w:rPr>
        <w:t xml:space="preserve"> to reflect what the state would be. We can then perform the </w:t>
      </w:r>
      <w:r>
        <w:rPr>
          <w:rFonts w:ascii="Times New Roman" w:hAnsi="Times New Roman" w:cs="Times New Roman"/>
          <w:i/>
        </w:rPr>
        <w:t>pop</w:t>
      </w:r>
      <w:r>
        <w:rPr>
          <w:rFonts w:ascii="Times New Roman" w:hAnsi="Times New Roman" w:cs="Times New Roman"/>
        </w:rPr>
        <w:t xml:space="preserve"> or </w:t>
      </w:r>
      <w:r>
        <w:rPr>
          <w:rFonts w:ascii="Times New Roman" w:hAnsi="Times New Roman" w:cs="Times New Roman"/>
          <w:i/>
        </w:rPr>
        <w:t>eject</w:t>
      </w:r>
      <w:r>
        <w:rPr>
          <w:rFonts w:ascii="Times New Roman" w:hAnsi="Times New Roman" w:cs="Times New Roman"/>
        </w:rPr>
        <w:t xml:space="preserve"> in the normal fashion. The following figure shows a transformation.</w:t>
      </w:r>
    </w:p>
    <w:p w:rsidR="005C5921" w:rsidRPr="0045658D" w:rsidRDefault="005C5921" w:rsidP="005C5921">
      <w:pPr>
        <w:pStyle w:val="PlainText"/>
        <w:spacing w:line="48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124450" cy="1706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921" w:rsidRDefault="005C5921" w:rsidP="005C5921">
      <w:pPr>
        <w:pStyle w:val="PlainText"/>
        <w:spacing w:line="480" w:lineRule="auto"/>
        <w:ind w:left="567" w:firstLine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the potential function to be the absolute value of the number of elements in 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L</w:t>
      </w:r>
      <w:r>
        <w:rPr>
          <w:rFonts w:ascii="Times New Roman" w:hAnsi="Times New Roman" w:cs="Times New Roman"/>
        </w:rPr>
        <w:t xml:space="preserve"> minus the number of elements in 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R</w:t>
      </w:r>
      <w:r>
        <w:rPr>
          <w:rFonts w:ascii="Times New Roman" w:hAnsi="Times New Roman" w:cs="Times New Roman"/>
        </w:rPr>
        <w:t xml:space="preserve">. Any operation that doesn’t empty 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L</w:t>
      </w:r>
      <w:r>
        <w:rPr>
          <w:rFonts w:ascii="Times New Roman" w:hAnsi="Times New Roman" w:cs="Times New Roman"/>
        </w:rPr>
        <w:t xml:space="preserve"> or 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R</w:t>
      </w:r>
      <w:r>
        <w:rPr>
          <w:rFonts w:ascii="Times New Roman" w:hAnsi="Times New Roman" w:cs="Times New Roman"/>
        </w:rPr>
        <w:t xml:space="preserve"> can increase the potential by only 1; since the actual time for these operations is constant, so is the amortized time.</w:t>
      </w:r>
    </w:p>
    <w:p w:rsidR="005C5921" w:rsidRDefault="005C5921" w:rsidP="005C5921">
      <w:pPr>
        <w:pStyle w:val="PlainText"/>
        <w:spacing w:line="480" w:lineRule="auto"/>
        <w:ind w:left="567" w:firstLine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complete the proof, we show that the cost of a reorganization is </w:t>
      </w:r>
      <w:proofErr w:type="gramStart"/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1) amortized time. Without loss of generality, if 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R</w:t>
      </w:r>
      <w:r>
        <w:rPr>
          <w:rFonts w:ascii="Times New Roman" w:hAnsi="Times New Roman" w:cs="Times New Roman"/>
        </w:rPr>
        <w:t xml:space="preserve"> is empty, then the actual cost of the reorganization is |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L</w:t>
      </w:r>
      <w:r>
        <w:rPr>
          <w:rFonts w:ascii="Times New Roman" w:hAnsi="Times New Roman" w:cs="Times New Roman"/>
        </w:rPr>
        <w:t>| units. The potential before the reorganization is |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L</w:t>
      </w:r>
      <w:r>
        <w:rPr>
          <w:rFonts w:ascii="Times New Roman" w:hAnsi="Times New Roman" w:cs="Times New Roman"/>
        </w:rPr>
        <w:t xml:space="preserve">|; afterward, it is at most 1. Thus the potential change is 1 </w:t>
      </w:r>
      <w:r>
        <w:rPr>
          <w:rFonts w:ascii="Times New Roman" w:hAnsi="Times New Roman" w:cs="Times New Roman"/>
        </w:rPr>
        <w:sym w:font="Symbol" w:char="F02D"/>
      </w:r>
      <w:r>
        <w:rPr>
          <w:rFonts w:ascii="Times New Roman" w:hAnsi="Times New Roman" w:cs="Times New Roman"/>
        </w:rPr>
        <w:t xml:space="preserve"> |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L</w:t>
      </w:r>
      <w:r>
        <w:rPr>
          <w:rFonts w:ascii="Times New Roman" w:hAnsi="Times New Roman" w:cs="Times New Roman"/>
        </w:rPr>
        <w:t>|, and the amortized bound follows.</w:t>
      </w:r>
    </w:p>
    <w:p w:rsidR="005C5921" w:rsidRDefault="005C5921" w:rsidP="005C5921">
      <w:pPr>
        <w:pStyle w:val="PlainText"/>
        <w:spacing w:line="48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11.15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No; a counterexample is that we alternate between finding a node at the root (with splay) and a node that is very deep (without splay).</w:t>
      </w:r>
    </w:p>
    <w:p w:rsidR="005C5921" w:rsidRDefault="005C5921" w:rsidP="005C5921">
      <w:pPr>
        <w:pStyle w:val="PlainText"/>
        <w:spacing w:line="48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11.16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The maximum potential is </w:t>
      </w:r>
      <w:proofErr w:type="gramStart"/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i/>
        </w:rPr>
        <w:t xml:space="preserve">N </w:t>
      </w:r>
      <w:r>
        <w:rPr>
          <w:rFonts w:ascii="Times New Roman" w:hAnsi="Times New Roman" w:cs="Times New Roman"/>
        </w:rPr>
        <w:t xml:space="preserve">log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) for a splay tree of maximum depth. The minimum potential is </w:t>
      </w:r>
      <w:proofErr w:type="gramStart"/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) for a balanced splay tree (the logic is similar to that used in analyzing the </w:t>
      </w:r>
      <w:proofErr w:type="spellStart"/>
      <w:r>
        <w:rPr>
          <w:rFonts w:ascii="Times New Roman" w:hAnsi="Times New Roman" w:cs="Times New Roman"/>
          <w:i/>
        </w:rPr>
        <w:t>fixHeap</w:t>
      </w:r>
      <w:proofErr w:type="spellEnd"/>
      <w:r>
        <w:rPr>
          <w:rFonts w:ascii="Times New Roman" w:hAnsi="Times New Roman" w:cs="Times New Roman"/>
        </w:rPr>
        <w:t xml:space="preserve"> operation for binary heaps.) The potential can decrease by at most </w:t>
      </w:r>
      <w:proofErr w:type="gramStart"/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i/>
        </w:rPr>
        <w:t xml:space="preserve">N </w:t>
      </w:r>
      <w:r>
        <w:rPr>
          <w:rFonts w:ascii="Times New Roman" w:hAnsi="Times New Roman" w:cs="Times New Roman"/>
        </w:rPr>
        <w:t xml:space="preserve">log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), on that tree (half the nodes lose all their potential). The potential can only increase by </w:t>
      </w:r>
      <w:proofErr w:type="gramStart"/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log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), based on the splay tree amortized bound.</w:t>
      </w:r>
    </w:p>
    <w:p w:rsidR="005C5921" w:rsidRDefault="005C5921" w:rsidP="005C5921">
      <w:pPr>
        <w:pStyle w:val="PlainText"/>
        <w:spacing w:line="48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11.17</w:t>
      </w:r>
      <w:r>
        <w:rPr>
          <w:rFonts w:ascii="Times New Roman" w:hAnsi="Times New Roman" w:cs="Times New Roman"/>
          <w:b/>
        </w:rPr>
        <w:tab/>
        <w:t>(a)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i/>
        </w:rPr>
        <w:t xml:space="preserve">N </w:t>
      </w:r>
      <w:r>
        <w:rPr>
          <w:rFonts w:ascii="Times New Roman" w:hAnsi="Times New Roman" w:cs="Times New Roman"/>
        </w:rPr>
        <w:t xml:space="preserve">log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).</w:t>
      </w:r>
    </w:p>
    <w:p w:rsidR="005C5921" w:rsidRDefault="005C5921" w:rsidP="005C5921">
      <w:pPr>
        <w:pStyle w:val="PlainText"/>
        <w:spacing w:line="48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(b)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i/>
        </w:rPr>
        <w:t xml:space="preserve">N </w:t>
      </w:r>
      <w:r>
        <w:rPr>
          <w:rFonts w:ascii="Times New Roman" w:hAnsi="Times New Roman" w:cs="Times New Roman"/>
        </w:rPr>
        <w:t xml:space="preserve">log </w:t>
      </w:r>
      <w:proofErr w:type="spellStart"/>
      <w:r>
        <w:rPr>
          <w:rFonts w:ascii="Times New Roman" w:hAnsi="Times New Roman" w:cs="Times New Roman"/>
        </w:rPr>
        <w:t>log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).</w:t>
      </w:r>
      <w:bookmarkStart w:id="0" w:name="_GoBack"/>
      <w:bookmarkEnd w:id="0"/>
    </w:p>
    <w:p w:rsidR="008C6AFA" w:rsidRPr="005C5921" w:rsidRDefault="008C6AFA" w:rsidP="005C5921"/>
    <w:sectPr w:rsidR="008C6AFA" w:rsidRPr="005C5921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82D" w:rsidRDefault="00CB682D" w:rsidP="002D1E2E">
      <w:r>
        <w:separator/>
      </w:r>
    </w:p>
  </w:endnote>
  <w:endnote w:type="continuationSeparator" w:id="0">
    <w:p w:rsidR="00CB682D" w:rsidRDefault="00CB682D" w:rsidP="002D1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82D" w:rsidRDefault="00CB682D" w:rsidP="002D1E2E">
      <w:r>
        <w:separator/>
      </w:r>
    </w:p>
  </w:footnote>
  <w:footnote w:type="continuationSeparator" w:id="0">
    <w:p w:rsidR="00CB682D" w:rsidRDefault="00CB682D" w:rsidP="002D1E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02F"/>
    <w:rsid w:val="000245C3"/>
    <w:rsid w:val="0006533F"/>
    <w:rsid w:val="000732CD"/>
    <w:rsid w:val="000B1B54"/>
    <w:rsid w:val="000D7EF2"/>
    <w:rsid w:val="001725E8"/>
    <w:rsid w:val="00186363"/>
    <w:rsid w:val="001B3C52"/>
    <w:rsid w:val="001B5D8C"/>
    <w:rsid w:val="001C7B2B"/>
    <w:rsid w:val="001D04B3"/>
    <w:rsid w:val="001E3E26"/>
    <w:rsid w:val="001E6317"/>
    <w:rsid w:val="00203DDE"/>
    <w:rsid w:val="00211121"/>
    <w:rsid w:val="002D1E2E"/>
    <w:rsid w:val="002D4780"/>
    <w:rsid w:val="002F798D"/>
    <w:rsid w:val="00327E06"/>
    <w:rsid w:val="003461D4"/>
    <w:rsid w:val="003928B4"/>
    <w:rsid w:val="003F06D0"/>
    <w:rsid w:val="0040515C"/>
    <w:rsid w:val="00407108"/>
    <w:rsid w:val="00416780"/>
    <w:rsid w:val="00437FD4"/>
    <w:rsid w:val="004802A3"/>
    <w:rsid w:val="004F606C"/>
    <w:rsid w:val="00511024"/>
    <w:rsid w:val="00532629"/>
    <w:rsid w:val="005A2FB2"/>
    <w:rsid w:val="005C5921"/>
    <w:rsid w:val="005D02B0"/>
    <w:rsid w:val="005E5561"/>
    <w:rsid w:val="005F3B7C"/>
    <w:rsid w:val="00600F2A"/>
    <w:rsid w:val="0065156F"/>
    <w:rsid w:val="00666F36"/>
    <w:rsid w:val="006F58E2"/>
    <w:rsid w:val="00750696"/>
    <w:rsid w:val="008123B9"/>
    <w:rsid w:val="008162F0"/>
    <w:rsid w:val="0085626F"/>
    <w:rsid w:val="008C6AFA"/>
    <w:rsid w:val="00965764"/>
    <w:rsid w:val="009D502F"/>
    <w:rsid w:val="009E2411"/>
    <w:rsid w:val="009F186E"/>
    <w:rsid w:val="00A127A8"/>
    <w:rsid w:val="00A173CD"/>
    <w:rsid w:val="00A268C2"/>
    <w:rsid w:val="00A63337"/>
    <w:rsid w:val="00A64929"/>
    <w:rsid w:val="00AB5682"/>
    <w:rsid w:val="00AF5F06"/>
    <w:rsid w:val="00B04FC7"/>
    <w:rsid w:val="00B221B4"/>
    <w:rsid w:val="00B8618C"/>
    <w:rsid w:val="00BC51D5"/>
    <w:rsid w:val="00BF0018"/>
    <w:rsid w:val="00CB682D"/>
    <w:rsid w:val="00CC3729"/>
    <w:rsid w:val="00D42561"/>
    <w:rsid w:val="00D85233"/>
    <w:rsid w:val="00D86F0D"/>
    <w:rsid w:val="00D9470E"/>
    <w:rsid w:val="00D96197"/>
    <w:rsid w:val="00DD5E69"/>
    <w:rsid w:val="00EA2347"/>
    <w:rsid w:val="00EA439D"/>
    <w:rsid w:val="00EA5EF0"/>
    <w:rsid w:val="00EB01E2"/>
    <w:rsid w:val="00EF6F7A"/>
    <w:rsid w:val="00FA2556"/>
    <w:rsid w:val="00FA643B"/>
    <w:rsid w:val="00FA7169"/>
    <w:rsid w:val="00FD0802"/>
    <w:rsid w:val="00FE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921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7E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EF2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EF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5C5921"/>
    <w:pPr>
      <w:widowControl/>
      <w:autoSpaceDE/>
      <w:autoSpaceDN/>
      <w:adjustRightInd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C5921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rsid w:val="005C59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C5921"/>
    <w:rPr>
      <w:rFonts w:ascii="Arial Unicode MS" w:eastAsia="Arial Unicode MS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1E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E2E"/>
    <w:rPr>
      <w:rFonts w:ascii="Arial Unicode MS" w:eastAsia="Arial Unicode MS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921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7E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EF2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EF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5C5921"/>
    <w:pPr>
      <w:widowControl/>
      <w:autoSpaceDE/>
      <w:autoSpaceDN/>
      <w:adjustRightInd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C5921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rsid w:val="005C59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C5921"/>
    <w:rPr>
      <w:rFonts w:ascii="Arial Unicode MS" w:eastAsia="Arial Unicode MS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1E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E2E"/>
    <w:rPr>
      <w:rFonts w:ascii="Arial Unicode MS" w:eastAsia="Arial Unicode MS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3AD59-9234-45E7-BA0C-3B71E2D54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2</cp:revision>
  <dcterms:created xsi:type="dcterms:W3CDTF">2013-06-25T22:06:00Z</dcterms:created>
  <dcterms:modified xsi:type="dcterms:W3CDTF">2013-06-25T22:06:00Z</dcterms:modified>
</cp:coreProperties>
</file>