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Linux中删除非空文件夹的命令是什么？ 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2"/>
        </w:numPr>
        <w:ind w:left="845" w:leftChars="0" w:hanging="425" w:firstLineChars="0"/>
      </w:pPr>
      <w:r>
        <w:rPr>
          <w:rFonts w:hint="eastAsia"/>
        </w:rPr>
        <w:t>r</w:t>
      </w:r>
      <w:r>
        <w:t>m -rf temp</w:t>
      </w:r>
    </w:p>
    <w:p>
      <w:pPr>
        <w:pStyle w:val="5"/>
        <w:numPr>
          <w:ilvl w:val="0"/>
          <w:numId w:val="2"/>
        </w:numPr>
        <w:ind w:left="845" w:leftChars="0" w:hanging="425" w:firstLineChars="0"/>
      </w:pPr>
      <w:r>
        <w:rPr>
          <w:rFonts w:hint="eastAsia"/>
        </w:rPr>
        <w:t>r</w:t>
      </w:r>
      <w:r>
        <w:t>m -f temp</w:t>
      </w:r>
    </w:p>
    <w:p>
      <w:pPr>
        <w:pStyle w:val="5"/>
        <w:numPr>
          <w:ilvl w:val="0"/>
          <w:numId w:val="2"/>
        </w:numPr>
        <w:ind w:left="845" w:leftChars="0" w:hanging="425" w:firstLineChars="0"/>
      </w:pPr>
      <w:r>
        <w:rPr>
          <w:rFonts w:hint="eastAsia"/>
        </w:rPr>
        <w:t>r</w:t>
      </w:r>
      <w:r>
        <w:t>m -rf temp/*</w:t>
      </w:r>
    </w:p>
    <w:p>
      <w:pPr>
        <w:pStyle w:val="5"/>
        <w:numPr>
          <w:ilvl w:val="0"/>
          <w:numId w:val="2"/>
        </w:numPr>
        <w:ind w:left="845" w:leftChars="0" w:hanging="425" w:firstLineChars="0"/>
      </w:pPr>
      <w:r>
        <w:rPr>
          <w:rFonts w:hint="eastAsia"/>
        </w:rPr>
        <w:t>r</w:t>
      </w:r>
      <w:r>
        <w:t>m -f temp/*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中查看上一个命令的结果的命令是什么？（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3"/>
        </w:numPr>
        <w:ind w:left="845" w:leftChars="0" w:hanging="425" w:firstLineChars="0"/>
      </w:pPr>
      <w:r>
        <w:rPr>
          <w:rFonts w:hint="eastAsia"/>
        </w:rPr>
        <w:t>$</w:t>
      </w:r>
      <w:r>
        <w:t>1</w:t>
      </w:r>
    </w:p>
    <w:p>
      <w:pPr>
        <w:pStyle w:val="5"/>
        <w:numPr>
          <w:ilvl w:val="0"/>
          <w:numId w:val="3"/>
        </w:numPr>
        <w:ind w:left="845" w:leftChars="0" w:hanging="425" w:firstLineChars="0"/>
      </w:pPr>
      <w:r>
        <w:rPr>
          <w:rFonts w:hint="eastAsia"/>
        </w:rPr>
        <w:t>$</w:t>
      </w:r>
      <w:r>
        <w:t>0</w:t>
      </w:r>
    </w:p>
    <w:p>
      <w:pPr>
        <w:pStyle w:val="5"/>
        <w:numPr>
          <w:ilvl w:val="0"/>
          <w:numId w:val="3"/>
        </w:numPr>
        <w:ind w:left="845" w:leftChars="0" w:hanging="425" w:firstLineChars="0"/>
        <w:rPr>
          <w:color w:val="auto"/>
        </w:rPr>
      </w:pPr>
      <w:r>
        <w:rPr>
          <w:rFonts w:hint="eastAsia"/>
          <w:color w:val="auto"/>
        </w:rPr>
        <w:t>$</w:t>
      </w:r>
      <w:r>
        <w:rPr>
          <w:color w:val="auto"/>
        </w:rPr>
        <w:t>?</w:t>
      </w:r>
    </w:p>
    <w:p>
      <w:pPr>
        <w:pStyle w:val="5"/>
        <w:numPr>
          <w:ilvl w:val="0"/>
          <w:numId w:val="3"/>
        </w:numPr>
        <w:ind w:left="845" w:leftChars="0" w:hanging="425" w:firstLineChars="0"/>
      </w:pPr>
      <w:r>
        <w:rPr>
          <w:rFonts w:hint="eastAsia"/>
        </w:rPr>
        <w:t>@</w:t>
      </w:r>
      <w:r>
        <w:t>?</w:t>
      </w:r>
      <w:r>
        <w:tab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计算机软件系统包括（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left="845" w:leftChars="0" w:hanging="425" w:firstLineChars="0"/>
      </w:pPr>
      <w:r>
        <w:rPr>
          <w:rFonts w:hint="eastAsia"/>
        </w:rPr>
        <w:t>编辑软件和连接程序</w:t>
      </w:r>
    </w:p>
    <w:p>
      <w:pPr>
        <w:pStyle w:val="5"/>
        <w:numPr>
          <w:ilvl w:val="0"/>
          <w:numId w:val="4"/>
        </w:numPr>
        <w:ind w:left="845" w:leftChars="0" w:hanging="425" w:firstLineChars="0"/>
      </w:pPr>
      <w:r>
        <w:rPr>
          <w:rFonts w:hint="eastAsia"/>
        </w:rPr>
        <w:t>数据软件和管理程序</w:t>
      </w:r>
    </w:p>
    <w:p>
      <w:pPr>
        <w:pStyle w:val="5"/>
        <w:numPr>
          <w:ilvl w:val="0"/>
          <w:numId w:val="4"/>
        </w:numPr>
        <w:ind w:left="845" w:leftChars="0" w:hanging="425" w:firstLineChars="0"/>
      </w:pPr>
      <w:r>
        <w:rPr>
          <w:rFonts w:hint="eastAsia"/>
        </w:rPr>
        <w:t>程序及文档</w:t>
      </w:r>
    </w:p>
    <w:p>
      <w:pPr>
        <w:pStyle w:val="5"/>
        <w:numPr>
          <w:ilvl w:val="0"/>
          <w:numId w:val="4"/>
        </w:numPr>
        <w:ind w:left="84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系统软件和应用软件</w:t>
      </w:r>
    </w:p>
    <w:p>
      <w:pPr>
        <w:pStyle w:val="5"/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关于信息安全管理，说法错误的是：（D）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信息安全管理是管理者为实现信息安全目标（信息资产的CIA等特性，以及业务运作的持续）而进行的计划、组织、指挥、协调和控制的一系列活动。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信息安全管理是一个多层面、多因素的过程依赖于建立信息安全组织、明确信息安全角色及职责、制定信息安全方针策略标准规范、建立有效的监督审计等多方面非技术性的努力。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实现信息安全，技术和产品是基础，管理是关键。</w:t>
      </w:r>
      <w:bookmarkEnd w:id="0"/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信息安全管理是人员、技术、操作三者紧密结合的系统工程，是一个静态过程。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下面哪项属于软件开发安全方面的问题（C）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bookmarkStart w:id="1" w:name="OLE_LINK4"/>
      <w:r>
        <w:rPr>
          <w:rFonts w:hint="eastAsia"/>
          <w:lang w:val="en-US" w:eastAsia="zh-CN"/>
        </w:rPr>
        <w:t>软件部署时所选用服务性能不高，导致软件执行效率低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bookmarkStart w:id="2" w:name="OLE_LINK1"/>
      <w:r>
        <w:rPr>
          <w:rFonts w:hint="eastAsia"/>
          <w:lang w:val="en-US" w:eastAsia="zh-CN"/>
        </w:rPr>
        <w:t>应用软件来考虑多线程技术，在对用户服务时按序排队提供服务</w:t>
      </w:r>
    </w:p>
    <w:bookmarkEnd w:id="2"/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应用软件存在sql注入漏洞，若被黑客利用能窃取数据库所用数据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软件受许可证（license）限制，不能在多台电脑上安装。</w:t>
      </w: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操作系统是（C）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软件与硬件的接口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主机与外设的接口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计算机与用户的接口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高级语言与机器语言的接口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将二进制11011101转化成十进制是（B）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B.221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C.251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D.321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在给定文件中 查找与设定条件相符的字符串命令为（A）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B.sort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C.find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D.gzip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下列哪些命令可以切换使用者身份（D）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关于Java语句System.out.println(1234/1000*1000)的输出结果，下列哪个选项是正确的（B）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A.1234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C.1234.0   D.以上都不对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以下哪个不是Java的线程类Thread对象的方法（C）</w:t>
      </w:r>
    </w:p>
    <w:p>
      <w:pPr>
        <w:numPr>
          <w:ilvl w:val="0"/>
          <w:numId w:val="1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B.exit()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C.wait()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D.sleep()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以下关于Java的构造方法Constructor，说法错误的是（D）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构造犯法在new运算符创建对象是执行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构造方法与类名相同，可以加载多个不同的构造方法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一个类可以不定义返回值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类的构造方法中需要定义返回值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在Java中，使用JDBC连接数据库的步骤顺序是（A）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导入驱动包-&gt;加载驱动-&gt;获取连接-&gt;发送SQL语句并处理-&gt;关闭连接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加载驱动-&gt;获取连接-&gt;导入驱动包-&gt;发送SQL语句并处理-&gt;关闭连接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导入驱动包-&gt;获取连接-&gt;加载驱动-&gt;发送SQL语句并处理-&gt;关闭连接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加载驱动-&gt;导入驱动包-&gt;获取连接-&gt;发送SQL语句并处理-&gt;关闭连接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以下关于Java命令作用的描述中，正确的是（A）</w:t>
      </w:r>
    </w:p>
    <w:p>
      <w:pPr>
        <w:widowControl w:val="0"/>
        <w:numPr>
          <w:ilvl w:val="0"/>
          <w:numId w:val="13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它专门负责解析由Java编译器生成的.class文件</w:t>
      </w:r>
    </w:p>
    <w:p>
      <w:pPr>
        <w:widowControl w:val="0"/>
        <w:numPr>
          <w:ilvl w:val="0"/>
          <w:numId w:val="13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它可以将编写好的Java文件编译成.class文件</w:t>
      </w:r>
    </w:p>
    <w:p>
      <w:pPr>
        <w:widowControl w:val="0"/>
        <w:numPr>
          <w:ilvl w:val="0"/>
          <w:numId w:val="13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可以把文件压缩</w:t>
      </w:r>
    </w:p>
    <w:p>
      <w:pPr>
        <w:widowControl w:val="0"/>
        <w:numPr>
          <w:ilvl w:val="0"/>
          <w:numId w:val="13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可以把数据打包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下列关于Java中while语句的描述中，正确的是（A）</w:t>
      </w:r>
    </w:p>
    <w:p>
      <w:pPr>
        <w:widowControl w:val="0"/>
        <w:numPr>
          <w:ilvl w:val="0"/>
          <w:numId w:val="1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while语句循环体中可以没有语句</w:t>
      </w:r>
    </w:p>
    <w:p>
      <w:pPr>
        <w:widowControl w:val="0"/>
        <w:numPr>
          <w:ilvl w:val="0"/>
          <w:numId w:val="1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While语句的循环条件可以使整形变量</w:t>
      </w:r>
    </w:p>
    <w:p>
      <w:pPr>
        <w:widowControl w:val="0"/>
        <w:numPr>
          <w:ilvl w:val="0"/>
          <w:numId w:val="1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While语句的循环体必须使用大括号</w:t>
      </w:r>
    </w:p>
    <w:p>
      <w:pPr>
        <w:widowControl w:val="0"/>
        <w:numPr>
          <w:ilvl w:val="0"/>
          <w:numId w:val="1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Wuile语句的循环体至少执行一次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（×）1.十六进制数是由0,1,2...13,14,15这十六种数码组成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解析：十六进制数为：0,1,2...9,A,B,C,D,E组成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（√）2.总线是由数据总线、地址总线和控制总线组成。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（√）3.使用命令“su -”切换用户，会加载切换用户的环境变量。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（×）4.使用vi修改打开文件，不想保存内容，可以在末行模式下输入：wq退出。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解析：不保存应输入：q!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（×）5.在父类中声明final的方法，也可以在其子类中被重新定义（覆盖）。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解析：子类不能覆盖父类中被final和static声明的方法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（×）6.垃圾回收机制保证了Java程序不会出现内存溢出。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解析：垃圾回收机制只能防止内存溢出，并不能保证。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（√）7.计算机执行一条指令需要的时间为指令周期。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（√）8.给每个存储单元的编号，称为地址。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（√）9.简单性和可扩展性是SOAP的两个目标。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（√）10.关系数据库中空值（NULL）相当于没有输入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代码分析题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以下代码初始化一个字符串列表，并根据内容长度写入标准日志文件，请简述程序有什么逻辑错误。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TestList{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int LISTLENGTH = 1000;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int VALIDLENGTH = 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int SLEEPTIME = 1000;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boolean isValidLength(String str){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if(str.length()&lt;VALIDLENGTH){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//TODO Auto-generated method stub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IStandardLog logger = LogUtil.getLogger();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strList = new ArrayList&lt;String&gt;(LISTLENGTH);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i=1;i&lt;=LISTLENGTH;i++){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strList.add("[log]lineNumber:"+i);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while(j&lt;strList.size()){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strList.get(j);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if(isValidLength(str)){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logger.info(CollectContants.APP_NAME,str);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logger.error(CollectContants.APP_NAME,str);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Thread.sleep(SLEEPTIME);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}catch(InterruptedException 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解析：因j值永远小于strList.size，故会出现死循环。另外，在已知循环次数的情况下，更好的做法应该是将while循环换成for循环。以避免出现死循环。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阅读下段代码片段，请给出程序运行的结果。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4;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while(i&gt;0){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i--;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解析：结果是3、2、1、0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阅读下段代码片段，请给出程序运行的结果。</w:t>
      </w:r>
    </w:p>
    <w:p>
      <w:r>
        <w:tab/>
      </w:r>
      <w:r>
        <w:t>String s = new String("ABCDEFG");</w:t>
      </w:r>
    </w:p>
    <w:p>
      <w:r>
        <w:tab/>
      </w:r>
      <w:r>
        <w:t>System.out.println("s.substring(2,4) = " + s.substring(2, 4));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解析：s.substring(2,4) = CD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阅读下段代码片段，请给出程序运行的结果。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if(x++==2&amp;++y==2){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System.out.println("二、x为"+x+"，y为"+y+"。");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解析：x为2，y为2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请排查分析下述命名SQL中的缺陷，给出解决方法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&lt;!-- 根据流水号查询通知单附件--&gt;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queryTzdFjInfoCountById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parameterClass=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java.lang.String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resultClass=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java.lang.String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TZD_FJ_ID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TZD_FJ_INFO where TZD_FJ_ID in $tzdFjIds$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解析：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bookmarkStart w:id="3" w:name="OLE_LINK3"/>
      <w:r>
        <w:rPr>
          <w:rFonts w:hint="eastAsia"/>
          <w:color w:val="7030A0"/>
          <w:lang w:val="en-US" w:eastAsia="zh-CN"/>
        </w:rPr>
        <w:t>&lt;select id=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queryTzdFjInfoCountById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 xml:space="preserve"> parameterClass=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java.lang.String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 xml:space="preserve"> resultClass=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java.lang.String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Select TZD_FJ_ID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From TZD_FJ_INFO where TZD_FJ_ID in</w:t>
      </w:r>
      <w:bookmarkEnd w:id="3"/>
      <w:r>
        <w:rPr>
          <w:rFonts w:hint="eastAsia"/>
          <w:color w:val="7030A0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&lt;if test=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ItemList != null and ItemList.size() &gt; 0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&lt;foreach collection=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ItemList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 xml:space="preserve"> item=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MyItem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 xml:space="preserve"> open=</w:t>
      </w:r>
      <w:r>
        <w:rPr>
          <w:rFonts w:hint="default"/>
          <w:color w:val="7030A0"/>
          <w:lang w:val="en-US" w:eastAsia="zh-CN"/>
        </w:rPr>
        <w:t>””</w:t>
      </w:r>
      <w:r>
        <w:rPr>
          <w:rFonts w:hint="eastAsia"/>
          <w:color w:val="7030A0"/>
          <w:lang w:val="en-US" w:eastAsia="zh-CN"/>
        </w:rPr>
        <w:t xml:space="preserve"> separator=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,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 xml:space="preserve">  close=</w:t>
      </w:r>
      <w:r>
        <w:rPr>
          <w:rFonts w:hint="default"/>
          <w:color w:val="7030A0"/>
          <w:lang w:val="en-US" w:eastAsia="zh-CN"/>
        </w:rPr>
        <w:t>””</w:t>
      </w:r>
      <w:r>
        <w:rPr>
          <w:rFonts w:hint="eastAsia"/>
          <w:color w:val="7030A0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#{MyItem)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&lt;/foreach&gt;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&lt;/if&gt;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简答题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请简述Java中while循环与do循环的不同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答：while循环是先执行判断，若判断为真才进入循环，do循环是先执行循环，再执行判断，若判断为真则继续循环。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请简述比较复杂==与equals()的区别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答：==是运算符，若比较的是基本数据类型则是比较二者的值是否相等，若比较的是引用数据类型，则比较的是二者引用的地址是否相同。equals()是Object类的方法，默认是比较两个对象的引用是否相同，这种情况下跟==是一样的，但子类可以重写equals方法，比如string.equals()是比较字符串里的内容是否相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请简述Java线程Thread中sleep()、wait()的区别。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1.sleep()是thread类的静态方法，wait是object类的成员方法;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2.sleep是当前线程暂停指定的时间，并让出cpu给其他线程，但线程依然处于监控状态，待到指定时间后又会自动恢复为运行状态，且在此期间线程不会释放对象锁。wait方法会释放对象锁，进入等待此对象的等待锁定池，需要其他线程调用notify方法唤醒后，才能进入对象锁定池处于准备状态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3.sleep方法会抛出异常，需要进行异常处理，wait不需要进行异常处理;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4.sleep可以在任何地方使用，wait只能在同步方法和同步代码块中使用。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请简述Web应用中session和cookie的区别。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1.存储位置不同。cookie是客户端技术，通常保存在客户端，可以被编辑，不是十分安全，session是服务器端技术，是保存在服务端，很安全。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2.存储的数据类型不同。cookie只能存储string类型的对象，session可以存储任意的java对象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3.对性能的影响不同。cookie对服务器性能不会产生影响，session过多会消耗服务器资源，影响一定的服务器性能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4.作用域不同。cookie只能在指定作用域有效，session在整个网页都有效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5.有效时间不同。cookie可以通过setMaxAge设定有效时间，在此时间内，即使关闭浏览器cookie也是存在的，而session在关闭网页后就结束了。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你认为好的软件项目应该具备哪些特点，请简要说明两到三点。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1.合理的开发架构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2.有效的沟通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3.稳定的人员结构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4.良好的开发、测试规范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5.可控的需求变更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6.有效的风险管控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7.准确并有用的文档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</w:pPr>
      <w:r>
        <w:t>简单介绍一下你参与的java项目，你在其中扮演了什么样的角色，做出了什么贡献？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答：开放性题目，根据自身详细情况回答。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</w:pPr>
      <w:r>
        <w:rPr>
          <w:rFonts w:hint="eastAsia"/>
        </w:rPr>
        <w:t>重写与重载的区别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答：方法的重载和重写都是实现多态的方式，区别在于前者实现的是编译时的多态性，而后者实现的是运行时的多态性。重载发生在一个类中，同名的方法如果有不同的参数列表（参数类型不同、参数个数不同或者二者都不同）则视为重载；重写发生在子类与父类之间，重写要求子类被重写方法与父类被重写方法有相同的参数列表，有兼容的返回类型，比父类被重写方法更好访问，不能比父类被重写方法声明更多的异常（里氏代换原则）。重载对返回类型没有特殊的要求，不能根据返回类型进行区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</w:pPr>
      <w:r>
        <w:rPr>
          <w:rFonts w:hint="eastAsia"/>
        </w:rPr>
        <w:t>200、404、500代码代表的含义</w:t>
      </w:r>
    </w:p>
    <w:p>
      <w:pPr>
        <w:widowControl w:val="0"/>
        <w:numPr>
          <w:ilvl w:val="-3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200：服务器成功返回网页</w:t>
      </w:r>
    </w:p>
    <w:p>
      <w:pPr>
        <w:widowControl w:val="0"/>
        <w:numPr>
          <w:ilvl w:val="-3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404：请求的网页不存在</w:t>
      </w:r>
    </w:p>
    <w:p>
      <w:pPr>
        <w:widowControl w:val="0"/>
        <w:numPr>
          <w:ilvl w:val="-3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500：（服务器内部错误）服务器遇到错误，无法完成请求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编程题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现在有一个字符串数组，每个数组元素的长度不超过10位，现在需要将其转换为定长格式、左靠齐、右边不满10位补空格的一个大字符串，请使用Java实现该转换函数String convert（String[] strs），并注意提高性能和降低内存占用。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eastAsia="zh-CN"/>
        </w:rPr>
      </w:pPr>
      <w:r>
        <w:rPr>
          <w:rFonts w:hint="eastAsia"/>
          <w:color w:val="7030A0"/>
          <w:lang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public String convert(String[] strs){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String tmpStr = "";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for(int i=0; i&lt;strs.length;i++){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tmpStr = tmpStr +strs[i];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for(int m=strs[i].length();m&lt;10;m++){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tmpStr = tmpStr +" ";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return = tmpStr;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r>
        <w:rPr>
          <w:rFonts w:hint="eastAsia"/>
        </w:rPr>
        <w:t xml:space="preserve">给你一个类 </w:t>
      </w:r>
      <w:r>
        <w:t>public class StringStack</w:t>
      </w:r>
      <w:r>
        <w:rPr>
          <w:rFonts w:hint="eastAsia"/>
        </w:rPr>
        <w:t>{</w:t>
      </w:r>
      <w:r>
        <w:t>},元素为String字符串，现在需要你实现一个栈，保证元素先进后出，完成方法：</w:t>
      </w:r>
    </w:p>
    <w:p>
      <w:r>
        <w:tab/>
      </w:r>
      <w:r>
        <w:t>push()</w:t>
      </w:r>
    </w:p>
    <w:p>
      <w:r>
        <w:tab/>
      </w:r>
      <w:r>
        <w:t>pop()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public class StringStack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private List&lt;String&gt; stack;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private int count; //栈中元素个数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private int stackSize; //栈的大小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//初始化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public StringStack(int stackSize)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this.stack = new ArrayList&lt;&gt;();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this.stackSize = stackSize;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this.count =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//入栈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public boolean push(String data)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if (count == stackSize)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stack.add(data);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++count;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return true;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//</w:t>
      </w:r>
      <w:bookmarkStart w:id="4" w:name="_GoBack"/>
      <w:bookmarkEnd w:id="4"/>
      <w:r>
        <w:rPr>
          <w:rFonts w:hint="eastAsia"/>
          <w:color w:val="7030A0"/>
          <w:lang w:val="en-US" w:eastAsia="zh-CN"/>
        </w:rPr>
        <w:t>出栈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public String pop()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if (stack.isEmpty())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return null;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String data = stack.remove(count-1);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--count;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return data;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代码分析题二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一、已知世界标准时间（UTC），求北京时间（CST）。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（注：世界标准时间晚于北京时间8小时，例如世界标准时间UTC为“2019-07-31T16:00:00.000Z”，北京时间为“2019-08-01 00：00：00”。）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7030A0"/>
          <w:lang w:eastAsia="zh-CN"/>
        </w:rPr>
      </w:pPr>
      <w:r>
        <w:rPr>
          <w:rFonts w:hint="eastAsia"/>
          <w:color w:val="7030A0"/>
          <w:lang w:val="en-US" w:eastAsia="zh-CN"/>
        </w:rPr>
        <w:t>参考答案</w:t>
      </w:r>
      <w:r>
        <w:rPr>
          <w:rFonts w:hint="eastAsia"/>
          <w:color w:val="7030A0"/>
          <w:lang w:eastAsia="zh-CN"/>
        </w:rPr>
        <w:t>：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package com.java;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import java.text.ParseException;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import java.time.LocalDateTime;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import java.time.ZonedDateTime;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import java.time.format.DateTimeFormatter;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public class TimeFormatTest {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public static void main(String args[]) throws ParseException {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String formatPattern = "yyyy-MM-dd HH:mm:ss";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String utc = "2019-07-31T16:00:00.000Z";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UTCToCST(utc, formatPattern);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}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public static void UTCToCST(String utc, String formatPattern) {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ZonedDateTime zdt = ZonedDateTime.parse(utc);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LocalDateTime localDateTime = zdt.toLocalDateTime();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DateTimeFormatter formatter = DateTimeFormatter.ofPattern(formatPattern);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String cst = formatter.format(localDateTime.plusHours(8));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System.out.println("北京时间：" + cst);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}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阅读下段代码，请说出程序运行的结果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viod main(String[] args){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参考答案：1、2、3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三、阅读下段代码，请说出程序运行的结果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(a&gt;0)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a--;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7030A0"/>
          <w:lang w:val="en-US" w:eastAsia="zh-CN"/>
        </w:rPr>
      </w:pP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参考答案：3、2、1、0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在多线程中，以下的函数存在什么问题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test3(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number;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getNumber(){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number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参考答案：可能会返回多个相同的值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权限访问修饰符有哪些，请说明其区别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参考答案：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1.private:及私有的，对访问权限限制最窄的修饰符。被private修饰的属性以及方法只能被该类的对象访问。它的子类也不可以访问，更不支持跨包访问。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2.protected:及保护访问权限，是介于public和private之间的一种访问修饰。被protected修饰的属性及方法只能被类本身的方法和子类访问。（子类在不同的包中也可以访问）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3.public:及共有的，是访问权限限制最宽的修饰符。被public修饰的类、属性、及方法不仅可以跨类访问，而且可以跨包访问。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4.default:及默认的，不加任何访问修饰符。常被叫做“默认访问权限”或者“包访问权限”。无任修饰符时，只支持在同一个包中进行访问</w:t>
      </w:r>
    </w:p>
    <w:p>
      <w:pPr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forward和redicted的区别是什么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参考答案：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1、请求方不同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redirect：客户端发起的请求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forward：服务端发起的请求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2、浏览器地址表现不同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redirect：浏览器地址显示被请求的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urlforward：浏览器地址不显示被请求的url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3、参数传递不同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redirect：重新开始一个request,原页面的request生命周期结束。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forward：forward另一个连接的时候。request变量是在其生命周期内的。另一个页面也可以使用，其实质是把目标地址include。 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4、底层运作不同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redirect：发送的请求信息又回送给客户机，让客户机再转发到另一个资源上，需要在服务器和客户机之间增加一次通信。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forward：服务器端直接找到目标，并include过来。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5、定义不同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直接转发方式（Forward）：客户端和浏览器只发出一次请求，Servlet、HTML、JSP或其它信息资源，由第二个信息资源响应该请求，在请求对象request中，保存的对象对于每个信息资源是共享的。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间接转发方式（Redirect）实际是两次HTTP请求，服务器端在响应第一次请求的时候，让浏览器再向另外一个URL发出请求，从而达到转发的目的。</w:t>
      </w:r>
    </w:p>
    <w:p>
      <w:pPr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七、写一个队列类 public class MyStringQueue(),用字符串存储，要求先进先出，其构造方法为MyStringQueue(),进队列方法为inQueue(),出队列方法为outQueue().</w:t>
      </w:r>
    </w:p>
    <w:p>
      <w:pPr>
        <w:rPr>
          <w:rFonts w:hint="eastAsia"/>
          <w:color w:val="7030A0"/>
          <w:lang w:val="en-US" w:eastAsia="zh-CN"/>
        </w:rPr>
      </w:pP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参考答案: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public class MyStringQueue{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private List&lt;String&gt; queue;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public MyStringQueue(){</w:t>
      </w:r>
    </w:p>
    <w:p>
      <w:pPr>
        <w:ind w:left="42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queue = new ArrayList&lt;&gt;();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public void inQueue(String str){</w:t>
      </w:r>
    </w:p>
    <w:p>
      <w:pPr>
        <w:ind w:left="42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queue.add(str);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public String outQueue(){</w:t>
      </w:r>
    </w:p>
    <w:p>
      <w:pPr>
        <w:ind w:left="42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if(queue.isEmpty()){</w:t>
      </w:r>
    </w:p>
    <w:p>
      <w:pPr>
        <w:ind w:left="84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return null;</w:t>
      </w:r>
    </w:p>
    <w:p>
      <w:pPr>
        <w:ind w:left="42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return queue.remove(0);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AA37F"/>
    <w:multiLevelType w:val="singleLevel"/>
    <w:tmpl w:val="969AA37F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D71756AD"/>
    <w:multiLevelType w:val="singleLevel"/>
    <w:tmpl w:val="D71756AD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E317D1D8"/>
    <w:multiLevelType w:val="singleLevel"/>
    <w:tmpl w:val="E317D1D8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ED10BCB8"/>
    <w:multiLevelType w:val="singleLevel"/>
    <w:tmpl w:val="ED10BCB8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0EB46CF9"/>
    <w:multiLevelType w:val="singleLevel"/>
    <w:tmpl w:val="0EB46CF9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0F9284C8"/>
    <w:multiLevelType w:val="singleLevel"/>
    <w:tmpl w:val="0F9284C8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240D70B2"/>
    <w:multiLevelType w:val="singleLevel"/>
    <w:tmpl w:val="240D70B2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387FD310"/>
    <w:multiLevelType w:val="singleLevel"/>
    <w:tmpl w:val="387FD310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58B1CF0B"/>
    <w:multiLevelType w:val="singleLevel"/>
    <w:tmpl w:val="58B1CF0B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5FE02AB7"/>
    <w:multiLevelType w:val="singleLevel"/>
    <w:tmpl w:val="5FE02AB7"/>
    <w:lvl w:ilvl="0" w:tentative="0">
      <w:start w:val="1"/>
      <w:numFmt w:val="upperLetter"/>
      <w:suff w:val="nothing"/>
      <w:lvlText w:val="%1."/>
      <w:lvlJc w:val="left"/>
      <w:pPr>
        <w:ind w:left="420"/>
      </w:pPr>
    </w:lvl>
  </w:abstractNum>
  <w:abstractNum w:abstractNumId="10">
    <w:nsid w:val="5FE02BDC"/>
    <w:multiLevelType w:val="singleLevel"/>
    <w:tmpl w:val="5FE02BDC"/>
    <w:lvl w:ilvl="0" w:tentative="0">
      <w:start w:val="1"/>
      <w:numFmt w:val="upperLetter"/>
      <w:suff w:val="nothing"/>
      <w:lvlText w:val="%1."/>
      <w:lvlJc w:val="left"/>
      <w:pPr>
        <w:ind w:left="420"/>
      </w:pPr>
    </w:lvl>
  </w:abstractNum>
  <w:abstractNum w:abstractNumId="11">
    <w:nsid w:val="5FE02E23"/>
    <w:multiLevelType w:val="singleLevel"/>
    <w:tmpl w:val="5FE02E23"/>
    <w:lvl w:ilvl="0" w:tentative="0">
      <w:start w:val="2"/>
      <w:numFmt w:val="chineseCounting"/>
      <w:suff w:val="nothing"/>
      <w:lvlText w:val="%1、"/>
      <w:lvlJc w:val="left"/>
    </w:lvl>
  </w:abstractNum>
  <w:abstractNum w:abstractNumId="12">
    <w:nsid w:val="5FE0309A"/>
    <w:multiLevelType w:val="singleLevel"/>
    <w:tmpl w:val="5FE0309A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FE03AD2"/>
    <w:multiLevelType w:val="singleLevel"/>
    <w:tmpl w:val="5FE03AD2"/>
    <w:lvl w:ilvl="0" w:tentative="0">
      <w:start w:val="4"/>
      <w:numFmt w:val="chineseCounting"/>
      <w:suff w:val="nothing"/>
      <w:lvlText w:val="%1、"/>
      <w:lvlJc w:val="left"/>
    </w:lvl>
  </w:abstractNum>
  <w:abstractNum w:abstractNumId="14">
    <w:nsid w:val="5FE03AF2"/>
    <w:multiLevelType w:val="singleLevel"/>
    <w:tmpl w:val="5FE03AF2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FE03C2C"/>
    <w:multiLevelType w:val="singleLevel"/>
    <w:tmpl w:val="5FE03C2C"/>
    <w:lvl w:ilvl="0" w:tentative="0">
      <w:start w:val="5"/>
      <w:numFmt w:val="chineseCounting"/>
      <w:suff w:val="nothing"/>
      <w:lvlText w:val="%1、"/>
      <w:lvlJc w:val="left"/>
    </w:lvl>
  </w:abstractNum>
  <w:abstractNum w:abstractNumId="16">
    <w:nsid w:val="5FE03F45"/>
    <w:multiLevelType w:val="singleLevel"/>
    <w:tmpl w:val="5FE03F45"/>
    <w:lvl w:ilvl="0" w:tentative="0">
      <w:start w:val="4"/>
      <w:numFmt w:val="chineseCounting"/>
      <w:suff w:val="nothing"/>
      <w:lvlText w:val="%1、"/>
      <w:lvlJc w:val="left"/>
    </w:lvl>
  </w:abstractNum>
  <w:abstractNum w:abstractNumId="17">
    <w:nsid w:val="647188FE"/>
    <w:multiLevelType w:val="singleLevel"/>
    <w:tmpl w:val="647188FE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8">
    <w:nsid w:val="6B5D2973"/>
    <w:multiLevelType w:val="multilevel"/>
    <w:tmpl w:val="6B5D29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B1C842"/>
    <w:multiLevelType w:val="singleLevel"/>
    <w:tmpl w:val="7CB1C842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19"/>
  </w:num>
  <w:num w:numId="7">
    <w:abstractNumId w:val="17"/>
  </w:num>
  <w:num w:numId="8">
    <w:abstractNumId w:val="9"/>
  </w:num>
  <w:num w:numId="9">
    <w:abstractNumId w:val="7"/>
  </w:num>
  <w:num w:numId="10">
    <w:abstractNumId w:val="10"/>
  </w:num>
  <w:num w:numId="11">
    <w:abstractNumId w:val="0"/>
  </w:num>
  <w:num w:numId="12">
    <w:abstractNumId w:val="2"/>
  </w:num>
  <w:num w:numId="13">
    <w:abstractNumId w:val="5"/>
  </w:num>
  <w:num w:numId="14">
    <w:abstractNumId w:val="3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A2708"/>
    <w:rsid w:val="001E5234"/>
    <w:rsid w:val="02042C76"/>
    <w:rsid w:val="0B0A6985"/>
    <w:rsid w:val="1145625E"/>
    <w:rsid w:val="11C470BB"/>
    <w:rsid w:val="17D773D8"/>
    <w:rsid w:val="24750AAA"/>
    <w:rsid w:val="35292F17"/>
    <w:rsid w:val="3AF745E2"/>
    <w:rsid w:val="3BAD2602"/>
    <w:rsid w:val="41215196"/>
    <w:rsid w:val="44990E76"/>
    <w:rsid w:val="55777799"/>
    <w:rsid w:val="55BA2708"/>
    <w:rsid w:val="5AE01DB1"/>
    <w:rsid w:val="68E52421"/>
    <w:rsid w:val="6942708F"/>
    <w:rsid w:val="6BA36179"/>
    <w:rsid w:val="6BF814FE"/>
    <w:rsid w:val="6E8C0A68"/>
    <w:rsid w:val="75552E26"/>
    <w:rsid w:val="7CC11EC0"/>
    <w:rsid w:val="7FED24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2020-12-21T04:29:00Z</dcterms:created>
  <dc:creator>mjljy</dc:creator>
  <cp:lastModifiedBy>孙俊博</cp:lastModifiedBy>
  <dcterms:modified xsi:type="dcterms:W3CDTF">2022-01-24T07:16:02Z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759ED7CD8A6A40778C8D3C28C83DA71A</vt:lpwstr>
  </property>
</Properties>
</file>