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B720A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908462"/>
      <w:bookmarkStart w:id="2" w:name="_Toc490908993"/>
      <w:bookmarkStart w:id="3" w:name="_Toc490909618"/>
      <w:bookmarkStart w:id="4" w:name="_Toc490910044"/>
      <w:bookmarkStart w:id="5" w:name="_Toc490910271"/>
      <w:bookmarkStart w:id="6" w:name="_Toc490910914"/>
      <w:commentRangeStart w:id="7"/>
      <w:r w:rsidRPr="00F431B8">
        <w:rPr>
          <w:color w:val="FFFFFF" w:themeColor="background1"/>
        </w:rPr>
        <w:t>Обложка</w:t>
      </w:r>
      <w:bookmarkEnd w:id="0"/>
      <w:commentRangeEnd w:id="7"/>
      <w:r w:rsidR="00027374">
        <w:rPr>
          <w:rStyle w:val="ab"/>
          <w:rFonts w:eastAsiaTheme="minorHAnsi" w:cstheme="minorBidi"/>
          <w:b w:val="0"/>
        </w:rPr>
        <w:commentReference w:id="7"/>
      </w:r>
      <w:bookmarkEnd w:id="1"/>
      <w:bookmarkEnd w:id="2"/>
      <w:bookmarkEnd w:id="3"/>
      <w:bookmarkEnd w:id="4"/>
      <w:bookmarkEnd w:id="5"/>
      <w:bookmarkEnd w:id="6"/>
    </w:p>
    <w:p w14:paraId="52D2B4EF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C25A2" wp14:editId="5D1C5F6A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A61CE2" w14:textId="77777777" w:rsidR="00C5684D" w:rsidRPr="00704534" w:rsidRDefault="00C5684D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C25A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23A61CE2" w14:textId="77777777" w:rsidR="00C5684D" w:rsidRPr="00704534" w:rsidRDefault="00C5684D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54741" wp14:editId="280B4D66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D02D34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4741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6DD02D34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1227" wp14:editId="5BB642AD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360C70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1227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03360C70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8BEE3" wp14:editId="082FF4B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2C441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BEE3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342C441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BD9D6" wp14:editId="5170B9E9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ACE1087" w14:textId="65E3266B" w:rsidR="00605459" w:rsidRPr="00B04AD7" w:rsidRDefault="00605459" w:rsidP="0060545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 w:rsidR="00FA3778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.1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605459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Мероприятия по обеспечению соблюдения требований энергетической эффективности и требований оснащенности зданий, строений и сооружений приборами учета используемых энергетических ресурсов</w:t>
                            </w:r>
                          </w:p>
                          <w:p w14:paraId="6E5CC9FB" w14:textId="77B3FDFB" w:rsidR="00605459" w:rsidRPr="00B04AD7" w:rsidRDefault="00605459" w:rsidP="0060545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 w:rsidR="00FA3778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ЭЭ</w:t>
                            </w:r>
                          </w:p>
                          <w:p w14:paraId="63F1B88E" w14:textId="1ED44DD3" w:rsidR="00C5684D" w:rsidRPr="00B04AD7" w:rsidRDefault="00FA3778" w:rsidP="0060545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D9D6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1ACE1087" w14:textId="65E3266B" w:rsidR="00605459" w:rsidRPr="00B04AD7" w:rsidRDefault="00605459" w:rsidP="0060545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1</w:t>
                      </w:r>
                      <w:r w:rsidR="00FA3778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.1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605459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Мероприятия по обеспечению соблюдения требований энергетической эффективности и требований оснащенности зданий, строений и сооружений приборами учета используемых энергетических ресурсов</w:t>
                      </w:r>
                    </w:p>
                    <w:p w14:paraId="6E5CC9FB" w14:textId="77B3FDFB" w:rsidR="00605459" w:rsidRPr="00B04AD7" w:rsidRDefault="00605459" w:rsidP="0060545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 w:rsidR="00FA3778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ЭЭ</w:t>
                      </w:r>
                    </w:p>
                    <w:p w14:paraId="63F1B88E" w14:textId="1ED44DD3" w:rsidR="00C5684D" w:rsidRPr="00B04AD7" w:rsidRDefault="00FA3778" w:rsidP="0060545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9114F" wp14:editId="4739F298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E49B6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114F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40E49B6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7423B7" w14:textId="77777777" w:rsidR="001D0182" w:rsidRDefault="002C05FA" w:rsidP="00F431B8">
      <w:pPr>
        <w:pStyle w:val="1"/>
      </w:pPr>
      <w:bookmarkStart w:id="8" w:name="_Toc490396789"/>
      <w:bookmarkStart w:id="9" w:name="_Toc490908463"/>
      <w:bookmarkStart w:id="10" w:name="_Toc490908994"/>
      <w:bookmarkStart w:id="11" w:name="_Toc490909619"/>
      <w:bookmarkStart w:id="12" w:name="_Toc490910045"/>
      <w:bookmarkStart w:id="13" w:name="_Toc490910272"/>
      <w:bookmarkStart w:id="14" w:name="_Toc490910915"/>
      <w:bookmarkStart w:id="15" w:name="_Toc490316139"/>
      <w:bookmarkStart w:id="16" w:name="_Toc472159313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C8478" wp14:editId="02129B81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80018C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8478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5D80018C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46846" wp14:editId="3B81190D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D64748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6846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8D64748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A8B1D17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AED79" wp14:editId="52652E6C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39CE9B" w14:textId="77777777" w:rsidR="00C5684D" w:rsidRPr="00B04AD7" w:rsidRDefault="00C5684D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ED79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2F39CE9B" w14:textId="77777777" w:rsidR="00C5684D" w:rsidRPr="00B04AD7" w:rsidRDefault="00C5684D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2BB8E" wp14:editId="79D1F3A6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12508" w14:textId="77777777" w:rsidR="00C5684D" w:rsidRPr="00704534" w:rsidRDefault="00C5684D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BB8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42E12508" w14:textId="77777777" w:rsidR="00C5684D" w:rsidRPr="00704534" w:rsidRDefault="00C5684D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5E7CDB3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D28EF" wp14:editId="0A981598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480CDE" w14:textId="77777777" w:rsidR="00C5684D" w:rsidRPr="00B04AD7" w:rsidRDefault="00C5684D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28EF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5C480CDE" w14:textId="77777777" w:rsidR="00C5684D" w:rsidRPr="00B04AD7" w:rsidRDefault="00C5684D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1279D" wp14:editId="00D958C7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C5684D" w:rsidRPr="00B04AD7" w14:paraId="6B574B5C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6CEFDD03" w14:textId="77777777" w:rsidR="00C5684D" w:rsidRPr="00B04AD7" w:rsidRDefault="00C5684D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8FEA045" w14:textId="77777777" w:rsidR="00C5684D" w:rsidRPr="00B04AD7" w:rsidRDefault="00C5684D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0EF2EF87" w14:textId="77777777" w:rsidR="00C5684D" w:rsidRPr="005A0001" w:rsidRDefault="00C5684D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279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C5684D" w:rsidRPr="00B04AD7" w14:paraId="6B574B5C" w14:textId="77777777" w:rsidTr="00D10BB2">
                        <w:tc>
                          <w:tcPr>
                            <w:tcW w:w="6804" w:type="dxa"/>
                          </w:tcPr>
                          <w:p w14:paraId="6CEFDD03" w14:textId="77777777" w:rsidR="00C5684D" w:rsidRPr="00B04AD7" w:rsidRDefault="00C5684D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8FEA045" w14:textId="77777777" w:rsidR="00C5684D" w:rsidRPr="00B04AD7" w:rsidRDefault="00C5684D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0EF2EF87" w14:textId="77777777" w:rsidR="00C5684D" w:rsidRPr="005A0001" w:rsidRDefault="00C5684D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F7A40" wp14:editId="1171A65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2B12B1" w14:textId="77777777" w:rsidR="0067169E" w:rsidRPr="00B04AD7" w:rsidRDefault="0067169E" w:rsidP="0067169E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0E78BBEA" w14:textId="47D35A10" w:rsidR="0067169E" w:rsidRPr="00B04AD7" w:rsidRDefault="0067169E" w:rsidP="0067169E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FA3778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11</w:t>
                            </w:r>
                            <w:r w:rsidR="00605459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.1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605459" w:rsidRPr="00605459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Мероприятия по обеспечению соблюдения требований энергетической эффективности и требований оснащенности зданий, строений и сооружений приборами учета используемых энергетических ресурсов</w:t>
                            </w:r>
                          </w:p>
                          <w:p w14:paraId="48CDA88B" w14:textId="4C5F20BD" w:rsidR="0067169E" w:rsidRPr="00B04AD7" w:rsidRDefault="0067169E" w:rsidP="0067169E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 w:rsidR="00FA3778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ЭЭ</w:t>
                            </w:r>
                          </w:p>
                          <w:p w14:paraId="03896C22" w14:textId="1AC4B026" w:rsidR="00C5684D" w:rsidRPr="00B04AD7" w:rsidRDefault="00FA3778" w:rsidP="00023707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7A40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0B2B12B1" w14:textId="77777777" w:rsidR="0067169E" w:rsidRPr="00B04AD7" w:rsidRDefault="0067169E" w:rsidP="0067169E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0E78BBEA" w14:textId="47D35A10" w:rsidR="0067169E" w:rsidRPr="00B04AD7" w:rsidRDefault="0067169E" w:rsidP="0067169E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FA3778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11</w:t>
                      </w:r>
                      <w:r w:rsidR="00605459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.1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605459" w:rsidRPr="00605459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Мероприятия по обеспечению соблюдения требований энергетической эффективности и требований оснащенности зданий, строений и сооружений приборами учета используемых энергетических ресурсов</w:t>
                      </w:r>
                    </w:p>
                    <w:p w14:paraId="48CDA88B" w14:textId="4C5F20BD" w:rsidR="0067169E" w:rsidRPr="00B04AD7" w:rsidRDefault="0067169E" w:rsidP="0067169E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 w:rsidR="00FA3778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ЭЭ</w:t>
                      </w:r>
                    </w:p>
                    <w:p w14:paraId="03896C22" w14:textId="1AC4B026" w:rsidR="00C5684D" w:rsidRPr="00B04AD7" w:rsidRDefault="00FA3778" w:rsidP="00023707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8CB3DC6" w14:textId="77777777" w:rsidR="00B72671" w:rsidRDefault="00B72671" w:rsidP="00931647">
      <w:pPr>
        <w:pStyle w:val="1"/>
      </w:pPr>
      <w:bookmarkStart w:id="17" w:name="С"/>
      <w:bookmarkStart w:id="18" w:name="_Toc490396790"/>
      <w:bookmarkStart w:id="19" w:name="_Toc490908464"/>
      <w:bookmarkStart w:id="20" w:name="_Toc490908995"/>
      <w:bookmarkStart w:id="21" w:name="_Toc490909620"/>
      <w:bookmarkStart w:id="22" w:name="_Toc490910046"/>
      <w:bookmarkStart w:id="23" w:name="_Toc490910273"/>
      <w:bookmarkStart w:id="24" w:name="_Toc490910916"/>
      <w:bookmarkEnd w:id="17"/>
      <w:r>
        <w:lastRenderedPageBreak/>
        <w:t>Содержание тома</w:t>
      </w:r>
      <w:bookmarkEnd w:id="15"/>
      <w:bookmarkEnd w:id="18"/>
      <w:bookmarkEnd w:id="19"/>
      <w:bookmarkEnd w:id="20"/>
      <w:bookmarkEnd w:id="21"/>
      <w:bookmarkEnd w:id="22"/>
      <w:bookmarkEnd w:id="23"/>
      <w:bookmarkEnd w:id="24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796E9A6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80D7E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A214D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1CC599E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4C49DEF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38E6AD6" w14:textId="1B27C621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FA3778">
              <w:t>ЭЭ-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A54BF1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25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55F18DF" w14:textId="1E189C1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25"/>
            <w:r w:rsidR="006570F4">
              <w:rPr>
                <w:rStyle w:val="ab"/>
                <w:rFonts w:eastAsiaTheme="minorHAnsi" w:cstheme="minorBidi"/>
              </w:rPr>
              <w:commentReference w:id="25"/>
            </w:r>
          </w:p>
        </w:tc>
      </w:tr>
      <w:tr w:rsidR="00B72671" w14:paraId="5107C67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8FB1C78" w14:textId="680CB997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FA3778">
              <w:t>ЭЭ-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FFBA9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CE67AF5" w14:textId="1FD502BD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2AEA904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254DB28" w14:textId="35CE70BD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FA3778">
              <w:t>ЭЭ.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685BE7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A9AACF8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206493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0597504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3AD694F" w14:textId="4B29C5C7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FA3778">
              <w:t>ЭЭ.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AD9EB1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5ADBF78" w14:textId="3ED8DE84" w:rsidR="00B72671" w:rsidRPr="00B72671" w:rsidRDefault="00000033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9B722F">
                <w:rPr>
                  <w:noProof/>
                </w:rPr>
                <w:t>7</w:t>
              </w:r>
            </w:fldSimple>
            <w:bookmarkStart w:id="26" w:name="_GoBack"/>
            <w:bookmarkEnd w:id="26"/>
          </w:p>
        </w:tc>
      </w:tr>
      <w:tr w:rsidR="00B72671" w14:paraId="71A991A8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8EEE2E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25842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680AE3F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1145D405" w14:textId="77777777" w:rsidR="00B72671" w:rsidRDefault="00B72671" w:rsidP="00B72671">
      <w:pPr>
        <w:pStyle w:val="Mp"/>
        <w:sectPr w:rsidR="00B72671" w:rsidSect="00241026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3EE36C34" w14:textId="77777777" w:rsidR="00931647" w:rsidRDefault="00931647" w:rsidP="00931647">
      <w:pPr>
        <w:pStyle w:val="1"/>
      </w:pPr>
      <w:bookmarkStart w:id="27" w:name="СП"/>
      <w:bookmarkStart w:id="28" w:name="_Toc490316140"/>
      <w:bookmarkStart w:id="29" w:name="_Toc490396791"/>
      <w:bookmarkStart w:id="30" w:name="_Toc490908465"/>
      <w:bookmarkStart w:id="31" w:name="_Toc490908996"/>
      <w:bookmarkStart w:id="32" w:name="_Toc490909621"/>
      <w:bookmarkStart w:id="33" w:name="_Toc490910047"/>
      <w:bookmarkStart w:id="34" w:name="_Toc490910274"/>
      <w:bookmarkStart w:id="35" w:name="_Toc490910917"/>
      <w:bookmarkEnd w:id="27"/>
      <w:r>
        <w:lastRenderedPageBreak/>
        <w:t>Состав проектной документации</w:t>
      </w:r>
      <w:bookmarkEnd w:id="16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9634F6" w:rsidRPr="00B04AD7" w14:paraId="59B6937B" w14:textId="77777777" w:rsidTr="00C5684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FA99486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7B39D76" w14:textId="77777777" w:rsidR="009634F6" w:rsidRPr="00E921A0" w:rsidRDefault="009634F6" w:rsidP="00C5684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CAE54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A8AD19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1057717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9634F6" w:rsidRPr="00B04AD7" w14:paraId="6E1EB2F3" w14:textId="77777777" w:rsidTr="00C5684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C44C5A0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55E7334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37650D5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D07C509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9634F6" w:rsidRPr="00B04AD7" w14:paraId="0EB6898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AC3F576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AC79F9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&lt;NumProj&gt;-ПЗ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D01197" w14:textId="77777777" w:rsidR="009634F6" w:rsidRPr="00CA069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A3F6FF3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77695B7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BC7E2FB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5B7B39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&lt;NumProj&gt;-ПЗУ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92EA7C" w14:textId="77777777" w:rsidR="009634F6" w:rsidRPr="00C5684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D3A7A67" w14:textId="69F2AA30" w:rsidR="009634F6" w:rsidRPr="00C5684D" w:rsidRDefault="00C5684D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B7AD20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B5A4E38" w14:textId="77777777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7791C9" w14:textId="77777777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&lt;NumProj&gt;-АР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A4E3" w14:textId="77777777" w:rsidR="009634F6" w:rsidRPr="009634F6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F625C46" w14:textId="58914314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</w:tr>
      <w:tr w:rsidR="009634F6" w:rsidRPr="00B04AD7" w14:paraId="3A00EFEB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D8464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0C4B8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B9ABE4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10438B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6CF15C0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100D4A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E9D83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17900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FCB67C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754C8DD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648676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87118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B8CF94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000F39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25861B7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AA80E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1F1339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3169AC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AF979F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58FDDF22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3A970B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56D28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D79D5F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BD29EB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4F40DE4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E65EF2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9354F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2EBC3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DF6ED2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5CD28D5E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1C5A3E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D4747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146CBF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49CC23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0E87B5A2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486388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3248CF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23E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C0D8A8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04FE69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74FCCD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72F8E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C4703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12D3B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1DD153AE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F39E2" w14:textId="77777777" w:rsidR="009634F6" w:rsidRPr="004118AC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C3797" w14:textId="77777777" w:rsidR="009634F6" w:rsidRPr="004118AC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&lt;NumProj&gt;-ПОС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9D874D" w14:textId="77777777" w:rsidR="009634F6" w:rsidRPr="004118AC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E5C8118" w14:textId="06F3CCCD" w:rsidR="009634F6" w:rsidRPr="004118AC" w:rsidRDefault="004118AC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222C789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840B83" w14:textId="77777777" w:rsidR="009634F6" w:rsidRPr="00114A6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BA5724" w14:textId="77777777" w:rsidR="009634F6" w:rsidRPr="00114A6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&lt;NumProj&gt;-ПОД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DBC8C" w14:textId="77777777" w:rsidR="009634F6" w:rsidRPr="00114A6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D2727BE" w14:textId="7FE27EDA" w:rsidR="009634F6" w:rsidRPr="00114A6D" w:rsidRDefault="00114A6D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0A3A7B3B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1C2203" w14:textId="77777777" w:rsidR="009634F6" w:rsidRPr="0002370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51940D" w14:textId="77777777" w:rsidR="009634F6" w:rsidRPr="0002370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>&lt;NumProj&gt;-ООС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A96AB8" w14:textId="77777777" w:rsidR="009634F6" w:rsidRPr="0002370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F70174A" w14:textId="465135F9" w:rsidR="009634F6" w:rsidRPr="00023707" w:rsidRDefault="00023707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6B49B16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09637F7" w14:textId="77777777" w:rsidR="009634F6" w:rsidRPr="0067169E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EDB4AE" w14:textId="77777777" w:rsidR="009634F6" w:rsidRPr="0067169E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szCs w:val="20"/>
                <w:lang w:eastAsia="ru-RU"/>
              </w:rPr>
              <w:t>&lt;NumProj&gt;-ПБ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3948A9" w14:textId="77777777" w:rsidR="009634F6" w:rsidRPr="0067169E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7A54B62" w14:textId="03B0A2AD" w:rsidR="009634F6" w:rsidRPr="0067169E" w:rsidRDefault="0067169E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7E55958A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528F06E" w14:textId="77777777" w:rsidR="009634F6" w:rsidRPr="00605459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05459"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9C5E3E" w14:textId="77777777" w:rsidR="009634F6" w:rsidRPr="00605459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05459">
              <w:rPr>
                <w:rFonts w:eastAsia="Times New Roman" w:cs="Times New Roman"/>
                <w:szCs w:val="20"/>
                <w:lang w:eastAsia="ru-RU"/>
              </w:rPr>
              <w:t>&lt;NumProj&gt;-ОДИ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D81F6E" w14:textId="77777777" w:rsidR="009634F6" w:rsidRPr="00605459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605459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A8D90" w14:textId="4439EF49" w:rsidR="009634F6" w:rsidRPr="00605459" w:rsidRDefault="00605459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05459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4A57544D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456D33C" w14:textId="77777777" w:rsidR="009634F6" w:rsidRPr="00FA3778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A3778"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F26145" w14:textId="77777777" w:rsidR="009634F6" w:rsidRPr="00FA3778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A3778">
              <w:rPr>
                <w:rFonts w:eastAsia="Times New Roman" w:cs="Times New Roman"/>
                <w:szCs w:val="20"/>
                <w:lang w:eastAsia="ru-RU"/>
              </w:rPr>
              <w:t>&lt;NumProj&gt;-ТБЭ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A3795" w14:textId="77777777" w:rsidR="009634F6" w:rsidRPr="00FA3778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FA3778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3832CB8" w14:textId="2326F127" w:rsidR="009634F6" w:rsidRPr="00FA3778" w:rsidRDefault="00FA3778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A3778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0A734C7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49F66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7F6F0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&lt;NumProj&gt;-СД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D2C7D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74A5A3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6D34C5F1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94754" w14:textId="77777777" w:rsidR="009634F6" w:rsidRPr="00FA3778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FA3778">
              <w:rPr>
                <w:rFonts w:eastAsia="Times New Roman" w:cs="Times New Roman"/>
                <w:b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4209AE" w14:textId="77777777" w:rsidR="009634F6" w:rsidRPr="00FA3778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FA3778">
              <w:rPr>
                <w:rFonts w:eastAsia="Times New Roman" w:cs="Times New Roman"/>
                <w:b/>
                <w:szCs w:val="20"/>
                <w:lang w:eastAsia="ru-RU"/>
              </w:rPr>
              <w:t>&lt;NumProj&gt;-ЭФ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7A197A" w14:textId="77777777" w:rsidR="009634F6" w:rsidRPr="00FA3778" w:rsidRDefault="009634F6" w:rsidP="00C5684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FA3778">
              <w:rPr>
                <w:rFonts w:eastAsia="Times New Roman" w:cs="Times New Roman"/>
                <w:b/>
                <w:szCs w:val="20"/>
                <w:lang w:eastAsia="ru-RU"/>
              </w:rPr>
              <w:t>Раздел 11.1.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018D0" w14:textId="799224EE" w:rsidR="009634F6" w:rsidRPr="00FA3778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9634F6" w:rsidRPr="00B04AD7" w14:paraId="72467547" w14:textId="77777777" w:rsidTr="00C5684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1C9A9B59" w14:textId="77777777" w:rsidR="009634F6" w:rsidRPr="002248ED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9634F6" w:rsidRPr="00B04AD7" w14:paraId="3BCFE13C" w14:textId="77777777" w:rsidTr="00C5684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40E1DBB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974900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D87C6F" w14:textId="77777777" w:rsidR="009634F6" w:rsidRPr="00B04AD7" w:rsidRDefault="009634F6" w:rsidP="00C5684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62A9CD8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281556C1" w14:textId="77777777" w:rsidR="000D2541" w:rsidRPr="00B04AD7" w:rsidRDefault="000D2541" w:rsidP="00370198">
      <w:pPr>
        <w:rPr>
          <w:rFonts w:cs="Times New Roman"/>
        </w:rPr>
        <w:sectPr w:rsidR="000D2541" w:rsidRPr="00B04AD7" w:rsidSect="00241026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55ADECA6" w14:textId="77777777" w:rsidR="004C6270" w:rsidRDefault="004C6270" w:rsidP="002309F9">
      <w:pPr>
        <w:pStyle w:val="1"/>
      </w:pPr>
      <w:bookmarkStart w:id="36" w:name="ТЧ"/>
      <w:bookmarkStart w:id="37" w:name="_Toc490910918"/>
      <w:bookmarkEnd w:id="36"/>
      <w:commentRangeStart w:id="38"/>
      <w:r>
        <w:lastRenderedPageBreak/>
        <w:t>Содержание</w:t>
      </w:r>
      <w:commentRangeEnd w:id="38"/>
      <w:r w:rsidR="00C5684D">
        <w:rPr>
          <w:rStyle w:val="ab"/>
          <w:rFonts w:eastAsiaTheme="minorHAnsi" w:cstheme="minorBidi"/>
          <w:b w:val="0"/>
        </w:rPr>
        <w:commentReference w:id="38"/>
      </w:r>
      <w:bookmarkEnd w:id="37"/>
    </w:p>
    <w:p w14:paraId="39F81CB9" w14:textId="11DC9913" w:rsidR="00605459" w:rsidRDefault="00FC5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910918" w:history="1">
        <w:r w:rsidR="00605459" w:rsidRPr="00DF4A51">
          <w:rPr>
            <w:rStyle w:val="aa"/>
            <w:noProof/>
          </w:rPr>
          <w:t>Содержание</w:t>
        </w:r>
        <w:r w:rsidR="00605459">
          <w:rPr>
            <w:noProof/>
            <w:webHidden/>
          </w:rPr>
          <w:tab/>
        </w:r>
        <w:r w:rsidR="00605459">
          <w:rPr>
            <w:noProof/>
            <w:webHidden/>
          </w:rPr>
          <w:fldChar w:fldCharType="begin"/>
        </w:r>
        <w:r w:rsidR="00605459">
          <w:rPr>
            <w:noProof/>
            <w:webHidden/>
          </w:rPr>
          <w:instrText xml:space="preserve"> PAGEREF _Toc490910918 \h </w:instrText>
        </w:r>
        <w:r w:rsidR="00605459">
          <w:rPr>
            <w:noProof/>
            <w:webHidden/>
          </w:rPr>
        </w:r>
        <w:r w:rsidR="00605459">
          <w:rPr>
            <w:noProof/>
            <w:webHidden/>
          </w:rPr>
          <w:fldChar w:fldCharType="separate"/>
        </w:r>
        <w:r w:rsidR="00605459">
          <w:rPr>
            <w:noProof/>
            <w:webHidden/>
          </w:rPr>
          <w:t>5</w:t>
        </w:r>
        <w:r w:rsidR="00605459">
          <w:rPr>
            <w:noProof/>
            <w:webHidden/>
          </w:rPr>
          <w:fldChar w:fldCharType="end"/>
        </w:r>
      </w:hyperlink>
    </w:p>
    <w:p w14:paraId="12BC052C" w14:textId="702A560C" w:rsidR="00605459" w:rsidRDefault="00FF5DB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0920" w:history="1">
        <w:r w:rsidR="00605459" w:rsidRPr="00DF4A51">
          <w:rPr>
            <w:rStyle w:val="aa"/>
            <w:noProof/>
          </w:rPr>
          <w:t>1.</w:t>
        </w:r>
        <w:r w:rsidR="0060545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05459" w:rsidRPr="00DF4A51">
          <w:rPr>
            <w:rStyle w:val="aa"/>
            <w:noProof/>
          </w:rPr>
          <w:t>Перечень мероприятий по обеспечению соблюдения установленных требований энергетической эффективности</w:t>
        </w:r>
        <w:r w:rsidR="00605459">
          <w:rPr>
            <w:noProof/>
            <w:webHidden/>
          </w:rPr>
          <w:tab/>
        </w:r>
        <w:r w:rsidR="00605459">
          <w:rPr>
            <w:noProof/>
            <w:webHidden/>
          </w:rPr>
          <w:fldChar w:fldCharType="begin"/>
        </w:r>
        <w:r w:rsidR="00605459">
          <w:rPr>
            <w:noProof/>
            <w:webHidden/>
          </w:rPr>
          <w:instrText xml:space="preserve"> PAGEREF _Toc490910920 \h </w:instrText>
        </w:r>
        <w:r w:rsidR="00605459">
          <w:rPr>
            <w:noProof/>
            <w:webHidden/>
          </w:rPr>
        </w:r>
        <w:r w:rsidR="00605459">
          <w:rPr>
            <w:noProof/>
            <w:webHidden/>
          </w:rPr>
          <w:fldChar w:fldCharType="separate"/>
        </w:r>
        <w:r w:rsidR="00605459">
          <w:rPr>
            <w:noProof/>
            <w:webHidden/>
          </w:rPr>
          <w:t>6</w:t>
        </w:r>
        <w:r w:rsidR="00605459">
          <w:rPr>
            <w:noProof/>
            <w:webHidden/>
          </w:rPr>
          <w:fldChar w:fldCharType="end"/>
        </w:r>
      </w:hyperlink>
    </w:p>
    <w:p w14:paraId="521F2CF2" w14:textId="4F9D84C6" w:rsidR="00605459" w:rsidRDefault="00FF5DB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0921" w:history="1">
        <w:r w:rsidR="00605459" w:rsidRPr="00DF4A51">
          <w:rPr>
            <w:rStyle w:val="aa"/>
            <w:noProof/>
          </w:rPr>
          <w:t>2.</w:t>
        </w:r>
        <w:r w:rsidR="0060545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05459" w:rsidRPr="00DF4A51">
          <w:rPr>
            <w:rStyle w:val="aa"/>
            <w:noProof/>
          </w:rPr>
          <w:t>Обоснование выбора оптимальных архитектурных, функционально-технологических, конструктивных и инженерно-технических решений и их надлежащей реализации при осуществлении строительства, реконструкции и капитального ремонта с целью обеспечения соответствия зданий, строений и сооружений требованиям энергетической эффективности и требованиям оснащенности их приборами учета используемых энергетических ресурсов</w:t>
        </w:r>
        <w:r w:rsidR="00605459">
          <w:rPr>
            <w:noProof/>
            <w:webHidden/>
          </w:rPr>
          <w:tab/>
        </w:r>
        <w:r w:rsidR="00605459">
          <w:rPr>
            <w:noProof/>
            <w:webHidden/>
          </w:rPr>
          <w:fldChar w:fldCharType="begin"/>
        </w:r>
        <w:r w:rsidR="00605459">
          <w:rPr>
            <w:noProof/>
            <w:webHidden/>
          </w:rPr>
          <w:instrText xml:space="preserve"> PAGEREF _Toc490910921 \h </w:instrText>
        </w:r>
        <w:r w:rsidR="00605459">
          <w:rPr>
            <w:noProof/>
            <w:webHidden/>
          </w:rPr>
        </w:r>
        <w:r w:rsidR="00605459">
          <w:rPr>
            <w:noProof/>
            <w:webHidden/>
          </w:rPr>
          <w:fldChar w:fldCharType="separate"/>
        </w:r>
        <w:r w:rsidR="00605459">
          <w:rPr>
            <w:noProof/>
            <w:webHidden/>
          </w:rPr>
          <w:t>6</w:t>
        </w:r>
        <w:r w:rsidR="00605459">
          <w:rPr>
            <w:noProof/>
            <w:webHidden/>
          </w:rPr>
          <w:fldChar w:fldCharType="end"/>
        </w:r>
      </w:hyperlink>
    </w:p>
    <w:p w14:paraId="110C1017" w14:textId="7C3D9E0D" w:rsidR="00605459" w:rsidRDefault="00FF5DB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0922" w:history="1">
        <w:r w:rsidR="00605459" w:rsidRPr="00DF4A51">
          <w:rPr>
            <w:rStyle w:val="aa"/>
            <w:noProof/>
          </w:rPr>
          <w:t>3.</w:t>
        </w:r>
        <w:r w:rsidR="0060545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05459" w:rsidRPr="00DF4A51">
          <w:rPr>
            <w:rStyle w:val="aa"/>
            <w:noProof/>
          </w:rPr>
          <w:t>Перечень требований энергетической эффективности, которым здание, строение и сооружение должны соответствовать при вводе в эксплуатацию и в процессе эксплуатации, и сроки, в течение которых в процессе эксплуатации должно быть обеспечено выполнение указанных требований энергетической эффективности</w:t>
        </w:r>
        <w:r w:rsidR="00605459">
          <w:rPr>
            <w:noProof/>
            <w:webHidden/>
          </w:rPr>
          <w:tab/>
        </w:r>
        <w:r w:rsidR="00605459">
          <w:rPr>
            <w:noProof/>
            <w:webHidden/>
          </w:rPr>
          <w:fldChar w:fldCharType="begin"/>
        </w:r>
        <w:r w:rsidR="00605459">
          <w:rPr>
            <w:noProof/>
            <w:webHidden/>
          </w:rPr>
          <w:instrText xml:space="preserve"> PAGEREF _Toc490910922 \h </w:instrText>
        </w:r>
        <w:r w:rsidR="00605459">
          <w:rPr>
            <w:noProof/>
            <w:webHidden/>
          </w:rPr>
        </w:r>
        <w:r w:rsidR="00605459">
          <w:rPr>
            <w:noProof/>
            <w:webHidden/>
          </w:rPr>
          <w:fldChar w:fldCharType="separate"/>
        </w:r>
        <w:r w:rsidR="00605459">
          <w:rPr>
            <w:noProof/>
            <w:webHidden/>
          </w:rPr>
          <w:t>6</w:t>
        </w:r>
        <w:r w:rsidR="00605459">
          <w:rPr>
            <w:noProof/>
            <w:webHidden/>
          </w:rPr>
          <w:fldChar w:fldCharType="end"/>
        </w:r>
      </w:hyperlink>
    </w:p>
    <w:p w14:paraId="623D9D10" w14:textId="4BD02CB0" w:rsidR="004C6270" w:rsidRDefault="00FC5BB0" w:rsidP="004118AC">
      <w:pPr>
        <w:pStyle w:val="21"/>
      </w:pPr>
      <w:r>
        <w:fldChar w:fldCharType="end"/>
      </w:r>
      <w:r w:rsidR="004C6270">
        <w:br w:type="page"/>
      </w:r>
    </w:p>
    <w:p w14:paraId="70BF5B3B" w14:textId="3686BF6D" w:rsidR="00BD7051" w:rsidRDefault="00BD7051" w:rsidP="002309F9">
      <w:pPr>
        <w:pStyle w:val="1"/>
      </w:pPr>
      <w:bookmarkStart w:id="39" w:name="_Toc490316142"/>
      <w:bookmarkStart w:id="40" w:name="_Toc490396793"/>
      <w:bookmarkStart w:id="41" w:name="_Toc490908467"/>
      <w:bookmarkStart w:id="42" w:name="_Toc490908998"/>
      <w:bookmarkStart w:id="43" w:name="_Toc490909623"/>
      <w:bookmarkStart w:id="44" w:name="_Toc490910049"/>
      <w:bookmarkStart w:id="45" w:name="_Toc490910276"/>
      <w:bookmarkStart w:id="46" w:name="_Toc490910919"/>
      <w:r w:rsidRPr="00B04AD7">
        <w:lastRenderedPageBreak/>
        <w:t>Текстовая часть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4842006C" w14:textId="77777777" w:rsidR="00605459" w:rsidRDefault="00605459" w:rsidP="00605459">
      <w:pPr>
        <w:pStyle w:val="2"/>
      </w:pPr>
      <w:bookmarkStart w:id="47" w:name="_Toc490910920"/>
      <w:r>
        <w:t>Перечень мероприятий по обеспечению соблюдения установленных требований энергетической эффективности</w:t>
      </w:r>
      <w:bookmarkEnd w:id="47"/>
    </w:p>
    <w:p w14:paraId="7627895C" w14:textId="77777777" w:rsidR="00605459" w:rsidRDefault="00605459" w:rsidP="00605459">
      <w:pPr>
        <w:pStyle w:val="Mp"/>
      </w:pPr>
      <w:r>
        <w:t>показатели, характеризующие удельную величину расхода энергетических ресурсов в здании, строении и сооружении;</w:t>
      </w:r>
    </w:p>
    <w:p w14:paraId="65CD773F" w14:textId="77777777" w:rsidR="00605459" w:rsidRDefault="00605459" w:rsidP="00605459">
      <w:pPr>
        <w:pStyle w:val="Mp"/>
      </w:pPr>
      <w:r>
        <w:t>требования к архитектурным, функционально-технологическим, конструктивным и инженерно-техническим решениям, влияющим на энергетическую эффективность зданий, строений и сооружений;</w:t>
      </w:r>
    </w:p>
    <w:p w14:paraId="16648A39" w14:textId="77777777" w:rsidR="00605459" w:rsidRDefault="00605459" w:rsidP="00605459">
      <w:pPr>
        <w:pStyle w:val="Mp"/>
      </w:pPr>
      <w:r>
        <w:t>требования к отдельным элементам, конструкциям зданий, строений и сооружений и их свойствам, к используемым в зданиях, строениях и сооружениях устройствам и технологиям, а также к включаемым в проектную документацию и применяемым при строительстве, реконструкции и капитальном ремонте зданий, строений и сооружений технологиям и материалам, позволяющие исключить нерациональный расход энергетических ресурсов как в процессе строительства, реконструкции и капитального ремонта зданий, строений и сооружений, так и в процессе их эксплуатации;</w:t>
      </w:r>
    </w:p>
    <w:p w14:paraId="2A177A7C" w14:textId="2E378A0B" w:rsidR="00605459" w:rsidRDefault="00605459" w:rsidP="00605459">
      <w:pPr>
        <w:pStyle w:val="Mp"/>
      </w:pPr>
      <w:r>
        <w:t>иные установленные требования энергетической эффективности</w:t>
      </w:r>
    </w:p>
    <w:p w14:paraId="61C2AF5A" w14:textId="75FA3392" w:rsidR="00605459" w:rsidRDefault="00605459" w:rsidP="00605459">
      <w:pPr>
        <w:pStyle w:val="2"/>
      </w:pPr>
      <w:bookmarkStart w:id="48" w:name="_Toc490910921"/>
      <w:r>
        <w:t>Обоснование выбора оптимальных архитектурных, функционально-технологических, конструктивных и инженерно-технических решений и их надлежащей реализации при осуществлении строительства, реконструкции и капитального ремонта с целью обеспечения соответствия зданий, строений и сооружений требованиям энергетической эффективности и требованиям оснащенности их приборами учета используемых энергетических ресурсов</w:t>
      </w:r>
      <w:bookmarkEnd w:id="48"/>
    </w:p>
    <w:p w14:paraId="1A996EFD" w14:textId="59647CEF" w:rsidR="00605459" w:rsidRDefault="00605459" w:rsidP="00605459">
      <w:pPr>
        <w:pStyle w:val="Mp"/>
      </w:pPr>
      <w:r>
        <w:t>Текст</w:t>
      </w:r>
    </w:p>
    <w:p w14:paraId="6A6A95E2" w14:textId="462C4DA4" w:rsidR="00605459" w:rsidRDefault="00605459" w:rsidP="00605459">
      <w:pPr>
        <w:pStyle w:val="2"/>
      </w:pPr>
      <w:bookmarkStart w:id="49" w:name="_Toc490910922"/>
      <w:r>
        <w:t>Перечень требований энергетической эффективности, которым здание, строение и сооружение должны соответствовать при вводе в эксплуатацию и в процессе эксплуатации, и сроки, в течение которых в процессе эксплуатации должно быть обеспечено выполнение указанных требований энергетической эффективности</w:t>
      </w:r>
      <w:bookmarkEnd w:id="49"/>
    </w:p>
    <w:p w14:paraId="2CAB684B" w14:textId="31FFC130" w:rsidR="00605459" w:rsidRPr="00605459" w:rsidRDefault="00605459" w:rsidP="00605459">
      <w:pPr>
        <w:pStyle w:val="Mp"/>
      </w:pPr>
      <w:r>
        <w:t>Текст</w:t>
      </w:r>
    </w:p>
    <w:sectPr w:rsidR="00605459" w:rsidRPr="00605459" w:rsidSect="00241026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Александр" w:date="2017-08-13T16:13:00Z" w:initials="А">
    <w:p w14:paraId="03134ED8" w14:textId="77777777" w:rsidR="00C5684D" w:rsidRDefault="00C5684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25" w:author="Александр" w:date="2017-08-13T16:15:00Z" w:initials="А">
    <w:p w14:paraId="7BAB7D14" w14:textId="77777777" w:rsidR="00C5684D" w:rsidRDefault="00C5684D" w:rsidP="006570F4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7CEA6FF5" w14:textId="77777777" w:rsidR="00C5684D" w:rsidRDefault="00C5684D" w:rsidP="006570F4">
      <w:pPr>
        <w:pStyle w:val="ac"/>
      </w:pPr>
    </w:p>
    <w:p w14:paraId="0309BD2D" w14:textId="5C9BFFA4" w:rsidR="00C5684D" w:rsidRDefault="00C5684D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38" w:author="Александр" w:date="2017-08-19T12:18:00Z" w:initials="А">
    <w:p w14:paraId="4D319463" w14:textId="77777777" w:rsidR="00C5684D" w:rsidRDefault="00C5684D" w:rsidP="00C5684D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02167DB3" w14:textId="77777777" w:rsidR="00C5684D" w:rsidRDefault="00C5684D" w:rsidP="00C5684D">
      <w:pPr>
        <w:pStyle w:val="ac"/>
      </w:pPr>
    </w:p>
    <w:p w14:paraId="11168976" w14:textId="33E0E670" w:rsidR="00C5684D" w:rsidRDefault="00C5684D" w:rsidP="00C5684D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134ED8" w15:done="0"/>
  <w15:commentEx w15:paraId="0309BD2D" w15:done="0"/>
  <w15:commentEx w15:paraId="1116897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C5D96" w14:textId="77777777" w:rsidR="00FF5DBD" w:rsidRDefault="00FF5DBD" w:rsidP="00A3571B">
      <w:pPr>
        <w:spacing w:after="0" w:line="240" w:lineRule="auto"/>
      </w:pPr>
      <w:r>
        <w:separator/>
      </w:r>
    </w:p>
  </w:endnote>
  <w:endnote w:type="continuationSeparator" w:id="0">
    <w:p w14:paraId="76E936A4" w14:textId="77777777" w:rsidR="00FF5DBD" w:rsidRDefault="00FF5DBD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61F28" w14:textId="77777777" w:rsidR="00C5684D" w:rsidRPr="00A329BA" w:rsidRDefault="00C5684D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32BFC" w14:textId="77777777" w:rsidR="00C5684D" w:rsidRDefault="00C5684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EB2C5C3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DA80A0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856892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80978D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6D94BD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CEFFF2F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1D96E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32D3E3" w14:textId="5C7EE5E2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FA3778">
            <w:rPr>
              <w:rFonts w:eastAsia="Times New Roman" w:cs="Times New Roman"/>
              <w:sz w:val="28"/>
            </w:rPr>
            <w:t>ЭЭ-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8F79F9A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6345BD85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59BC7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CA0913A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F0300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76FE4E5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AD094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4A75D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985D2E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A3B62AF" w14:textId="3C598B28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241026">
            <w:rPr>
              <w:rFonts w:eastAsia="Times New Roman" w:cs="Times New Roman"/>
              <w:sz w:val="28"/>
            </w:rPr>
            <w:fldChar w:fldCharType="begin"/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=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-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241026">
            <w:rPr>
              <w:rFonts w:eastAsia="Times New Roman" w:cs="Times New Roman"/>
              <w:sz w:val="28"/>
            </w:rPr>
            <w:instrText>С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+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1</w:instrText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241026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40C1ABA6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849161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C9E598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79CA4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851689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258907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0678CE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555792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D0D429F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E4033C5" w14:textId="77777777" w:rsidR="00C5684D" w:rsidRPr="00A329BA" w:rsidRDefault="00C5684D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C5684D" w:rsidRPr="00A329BA" w14:paraId="7464EF9E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B10A76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F3C4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BFD28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FBB91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2F793F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F4864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5D0554C" w14:textId="136AFE36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FA3778">
            <w:rPr>
              <w:rFonts w:eastAsia="Times New Roman" w:cs="Times New Roman"/>
              <w:sz w:val="28"/>
              <w:szCs w:val="28"/>
            </w:rPr>
            <w:t>ЭЭ-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C5684D" w:rsidRPr="00A329BA" w14:paraId="7696AB42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F49644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98D69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6CBCF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9B0BD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22912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27285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6423FC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69E5DA7B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D34F2A0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434C8A1D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5B57E5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47D278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621D1C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039B01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275E5B6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3011CF2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1FB8CE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A5878A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1A054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4A11E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89D5D8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18D32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68C52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6112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06127353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645689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FC9EC4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07B2D7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8B68B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F3C5F49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205F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FF14D1" w14:textId="2CB9CE59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9B722F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9B722F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9B722F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2CE795B" w14:textId="14DE8ADE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9B722F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5C354C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DEF3C6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3AA46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C118F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EE6D17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FF462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7334AA4" w14:textId="77777777" w:rsidR="00C5684D" w:rsidRPr="00A329BA" w:rsidRDefault="00C5684D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C5684D" w:rsidRPr="00A329BA" w14:paraId="6D6058A5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199843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72AF0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B0EF4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8C49F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FBE0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0D9C4D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43FA9BB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435A02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84E263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91D570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5A0D7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67A09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2CD2B1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033D834" w14:textId="77777777" w:rsidR="00C5684D" w:rsidRDefault="00C5684D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0218533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4D503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0B84CE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F2B478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0022D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87DE5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6958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64614F" w14:textId="4511255C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FA3778">
            <w:rPr>
              <w:rFonts w:eastAsia="Times New Roman" w:cs="Times New Roman"/>
              <w:sz w:val="28"/>
            </w:rPr>
            <w:t>ЭЭ-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EF60B6F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02F8A30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FFFAA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40902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E6B8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83B378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CDFFE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3DFDE79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E6684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DF0339A" w14:textId="080AC104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9B722F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9B722F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9B722F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9CBF392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92A4E6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CCDA3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DCEFA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E210C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A9ECC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6EE0D6C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85D4BB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3EE45F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04BE075" w14:textId="77777777" w:rsidR="00C5684D" w:rsidRPr="00A329BA" w:rsidRDefault="00C5684D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C5684D" w:rsidRPr="00A329BA" w14:paraId="301C0566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C17A8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A05290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8C27D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E05E0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84425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8F180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23D150F8" w14:textId="63617B2B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FA3778">
            <w:rPr>
              <w:rFonts w:eastAsia="Times New Roman" w:cs="Times New Roman"/>
              <w:sz w:val="28"/>
              <w:szCs w:val="28"/>
            </w:rPr>
            <w:t>ЭЭ-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C5684D" w:rsidRPr="00A329BA" w14:paraId="4935D0F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07E29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8C67B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748F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C2883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F1396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348C9F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30385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DE421C7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09E0426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3911E1AC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0B6257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C8A22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01D0C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B3C3AD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066AC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256AC935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3F0B7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4ABF6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42E62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27B5EF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F78C1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C61E1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7CC9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432EE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173AF67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B5AA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629AE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E404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54B6E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AF90D2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7AD0E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AD4D83" w14:textId="127D5AAF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9B722F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9B722F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9B722F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48396C0" w14:textId="120A55F9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9B722F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C74B0E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4C0E7F0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2C588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4C3D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2E8115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EED0A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3C6CB5E" w14:textId="77777777" w:rsidR="00C5684D" w:rsidRPr="00A329BA" w:rsidRDefault="00C5684D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C5684D" w:rsidRPr="00A329BA" w14:paraId="649A2B3C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3B4AE3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8C7BA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7173D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74D5D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3C8CC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6F232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F14219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79802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62C7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5491F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970AE8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2E496A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673AF2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2259B2AA" w14:textId="77777777" w:rsidR="00C5684D" w:rsidRDefault="00C5684D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327DF8A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7799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C031A8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3DBC6C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722C29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151230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67877D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C5AE43" w14:textId="3AA2B6F7" w:rsidR="00C5684D" w:rsidRPr="00103A26" w:rsidRDefault="00C5684D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FA3778">
            <w:rPr>
              <w:rFonts w:eastAsia="Times New Roman" w:cs="Times New Roman"/>
              <w:sz w:val="28"/>
            </w:rPr>
            <w:t>ЭЭ.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B10B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3844E2E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9F2C5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A334F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332FC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BC0B62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0D634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668DF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11F0D4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50C93C" w14:textId="7E3FA32C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9B722F">
            <w:rPr>
              <w:rFonts w:eastAsia="Times New Roman" w:cs="Times New Roman"/>
              <w:noProof/>
              <w:sz w:val="28"/>
              <w:lang w:val="en-US"/>
            </w:rPr>
            <w:instrText>6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9B722F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9B722F">
            <w:rPr>
              <w:rFonts w:eastAsia="Times New Roman" w:cs="Times New Roman"/>
              <w:noProof/>
              <w:sz w:val="28"/>
            </w:rPr>
            <w:t>2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F1EF034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C2A006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81DEAB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4833D1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FF8AFC5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7BE00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4F1124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515151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A975F4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0F1B736" w14:textId="77777777" w:rsidR="00C5684D" w:rsidRDefault="00C5684D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6"/>
      <w:gridCol w:w="576"/>
      <w:gridCol w:w="631"/>
      <w:gridCol w:w="587"/>
      <w:gridCol w:w="838"/>
      <w:gridCol w:w="561"/>
      <w:gridCol w:w="3822"/>
      <w:gridCol w:w="929"/>
      <w:gridCol w:w="848"/>
      <w:gridCol w:w="1132"/>
    </w:tblGrid>
    <w:tr w:rsidR="00C5684D" w:rsidRPr="003964FD" w14:paraId="5E4F0E7C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3E8A9C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FC60B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BAEC122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3400BA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CD56E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64D27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9EA586C" w14:textId="573E20EF" w:rsidR="00C5684D" w:rsidRPr="00357299" w:rsidRDefault="00C5684D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FA3778">
            <w:rPr>
              <w:rFonts w:eastAsia="Times New Roman" w:cs="Times New Roman"/>
              <w:sz w:val="28"/>
              <w:szCs w:val="28"/>
            </w:rPr>
            <w:t>ЭЭ.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C5684D" w:rsidRPr="003964FD" w14:paraId="1465B8A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9EB906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10763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B942D4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996B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B78FC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14389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79CBA429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3668468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D69869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5DBB07" w14:textId="77777777" w:rsidR="00C5684D" w:rsidRPr="00357299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CE9C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00BF2D" w14:textId="77777777" w:rsidR="00C5684D" w:rsidRPr="00151BB3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B2D2F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53978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3EA165A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21C867C6" w14:textId="77777777" w:rsidTr="0060545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96655A0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5EFB7E3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86E54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A71F8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3571F455" w14:textId="381BBE7E" w:rsidR="00C5684D" w:rsidRPr="00605459" w:rsidRDefault="00114A6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6"/>
              <w:szCs w:val="16"/>
            </w:rPr>
          </w:pPr>
          <w:r w:rsidRPr="00605459">
            <w:rPr>
              <w:rFonts w:eastAsia="Times New Roman" w:cs="Times New Roman"/>
              <w:sz w:val="16"/>
              <w:szCs w:val="16"/>
            </w:rPr>
            <w:t xml:space="preserve">Раздел </w:t>
          </w:r>
          <w:r w:rsidR="0067169E" w:rsidRPr="00605459">
            <w:rPr>
              <w:rFonts w:eastAsia="Times New Roman" w:cs="Times New Roman"/>
              <w:sz w:val="16"/>
              <w:szCs w:val="16"/>
            </w:rPr>
            <w:t>1</w:t>
          </w:r>
          <w:r w:rsidR="009B722F">
            <w:rPr>
              <w:rFonts w:eastAsia="Times New Roman" w:cs="Times New Roman"/>
              <w:sz w:val="16"/>
              <w:szCs w:val="16"/>
            </w:rPr>
            <w:t>1</w:t>
          </w:r>
          <w:r w:rsidR="00605459" w:rsidRPr="00605459">
            <w:rPr>
              <w:rFonts w:eastAsia="Times New Roman" w:cs="Times New Roman"/>
              <w:sz w:val="16"/>
              <w:szCs w:val="16"/>
            </w:rPr>
            <w:t>.1</w:t>
          </w:r>
          <w:r w:rsidR="00C5684D" w:rsidRPr="00605459">
            <w:rPr>
              <w:rFonts w:eastAsia="Times New Roman" w:cs="Times New Roman"/>
              <w:sz w:val="16"/>
              <w:szCs w:val="16"/>
            </w:rPr>
            <w:t>.</w:t>
          </w:r>
        </w:p>
        <w:p w14:paraId="6FB73CBD" w14:textId="4A91C147" w:rsidR="00C5684D" w:rsidRPr="00C5684D" w:rsidRDefault="00605459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605459">
            <w:rPr>
              <w:rFonts w:eastAsia="Times New Roman" w:cs="Times New Roman"/>
              <w:sz w:val="16"/>
              <w:szCs w:val="16"/>
            </w:rPr>
            <w:t>Мероприятия по обеспечению соблюдения требований энергетической эффективности и требований оснащенности зданий, строений и сооружений приборами учета используемых энергетических ресурсов</w:t>
          </w:r>
          <w:r w:rsidR="00C5684D" w:rsidRPr="00605459">
            <w:rPr>
              <w:rFonts w:eastAsia="Times New Roman" w:cs="Times New Roman"/>
              <w:sz w:val="16"/>
              <w:szCs w:val="16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A21306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C0AA77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58768B" w14:textId="77777777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3964FD" w14:paraId="539222A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041D007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7D65FC2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62446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8AAEED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0997E48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8E5145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D097FC" w14:textId="7D8B7A6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9B722F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9B722F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9B722F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63892C" w14:textId="6196FEF1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9B722F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3964FD" w14:paraId="28E1156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848D11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C8B1AF5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95DF2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9FA7B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EF15C83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C76E94D" w14:textId="77777777" w:rsidR="00C5684D" w:rsidRPr="00B425B5" w:rsidRDefault="00C5684D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&lt;Organization&gt;</w:t>
          </w:r>
        </w:p>
      </w:tc>
    </w:tr>
    <w:tr w:rsidR="00C5684D" w:rsidRPr="003964FD" w14:paraId="1B7C51B5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FECF9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36E65B1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D3FF39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971D6B4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F469D38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30A4169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C5684D" w:rsidRPr="003964FD" w14:paraId="7FF7128C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B574A3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EC637E8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55B8DA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4563FB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D75FF2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088822F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48F7E05" w14:textId="77777777" w:rsidR="00C5684D" w:rsidRDefault="00C568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0F9F5" w14:textId="77777777" w:rsidR="00FF5DBD" w:rsidRDefault="00FF5DBD" w:rsidP="00A3571B">
      <w:pPr>
        <w:spacing w:after="0" w:line="240" w:lineRule="auto"/>
      </w:pPr>
      <w:r>
        <w:separator/>
      </w:r>
    </w:p>
  </w:footnote>
  <w:footnote w:type="continuationSeparator" w:id="0">
    <w:p w14:paraId="0B54F2D9" w14:textId="77777777" w:rsidR="00FF5DBD" w:rsidRDefault="00FF5DBD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306ACCC" w14:textId="77777777" w:rsidTr="00D10BB2">
      <w:trPr>
        <w:trHeight w:val="397"/>
      </w:trPr>
      <w:tc>
        <w:tcPr>
          <w:tcW w:w="567" w:type="dxa"/>
          <w:vAlign w:val="center"/>
        </w:tcPr>
        <w:p w14:paraId="3EC1FCA9" w14:textId="3643A7B3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21FD9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604BBE" wp14:editId="16469C4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DB81C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DE62B22" wp14:editId="72117AE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3658FF0" w14:textId="77777777" w:rsidTr="00C5684D">
      <w:trPr>
        <w:trHeight w:val="397"/>
      </w:trPr>
      <w:tc>
        <w:tcPr>
          <w:tcW w:w="567" w:type="dxa"/>
          <w:vAlign w:val="center"/>
        </w:tcPr>
        <w:p w14:paraId="0E67E915" w14:textId="1543340F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B0CD71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16A4B1C0" wp14:editId="4743DA2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944CA6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731D9418" w14:textId="77777777" w:rsidTr="00D10BB2">
      <w:trPr>
        <w:trHeight w:val="397"/>
      </w:trPr>
      <w:tc>
        <w:tcPr>
          <w:tcW w:w="567" w:type="dxa"/>
          <w:vAlign w:val="center"/>
        </w:tcPr>
        <w:p w14:paraId="325B4973" w14:textId="68CC6D16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9B722F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0C75C52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2D9C85" wp14:editId="6FDA4EE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86C8D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DA38001" w14:textId="77777777" w:rsidTr="00C5684D">
      <w:trPr>
        <w:trHeight w:val="397"/>
      </w:trPr>
      <w:tc>
        <w:tcPr>
          <w:tcW w:w="567" w:type="dxa"/>
          <w:vAlign w:val="center"/>
        </w:tcPr>
        <w:p w14:paraId="5A34FB8F" w14:textId="0368072F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9B722F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C1CD4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DED4348" wp14:editId="123B12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06FB1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4B2623E" w14:textId="77777777" w:rsidTr="00D10BB2">
      <w:trPr>
        <w:trHeight w:val="397"/>
      </w:trPr>
      <w:tc>
        <w:tcPr>
          <w:tcW w:w="567" w:type="dxa"/>
          <w:vAlign w:val="center"/>
        </w:tcPr>
        <w:p w14:paraId="638D7445" w14:textId="0DE9A66B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9B722F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A6FC2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C961F91" wp14:editId="2645E8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B9A624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E7FCB6D" w14:textId="77777777" w:rsidTr="00C5684D">
      <w:trPr>
        <w:trHeight w:val="397"/>
      </w:trPr>
      <w:tc>
        <w:tcPr>
          <w:tcW w:w="567" w:type="dxa"/>
          <w:vAlign w:val="center"/>
        </w:tcPr>
        <w:p w14:paraId="6F7AA102" w14:textId="3C8B280C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9B722F">
            <w:rPr>
              <w:rFonts w:cs="Times New Roman"/>
              <w:noProof/>
              <w:sz w:val="28"/>
              <w:lang w:val="en-US"/>
            </w:rPr>
            <w:t>6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48D0C67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221BCA3" wp14:editId="234E7E4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86A2DD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nTpwIAAF4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Eo9qdOnAgAAXg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10F8BE7C" w14:textId="77777777" w:rsidTr="00D10BB2">
      <w:trPr>
        <w:trHeight w:val="397"/>
      </w:trPr>
      <w:tc>
        <w:tcPr>
          <w:tcW w:w="567" w:type="dxa"/>
          <w:vAlign w:val="center"/>
        </w:tcPr>
        <w:p w14:paraId="1C05436F" w14:textId="5BA123B7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9B722F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1B067A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7843107" wp14:editId="0559B37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E0977F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0033"/>
    <w:rsid w:val="000032F1"/>
    <w:rsid w:val="00023707"/>
    <w:rsid w:val="00027374"/>
    <w:rsid w:val="000610E9"/>
    <w:rsid w:val="00082D1C"/>
    <w:rsid w:val="000927CA"/>
    <w:rsid w:val="000A3206"/>
    <w:rsid w:val="000D2541"/>
    <w:rsid w:val="00103A26"/>
    <w:rsid w:val="00114A6D"/>
    <w:rsid w:val="00144767"/>
    <w:rsid w:val="00151BB3"/>
    <w:rsid w:val="00166478"/>
    <w:rsid w:val="001712E7"/>
    <w:rsid w:val="00172B10"/>
    <w:rsid w:val="00172DEF"/>
    <w:rsid w:val="00195855"/>
    <w:rsid w:val="001B1B2F"/>
    <w:rsid w:val="001C4BC4"/>
    <w:rsid w:val="001D0182"/>
    <w:rsid w:val="001E4F69"/>
    <w:rsid w:val="00206493"/>
    <w:rsid w:val="002248ED"/>
    <w:rsid w:val="002309F9"/>
    <w:rsid w:val="00241026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18AC"/>
    <w:rsid w:val="004136A3"/>
    <w:rsid w:val="00433F65"/>
    <w:rsid w:val="00434808"/>
    <w:rsid w:val="00451DE5"/>
    <w:rsid w:val="00455BB0"/>
    <w:rsid w:val="004771C3"/>
    <w:rsid w:val="00477949"/>
    <w:rsid w:val="00490D0C"/>
    <w:rsid w:val="004974BB"/>
    <w:rsid w:val="004B68F5"/>
    <w:rsid w:val="004C6270"/>
    <w:rsid w:val="00503C0A"/>
    <w:rsid w:val="00531D94"/>
    <w:rsid w:val="005A0001"/>
    <w:rsid w:val="005A61D3"/>
    <w:rsid w:val="005A6817"/>
    <w:rsid w:val="005E580A"/>
    <w:rsid w:val="005E5C2F"/>
    <w:rsid w:val="00605459"/>
    <w:rsid w:val="006372B9"/>
    <w:rsid w:val="006570F4"/>
    <w:rsid w:val="00663B85"/>
    <w:rsid w:val="006659F3"/>
    <w:rsid w:val="0067169E"/>
    <w:rsid w:val="0067629B"/>
    <w:rsid w:val="006764A3"/>
    <w:rsid w:val="006B067D"/>
    <w:rsid w:val="006C3357"/>
    <w:rsid w:val="006E42D4"/>
    <w:rsid w:val="00704534"/>
    <w:rsid w:val="0070593F"/>
    <w:rsid w:val="00714E13"/>
    <w:rsid w:val="007236E7"/>
    <w:rsid w:val="00732922"/>
    <w:rsid w:val="00756BE4"/>
    <w:rsid w:val="0080458D"/>
    <w:rsid w:val="008075DA"/>
    <w:rsid w:val="008642EF"/>
    <w:rsid w:val="008B24C4"/>
    <w:rsid w:val="008C23D0"/>
    <w:rsid w:val="008D1618"/>
    <w:rsid w:val="008F6B4C"/>
    <w:rsid w:val="00931647"/>
    <w:rsid w:val="00931726"/>
    <w:rsid w:val="009634F6"/>
    <w:rsid w:val="0098527E"/>
    <w:rsid w:val="00992A16"/>
    <w:rsid w:val="009B626A"/>
    <w:rsid w:val="009B722F"/>
    <w:rsid w:val="009C0BE7"/>
    <w:rsid w:val="00A13953"/>
    <w:rsid w:val="00A329BA"/>
    <w:rsid w:val="00A3571B"/>
    <w:rsid w:val="00A4216C"/>
    <w:rsid w:val="00A67E7F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95D92"/>
    <w:rsid w:val="00BA2F79"/>
    <w:rsid w:val="00BD7051"/>
    <w:rsid w:val="00C04BB8"/>
    <w:rsid w:val="00C13793"/>
    <w:rsid w:val="00C5684D"/>
    <w:rsid w:val="00C650F9"/>
    <w:rsid w:val="00C7290F"/>
    <w:rsid w:val="00CB75CC"/>
    <w:rsid w:val="00CF0086"/>
    <w:rsid w:val="00D02BD0"/>
    <w:rsid w:val="00D1034F"/>
    <w:rsid w:val="00D10BB2"/>
    <w:rsid w:val="00D32562"/>
    <w:rsid w:val="00D63272"/>
    <w:rsid w:val="00D73223"/>
    <w:rsid w:val="00D9738C"/>
    <w:rsid w:val="00DC557B"/>
    <w:rsid w:val="00DC6BED"/>
    <w:rsid w:val="00DF714E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20EC0"/>
    <w:rsid w:val="00F25B5B"/>
    <w:rsid w:val="00F37B52"/>
    <w:rsid w:val="00F431B8"/>
    <w:rsid w:val="00FA3778"/>
    <w:rsid w:val="00FC5BB0"/>
    <w:rsid w:val="00F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8DBCF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27374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02737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027374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2737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2737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C7E79-974C-440A-B6DD-CDB478208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7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94</cp:revision>
  <cp:lastPrinted>2015-09-05T15:41:00Z</cp:lastPrinted>
  <dcterms:created xsi:type="dcterms:W3CDTF">2015-09-05T10:54:00Z</dcterms:created>
  <dcterms:modified xsi:type="dcterms:W3CDTF">2017-08-19T10:08:00Z</dcterms:modified>
</cp:coreProperties>
</file>