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bookmarkStart w:id="7" w:name="_Toc490911285"/>
      <w:bookmarkStart w:id="8" w:name="_Toc491006190"/>
      <w:commentRangeStart w:id="9"/>
      <w:r w:rsidRPr="00F431B8">
        <w:rPr>
          <w:color w:val="FFFFFF" w:themeColor="background1"/>
        </w:rPr>
        <w:t>Обложка</w:t>
      </w:r>
      <w:bookmarkEnd w:id="0"/>
      <w:commentRangeEnd w:id="9"/>
      <w:r w:rsidR="00027374">
        <w:rPr>
          <w:rStyle w:val="ab"/>
          <w:rFonts w:eastAsiaTheme="minorHAnsi" w:cstheme="minorBidi"/>
          <w:b w:val="0"/>
        </w:rPr>
        <w:commentReference w:id="9"/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6662B60D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</w:t>
                            </w:r>
                          </w:p>
                          <w:p w14:paraId="6E5CC9FB" w14:textId="6AB40367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63F1B88E" w14:textId="63E38FB6" w:rsidR="00C5684D" w:rsidRPr="00B04AD7" w:rsidRDefault="0002788D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D9D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6662B60D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</w:t>
                      </w:r>
                    </w:p>
                    <w:p w14:paraId="6E5CC9FB" w14:textId="6AB40367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63F1B88E" w14:textId="63E38FB6" w:rsidR="00C5684D" w:rsidRPr="00B04AD7" w:rsidRDefault="0002788D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10" w:name="_Toc490396789"/>
    <w:bookmarkStart w:id="11" w:name="_Toc490908463"/>
    <w:bookmarkStart w:id="12" w:name="_Toc490908994"/>
    <w:bookmarkStart w:id="13" w:name="_Toc490909619"/>
    <w:bookmarkStart w:id="14" w:name="_Toc490910045"/>
    <w:bookmarkStart w:id="15" w:name="_Toc490910272"/>
    <w:bookmarkStart w:id="16" w:name="_Toc490910915"/>
    <w:bookmarkStart w:id="17" w:name="_Toc490911286"/>
    <w:bookmarkStart w:id="18" w:name="_Toc490316139"/>
    <w:bookmarkStart w:id="19" w:name="_Toc472159313"/>
    <w:bookmarkStart w:id="20" w:name="_Toc491006191"/>
    <w:p w14:paraId="787423B7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20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369F9" w14:textId="58AC502E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</w:t>
                            </w:r>
                          </w:p>
                          <w:p w14:paraId="1C1578A9" w14:textId="77777777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03896C22" w14:textId="1FFABA38" w:rsidR="00C5684D" w:rsidRPr="00B04AD7" w:rsidRDefault="0002788D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755369F9" w14:textId="58AC502E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</w:t>
                      </w:r>
                    </w:p>
                    <w:p w14:paraId="1C1578A9" w14:textId="77777777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03896C22" w14:textId="1FFABA38" w:rsidR="00C5684D" w:rsidRPr="00B04AD7" w:rsidRDefault="0002788D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21" w:name="С"/>
      <w:bookmarkStart w:id="22" w:name="_Toc490396790"/>
      <w:bookmarkStart w:id="23" w:name="_Toc490908464"/>
      <w:bookmarkStart w:id="24" w:name="_Toc490908995"/>
      <w:bookmarkStart w:id="25" w:name="_Toc490909620"/>
      <w:bookmarkStart w:id="26" w:name="_Toc490910046"/>
      <w:bookmarkStart w:id="27" w:name="_Toc490910273"/>
      <w:bookmarkStart w:id="28" w:name="_Toc490910916"/>
      <w:bookmarkStart w:id="29" w:name="_Toc490911287"/>
      <w:bookmarkStart w:id="30" w:name="_Toc491006192"/>
      <w:bookmarkEnd w:id="21"/>
      <w:r>
        <w:lastRenderedPageBreak/>
        <w:t>Содержание тома</w:t>
      </w:r>
      <w:bookmarkEnd w:id="1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3D58B8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1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1"/>
            <w:r w:rsidR="006570F4">
              <w:rPr>
                <w:rStyle w:val="ab"/>
                <w:rFonts w:eastAsiaTheme="minorHAnsi" w:cstheme="minorBidi"/>
              </w:rPr>
              <w:commentReference w:id="31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56B5392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2887EE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32" w:name="СП"/>
      <w:bookmarkStart w:id="33" w:name="_Toc490316140"/>
      <w:bookmarkStart w:id="34" w:name="_Toc490396791"/>
      <w:bookmarkStart w:id="35" w:name="_Toc490908465"/>
      <w:bookmarkStart w:id="36" w:name="_Toc490908996"/>
      <w:bookmarkStart w:id="37" w:name="_Toc490909621"/>
      <w:bookmarkStart w:id="38" w:name="_Toc490910047"/>
      <w:bookmarkStart w:id="39" w:name="_Toc490910274"/>
      <w:bookmarkStart w:id="40" w:name="_Toc490910917"/>
      <w:bookmarkStart w:id="41" w:name="_Toc490911288"/>
      <w:bookmarkStart w:id="42" w:name="_Toc491006193"/>
      <w:bookmarkEnd w:id="32"/>
      <w:r>
        <w:lastRenderedPageBreak/>
        <w:t>Состав проектной документации</w:t>
      </w:r>
      <w:bookmarkEnd w:id="1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02788D" w:rsidRPr="00B04AD7" w14:paraId="33E295E6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2A3D00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0F72EC70" w14:textId="77777777" w:rsidR="0002788D" w:rsidRPr="00E921A0" w:rsidRDefault="0002788D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E54A72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5D55F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EB7952D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02788D" w:rsidRPr="00B04AD7" w14:paraId="40BB8D82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69D5506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D3910F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70CA09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41039017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02788D" w:rsidRPr="00B04AD7" w14:paraId="6DB77785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630952E" w14:textId="77777777" w:rsidR="0002788D" w:rsidRPr="00CE742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D80790" w14:textId="77777777" w:rsidR="0002788D" w:rsidRPr="00CE742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6F0E9" w14:textId="77777777" w:rsidR="0002788D" w:rsidRPr="00CE7423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174ED11" w14:textId="77777777" w:rsidR="0002788D" w:rsidRPr="00CE742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02788D" w:rsidRPr="00B04AD7" w14:paraId="48E1F98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2711B0F" w14:textId="77777777" w:rsidR="0002788D" w:rsidRPr="00D762F6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DE19" w14:textId="77777777" w:rsidR="0002788D" w:rsidRPr="00D762F6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04224" w14:textId="77777777" w:rsidR="0002788D" w:rsidRPr="00D762F6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764FD9" w14:textId="77777777" w:rsidR="0002788D" w:rsidRPr="00D762F6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02788D" w:rsidRPr="00B04AD7" w14:paraId="79E8795D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02F2ECD" w14:textId="77777777" w:rsidR="0002788D" w:rsidRPr="00011605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233820" w14:textId="77777777" w:rsidR="0002788D" w:rsidRPr="00011605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2D12AB" w14:textId="77777777" w:rsidR="0002788D" w:rsidRPr="00011605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320B4D" w14:textId="77777777" w:rsidR="0002788D" w:rsidRPr="00011605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02788D" w:rsidRPr="00B04AD7" w14:paraId="7EF92A9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684D04E" w14:textId="77777777" w:rsidR="0002788D" w:rsidRPr="0018110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8335B" w14:textId="77777777" w:rsidR="0002788D" w:rsidRPr="0018110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16D691" w14:textId="77777777" w:rsidR="0002788D" w:rsidRPr="00181103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2324E79" w14:textId="77777777" w:rsidR="0002788D" w:rsidRPr="0018110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02788D" w:rsidRPr="00B04AD7" w14:paraId="01481F0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7E4746B" w14:textId="77777777" w:rsidR="0002788D" w:rsidRPr="00C11847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530D4E" w14:textId="77777777" w:rsidR="0002788D" w:rsidRPr="00C11847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23A68" w14:textId="77777777" w:rsidR="0002788D" w:rsidRPr="00C11847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CF79627" w14:textId="77777777" w:rsidR="0002788D" w:rsidRPr="00C11847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02788D" w:rsidRPr="00B04AD7" w14:paraId="6935D47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A0BC1" w14:textId="77777777" w:rsidR="0002788D" w:rsidRPr="00A714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01D344" w14:textId="77777777" w:rsidR="0002788D" w:rsidRPr="00A714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12A912" w14:textId="77777777" w:rsidR="0002788D" w:rsidRPr="00A7148D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9ED21C9" w14:textId="77777777" w:rsidR="0002788D" w:rsidRPr="00A714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02788D" w:rsidRPr="00B04AD7" w14:paraId="3A3D9168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23C446" w14:textId="77777777" w:rsidR="0002788D" w:rsidRPr="00FE3D9F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D875F" w14:textId="77777777" w:rsidR="0002788D" w:rsidRPr="00FE3D9F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E3D9F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AF2E77" w14:textId="77777777" w:rsidR="0002788D" w:rsidRPr="00FE3D9F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Раздел 7.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9654BB" w14:textId="77777777" w:rsidR="0002788D" w:rsidRPr="00FE3D9F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02788D" w:rsidRPr="00B04AD7" w14:paraId="2F4FE555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0005D7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ECF8C1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78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788D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FA9F4" w14:textId="77777777" w:rsidR="0002788D" w:rsidRPr="0002788D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>Раздел 8.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7C511" w14:textId="35E681BD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78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02788D" w:rsidRPr="00B04AD7" w14:paraId="0E3CE5DE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1DC4A6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0DD4D2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&gt;-СМ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AA3ED2" w14:textId="77777777" w:rsidR="0002788D" w:rsidRPr="0002788D" w:rsidRDefault="0002788D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Раздел 9. 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33909E2" w14:textId="2CA7F403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02788D" w:rsidRPr="00B04AD7" w14:paraId="4A8CACC6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14B230E" w14:textId="77777777" w:rsidR="0002788D" w:rsidRPr="002248ED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02788D" w:rsidRPr="00B04AD7" w14:paraId="19A8FF9B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1CCF5DC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0A8CC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89CEF" w14:textId="77777777" w:rsidR="0002788D" w:rsidRPr="00B04AD7" w:rsidRDefault="0002788D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D895C5B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43" w:name="ТЧ"/>
      <w:bookmarkStart w:id="44" w:name="_Toc491006194"/>
      <w:bookmarkEnd w:id="43"/>
      <w:commentRangeStart w:id="45"/>
      <w:r>
        <w:lastRenderedPageBreak/>
        <w:t>Содержание</w:t>
      </w:r>
      <w:commentRangeEnd w:id="45"/>
      <w:r w:rsidR="00C5684D">
        <w:rPr>
          <w:rStyle w:val="ab"/>
          <w:rFonts w:eastAsiaTheme="minorHAnsi" w:cstheme="minorBidi"/>
          <w:b w:val="0"/>
        </w:rPr>
        <w:commentReference w:id="45"/>
      </w:r>
      <w:bookmarkEnd w:id="44"/>
    </w:p>
    <w:p w14:paraId="6BA378F7" w14:textId="046B3E67" w:rsidR="0002788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6194" w:history="1">
        <w:r w:rsidR="0002788D" w:rsidRPr="00E14793">
          <w:rPr>
            <w:rStyle w:val="aa"/>
            <w:noProof/>
          </w:rPr>
          <w:t>Содержание</w:t>
        </w:r>
        <w:r w:rsidR="0002788D">
          <w:rPr>
            <w:noProof/>
            <w:webHidden/>
          </w:rPr>
          <w:tab/>
        </w:r>
        <w:r w:rsidR="0002788D">
          <w:rPr>
            <w:noProof/>
            <w:webHidden/>
          </w:rPr>
          <w:fldChar w:fldCharType="begin"/>
        </w:r>
        <w:r w:rsidR="0002788D">
          <w:rPr>
            <w:noProof/>
            <w:webHidden/>
          </w:rPr>
          <w:instrText xml:space="preserve"> PAGEREF _Toc491006194 \h </w:instrText>
        </w:r>
        <w:r w:rsidR="0002788D">
          <w:rPr>
            <w:noProof/>
            <w:webHidden/>
          </w:rPr>
        </w:r>
        <w:r w:rsidR="0002788D">
          <w:rPr>
            <w:noProof/>
            <w:webHidden/>
          </w:rPr>
          <w:fldChar w:fldCharType="separate"/>
        </w:r>
        <w:r w:rsidR="0002788D">
          <w:rPr>
            <w:noProof/>
            <w:webHidden/>
          </w:rPr>
          <w:t>4</w:t>
        </w:r>
        <w:r w:rsidR="0002788D">
          <w:rPr>
            <w:noProof/>
            <w:webHidden/>
          </w:rPr>
          <w:fldChar w:fldCharType="end"/>
        </w:r>
      </w:hyperlink>
    </w:p>
    <w:bookmarkStart w:id="46" w:name="_GoBack"/>
    <w:bookmarkEnd w:id="46"/>
    <w:p w14:paraId="1FF63D3B" w14:textId="1D014898" w:rsidR="0002788D" w:rsidRDefault="000278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E14793">
        <w:rPr>
          <w:rStyle w:val="aa"/>
          <w:noProof/>
        </w:rPr>
        <w:fldChar w:fldCharType="begin"/>
      </w:r>
      <w:r w:rsidRPr="00E14793">
        <w:rPr>
          <w:rStyle w:val="aa"/>
          <w:noProof/>
        </w:rPr>
        <w:instrText xml:space="preserve"> </w:instrText>
      </w:r>
      <w:r>
        <w:rPr>
          <w:noProof/>
        </w:rPr>
        <w:instrText>HYPERLINK \l "_Toc491006196"</w:instrText>
      </w:r>
      <w:r w:rsidRPr="00E14793">
        <w:rPr>
          <w:rStyle w:val="aa"/>
          <w:noProof/>
        </w:rPr>
        <w:instrText xml:space="preserve"> </w:instrText>
      </w:r>
      <w:r w:rsidRPr="00E14793">
        <w:rPr>
          <w:rStyle w:val="aa"/>
          <w:noProof/>
        </w:rPr>
      </w:r>
      <w:r w:rsidRPr="00E14793">
        <w:rPr>
          <w:rStyle w:val="aa"/>
          <w:noProof/>
        </w:rPr>
        <w:fldChar w:fldCharType="separate"/>
      </w:r>
      <w:r w:rsidRPr="00E14793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E14793">
        <w:rPr>
          <w:rStyle w:val="aa"/>
          <w:noProof/>
        </w:rPr>
        <w:t>Сведения о месте расположения линейного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_Toc491006196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E14793">
        <w:rPr>
          <w:rStyle w:val="aa"/>
          <w:noProof/>
        </w:rPr>
        <w:fldChar w:fldCharType="end"/>
      </w:r>
    </w:p>
    <w:p w14:paraId="4497C930" w14:textId="6A12BC85" w:rsidR="0002788D" w:rsidRDefault="000278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7" w:history="1">
        <w:r w:rsidRPr="00E14793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14793">
          <w:rPr>
            <w:rStyle w:val="aa"/>
            <w:noProof/>
          </w:rPr>
  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E1E97" w14:textId="755B1A4E" w:rsidR="0002788D" w:rsidRDefault="000278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8" w:history="1">
        <w:r w:rsidRPr="00E14793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14793">
          <w:rPr>
            <w:rStyle w:val="aa"/>
            <w:noProof/>
          </w:rPr>
          <w:t>Наименование подрядной организации (при наличии)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B84CC3" w14:textId="67015615" w:rsidR="0002788D" w:rsidRDefault="000278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9" w:history="1">
        <w:r w:rsidRPr="00E14793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14793">
          <w:rPr>
            <w:rStyle w:val="aa"/>
            <w:noProof/>
          </w:rPr>
          <w:t>Обоснование особенностей определения сметной стоимости строительных работ для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5C0BD" w14:textId="7B491C4C" w:rsidR="0002788D" w:rsidRDefault="000278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200" w:history="1">
        <w:r w:rsidRPr="00E14793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14793">
          <w:rPr>
            <w:rStyle w:val="aa"/>
            <w:noProof/>
          </w:rPr>
          <w:t>Другие сведения о порядке определения сметной стоимости строительства линейного объекта, характерные для него.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3D9D10" w14:textId="5124629E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3DCEDE62" w:rsidR="00BD7051" w:rsidRDefault="00BD7051" w:rsidP="002309F9">
      <w:pPr>
        <w:pStyle w:val="1"/>
      </w:pPr>
      <w:bookmarkStart w:id="47" w:name="_Toc490316142"/>
      <w:bookmarkStart w:id="48" w:name="_Toc490396793"/>
      <w:bookmarkStart w:id="49" w:name="_Toc490908467"/>
      <w:bookmarkStart w:id="50" w:name="_Toc490908998"/>
      <w:bookmarkStart w:id="51" w:name="_Toc490909623"/>
      <w:bookmarkStart w:id="52" w:name="_Toc490910049"/>
      <w:bookmarkStart w:id="53" w:name="_Toc490910276"/>
      <w:bookmarkStart w:id="54" w:name="_Toc490910919"/>
      <w:bookmarkStart w:id="55" w:name="_Toc490911290"/>
      <w:bookmarkStart w:id="56" w:name="_Toc491006195"/>
      <w:r w:rsidRPr="00B04AD7">
        <w:lastRenderedPageBreak/>
        <w:t>Текстовая часть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87254B4" w14:textId="34D275F9" w:rsidR="00112CE0" w:rsidRDefault="00112CE0" w:rsidP="00112CE0">
      <w:pPr>
        <w:pStyle w:val="2"/>
      </w:pPr>
      <w:bookmarkStart w:id="57" w:name="_Toc491006196"/>
      <w:r>
        <w:t xml:space="preserve">Сведения о месте расположения </w:t>
      </w:r>
      <w:r w:rsidR="0002788D">
        <w:t>линейного</w:t>
      </w:r>
      <w:bookmarkEnd w:id="57"/>
    </w:p>
    <w:p w14:paraId="57C7A91C" w14:textId="5FB0DC3F" w:rsidR="00112CE0" w:rsidRDefault="00112CE0" w:rsidP="00112CE0">
      <w:pPr>
        <w:pStyle w:val="Mp"/>
      </w:pPr>
      <w:r>
        <w:t>Текст</w:t>
      </w:r>
    </w:p>
    <w:p w14:paraId="35285EF3" w14:textId="7C292AE6" w:rsidR="00112CE0" w:rsidRDefault="00112CE0" w:rsidP="00112CE0">
      <w:pPr>
        <w:pStyle w:val="2"/>
      </w:pPr>
      <w:bookmarkStart w:id="58" w:name="_Toc491006197"/>
      <w:r>
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bookmarkEnd w:id="58"/>
    </w:p>
    <w:p w14:paraId="525FA41A" w14:textId="38C1573B" w:rsidR="00112CE0" w:rsidRDefault="00112CE0" w:rsidP="00112CE0">
      <w:pPr>
        <w:pStyle w:val="Mp"/>
      </w:pPr>
      <w:r>
        <w:t>Текст</w:t>
      </w:r>
    </w:p>
    <w:p w14:paraId="754133EF" w14:textId="2947572B" w:rsidR="00112CE0" w:rsidRDefault="00112CE0" w:rsidP="00112CE0">
      <w:pPr>
        <w:pStyle w:val="2"/>
      </w:pPr>
      <w:bookmarkStart w:id="59" w:name="_Toc491006198"/>
      <w:r>
        <w:t>Наименование подрядной организации (при наличии)</w:t>
      </w:r>
      <w:bookmarkEnd w:id="59"/>
    </w:p>
    <w:p w14:paraId="30E7C99D" w14:textId="6DD00827" w:rsidR="00112CE0" w:rsidRDefault="00112CE0" w:rsidP="00112CE0">
      <w:pPr>
        <w:pStyle w:val="Mp"/>
      </w:pPr>
      <w:r>
        <w:t>Текст</w:t>
      </w:r>
    </w:p>
    <w:p w14:paraId="61724CA3" w14:textId="184EF44C" w:rsidR="00112CE0" w:rsidRDefault="00112CE0" w:rsidP="00112CE0">
      <w:pPr>
        <w:pStyle w:val="2"/>
      </w:pPr>
      <w:bookmarkStart w:id="60" w:name="_Toc491006199"/>
      <w:r>
        <w:t xml:space="preserve">Обоснование особенностей определения сметной стоимости строительных работ для </w:t>
      </w:r>
      <w:r w:rsidR="0002788D">
        <w:t xml:space="preserve">линейного </w:t>
      </w:r>
      <w:r>
        <w:t>объекта</w:t>
      </w:r>
      <w:bookmarkEnd w:id="60"/>
    </w:p>
    <w:p w14:paraId="079A1371" w14:textId="666605B9" w:rsidR="00112CE0" w:rsidRDefault="00112CE0" w:rsidP="00112CE0">
      <w:pPr>
        <w:pStyle w:val="Mp"/>
      </w:pPr>
      <w:r>
        <w:t>Текст</w:t>
      </w:r>
    </w:p>
    <w:p w14:paraId="44362028" w14:textId="6D6D226D" w:rsidR="00112CE0" w:rsidRPr="00112CE0" w:rsidRDefault="00112CE0" w:rsidP="00112CE0">
      <w:pPr>
        <w:pStyle w:val="2"/>
      </w:pPr>
      <w:bookmarkStart w:id="61" w:name="_Toc491006200"/>
      <w:r>
        <w:t>Другие сведения о порядке определения сметной стоимости строительства</w:t>
      </w:r>
      <w:r w:rsidR="0002788D">
        <w:t xml:space="preserve"> линейного</w:t>
      </w:r>
      <w:r>
        <w:t xml:space="preserve"> объекта, характерные для него.</w:t>
      </w:r>
      <w:bookmarkEnd w:id="61"/>
    </w:p>
    <w:sectPr w:rsidR="00112CE0" w:rsidRPr="00112CE0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1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5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6DFFC" w14:textId="77777777" w:rsidR="001F3A64" w:rsidRDefault="001F3A64" w:rsidP="00A3571B">
      <w:pPr>
        <w:spacing w:after="0" w:line="240" w:lineRule="auto"/>
      </w:pPr>
      <w:r>
        <w:separator/>
      </w:r>
    </w:p>
  </w:endnote>
  <w:endnote w:type="continuationSeparator" w:id="0">
    <w:p w14:paraId="44C06213" w14:textId="77777777" w:rsidR="001F3A64" w:rsidRDefault="001F3A64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933939D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8C46CD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701B09B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0C307FC1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30BE201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7C8BC59F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72DD3AC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77727F0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3A15C06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5CD8F44E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645DFACC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02788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6BE7CF8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02788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02788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02788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1CEF390E" w:rsidR="00C5684D" w:rsidRPr="0002788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4"/>
            </w:rPr>
          </w:pPr>
          <w:r w:rsidRPr="0002788D">
            <w:rPr>
              <w:rFonts w:eastAsia="Times New Roman" w:cs="Times New Roman"/>
              <w:sz w:val="28"/>
              <w:szCs w:val="24"/>
            </w:rPr>
            <w:t xml:space="preserve">Раздел </w:t>
          </w:r>
          <w:r w:rsidR="0002788D" w:rsidRPr="0002788D">
            <w:rPr>
              <w:rFonts w:eastAsia="Times New Roman" w:cs="Times New Roman"/>
              <w:sz w:val="28"/>
              <w:szCs w:val="24"/>
            </w:rPr>
            <w:t>9</w:t>
          </w:r>
          <w:r w:rsidR="00C5684D" w:rsidRPr="0002788D">
            <w:rPr>
              <w:rFonts w:eastAsia="Times New Roman" w:cs="Times New Roman"/>
              <w:sz w:val="28"/>
              <w:szCs w:val="24"/>
            </w:rPr>
            <w:t>.</w:t>
          </w:r>
        </w:p>
        <w:p w14:paraId="6FB73CBD" w14:textId="206B0446" w:rsidR="00C5684D" w:rsidRPr="0002788D" w:rsidRDefault="00112CE0" w:rsidP="0002788D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4"/>
            </w:rPr>
          </w:pPr>
          <w:r w:rsidRPr="0002788D">
            <w:rPr>
              <w:rFonts w:eastAsia="Times New Roman" w:cs="Times New Roman"/>
              <w:sz w:val="28"/>
              <w:szCs w:val="24"/>
            </w:rPr>
            <w:t>Смета на строительство</w:t>
          </w:r>
          <w:r w:rsidR="00C5684D" w:rsidRPr="0002788D">
            <w:rPr>
              <w:rFonts w:eastAsia="Times New Roman" w:cs="Times New Roman"/>
              <w:sz w:val="28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02788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59B3CEC3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1192AD58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02788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02788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02788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46221" w14:textId="77777777" w:rsidR="001F3A64" w:rsidRDefault="001F3A64" w:rsidP="00A3571B">
      <w:pPr>
        <w:spacing w:after="0" w:line="240" w:lineRule="auto"/>
      </w:pPr>
      <w:r>
        <w:separator/>
      </w:r>
    </w:p>
  </w:footnote>
  <w:footnote w:type="continuationSeparator" w:id="0">
    <w:p w14:paraId="48AE81AF" w14:textId="77777777" w:rsidR="001F3A64" w:rsidRDefault="001F3A64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9D7F31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0013D82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B2A874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17A3F11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0D890DF2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0033"/>
    <w:rsid w:val="000032F1"/>
    <w:rsid w:val="00023707"/>
    <w:rsid w:val="00027374"/>
    <w:rsid w:val="0002788D"/>
    <w:rsid w:val="000610E9"/>
    <w:rsid w:val="00082D1C"/>
    <w:rsid w:val="000927CA"/>
    <w:rsid w:val="000A3206"/>
    <w:rsid w:val="000D2541"/>
    <w:rsid w:val="00103A26"/>
    <w:rsid w:val="00112CE0"/>
    <w:rsid w:val="00114A6D"/>
    <w:rsid w:val="00144767"/>
    <w:rsid w:val="00151BB3"/>
    <w:rsid w:val="00166478"/>
    <w:rsid w:val="001712E7"/>
    <w:rsid w:val="00172B10"/>
    <w:rsid w:val="00172DEF"/>
    <w:rsid w:val="00195855"/>
    <w:rsid w:val="001B1B2F"/>
    <w:rsid w:val="001C4BC4"/>
    <w:rsid w:val="001D0182"/>
    <w:rsid w:val="001E4F69"/>
    <w:rsid w:val="001F3A64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6F7EF0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BF417-E7BB-4223-BCC5-4E1E8709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94</cp:revision>
  <cp:lastPrinted>2015-09-05T15:41:00Z</cp:lastPrinted>
  <dcterms:created xsi:type="dcterms:W3CDTF">2015-09-05T10:54:00Z</dcterms:created>
  <dcterms:modified xsi:type="dcterms:W3CDTF">2017-08-20T12:27:00Z</dcterms:modified>
</cp:coreProperties>
</file>