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C8" w:rsidRPr="00EB1DC8" w:rsidRDefault="00EB1DC8" w:rsidP="00EB1DC8">
      <w:pPr>
        <w:jc w:val="center"/>
        <w:rPr>
          <w:b/>
        </w:rPr>
      </w:pPr>
      <w:r w:rsidRPr="00EB1DC8">
        <w:rPr>
          <w:b/>
        </w:rPr>
        <w:t>Инструкция</w:t>
      </w:r>
    </w:p>
    <w:p w:rsidR="00F34E8F" w:rsidRPr="005B77A3" w:rsidRDefault="00EB1DC8" w:rsidP="00EB1DC8">
      <w:pPr>
        <w:jc w:val="center"/>
      </w:pPr>
      <w:r>
        <w:t xml:space="preserve">при работе с библиотеками </w:t>
      </w:r>
      <w:r>
        <w:rPr>
          <w:lang w:val="en-US"/>
        </w:rPr>
        <w:t>AutoDesk</w:t>
      </w:r>
      <w:r w:rsidRPr="00EB1DC8">
        <w:t>.</w:t>
      </w:r>
      <w:r>
        <w:rPr>
          <w:lang w:val="en-US"/>
        </w:rPr>
        <w:t>Cad</w:t>
      </w:r>
      <w:r w:rsidRPr="00EB1DC8">
        <w:t>.</w:t>
      </w:r>
      <w:r>
        <w:rPr>
          <w:lang w:val="en-US"/>
        </w:rPr>
        <w:t>Crushner</w:t>
      </w:r>
    </w:p>
    <w:p w:rsidR="00EB1DC8" w:rsidRPr="005B77A3" w:rsidRDefault="00EB1DC8"/>
    <w:p w:rsidR="00EB1DC8" w:rsidRDefault="00EB1DC8">
      <w:r>
        <w:t xml:space="preserve">Библиотеки загружаются командой </w:t>
      </w:r>
      <w:r>
        <w:rPr>
          <w:lang w:val="en-US"/>
        </w:rPr>
        <w:t>NETLOAD</w:t>
      </w:r>
      <w:r>
        <w:t>, с указанием размещения библиотеки.</w:t>
      </w:r>
    </w:p>
    <w:p w:rsidR="00EB1DC8" w:rsidRDefault="00EB1DC8">
      <w:r>
        <w:rPr>
          <w:lang w:val="en-US"/>
        </w:rPr>
        <w:t>AutoDesk</w:t>
      </w:r>
      <w:r w:rsidRPr="00EB1DC8">
        <w:t>.</w:t>
      </w:r>
      <w:r>
        <w:rPr>
          <w:lang w:val="en-US"/>
        </w:rPr>
        <w:t>Cad</w:t>
      </w:r>
      <w:r w:rsidRPr="00EB1DC8">
        <w:t>.</w:t>
      </w:r>
      <w:r>
        <w:rPr>
          <w:lang w:val="en-US"/>
        </w:rPr>
        <w:t>Crushner</w:t>
      </w:r>
      <w:r w:rsidRPr="00EB1DC8">
        <w:t>.</w:t>
      </w:r>
      <w:r>
        <w:rPr>
          <w:lang w:val="en-US"/>
        </w:rPr>
        <w:t>Common</w:t>
      </w:r>
      <w:r w:rsidRPr="00EB1DC8">
        <w:t>.</w:t>
      </w:r>
      <w:r>
        <w:rPr>
          <w:lang w:val="en-US"/>
        </w:rPr>
        <w:t>dll</w:t>
      </w:r>
      <w:r w:rsidRPr="00EB1DC8">
        <w:t xml:space="preserve"> </w:t>
      </w:r>
      <w:r>
        <w:t>требуется размещать в том же каталоге, что и целевые библиотеки.</w:t>
      </w:r>
    </w:p>
    <w:p w:rsidR="00EB1DC8" w:rsidRDefault="00EB1DC8">
      <w:r w:rsidRPr="00EB1DC8">
        <w:t>GemBox.Spreadsheet.dll (</w:t>
      </w:r>
      <w:r>
        <w:t xml:space="preserve">только для </w:t>
      </w:r>
      <w:r>
        <w:rPr>
          <w:lang w:val="en-US"/>
        </w:rPr>
        <w:t>LAUNCH</w:t>
      </w:r>
      <w:r w:rsidRPr="00EB1DC8">
        <w:t xml:space="preserve">_002 </w:t>
      </w:r>
      <w:r>
        <w:t>–</w:t>
      </w:r>
      <w:r w:rsidRPr="00EB1DC8">
        <w:t xml:space="preserve"> </w:t>
      </w:r>
      <w:r>
        <w:t xml:space="preserve">работа с </w:t>
      </w:r>
      <w:r>
        <w:rPr>
          <w:lang w:val="en-US"/>
        </w:rPr>
        <w:t>MS</w:t>
      </w:r>
      <w:r w:rsidRPr="00EB1DC8">
        <w:t xml:space="preserve"> </w:t>
      </w:r>
      <w:r>
        <w:rPr>
          <w:lang w:val="en-US"/>
        </w:rPr>
        <w:t>Excel</w:t>
      </w:r>
      <w:r w:rsidRPr="00EB1DC8">
        <w:t xml:space="preserve">) </w:t>
      </w:r>
      <w:r>
        <w:t>требуется размещать в том же каталоге, что и целевые библиотеки.</w:t>
      </w:r>
    </w:p>
    <w:p w:rsidR="00EB1DC8" w:rsidRPr="005B77A3" w:rsidRDefault="00EB1DC8">
      <w:r>
        <w:t xml:space="preserve">Сборка выполнена для </w:t>
      </w:r>
      <w:r>
        <w:rPr>
          <w:lang w:val="en-US"/>
        </w:rPr>
        <w:t>Autodesk</w:t>
      </w:r>
      <w:r w:rsidRPr="00EB1DC8">
        <w:t xml:space="preserve"> </w:t>
      </w:r>
      <w:r>
        <w:rPr>
          <w:lang w:val="en-US"/>
        </w:rPr>
        <w:t>AutoCad</w:t>
      </w:r>
      <w:r w:rsidRPr="00EB1DC8">
        <w:t xml:space="preserve"> 2013 (</w:t>
      </w:r>
      <w:r>
        <w:rPr>
          <w:lang w:val="en-US"/>
        </w:rPr>
        <w:t>G</w:t>
      </w:r>
      <w:r w:rsidRPr="00EB1DC8">
        <w:t xml:space="preserve">.114.0.0, </w:t>
      </w:r>
      <w:r>
        <w:rPr>
          <w:lang w:val="en-US"/>
        </w:rPr>
        <w:t>SP</w:t>
      </w:r>
      <w:r w:rsidRPr="00EB1DC8">
        <w:t xml:space="preserve"> 1.1).</w:t>
      </w:r>
    </w:p>
    <w:p w:rsidR="00EB1DC8" w:rsidRPr="005B77A3" w:rsidRDefault="00EB1DC8">
      <w:r>
        <w:t>Возможно</w:t>
      </w:r>
      <w:r w:rsidRPr="005B77A3">
        <w:t xml:space="preserve">, </w:t>
      </w:r>
      <w:r>
        <w:t>в</w:t>
      </w:r>
      <w:r w:rsidRPr="005B77A3">
        <w:t xml:space="preserve"> </w:t>
      </w:r>
      <w:r>
        <w:t>каталог</w:t>
      </w:r>
      <w:r w:rsidRPr="005B77A3">
        <w:t xml:space="preserve"> </w:t>
      </w:r>
      <w:r>
        <w:t>с</w:t>
      </w:r>
      <w:r w:rsidRPr="005B77A3">
        <w:t xml:space="preserve"> </w:t>
      </w:r>
      <w:r>
        <w:t>библиотеками</w:t>
      </w:r>
      <w:r w:rsidRPr="005B77A3">
        <w:t xml:space="preserve"> </w:t>
      </w:r>
      <w:r>
        <w:t>потребуется</w:t>
      </w:r>
      <w:r w:rsidRPr="005B77A3">
        <w:t xml:space="preserve"> </w:t>
      </w:r>
      <w:r>
        <w:t>разместить</w:t>
      </w:r>
      <w:r w:rsidRPr="005B77A3">
        <w:t xml:space="preserve"> ‘</w:t>
      </w:r>
      <w:r w:rsidRPr="00EB1DC8">
        <w:rPr>
          <w:lang w:val="en-US"/>
        </w:rPr>
        <w:t>Microsoft</w:t>
      </w:r>
      <w:r w:rsidRPr="005B77A3">
        <w:t>.</w:t>
      </w:r>
      <w:r w:rsidRPr="00EB1DC8">
        <w:rPr>
          <w:lang w:val="en-US"/>
        </w:rPr>
        <w:t>Office</w:t>
      </w:r>
      <w:r w:rsidRPr="005B77A3">
        <w:t>.</w:t>
      </w:r>
      <w:r w:rsidRPr="00EB1DC8">
        <w:rPr>
          <w:lang w:val="en-US"/>
        </w:rPr>
        <w:t>Interop</w:t>
      </w:r>
      <w:r w:rsidRPr="005B77A3">
        <w:t>.</w:t>
      </w:r>
      <w:r w:rsidRPr="00EB1DC8">
        <w:rPr>
          <w:lang w:val="en-US"/>
        </w:rPr>
        <w:t>Excel</w:t>
      </w:r>
      <w:r w:rsidRPr="005B77A3">
        <w:t>.</w:t>
      </w:r>
      <w:r w:rsidRPr="00EB1DC8">
        <w:rPr>
          <w:lang w:val="en-US"/>
        </w:rPr>
        <w:t>dll</w:t>
      </w:r>
      <w:r w:rsidRPr="005B77A3">
        <w:t>’ (</w:t>
      </w:r>
      <w:r w:rsidRPr="00EB1DC8">
        <w:rPr>
          <w:lang w:val="en-US"/>
        </w:rPr>
        <w:t>Microsoft</w:t>
      </w:r>
      <w:r w:rsidRPr="005B77A3">
        <w:t xml:space="preserve"> </w:t>
      </w:r>
      <w:r w:rsidRPr="00EB1DC8">
        <w:rPr>
          <w:lang w:val="en-US"/>
        </w:rPr>
        <w:t>Excel</w:t>
      </w:r>
      <w:r w:rsidRPr="005B77A3">
        <w:t xml:space="preserve"> 14.0 </w:t>
      </w:r>
      <w:r w:rsidRPr="00EB1DC8">
        <w:rPr>
          <w:lang w:val="en-US"/>
        </w:rPr>
        <w:t>Object</w:t>
      </w:r>
      <w:r w:rsidRPr="005B77A3">
        <w:t xml:space="preserve"> </w:t>
      </w:r>
      <w:r w:rsidRPr="00EB1DC8">
        <w:rPr>
          <w:lang w:val="en-US"/>
        </w:rPr>
        <w:t>Library</w:t>
      </w:r>
      <w:r w:rsidRPr="005B77A3">
        <w:t>).</w:t>
      </w:r>
    </w:p>
    <w:p w:rsidR="00231D8A" w:rsidRPr="00231D8A" w:rsidRDefault="005B77A3">
      <w:r>
        <w:t xml:space="preserve">На рабочем столе размещается </w:t>
      </w:r>
      <w:r>
        <w:t>малоинформативный лог-файл</w:t>
      </w:r>
      <w:r>
        <w:t xml:space="preserve">  (в настоящий момент «мусор», но важна принципиальная возможность операции</w:t>
      </w:r>
      <w:bookmarkStart w:id="0" w:name="_GoBack"/>
      <w:bookmarkEnd w:id="0"/>
      <w:r>
        <w:t>)</w:t>
      </w:r>
      <w:r w:rsidR="00231D8A">
        <w:t>.</w:t>
      </w:r>
    </w:p>
    <w:p w:rsidR="00EB1DC8" w:rsidRPr="00231D8A" w:rsidRDefault="00EB1DC8"/>
    <w:p w:rsidR="00EB1DC8" w:rsidRPr="00231D8A" w:rsidRDefault="00EB1DC8">
      <w:pPr>
        <w:rPr>
          <w:lang w:val="en-US"/>
        </w:rPr>
      </w:pPr>
      <w:r>
        <w:rPr>
          <w:lang w:val="en-US"/>
        </w:rPr>
        <w:t>LAUNCH_001</w:t>
      </w:r>
      <w:r w:rsidR="00231D8A" w:rsidRPr="00231D8A">
        <w:rPr>
          <w:lang w:val="en-US"/>
        </w:rPr>
        <w:t xml:space="preserve"> (</w:t>
      </w:r>
      <w:r w:rsidR="00231D8A">
        <w:rPr>
          <w:lang w:val="en-US"/>
        </w:rPr>
        <w:t>AutoDesk</w:t>
      </w:r>
      <w:r w:rsidR="00231D8A" w:rsidRPr="00231D8A">
        <w:rPr>
          <w:lang w:val="en-US"/>
        </w:rPr>
        <w:t>.</w:t>
      </w:r>
      <w:r w:rsidR="00231D8A">
        <w:rPr>
          <w:lang w:val="en-US"/>
        </w:rPr>
        <w:t>Cad</w:t>
      </w:r>
      <w:r w:rsidR="00231D8A" w:rsidRPr="00231D8A">
        <w:rPr>
          <w:lang w:val="en-US"/>
        </w:rPr>
        <w:t>.</w:t>
      </w:r>
      <w:r w:rsidR="00231D8A">
        <w:rPr>
          <w:lang w:val="en-US"/>
        </w:rPr>
        <w:t>Crushner.Launch_001.dll</w:t>
      </w:r>
      <w:r w:rsidR="00231D8A" w:rsidRPr="00231D8A">
        <w:rPr>
          <w:lang w:val="en-US"/>
        </w:rPr>
        <w:t>)</w:t>
      </w:r>
    </w:p>
    <w:p w:rsidR="00EB1DC8" w:rsidRDefault="00EB1DC8">
      <w:r>
        <w:t>Доступные команды:</w:t>
      </w:r>
    </w:p>
    <w:p w:rsidR="00EB1DC8" w:rsidRPr="00EB1DC8" w:rsidRDefault="00EB1DC8" w:rsidP="00EB1DC8">
      <w:pPr>
        <w:pStyle w:val="a3"/>
        <w:numPr>
          <w:ilvl w:val="0"/>
          <w:numId w:val="1"/>
        </w:numPr>
      </w:pPr>
      <w:r>
        <w:rPr>
          <w:lang w:val="en-US"/>
        </w:rPr>
        <w:t>LAUNCH-000-ZOOM</w:t>
      </w:r>
    </w:p>
    <w:p w:rsidR="00EB1DC8" w:rsidRPr="009C7431" w:rsidRDefault="00EB1DC8" w:rsidP="00EB1DC8">
      <w:pPr>
        <w:pStyle w:val="a3"/>
        <w:numPr>
          <w:ilvl w:val="0"/>
          <w:numId w:val="1"/>
        </w:numPr>
      </w:pPr>
      <w:r>
        <w:rPr>
          <w:lang w:val="en-US"/>
        </w:rPr>
        <w:t>LAUNCH-001-</w:t>
      </w:r>
      <w:r w:rsidR="009C7431">
        <w:rPr>
          <w:lang w:val="en-US"/>
        </w:rPr>
        <w:t>CIRCLE-ADD</w:t>
      </w:r>
    </w:p>
    <w:p w:rsidR="009C7431" w:rsidRPr="009C7431" w:rsidRDefault="009C7431" w:rsidP="00EB1DC8">
      <w:pPr>
        <w:pStyle w:val="a3"/>
        <w:numPr>
          <w:ilvl w:val="0"/>
          <w:numId w:val="1"/>
        </w:numPr>
      </w:pPr>
      <w:r>
        <w:rPr>
          <w:lang w:val="en-US"/>
        </w:rPr>
        <w:t>LAUNCH-001-ARC-ADD</w:t>
      </w:r>
    </w:p>
    <w:p w:rsidR="009C7431" w:rsidRPr="009C7431" w:rsidRDefault="009C7431" w:rsidP="00EB1DC8">
      <w:pPr>
        <w:pStyle w:val="a3"/>
        <w:numPr>
          <w:ilvl w:val="0"/>
          <w:numId w:val="1"/>
        </w:numPr>
      </w:pPr>
      <w:r>
        <w:rPr>
          <w:lang w:val="en-US"/>
        </w:rPr>
        <w:t>LAUNCH-001-LINE-ADD</w:t>
      </w:r>
    </w:p>
    <w:p w:rsidR="009C7431" w:rsidRDefault="009C7431" w:rsidP="009C7431">
      <w:pPr>
        <w:rPr>
          <w:lang w:val="en-US"/>
        </w:rPr>
      </w:pPr>
      <w:r>
        <w:t>П. 1 выполняется между 2-мя состояниями: х2, х0,5.</w:t>
      </w:r>
    </w:p>
    <w:p w:rsidR="005B77A3" w:rsidRDefault="005B77A3" w:rsidP="009C7431">
      <w:r>
        <w:t>При выполнении .п.п. 2,3 элементы могут накладываться друга, иметь одинаковый цвет. Для проверки выполнения команды, возможно, потребуется изменить размещение одного из элементов.</w:t>
      </w:r>
    </w:p>
    <w:p w:rsidR="009C7431" w:rsidRDefault="009C7431" w:rsidP="009C7431">
      <w:r>
        <w:t>П.4 не выполняется</w:t>
      </w:r>
      <w:r w:rsidR="00231D8A">
        <w:t>, но в редакторе команд об этом сообщается.</w:t>
      </w:r>
    </w:p>
    <w:p w:rsidR="00231D8A" w:rsidRDefault="00231D8A" w:rsidP="009C7431"/>
    <w:p w:rsidR="00231D8A" w:rsidRPr="005B77A3" w:rsidRDefault="00231D8A" w:rsidP="00231D8A">
      <w:r>
        <w:rPr>
          <w:lang w:val="en-US"/>
        </w:rPr>
        <w:t>LAUNCH</w:t>
      </w:r>
      <w:r w:rsidRPr="005B77A3">
        <w:t>_002 (</w:t>
      </w:r>
      <w:r>
        <w:rPr>
          <w:lang w:val="en-US"/>
        </w:rPr>
        <w:t>AutoDesk</w:t>
      </w:r>
      <w:r w:rsidRPr="005B77A3">
        <w:t>.</w:t>
      </w:r>
      <w:r>
        <w:rPr>
          <w:lang w:val="en-US"/>
        </w:rPr>
        <w:t>Cad</w:t>
      </w:r>
      <w:r w:rsidRPr="005B77A3">
        <w:t>.</w:t>
      </w:r>
      <w:r>
        <w:rPr>
          <w:lang w:val="en-US"/>
        </w:rPr>
        <w:t>Crushner</w:t>
      </w:r>
      <w:r w:rsidRPr="005B77A3">
        <w:t>.</w:t>
      </w:r>
      <w:r>
        <w:rPr>
          <w:lang w:val="en-US"/>
        </w:rPr>
        <w:t>Launch</w:t>
      </w:r>
      <w:r w:rsidRPr="005B77A3">
        <w:t>_002.</w:t>
      </w:r>
      <w:r>
        <w:rPr>
          <w:lang w:val="en-US"/>
        </w:rPr>
        <w:t>dll</w:t>
      </w:r>
      <w:r w:rsidRPr="005B77A3">
        <w:t>)</w:t>
      </w:r>
    </w:p>
    <w:p w:rsidR="00231D8A" w:rsidRDefault="00231D8A" w:rsidP="00231D8A">
      <w:r>
        <w:t>Доступные команды:</w:t>
      </w:r>
    </w:p>
    <w:p w:rsidR="00231D8A" w:rsidRPr="00EB1DC8" w:rsidRDefault="00231D8A" w:rsidP="00231D8A">
      <w:pPr>
        <w:pStyle w:val="a3"/>
        <w:numPr>
          <w:ilvl w:val="0"/>
          <w:numId w:val="2"/>
        </w:numPr>
      </w:pPr>
      <w:r>
        <w:rPr>
          <w:lang w:val="en-US"/>
        </w:rPr>
        <w:t>LAUNCH-000-ZOOM</w:t>
      </w:r>
    </w:p>
    <w:p w:rsidR="00231D8A" w:rsidRPr="009C7431" w:rsidRDefault="00231D8A" w:rsidP="00231D8A">
      <w:pPr>
        <w:pStyle w:val="a3"/>
        <w:numPr>
          <w:ilvl w:val="0"/>
          <w:numId w:val="2"/>
        </w:numPr>
      </w:pPr>
      <w:r>
        <w:rPr>
          <w:lang w:val="en-US"/>
        </w:rPr>
        <w:t>LAUNCH-002-IMPORT</w:t>
      </w:r>
    </w:p>
    <w:p w:rsidR="00231D8A" w:rsidRPr="00231D8A" w:rsidRDefault="00231D8A" w:rsidP="00231D8A">
      <w:pPr>
        <w:pStyle w:val="a3"/>
        <w:numPr>
          <w:ilvl w:val="0"/>
          <w:numId w:val="2"/>
        </w:numPr>
      </w:pPr>
      <w:r>
        <w:rPr>
          <w:lang w:val="en-US"/>
        </w:rPr>
        <w:t>LAUNCH-002-EXPORT</w:t>
      </w:r>
    </w:p>
    <w:p w:rsidR="00231D8A" w:rsidRDefault="00231D8A" w:rsidP="00231D8A">
      <w:r>
        <w:t>П. 1 выполняется между 2-мя состояниями: х2, х0,5.</w:t>
      </w:r>
    </w:p>
    <w:p w:rsidR="00231D8A" w:rsidRPr="00231D8A" w:rsidRDefault="00231D8A" w:rsidP="00231D8A">
      <w:r>
        <w:t xml:space="preserve">П.п. 2,3 выполняются из/в книги/у </w:t>
      </w:r>
      <w:r>
        <w:rPr>
          <w:lang w:val="en-US"/>
        </w:rPr>
        <w:t>MS</w:t>
      </w:r>
      <w:r w:rsidRPr="00231D8A">
        <w:t xml:space="preserve"> </w:t>
      </w:r>
      <w:r>
        <w:rPr>
          <w:lang w:val="en-US"/>
        </w:rPr>
        <w:t>Excel</w:t>
      </w:r>
      <w:r w:rsidRPr="00231D8A">
        <w:t xml:space="preserve"> 1997-2003. </w:t>
      </w:r>
      <w:r>
        <w:t xml:space="preserve">Книга </w:t>
      </w:r>
      <w:r>
        <w:rPr>
          <w:lang w:val="en-US"/>
        </w:rPr>
        <w:t>MS</w:t>
      </w:r>
      <w:r w:rsidRPr="005B77A3">
        <w:t xml:space="preserve"> </w:t>
      </w:r>
      <w:r>
        <w:rPr>
          <w:lang w:val="en-US"/>
        </w:rPr>
        <w:t>Excel</w:t>
      </w:r>
      <w:r w:rsidRPr="005B77A3">
        <w:t xml:space="preserve"> </w:t>
      </w:r>
      <w:r>
        <w:t>должна быть размещена в том же каталоге, что и библиотеки.</w:t>
      </w:r>
    </w:p>
    <w:sectPr w:rsidR="00231D8A" w:rsidRPr="00231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02758"/>
    <w:multiLevelType w:val="hybridMultilevel"/>
    <w:tmpl w:val="8832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60BCD"/>
    <w:multiLevelType w:val="hybridMultilevel"/>
    <w:tmpl w:val="8832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2F"/>
    <w:rsid w:val="000A7184"/>
    <w:rsid w:val="00231D8A"/>
    <w:rsid w:val="0034332F"/>
    <w:rsid w:val="005B77A3"/>
    <w:rsid w:val="00691BAC"/>
    <w:rsid w:val="009C7431"/>
    <w:rsid w:val="00DB7AD5"/>
    <w:rsid w:val="00E72D46"/>
    <w:rsid w:val="00E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Devil</cp:lastModifiedBy>
  <cp:revision>3</cp:revision>
  <dcterms:created xsi:type="dcterms:W3CDTF">2017-01-06T03:47:00Z</dcterms:created>
  <dcterms:modified xsi:type="dcterms:W3CDTF">2017-01-06T04:23:00Z</dcterms:modified>
</cp:coreProperties>
</file>