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F7" w:rsidRDefault="005433F7" w:rsidP="005433F7">
      <w:pPr>
        <w:pStyle w:val="a3"/>
        <w:numPr>
          <w:ilvl w:val="0"/>
          <w:numId w:val="1"/>
        </w:numPr>
        <w:spacing w:line="300" w:lineRule="auto"/>
        <w:ind w:left="357" w:firstLineChars="0" w:hanging="357"/>
      </w:pPr>
      <w:r>
        <w:rPr>
          <w:rFonts w:hint="eastAsia"/>
        </w:rPr>
        <w:t>为何使用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>（</w:t>
      </w:r>
      <w:r>
        <w:rPr>
          <w:rFonts w:hint="eastAsia"/>
        </w:rPr>
        <w:t>最直观的效果</w:t>
      </w:r>
      <w:r>
        <w:t>）。</w:t>
      </w:r>
    </w:p>
    <w:p w:rsidR="005433F7" w:rsidRDefault="005433F7" w:rsidP="005433F7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RESTRUL</w:t>
      </w:r>
    </w:p>
    <w:p w:rsidR="005433F7" w:rsidRDefault="005433F7" w:rsidP="005433F7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更简洁优雅的代码</w:t>
      </w:r>
    </w:p>
    <w:p w:rsidR="000B0326" w:rsidRDefault="000B0326" w:rsidP="005433F7">
      <w:pPr>
        <w:pStyle w:val="a3"/>
        <w:numPr>
          <w:ilvl w:val="0"/>
          <w:numId w:val="4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更强大的内置功能（数据格式化，数据校验，国际化，</w:t>
      </w:r>
      <w:r>
        <w:t>IOC</w:t>
      </w:r>
      <w:r>
        <w:rPr>
          <w:rFonts w:hint="eastAsia"/>
        </w:rPr>
        <w:t>容器）</w:t>
      </w:r>
    </w:p>
    <w:p w:rsidR="008F0976" w:rsidRDefault="005433F7" w:rsidP="008F0976">
      <w:pPr>
        <w:pStyle w:val="a3"/>
        <w:numPr>
          <w:ilvl w:val="0"/>
          <w:numId w:val="1"/>
        </w:numPr>
        <w:spacing w:line="300" w:lineRule="auto"/>
        <w:ind w:left="357" w:firstLineChars="0" w:hanging="357"/>
      </w:pPr>
      <w:r>
        <w:rPr>
          <w:rFonts w:hint="eastAsia"/>
        </w:rPr>
        <w:t>传统</w:t>
      </w:r>
      <w:r>
        <w:rPr>
          <w:rFonts w:hint="eastAsia"/>
        </w:rPr>
        <w:t>JSP</w:t>
      </w:r>
      <w:r>
        <w:t xml:space="preserve"> + Servlet</w:t>
      </w:r>
      <w:r>
        <w:rPr>
          <w:rFonts w:hint="eastAsia"/>
        </w:rPr>
        <w:t>的表单递交。</w:t>
      </w:r>
    </w:p>
    <w:p w:rsidR="005433F7" w:rsidRDefault="000B0326" w:rsidP="008F0976">
      <w:pPr>
        <w:pStyle w:val="a3"/>
        <w:numPr>
          <w:ilvl w:val="0"/>
          <w:numId w:val="1"/>
        </w:numPr>
        <w:spacing w:line="300" w:lineRule="auto"/>
        <w:ind w:left="357" w:firstLineChars="0" w:hanging="357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。</w:t>
      </w:r>
    </w:p>
    <w:p w:rsidR="000B0326" w:rsidRDefault="000B0326" w:rsidP="008F0976">
      <w:pPr>
        <w:pStyle w:val="a3"/>
        <w:numPr>
          <w:ilvl w:val="0"/>
          <w:numId w:val="1"/>
        </w:numPr>
        <w:spacing w:line="300" w:lineRule="auto"/>
        <w:ind w:left="357" w:firstLineChars="0" w:hanging="357"/>
      </w:pPr>
      <w:r>
        <w:rPr>
          <w:rFonts w:hint="eastAsia"/>
        </w:rPr>
        <w:t>传统</w:t>
      </w:r>
      <w:r>
        <w:rPr>
          <w:rFonts w:hint="eastAsia"/>
        </w:rPr>
        <w:t>JSP + Servlet</w:t>
      </w:r>
      <w:r>
        <w:rPr>
          <w:rFonts w:hint="eastAsia"/>
        </w:rPr>
        <w:t>的单条数据访问。</w:t>
      </w:r>
    </w:p>
    <w:p w:rsidR="000B0326" w:rsidRDefault="000B0326" w:rsidP="008F0976">
      <w:pPr>
        <w:pStyle w:val="a3"/>
        <w:numPr>
          <w:ilvl w:val="0"/>
          <w:numId w:val="1"/>
        </w:numPr>
        <w:spacing w:line="300" w:lineRule="auto"/>
        <w:ind w:left="357" w:firstLineChars="0" w:hanging="357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的单条数据访问。</w:t>
      </w:r>
    </w:p>
    <w:p w:rsidR="000B0326" w:rsidRDefault="000B0326" w:rsidP="008F0976">
      <w:pPr>
        <w:pStyle w:val="a3"/>
        <w:numPr>
          <w:ilvl w:val="0"/>
          <w:numId w:val="1"/>
        </w:numPr>
        <w:spacing w:line="300" w:lineRule="auto"/>
        <w:ind w:left="357" w:firstLineChars="0" w:hanging="357"/>
      </w:pPr>
      <w:r>
        <w:rPr>
          <w:rFonts w:hint="eastAsia"/>
        </w:rPr>
        <w:t>注入式编程。</w:t>
      </w:r>
    </w:p>
    <w:p w:rsidR="00AA755E" w:rsidRDefault="00AA755E" w:rsidP="008F0976">
      <w:pPr>
        <w:pStyle w:val="a3"/>
        <w:numPr>
          <w:ilvl w:val="0"/>
          <w:numId w:val="1"/>
        </w:numPr>
        <w:spacing w:line="300" w:lineRule="auto"/>
        <w:ind w:left="357" w:firstLineChars="0" w:hanging="357"/>
      </w:pPr>
      <w:r>
        <w:rPr>
          <w:rFonts w:hint="eastAsia"/>
        </w:rPr>
        <w:t>为何不用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的</w:t>
      </w:r>
      <w:r>
        <w:t>IOC</w:t>
      </w:r>
    </w:p>
    <w:p w:rsidR="00AA755E" w:rsidRDefault="00AA755E" w:rsidP="00AA755E">
      <w:pPr>
        <w:pStyle w:val="a3"/>
        <w:numPr>
          <w:ilvl w:val="0"/>
          <w:numId w:val="5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已经有更加强大的</w:t>
      </w:r>
      <w:r>
        <w:rPr>
          <w:rFonts w:hint="eastAsia"/>
        </w:rPr>
        <w:t>Spring</w:t>
      </w:r>
      <w:r>
        <w:rPr>
          <w:rFonts w:hint="eastAsia"/>
        </w:rPr>
        <w:t>框架可以实现。</w:t>
      </w:r>
    </w:p>
    <w:p w:rsidR="00AA755E" w:rsidRDefault="00AA755E" w:rsidP="00AA755E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AOP</w:t>
      </w:r>
      <w:r>
        <w:rPr>
          <w:rFonts w:hint="eastAsia"/>
        </w:rPr>
        <w:t>的实现不是很方便。</w:t>
      </w:r>
    </w:p>
    <w:p w:rsidR="00AA755E" w:rsidRDefault="00AA755E" w:rsidP="00AA755E">
      <w:pPr>
        <w:pStyle w:val="a3"/>
        <w:numPr>
          <w:ilvl w:val="0"/>
          <w:numId w:val="5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与其他持久层框架整合有困难。</w:t>
      </w:r>
      <w:bookmarkStart w:id="0" w:name="_GoBack"/>
      <w:bookmarkEnd w:id="0"/>
    </w:p>
    <w:sectPr w:rsidR="00AA7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55A65"/>
    <w:multiLevelType w:val="hybridMultilevel"/>
    <w:tmpl w:val="363E797E"/>
    <w:lvl w:ilvl="0" w:tplc="BAB0A34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1AEC0962"/>
    <w:multiLevelType w:val="hybridMultilevel"/>
    <w:tmpl w:val="2B085528"/>
    <w:lvl w:ilvl="0" w:tplc="D880536E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7A25076"/>
    <w:multiLevelType w:val="hybridMultilevel"/>
    <w:tmpl w:val="2278D544"/>
    <w:lvl w:ilvl="0" w:tplc="9B64F60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723D5D3C"/>
    <w:multiLevelType w:val="hybridMultilevel"/>
    <w:tmpl w:val="FE4E948E"/>
    <w:lvl w:ilvl="0" w:tplc="CB0E6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386650"/>
    <w:multiLevelType w:val="hybridMultilevel"/>
    <w:tmpl w:val="15ACD39E"/>
    <w:lvl w:ilvl="0" w:tplc="59E87E9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C7"/>
    <w:rsid w:val="000B0326"/>
    <w:rsid w:val="005433F7"/>
    <w:rsid w:val="008F0976"/>
    <w:rsid w:val="00AA755E"/>
    <w:rsid w:val="00AF30C7"/>
    <w:rsid w:val="00E9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B5A62-B9DB-4C51-A21A-191C3993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2015-11-19T01:05:00Z</dcterms:created>
  <dcterms:modified xsi:type="dcterms:W3CDTF">2015-11-19T01:40:00Z</dcterms:modified>
</cp:coreProperties>
</file>