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杨军  13350873960  </w:t>
      </w: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"mailto:yanghuajun@163.com"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Style w:val="3"/>
          <w:rFonts w:hint="eastAsia"/>
          <w:b/>
          <w:bCs/>
          <w:lang w:val="en-US" w:eastAsia="zh-CN"/>
        </w:rPr>
        <w:t>yanghuajun@163.com</w:t>
      </w:r>
      <w:r>
        <w:rPr>
          <w:rFonts w:hint="eastAsia"/>
          <w:b/>
          <w:bCs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 为什么要学习C++？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因为C++支持 </w:t>
      </w:r>
      <w:r>
        <w:rPr>
          <w:rFonts w:hint="eastAsia"/>
          <w:b/>
          <w:bCs/>
          <w:color w:val="FF0000"/>
          <w:lang w:val="en-US" w:eastAsia="zh-CN"/>
        </w:rPr>
        <w:t xml:space="preserve">面向对象的编程 </w:t>
      </w:r>
      <w:r>
        <w:rPr>
          <w:rFonts w:hint="eastAsia"/>
          <w:b/>
          <w:bCs/>
          <w:color w:val="auto"/>
          <w:lang w:val="en-US" w:eastAsia="zh-CN"/>
        </w:rPr>
        <w:t>方式。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 xml:space="preserve">C语言是 </w:t>
      </w:r>
      <w:r>
        <w:rPr>
          <w:rFonts w:hint="eastAsia"/>
          <w:b/>
          <w:bCs/>
          <w:color w:val="FF0000"/>
          <w:lang w:val="en-US" w:eastAsia="zh-CN"/>
        </w:rPr>
        <w:t>面向过程</w:t>
      </w:r>
      <w:r>
        <w:rPr>
          <w:rFonts w:hint="eastAsia"/>
          <w:b/>
          <w:bCs/>
          <w:color w:val="auto"/>
          <w:lang w:val="en-US" w:eastAsia="zh-CN"/>
        </w:rPr>
        <w:t xml:space="preserve"> 的编程方式。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面向过程：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 xml:space="preserve">核心就是以 </w:t>
      </w:r>
      <w:r>
        <w:rPr>
          <w:rFonts w:hint="eastAsia"/>
          <w:b/>
          <w:bCs/>
          <w:color w:val="FF0000"/>
          <w:lang w:val="en-US" w:eastAsia="zh-CN"/>
        </w:rPr>
        <w:t>函数为系统的模块</w:t>
      </w:r>
      <w:r>
        <w:rPr>
          <w:rFonts w:hint="eastAsia"/>
          <w:b/>
          <w:bCs/>
          <w:color w:val="auto"/>
          <w:lang w:val="en-US" w:eastAsia="zh-CN"/>
        </w:rPr>
        <w:t xml:space="preserve"> 进行系统开发。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对开发大型软件还是有不足。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面向对象：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引入了一些新的编程概念，</w:t>
      </w:r>
      <w:r>
        <w:rPr>
          <w:rFonts w:hint="eastAsia"/>
          <w:b/>
          <w:bCs/>
          <w:color w:val="FF0000"/>
          <w:lang w:val="en-US" w:eastAsia="zh-CN"/>
        </w:rPr>
        <w:t>封装，继承，多态</w:t>
      </w:r>
      <w:r>
        <w:rPr>
          <w:rFonts w:hint="eastAsia"/>
          <w:b/>
          <w:bCs/>
          <w:color w:val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可以在程序设计的时候更好的模型真实世界的事物，从而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提高开发复杂系统的能力。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《面向对象程序设计》（C++）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Java  Python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 C++和C语言在学习内容上有什么不同？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C++课程不再学习算法了。好消息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面向对象的编程思想。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C++的语法更加多，更加复杂。坏消息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3 课程考核方式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评分标准：平时成绩占30%-40%（主要考察实验成绩， 考勤与平时成绩等方面，其中实验成绩占10%—20%，考勤和平时成绩占10%—20%），实验过程考核或者期末闭卷考试占60%-70%。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4 概览教材的章节，划重点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FF000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5 学习本课应具有的基础知识和技能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计算机的基础知识（导论）、C的基础、工具的使用（开发环境）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调试的能力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6 C++包含的知识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C语言部分，完全支持C语言。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i/>
          <w:iCs/>
          <w:color w:val="auto"/>
          <w:lang w:val="en-US" w:eastAsia="zh-CN"/>
        </w:rPr>
      </w:pPr>
      <w:r>
        <w:rPr>
          <w:rFonts w:hint="eastAsia"/>
          <w:b/>
          <w:bCs/>
          <w:i/>
          <w:iCs/>
          <w:color w:val="auto"/>
          <w:lang w:val="en-US" w:eastAsia="zh-CN"/>
        </w:rPr>
        <w:t>面向对象部分 课程重点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i/>
          <w:iCs/>
          <w:color w:val="auto"/>
          <w:lang w:val="en-US" w:eastAsia="zh-CN"/>
        </w:rPr>
      </w:pPr>
      <w:r>
        <w:rPr>
          <w:rFonts w:hint="eastAsia"/>
          <w:b/>
          <w:bCs/>
          <w:i/>
          <w:iCs/>
          <w:color w:val="auto"/>
          <w:lang w:val="en-US" w:eastAsia="zh-CN"/>
        </w:rPr>
        <w:t>类和对象 面向对象的特征 三大性质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i/>
          <w:iCs/>
          <w:color w:val="auto"/>
          <w:lang w:val="en-US" w:eastAsia="zh-CN"/>
        </w:rPr>
      </w:pPr>
      <w:r>
        <w:rPr>
          <w:rFonts w:hint="eastAsia"/>
          <w:b/>
          <w:bCs/>
          <w:i/>
          <w:iCs/>
          <w:color w:val="auto"/>
          <w:lang w:val="en-US" w:eastAsia="zh-CN"/>
        </w:rPr>
        <w:t>封装 string 继承 多态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i/>
          <w:iCs/>
          <w:color w:val="FF0000"/>
          <w:lang w:val="en-US" w:eastAsia="zh-CN"/>
        </w:rPr>
        <w:t>4</w:t>
      </w:r>
      <w:r>
        <w:rPr>
          <w:rFonts w:hint="eastAsia"/>
          <w:b/>
          <w:bCs/>
          <w:i/>
          <w:iCs/>
          <w:color w:val="auto"/>
          <w:lang w:val="en-US" w:eastAsia="zh-CN"/>
        </w:rPr>
        <w:t xml:space="preserve"> 5 6 </w:t>
      </w:r>
      <w:r>
        <w:rPr>
          <w:rFonts w:hint="eastAsia"/>
          <w:b/>
          <w:bCs/>
          <w:i/>
          <w:iCs/>
          <w:color w:val="FF0000"/>
          <w:lang w:val="en-US" w:eastAsia="zh-CN"/>
        </w:rPr>
        <w:t>7 8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模板编程，支持泛型编程方式 （难）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函数模板 类模板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标准模板库(STL)  (难)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7 第一个C++程序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/*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#include &lt;stdio.h&gt;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int main(){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auto"/>
          <w:lang w:val="en-US" w:eastAsia="zh-CN"/>
        </w:rPr>
        <w:t>printf("hello world");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int main(){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auto"/>
          <w:lang w:val="en-US" w:eastAsia="zh-CN"/>
        </w:rPr>
        <w:t>cout&lt;&lt;"hello world"&lt;&lt;endl;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}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8 课程资源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自己的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别人的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书籍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C++ Primer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公开课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郑莉老师 MOOC形式  学堂在线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FF000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850D45"/>
    <w:multiLevelType w:val="singleLevel"/>
    <w:tmpl w:val="5B850D45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BB5FF8"/>
    <w:rsid w:val="07F14BFB"/>
    <w:rsid w:val="0A014C47"/>
    <w:rsid w:val="0E3D6E2E"/>
    <w:rsid w:val="18467C23"/>
    <w:rsid w:val="53284A96"/>
    <w:rsid w:val="55CE645E"/>
    <w:rsid w:val="69533DC2"/>
    <w:rsid w:val="69FA02A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2018-08-28T09:40:08Z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