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B82A8" w14:textId="7354B37E" w:rsidR="00E7409C" w:rsidRDefault="00E7409C" w:rsidP="00E7409C">
      <w:pPr>
        <w:jc w:val="center"/>
        <w:rPr>
          <w:rFonts w:ascii="宋体" w:eastAsia="宋体" w:hAnsi="宋体"/>
          <w:b/>
          <w:bCs/>
          <w:sz w:val="30"/>
          <w:szCs w:val="30"/>
        </w:rPr>
      </w:pPr>
      <w:bookmarkStart w:id="0" w:name="_Hlk51251236"/>
      <w:bookmarkEnd w:id="0"/>
      <w:r w:rsidRPr="00CE63DC">
        <w:rPr>
          <w:rFonts w:ascii="宋体" w:eastAsia="宋体" w:hAnsi="宋体" w:hint="eastAsia"/>
          <w:b/>
          <w:bCs/>
          <w:sz w:val="30"/>
          <w:szCs w:val="30"/>
        </w:rPr>
        <w:t>用户</w:t>
      </w:r>
      <w:r w:rsidR="005847BD">
        <w:rPr>
          <w:rFonts w:ascii="宋体" w:eastAsia="宋体" w:hAnsi="宋体" w:hint="eastAsia"/>
          <w:b/>
          <w:bCs/>
          <w:sz w:val="30"/>
          <w:szCs w:val="30"/>
        </w:rPr>
        <w:t>空间</w:t>
      </w:r>
      <w:r w:rsidRPr="00CE63DC">
        <w:rPr>
          <w:rFonts w:ascii="宋体" w:eastAsia="宋体" w:hAnsi="宋体" w:hint="eastAsia"/>
          <w:b/>
          <w:bCs/>
          <w:sz w:val="30"/>
          <w:szCs w:val="30"/>
        </w:rPr>
        <w:t>数据</w:t>
      </w:r>
      <w:r w:rsidR="005847BD">
        <w:rPr>
          <w:rFonts w:ascii="宋体" w:eastAsia="宋体" w:hAnsi="宋体" w:hint="eastAsia"/>
          <w:b/>
          <w:bCs/>
          <w:sz w:val="30"/>
          <w:szCs w:val="30"/>
        </w:rPr>
        <w:t>持久化</w:t>
      </w:r>
    </w:p>
    <w:p w14:paraId="1376D69F" w14:textId="1F1DC5B2" w:rsidR="00531A09" w:rsidRPr="00570B43" w:rsidRDefault="00531A09" w:rsidP="00570B43">
      <w:pPr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570B43">
        <w:rPr>
          <w:rFonts w:ascii="宋体" w:eastAsia="宋体" w:hAnsi="宋体" w:hint="eastAsia"/>
          <w:szCs w:val="21"/>
        </w:rPr>
        <w:t>C</w:t>
      </w:r>
      <w:r w:rsidRPr="00570B43">
        <w:rPr>
          <w:rFonts w:ascii="宋体" w:eastAsia="宋体" w:hAnsi="宋体"/>
          <w:szCs w:val="21"/>
        </w:rPr>
        <w:t>itt</w:t>
      </w:r>
      <w:r w:rsidRPr="00570B43">
        <w:rPr>
          <w:rFonts w:ascii="宋体" w:eastAsia="宋体" w:hAnsi="宋体" w:hint="eastAsia"/>
          <w:szCs w:val="21"/>
        </w:rPr>
        <w:t>a用户空间数据的持久化</w:t>
      </w:r>
      <w:r w:rsidR="00CD4871" w:rsidRPr="00570B43">
        <w:rPr>
          <w:rFonts w:ascii="宋体" w:eastAsia="宋体" w:hAnsi="宋体" w:hint="eastAsia"/>
          <w:szCs w:val="21"/>
        </w:rPr>
        <w:t>功能，负责用户使用整个系统中数据的记忆和加载工作</w:t>
      </w:r>
      <w:r w:rsidR="00570B43" w:rsidRPr="00570B43">
        <w:rPr>
          <w:rFonts w:ascii="宋体" w:eastAsia="宋体" w:hAnsi="宋体" w:hint="eastAsia"/>
          <w:szCs w:val="21"/>
        </w:rPr>
        <w:t>。整个系统中需要数据持久化的</w:t>
      </w:r>
      <w:r w:rsidRPr="00570B43">
        <w:rPr>
          <w:rFonts w:ascii="宋体" w:eastAsia="宋体" w:hAnsi="宋体" w:hint="eastAsia"/>
          <w:szCs w:val="21"/>
        </w:rPr>
        <w:t>模块</w:t>
      </w:r>
      <w:r w:rsidR="00570B43" w:rsidRPr="00570B43">
        <w:rPr>
          <w:rFonts w:ascii="宋体" w:eastAsia="宋体" w:hAnsi="宋体" w:hint="eastAsia"/>
          <w:szCs w:val="21"/>
        </w:rPr>
        <w:t>主要包括：</w:t>
      </w:r>
      <w:r w:rsidR="00CD4871" w:rsidRPr="00570B43">
        <w:rPr>
          <w:rFonts w:ascii="宋体" w:eastAsia="宋体" w:hAnsi="宋体"/>
          <w:color w:val="2F5496" w:themeColor="accent1" w:themeShade="BF"/>
          <w:szCs w:val="21"/>
        </w:rPr>
        <w:t>StartPage</w:t>
      </w:r>
      <w:r w:rsidR="00CD4871" w:rsidRPr="00570B43">
        <w:rPr>
          <w:rFonts w:ascii="宋体" w:eastAsia="宋体" w:hAnsi="宋体" w:hint="eastAsia"/>
          <w:color w:val="2F5496" w:themeColor="accent1" w:themeShade="BF"/>
          <w:szCs w:val="21"/>
        </w:rPr>
        <w:t>、</w:t>
      </w:r>
      <w:r w:rsidR="00CD4871" w:rsidRPr="00570B43">
        <w:rPr>
          <w:rFonts w:ascii="宋体" w:eastAsia="宋体" w:hAnsi="宋体"/>
          <w:color w:val="2F5496" w:themeColor="accent1" w:themeShade="BF"/>
          <w:szCs w:val="21"/>
        </w:rPr>
        <w:t>业务视图</w:t>
      </w:r>
      <w:r w:rsidR="00CD4871" w:rsidRPr="00570B43">
        <w:rPr>
          <w:rFonts w:ascii="宋体" w:eastAsia="宋体" w:hAnsi="宋体" w:hint="eastAsia"/>
          <w:color w:val="2F5496" w:themeColor="accent1" w:themeShade="BF"/>
          <w:szCs w:val="21"/>
        </w:rPr>
        <w:t>、模型视图、数据管理、用户信息</w:t>
      </w:r>
      <w:r w:rsidR="00570B43" w:rsidRPr="00570B43">
        <w:rPr>
          <w:rFonts w:ascii="宋体" w:eastAsia="宋体" w:hAnsi="宋体" w:hint="eastAsia"/>
          <w:color w:val="2F5496" w:themeColor="accent1" w:themeShade="BF"/>
          <w:szCs w:val="21"/>
        </w:rPr>
        <w:t>。</w:t>
      </w:r>
      <w:r w:rsidR="00570B43" w:rsidRPr="00570B43">
        <w:rPr>
          <w:rFonts w:ascii="宋体" w:eastAsia="宋体" w:hAnsi="宋体" w:hint="eastAsia"/>
          <w:color w:val="000000" w:themeColor="text1"/>
          <w:szCs w:val="21"/>
        </w:rPr>
        <w:t>以下针对这几个模块信息进行数据持久化功能设计。</w:t>
      </w:r>
      <w:r w:rsidR="00D16FA0">
        <w:rPr>
          <w:rFonts w:ascii="宋体" w:eastAsia="宋体" w:hAnsi="宋体" w:hint="eastAsia"/>
          <w:color w:val="000000" w:themeColor="text1"/>
          <w:szCs w:val="21"/>
        </w:rPr>
        <w:t xml:space="preserve"> </w:t>
      </w:r>
    </w:p>
    <w:p w14:paraId="5FA1594B" w14:textId="497836EE" w:rsidR="007E2B70" w:rsidRPr="008B76DD" w:rsidRDefault="00CF1B75" w:rsidP="00CF1B75">
      <w:pPr>
        <w:pStyle w:val="2"/>
        <w:spacing w:before="0" w:after="0" w:line="360" w:lineRule="auto"/>
        <w:rPr>
          <w:rFonts w:ascii="宋体" w:eastAsia="宋体" w:hAnsi="宋体"/>
          <w:b w:val="0"/>
          <w:bCs w:val="0"/>
          <w:sz w:val="28"/>
          <w:szCs w:val="28"/>
        </w:rPr>
      </w:pPr>
      <w:r w:rsidRPr="008B76DD">
        <w:rPr>
          <w:rFonts w:ascii="宋体" w:eastAsia="宋体" w:hAnsi="宋体" w:hint="eastAsia"/>
          <w:b w:val="0"/>
          <w:bCs w:val="0"/>
          <w:sz w:val="28"/>
          <w:szCs w:val="28"/>
        </w:rPr>
        <w:t>一、</w:t>
      </w:r>
      <w:r w:rsidRPr="008B76DD">
        <w:rPr>
          <w:rFonts w:ascii="宋体" w:eastAsia="宋体" w:hAnsi="宋体"/>
          <w:b w:val="0"/>
          <w:bCs w:val="0"/>
          <w:sz w:val="28"/>
          <w:szCs w:val="28"/>
        </w:rPr>
        <w:t xml:space="preserve"> </w:t>
      </w:r>
      <w:r w:rsidR="007E2B70" w:rsidRPr="008B76DD">
        <w:rPr>
          <w:rFonts w:ascii="宋体" w:eastAsia="宋体" w:hAnsi="宋体" w:hint="eastAsia"/>
          <w:b w:val="0"/>
          <w:bCs w:val="0"/>
          <w:sz w:val="28"/>
          <w:szCs w:val="28"/>
        </w:rPr>
        <w:t>本地数据存储</w:t>
      </w:r>
      <w:r w:rsidR="004125E8">
        <w:rPr>
          <w:rFonts w:ascii="宋体" w:eastAsia="宋体" w:hAnsi="宋体" w:hint="eastAsia"/>
          <w:b w:val="0"/>
          <w:bCs w:val="0"/>
          <w:sz w:val="28"/>
          <w:szCs w:val="28"/>
        </w:rPr>
        <w:t>目录</w:t>
      </w:r>
      <w:r w:rsidR="007E2B70" w:rsidRPr="008B76DD">
        <w:rPr>
          <w:rFonts w:ascii="宋体" w:eastAsia="宋体" w:hAnsi="宋体" w:hint="eastAsia"/>
          <w:b w:val="0"/>
          <w:bCs w:val="0"/>
          <w:sz w:val="28"/>
          <w:szCs w:val="28"/>
        </w:rPr>
        <w:t>设计</w:t>
      </w:r>
    </w:p>
    <w:tbl>
      <w:tblPr>
        <w:tblStyle w:val="a4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134"/>
        <w:gridCol w:w="6237"/>
      </w:tblGrid>
      <w:tr w:rsidR="003513D1" w14:paraId="6FCE3F9A" w14:textId="77777777" w:rsidTr="00A07BC2">
        <w:tc>
          <w:tcPr>
            <w:tcW w:w="3261" w:type="dxa"/>
          </w:tcPr>
          <w:p w14:paraId="78E0FC9A" w14:textId="04003159" w:rsidR="003513D1" w:rsidRPr="003513D1" w:rsidRDefault="003513D1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szCs w:val="21"/>
              </w:rPr>
            </w:pPr>
            <w:r w:rsidRPr="003513D1">
              <w:rPr>
                <w:rFonts w:ascii="宋体" w:eastAsia="宋体" w:hAnsi="宋体"/>
                <w:szCs w:val="21"/>
              </w:rPr>
              <w:t>D:\FiberHomeIAOModelDocument</w:t>
            </w:r>
          </w:p>
        </w:tc>
        <w:tc>
          <w:tcPr>
            <w:tcW w:w="1134" w:type="dxa"/>
          </w:tcPr>
          <w:p w14:paraId="6A47931C" w14:textId="2231150F" w:rsidR="003513D1" w:rsidRPr="003513D1" w:rsidRDefault="003513D1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szCs w:val="21"/>
              </w:rPr>
            </w:pPr>
            <w:commentRangeStart w:id="1"/>
            <w:r w:rsidRPr="003513D1">
              <w:rPr>
                <w:rFonts w:ascii="宋体" w:eastAsia="宋体" w:hAnsi="宋体"/>
                <w:szCs w:val="21"/>
              </w:rPr>
              <w:t>\用户名</w:t>
            </w:r>
            <w:commentRangeEnd w:id="1"/>
            <w:r w:rsidR="003D7E14">
              <w:rPr>
                <w:rStyle w:val="a9"/>
              </w:rPr>
              <w:commentReference w:id="1"/>
            </w:r>
          </w:p>
        </w:tc>
        <w:tc>
          <w:tcPr>
            <w:tcW w:w="6237" w:type="dxa"/>
          </w:tcPr>
          <w:p w14:paraId="72354A09" w14:textId="658638DA" w:rsidR="003513D1" w:rsidRDefault="003513D1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B24AE">
              <w:rPr>
                <w:rFonts w:ascii="宋体" w:eastAsia="宋体" w:hAnsi="宋体"/>
                <w:color w:val="2F5496" w:themeColor="accent1" w:themeShade="BF"/>
                <w:szCs w:val="21"/>
              </w:rPr>
              <w:t>\</w:t>
            </w:r>
            <w:r w:rsidR="00EB7CEF">
              <w:rPr>
                <w:rFonts w:ascii="宋体" w:eastAsia="宋体" w:hAnsi="宋体" w:hint="eastAsia"/>
                <w:color w:val="2F5496" w:themeColor="accent1" w:themeShade="BF"/>
                <w:szCs w:val="21"/>
              </w:rPr>
              <w:t>模型市场</w:t>
            </w:r>
            <w:r w:rsidRPr="003513D1">
              <w:rPr>
                <w:rFonts w:ascii="宋体" w:eastAsia="宋体" w:hAnsi="宋体"/>
                <w:szCs w:val="21"/>
              </w:rPr>
              <w:t>\</w:t>
            </w:r>
            <w:r w:rsidRPr="005B24AE">
              <w:rPr>
                <w:rFonts w:ascii="宋体" w:eastAsia="宋体" w:hAnsi="宋体"/>
                <w:color w:val="C45911" w:themeColor="accent2" w:themeShade="BF"/>
                <w:szCs w:val="21"/>
              </w:rPr>
              <w:t>模型文档名称</w:t>
            </w:r>
            <w:r w:rsidR="00025D68">
              <w:rPr>
                <w:rFonts w:ascii="宋体" w:eastAsia="宋体" w:hAnsi="宋体" w:hint="eastAsia"/>
                <w:color w:val="C45911" w:themeColor="accent2" w:themeShade="BF"/>
                <w:szCs w:val="21"/>
              </w:rPr>
              <w:t>1</w:t>
            </w:r>
            <w:r w:rsidRPr="003513D1">
              <w:rPr>
                <w:rFonts w:ascii="宋体" w:eastAsia="宋体" w:hAnsi="宋体"/>
                <w:szCs w:val="21"/>
              </w:rPr>
              <w:t>\模型文档</w:t>
            </w:r>
            <w:r w:rsidR="00F15BF3">
              <w:rPr>
                <w:rFonts w:ascii="宋体" w:eastAsia="宋体" w:hAnsi="宋体" w:hint="eastAsia"/>
                <w:szCs w:val="21"/>
              </w:rPr>
              <w:t>名称</w:t>
            </w:r>
            <w:r w:rsidR="00025D68">
              <w:rPr>
                <w:rFonts w:ascii="宋体" w:eastAsia="宋体" w:hAnsi="宋体" w:hint="eastAsia"/>
                <w:szCs w:val="21"/>
              </w:rPr>
              <w:t>1</w:t>
            </w:r>
            <w:r w:rsidR="00F15BF3">
              <w:rPr>
                <w:rFonts w:ascii="宋体" w:eastAsia="宋体" w:hAnsi="宋体" w:hint="eastAsia"/>
                <w:szCs w:val="21"/>
              </w:rPr>
              <w:t>.</w:t>
            </w:r>
            <w:r w:rsidR="00A07BC2">
              <w:rPr>
                <w:rFonts w:ascii="宋体" w:eastAsia="宋体" w:hAnsi="宋体"/>
                <w:szCs w:val="21"/>
              </w:rPr>
              <w:t>xml</w:t>
            </w:r>
          </w:p>
          <w:p w14:paraId="67DAE20E" w14:textId="51D2ACC9" w:rsidR="008149BB" w:rsidRPr="00A0326B" w:rsidRDefault="00025D68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szCs w:val="21"/>
                <w:u w:val="single"/>
              </w:rPr>
            </w:pPr>
            <w:r w:rsidRPr="00A0326B">
              <w:rPr>
                <w:rFonts w:ascii="宋体" w:eastAsia="宋体" w:hAnsi="宋体"/>
                <w:color w:val="2F5496" w:themeColor="accent1" w:themeShade="BF"/>
                <w:szCs w:val="21"/>
                <w:u w:val="single"/>
              </w:rPr>
              <w:t>\</w:t>
            </w:r>
            <w:r w:rsidRPr="00A0326B">
              <w:rPr>
                <w:rFonts w:ascii="宋体" w:eastAsia="宋体" w:hAnsi="宋体" w:hint="eastAsia"/>
                <w:color w:val="2F5496" w:themeColor="accent1" w:themeShade="BF"/>
                <w:szCs w:val="21"/>
                <w:u w:val="single"/>
              </w:rPr>
              <w:t>模型市场</w:t>
            </w:r>
            <w:r w:rsidRPr="00A0326B">
              <w:rPr>
                <w:rFonts w:ascii="宋体" w:eastAsia="宋体" w:hAnsi="宋体"/>
                <w:szCs w:val="21"/>
                <w:u w:val="single"/>
              </w:rPr>
              <w:t>\</w:t>
            </w:r>
            <w:r w:rsidRPr="00A0326B">
              <w:rPr>
                <w:rFonts w:ascii="宋体" w:eastAsia="宋体" w:hAnsi="宋体"/>
                <w:color w:val="C45911" w:themeColor="accent2" w:themeShade="BF"/>
                <w:szCs w:val="21"/>
                <w:u w:val="single"/>
              </w:rPr>
              <w:t>模型文档名称</w:t>
            </w:r>
            <w:r w:rsidRPr="00A0326B">
              <w:rPr>
                <w:rFonts w:ascii="宋体" w:eastAsia="宋体" w:hAnsi="宋体" w:hint="eastAsia"/>
                <w:color w:val="C45911" w:themeColor="accent2" w:themeShade="BF"/>
                <w:szCs w:val="21"/>
                <w:u w:val="single"/>
              </w:rPr>
              <w:t>2</w:t>
            </w:r>
            <w:r w:rsidRPr="00A0326B">
              <w:rPr>
                <w:rFonts w:ascii="宋体" w:eastAsia="宋体" w:hAnsi="宋体"/>
                <w:szCs w:val="21"/>
                <w:u w:val="single"/>
              </w:rPr>
              <w:t>\模型文档</w:t>
            </w:r>
            <w:r w:rsidRPr="00A0326B">
              <w:rPr>
                <w:rFonts w:ascii="宋体" w:eastAsia="宋体" w:hAnsi="宋体" w:hint="eastAsia"/>
                <w:szCs w:val="21"/>
                <w:u w:val="single"/>
              </w:rPr>
              <w:t>名称2.</w:t>
            </w:r>
            <w:r w:rsidR="00A07BC2">
              <w:rPr>
                <w:rFonts w:ascii="宋体" w:eastAsia="宋体" w:hAnsi="宋体"/>
                <w:szCs w:val="21"/>
              </w:rPr>
              <w:t>xml</w:t>
            </w:r>
          </w:p>
          <w:p w14:paraId="56E37A0E" w14:textId="50C2B2A9" w:rsidR="00F43A92" w:rsidRPr="003513D1" w:rsidRDefault="00F43A92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B24AE">
              <w:rPr>
                <w:rFonts w:ascii="宋体" w:eastAsia="宋体" w:hAnsi="宋体"/>
                <w:color w:val="2F5496" w:themeColor="accent1" w:themeShade="BF"/>
                <w:szCs w:val="21"/>
              </w:rPr>
              <w:t>\业务视图</w:t>
            </w:r>
            <w:r w:rsidRPr="00390F55">
              <w:rPr>
                <w:rFonts w:ascii="宋体" w:eastAsia="宋体" w:hAnsi="宋体"/>
                <w:szCs w:val="21"/>
              </w:rPr>
              <w:t>\</w:t>
            </w:r>
            <w:r w:rsidRPr="007306E9">
              <w:rPr>
                <w:rFonts w:ascii="宋体" w:eastAsia="宋体" w:hAnsi="宋体" w:hint="eastAsia"/>
                <w:color w:val="C45911" w:themeColor="accent2" w:themeShade="BF"/>
                <w:szCs w:val="21"/>
              </w:rPr>
              <w:t>我的</w:t>
            </w:r>
            <w:r w:rsidRPr="005B24AE">
              <w:rPr>
                <w:rFonts w:ascii="宋体" w:eastAsia="宋体" w:hAnsi="宋体"/>
                <w:color w:val="C45911" w:themeColor="accent2" w:themeShade="BF"/>
                <w:szCs w:val="21"/>
              </w:rPr>
              <w:t>业务视图</w:t>
            </w:r>
            <w:r>
              <w:rPr>
                <w:rFonts w:ascii="宋体" w:eastAsia="宋体" w:hAnsi="宋体" w:hint="eastAsia"/>
                <w:color w:val="C45911" w:themeColor="accent2" w:themeShade="BF"/>
                <w:szCs w:val="21"/>
              </w:rPr>
              <w:t>1\</w:t>
            </w:r>
            <w:r w:rsidRPr="006D6563">
              <w:rPr>
                <w:rFonts w:ascii="宋体" w:eastAsia="宋体" w:hAnsi="宋体" w:hint="eastAsia"/>
                <w:color w:val="000000" w:themeColor="text1"/>
                <w:szCs w:val="21"/>
              </w:rPr>
              <w:t>我的</w:t>
            </w:r>
            <w:r w:rsidRPr="006D6563">
              <w:rPr>
                <w:rFonts w:ascii="宋体" w:eastAsia="宋体" w:hAnsi="宋体"/>
                <w:color w:val="000000" w:themeColor="text1"/>
                <w:szCs w:val="21"/>
              </w:rPr>
              <w:t>业务视图</w:t>
            </w:r>
            <w:r w:rsidRPr="006D6563">
              <w:rPr>
                <w:rFonts w:ascii="宋体" w:eastAsia="宋体" w:hAnsi="宋体" w:hint="eastAsia"/>
                <w:color w:val="000000" w:themeColor="text1"/>
                <w:szCs w:val="21"/>
              </w:rPr>
              <w:t>1</w:t>
            </w:r>
            <w:r w:rsidRPr="006D6563">
              <w:rPr>
                <w:rFonts w:ascii="宋体" w:eastAsia="宋体" w:hAnsi="宋体"/>
                <w:color w:val="000000" w:themeColor="text1"/>
                <w:szCs w:val="21"/>
              </w:rPr>
              <w:t>.</w:t>
            </w:r>
            <w:r w:rsidR="006D6563">
              <w:rPr>
                <w:rFonts w:ascii="宋体" w:eastAsia="宋体" w:hAnsi="宋体"/>
                <w:szCs w:val="21"/>
              </w:rPr>
              <w:t>bmd</w:t>
            </w:r>
          </w:p>
        </w:tc>
      </w:tr>
      <w:tr w:rsidR="003513D1" w14:paraId="49409DE1" w14:textId="77777777" w:rsidTr="00A07BC2">
        <w:tc>
          <w:tcPr>
            <w:tcW w:w="3261" w:type="dxa"/>
          </w:tcPr>
          <w:p w14:paraId="566AF2F3" w14:textId="540BCDD2" w:rsidR="003513D1" w:rsidRPr="00390F55" w:rsidRDefault="003513D1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FF745CB" w14:textId="77777777" w:rsidR="003513D1" w:rsidRPr="00390F55" w:rsidRDefault="003513D1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6237" w:type="dxa"/>
          </w:tcPr>
          <w:p w14:paraId="2C3D5DB4" w14:textId="1DFDBA83" w:rsidR="00143B70" w:rsidRPr="00390F55" w:rsidRDefault="00143B70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b/>
                <w:bCs/>
                <w:szCs w:val="21"/>
              </w:rPr>
            </w:pPr>
            <w:r w:rsidRPr="005B24AE">
              <w:rPr>
                <w:rFonts w:ascii="宋体" w:eastAsia="宋体" w:hAnsi="宋体"/>
                <w:color w:val="2F5496" w:themeColor="accent1" w:themeShade="BF"/>
                <w:szCs w:val="21"/>
              </w:rPr>
              <w:t>\业务视图</w:t>
            </w:r>
            <w:r w:rsidRPr="003513D1">
              <w:rPr>
                <w:rFonts w:ascii="宋体" w:eastAsia="宋体" w:hAnsi="宋体"/>
                <w:szCs w:val="21"/>
              </w:rPr>
              <w:t>\</w:t>
            </w:r>
            <w:r w:rsidR="006A0AF7" w:rsidRPr="007306E9">
              <w:rPr>
                <w:rFonts w:ascii="宋体" w:eastAsia="宋体" w:hAnsi="宋体" w:hint="eastAsia"/>
                <w:color w:val="C45911" w:themeColor="accent2" w:themeShade="BF"/>
                <w:szCs w:val="21"/>
              </w:rPr>
              <w:t>我的</w:t>
            </w:r>
            <w:r w:rsidR="006A0AF7" w:rsidRPr="005B24AE">
              <w:rPr>
                <w:rFonts w:ascii="宋体" w:eastAsia="宋体" w:hAnsi="宋体"/>
                <w:color w:val="C45911" w:themeColor="accent2" w:themeShade="BF"/>
                <w:szCs w:val="21"/>
              </w:rPr>
              <w:t>业务视图</w:t>
            </w:r>
            <w:r w:rsidR="006A0AF7">
              <w:rPr>
                <w:rFonts w:ascii="宋体" w:eastAsia="宋体" w:hAnsi="宋体" w:hint="eastAsia"/>
                <w:color w:val="C45911" w:themeColor="accent2" w:themeShade="BF"/>
                <w:szCs w:val="21"/>
              </w:rPr>
              <w:t>1</w:t>
            </w:r>
            <w:r w:rsidR="006A0AF7">
              <w:rPr>
                <w:rFonts w:ascii="宋体" w:eastAsia="宋体" w:hAnsi="宋体"/>
                <w:color w:val="C45911" w:themeColor="accent2" w:themeShade="BF"/>
                <w:szCs w:val="21"/>
              </w:rPr>
              <w:t>\</w:t>
            </w:r>
            <w:r w:rsidRPr="006D6563">
              <w:rPr>
                <w:rFonts w:ascii="宋体" w:eastAsia="宋体" w:hAnsi="宋体"/>
                <w:color w:val="0070C0"/>
                <w:szCs w:val="21"/>
              </w:rPr>
              <w:t>模型文档名称</w:t>
            </w:r>
            <w:r w:rsidR="00DE6869">
              <w:rPr>
                <w:rFonts w:ascii="宋体" w:eastAsia="宋体" w:hAnsi="宋体"/>
                <w:color w:val="0070C0"/>
                <w:szCs w:val="21"/>
              </w:rPr>
              <w:t>1</w:t>
            </w:r>
            <w:r w:rsidRPr="003513D1">
              <w:rPr>
                <w:rFonts w:ascii="宋体" w:eastAsia="宋体" w:hAnsi="宋体"/>
                <w:szCs w:val="21"/>
              </w:rPr>
              <w:t>\模型文档</w:t>
            </w:r>
            <w:r>
              <w:rPr>
                <w:rFonts w:ascii="宋体" w:eastAsia="宋体" w:hAnsi="宋体" w:hint="eastAsia"/>
                <w:szCs w:val="21"/>
              </w:rPr>
              <w:t>名称</w:t>
            </w:r>
            <w:r w:rsidR="008149BB"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 w:rsidR="00A07BC2" w:rsidRPr="00A07BC2">
              <w:rPr>
                <w:rFonts w:ascii="宋体" w:eastAsia="宋体" w:hAnsi="宋体"/>
                <w:szCs w:val="21"/>
              </w:rPr>
              <w:t>xml</w:t>
            </w:r>
          </w:p>
        </w:tc>
      </w:tr>
      <w:tr w:rsidR="00143B70" w14:paraId="740E4180" w14:textId="77777777" w:rsidTr="00A07BC2">
        <w:tc>
          <w:tcPr>
            <w:tcW w:w="3261" w:type="dxa"/>
          </w:tcPr>
          <w:p w14:paraId="379FC009" w14:textId="3840F39F" w:rsidR="00143B70" w:rsidRPr="00390F55" w:rsidRDefault="00B53991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        </w:t>
            </w:r>
            <w:r w:rsidRPr="00390F55">
              <w:rPr>
                <w:rFonts w:ascii="宋体" w:eastAsia="宋体" w:hAnsi="宋体" w:hint="eastAsia"/>
                <w:sz w:val="18"/>
                <w:szCs w:val="18"/>
              </w:rPr>
              <w:t>……</w:t>
            </w:r>
          </w:p>
        </w:tc>
        <w:tc>
          <w:tcPr>
            <w:tcW w:w="1134" w:type="dxa"/>
          </w:tcPr>
          <w:p w14:paraId="0696DAB0" w14:textId="7EBD211E" w:rsidR="00143B70" w:rsidRPr="00390F55" w:rsidRDefault="00B53991" w:rsidP="00501905">
            <w:pPr>
              <w:pStyle w:val="a3"/>
              <w:adjustRightInd w:val="0"/>
              <w:ind w:firstLineChars="100" w:firstLine="180"/>
              <w:rPr>
                <w:rFonts w:ascii="宋体" w:eastAsia="宋体" w:hAnsi="宋体"/>
                <w:b/>
                <w:bCs/>
                <w:szCs w:val="21"/>
              </w:rPr>
            </w:pPr>
            <w:r w:rsidRPr="00390F55">
              <w:rPr>
                <w:rFonts w:ascii="宋体" w:eastAsia="宋体" w:hAnsi="宋体" w:hint="eastAsia"/>
                <w:sz w:val="18"/>
                <w:szCs w:val="18"/>
              </w:rPr>
              <w:t>……</w:t>
            </w:r>
          </w:p>
        </w:tc>
        <w:tc>
          <w:tcPr>
            <w:tcW w:w="6237" w:type="dxa"/>
          </w:tcPr>
          <w:p w14:paraId="64503501" w14:textId="5056272C" w:rsidR="00143B70" w:rsidRPr="00143B70" w:rsidRDefault="00143B70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B24AE">
              <w:rPr>
                <w:rFonts w:ascii="宋体" w:eastAsia="宋体" w:hAnsi="宋体"/>
                <w:color w:val="2F5496" w:themeColor="accent1" w:themeShade="BF"/>
                <w:szCs w:val="21"/>
              </w:rPr>
              <w:t>\业务视图</w:t>
            </w:r>
            <w:r w:rsidRPr="00390F55">
              <w:rPr>
                <w:rFonts w:ascii="宋体" w:eastAsia="宋体" w:hAnsi="宋体"/>
                <w:szCs w:val="21"/>
              </w:rPr>
              <w:t>\</w:t>
            </w:r>
            <w:r w:rsidR="008149BB" w:rsidRPr="007306E9">
              <w:rPr>
                <w:rFonts w:ascii="宋体" w:eastAsia="宋体" w:hAnsi="宋体" w:hint="eastAsia"/>
                <w:color w:val="C45911" w:themeColor="accent2" w:themeShade="BF"/>
                <w:szCs w:val="21"/>
              </w:rPr>
              <w:t>我的</w:t>
            </w:r>
            <w:r w:rsidR="008149BB" w:rsidRPr="005B24AE">
              <w:rPr>
                <w:rFonts w:ascii="宋体" w:eastAsia="宋体" w:hAnsi="宋体"/>
                <w:color w:val="C45911" w:themeColor="accent2" w:themeShade="BF"/>
                <w:szCs w:val="21"/>
              </w:rPr>
              <w:t>业务视图</w:t>
            </w:r>
            <w:r w:rsidR="008149BB">
              <w:rPr>
                <w:rFonts w:ascii="宋体" w:eastAsia="宋体" w:hAnsi="宋体" w:hint="eastAsia"/>
                <w:color w:val="C45911" w:themeColor="accent2" w:themeShade="BF"/>
                <w:szCs w:val="21"/>
              </w:rPr>
              <w:t>1\</w:t>
            </w:r>
            <w:r w:rsidRPr="006D6563">
              <w:rPr>
                <w:rFonts w:ascii="宋体" w:eastAsia="宋体" w:hAnsi="宋体"/>
                <w:color w:val="0070C0"/>
                <w:szCs w:val="21"/>
              </w:rPr>
              <w:t>模型文档</w:t>
            </w:r>
            <w:r w:rsidR="002E4A7B" w:rsidRPr="006D6563">
              <w:rPr>
                <w:rFonts w:ascii="宋体" w:eastAsia="宋体" w:hAnsi="宋体"/>
                <w:color w:val="0070C0"/>
                <w:szCs w:val="21"/>
              </w:rPr>
              <w:t>名称</w:t>
            </w:r>
            <w:r w:rsidR="008149BB" w:rsidRPr="006D6563">
              <w:rPr>
                <w:rFonts w:ascii="宋体" w:eastAsia="宋体" w:hAnsi="宋体" w:hint="eastAsia"/>
                <w:color w:val="0070C0"/>
                <w:szCs w:val="21"/>
              </w:rPr>
              <w:t>1</w:t>
            </w:r>
            <w:r w:rsidRPr="00390F55">
              <w:rPr>
                <w:rFonts w:ascii="宋体" w:eastAsia="宋体" w:hAnsi="宋体"/>
                <w:szCs w:val="21"/>
              </w:rPr>
              <w:t>\结果算子</w:t>
            </w:r>
            <w:r w:rsidR="00C57720">
              <w:rPr>
                <w:rFonts w:ascii="宋体" w:eastAsia="宋体" w:hAnsi="宋体" w:hint="eastAsia"/>
                <w:szCs w:val="21"/>
              </w:rPr>
              <w:t>文档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 w:rsidR="00A07BC2">
              <w:rPr>
                <w:rFonts w:ascii="宋体" w:eastAsia="宋体" w:hAnsi="宋体"/>
                <w:szCs w:val="21"/>
              </w:rPr>
              <w:t>bcp</w:t>
            </w:r>
          </w:p>
        </w:tc>
      </w:tr>
      <w:tr w:rsidR="003513D1" w14:paraId="2BA219FC" w14:textId="77777777" w:rsidTr="00A07BC2">
        <w:tc>
          <w:tcPr>
            <w:tcW w:w="3261" w:type="dxa"/>
          </w:tcPr>
          <w:p w14:paraId="4EF59242" w14:textId="0BA5005E" w:rsidR="003513D1" w:rsidRDefault="003513D1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3DF8DFCB" w14:textId="77777777" w:rsidR="003513D1" w:rsidRPr="00390F55" w:rsidRDefault="003513D1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6237" w:type="dxa"/>
          </w:tcPr>
          <w:p w14:paraId="0FAE4537" w14:textId="6139CE67" w:rsidR="008149BB" w:rsidRPr="00A0326B" w:rsidRDefault="001D2D02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color w:val="C45911" w:themeColor="accent2" w:themeShade="BF"/>
                <w:szCs w:val="21"/>
                <w:u w:val="single"/>
              </w:rPr>
            </w:pPr>
            <w:r w:rsidRPr="00A0326B">
              <w:rPr>
                <w:rFonts w:ascii="宋体" w:eastAsia="宋体" w:hAnsi="宋体"/>
                <w:color w:val="2F5496" w:themeColor="accent1" w:themeShade="BF"/>
                <w:szCs w:val="21"/>
                <w:u w:val="single"/>
              </w:rPr>
              <w:t>\业务视图</w:t>
            </w:r>
            <w:r w:rsidRPr="00A0326B">
              <w:rPr>
                <w:rFonts w:ascii="宋体" w:eastAsia="宋体" w:hAnsi="宋体"/>
                <w:szCs w:val="21"/>
                <w:u w:val="single"/>
              </w:rPr>
              <w:t>\</w:t>
            </w:r>
            <w:r w:rsidR="00845FC4" w:rsidRPr="00A0326B">
              <w:rPr>
                <w:rFonts w:ascii="宋体" w:eastAsia="宋体" w:hAnsi="宋体" w:hint="eastAsia"/>
                <w:color w:val="C45911" w:themeColor="accent2" w:themeShade="BF"/>
                <w:szCs w:val="21"/>
                <w:u w:val="single"/>
              </w:rPr>
              <w:t>我的</w:t>
            </w:r>
            <w:r w:rsidR="00845FC4" w:rsidRPr="00A0326B">
              <w:rPr>
                <w:rFonts w:ascii="宋体" w:eastAsia="宋体" w:hAnsi="宋体"/>
                <w:color w:val="C45911" w:themeColor="accent2" w:themeShade="BF"/>
                <w:szCs w:val="21"/>
                <w:u w:val="single"/>
              </w:rPr>
              <w:t>业务视图2</w:t>
            </w:r>
            <w:r w:rsidR="00845FC4" w:rsidRPr="00A0326B">
              <w:rPr>
                <w:rFonts w:ascii="宋体" w:eastAsia="宋体" w:hAnsi="宋体" w:hint="eastAsia"/>
                <w:color w:val="C45911" w:themeColor="accent2" w:themeShade="BF"/>
                <w:szCs w:val="21"/>
                <w:u w:val="single"/>
              </w:rPr>
              <w:t>\</w:t>
            </w:r>
            <w:r w:rsidRPr="00A0326B">
              <w:rPr>
                <w:rFonts w:ascii="宋体" w:eastAsia="宋体" w:hAnsi="宋体" w:hint="eastAsia"/>
                <w:color w:val="000000" w:themeColor="text1"/>
                <w:szCs w:val="21"/>
                <w:u w:val="single"/>
              </w:rPr>
              <w:t>我的</w:t>
            </w:r>
            <w:r w:rsidRPr="00A0326B">
              <w:rPr>
                <w:rFonts w:ascii="宋体" w:eastAsia="宋体" w:hAnsi="宋体"/>
                <w:color w:val="000000" w:themeColor="text1"/>
                <w:szCs w:val="21"/>
                <w:u w:val="single"/>
              </w:rPr>
              <w:t>业务视图</w:t>
            </w:r>
            <w:r w:rsidRPr="00A0326B">
              <w:rPr>
                <w:rFonts w:ascii="宋体" w:eastAsia="宋体" w:hAnsi="宋体" w:hint="eastAsia"/>
                <w:color w:val="000000" w:themeColor="text1"/>
                <w:szCs w:val="21"/>
                <w:u w:val="single"/>
              </w:rPr>
              <w:t>2</w:t>
            </w:r>
            <w:r w:rsidRPr="00A0326B">
              <w:rPr>
                <w:rFonts w:ascii="宋体" w:eastAsia="宋体" w:hAnsi="宋体"/>
                <w:color w:val="000000" w:themeColor="text1"/>
                <w:szCs w:val="21"/>
                <w:u w:val="single"/>
              </w:rPr>
              <w:t>.</w:t>
            </w:r>
            <w:r w:rsidR="006D6563" w:rsidRPr="00A0326B">
              <w:rPr>
                <w:rFonts w:ascii="宋体" w:eastAsia="宋体" w:hAnsi="宋体"/>
                <w:color w:val="000000" w:themeColor="text1"/>
                <w:szCs w:val="21"/>
                <w:u w:val="single"/>
              </w:rPr>
              <w:t>bmd</w:t>
            </w:r>
          </w:p>
        </w:tc>
      </w:tr>
      <w:tr w:rsidR="00B75C9A" w14:paraId="10FD8D16" w14:textId="77777777" w:rsidTr="00A07BC2">
        <w:tc>
          <w:tcPr>
            <w:tcW w:w="3261" w:type="dxa"/>
          </w:tcPr>
          <w:p w14:paraId="04CBAB92" w14:textId="12ACD646" w:rsidR="00B75C9A" w:rsidRDefault="00B75C9A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81BD69" w14:textId="77777777" w:rsidR="00B75C9A" w:rsidRPr="00390F55" w:rsidRDefault="00B75C9A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6237" w:type="dxa"/>
          </w:tcPr>
          <w:p w14:paraId="71858B47" w14:textId="52993101" w:rsidR="00B75C9A" w:rsidRDefault="00B75C9A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24AE">
              <w:rPr>
                <w:rFonts w:ascii="宋体" w:eastAsia="宋体" w:hAnsi="宋体"/>
                <w:color w:val="2F5496" w:themeColor="accent1" w:themeShade="BF"/>
                <w:szCs w:val="21"/>
              </w:rPr>
              <w:t>\StartPage</w:t>
            </w:r>
            <w:r w:rsidRPr="00390F55">
              <w:rPr>
                <w:rFonts w:ascii="宋体" w:eastAsia="宋体" w:hAnsi="宋体"/>
                <w:szCs w:val="21"/>
              </w:rPr>
              <w:t>\</w:t>
            </w:r>
            <w:r w:rsidR="006C78FD">
              <w:rPr>
                <w:rFonts w:ascii="宋体" w:eastAsia="宋体" w:hAnsi="宋体"/>
                <w:color w:val="000000" w:themeColor="text1"/>
                <w:szCs w:val="21"/>
              </w:rPr>
              <w:t>StartPage</w:t>
            </w:r>
            <w:r w:rsidRPr="001939AA">
              <w:rPr>
                <w:rFonts w:ascii="宋体" w:eastAsia="宋体" w:hAnsi="宋体"/>
                <w:color w:val="000000" w:themeColor="text1"/>
                <w:szCs w:val="21"/>
              </w:rPr>
              <w:t>.</w:t>
            </w:r>
            <w:r w:rsidR="006D6563" w:rsidRPr="001939AA">
              <w:rPr>
                <w:rFonts w:ascii="宋体" w:eastAsia="宋体" w:hAnsi="宋体"/>
                <w:color w:val="000000" w:themeColor="text1"/>
                <w:szCs w:val="21"/>
              </w:rPr>
              <w:t>bmd</w:t>
            </w:r>
          </w:p>
          <w:p w14:paraId="6465D785" w14:textId="7B527E94" w:rsidR="00B53991" w:rsidRDefault="00B53991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b/>
                <w:bCs/>
                <w:szCs w:val="21"/>
              </w:rPr>
            </w:pPr>
            <w:r w:rsidRPr="005B24AE">
              <w:rPr>
                <w:rFonts w:ascii="宋体" w:eastAsia="宋体" w:hAnsi="宋体"/>
                <w:color w:val="2F5496" w:themeColor="accent1" w:themeShade="BF"/>
                <w:szCs w:val="21"/>
              </w:rPr>
              <w:t>\</w:t>
            </w:r>
            <w:r w:rsidRPr="001939AA">
              <w:rPr>
                <w:rFonts w:ascii="宋体" w:eastAsia="宋体" w:hAnsi="宋体"/>
                <w:color w:val="000000" w:themeColor="text1"/>
                <w:szCs w:val="21"/>
              </w:rPr>
              <w:t>DataSourceInformation.</w:t>
            </w:r>
            <w:r w:rsidR="000F7121">
              <w:rPr>
                <w:rFonts w:ascii="宋体" w:eastAsia="宋体" w:hAnsi="宋体"/>
                <w:color w:val="000000" w:themeColor="text1"/>
                <w:szCs w:val="21"/>
              </w:rPr>
              <w:t>xml</w:t>
            </w:r>
            <w:bookmarkStart w:id="2" w:name="_GoBack"/>
            <w:bookmarkEnd w:id="2"/>
          </w:p>
          <w:p w14:paraId="504C0F8E" w14:textId="7BC92AEB" w:rsidR="00B53991" w:rsidRPr="00390F55" w:rsidRDefault="00B53991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b/>
                <w:bCs/>
                <w:szCs w:val="21"/>
              </w:rPr>
            </w:pPr>
            <w:r w:rsidRPr="005B24AE">
              <w:rPr>
                <w:rFonts w:ascii="宋体" w:eastAsia="宋体" w:hAnsi="宋体"/>
                <w:color w:val="2F5496" w:themeColor="accent1" w:themeShade="BF"/>
                <w:szCs w:val="21"/>
              </w:rPr>
              <w:t>\</w:t>
            </w:r>
            <w:r w:rsidRPr="00DE6869">
              <w:rPr>
                <w:rFonts w:ascii="宋体" w:eastAsia="宋体" w:hAnsi="宋体"/>
                <w:color w:val="000000" w:themeColor="text1"/>
                <w:szCs w:val="21"/>
                <w:u w:val="single"/>
              </w:rPr>
              <w:t>UserInformation.</w:t>
            </w:r>
            <w:r w:rsidR="000F7121">
              <w:rPr>
                <w:rFonts w:ascii="宋体" w:eastAsia="宋体" w:hAnsi="宋体"/>
                <w:color w:val="000000" w:themeColor="text1"/>
                <w:szCs w:val="21"/>
                <w:u w:val="single"/>
              </w:rPr>
              <w:t>xml</w:t>
            </w:r>
          </w:p>
        </w:tc>
      </w:tr>
      <w:tr w:rsidR="00D933B1" w14:paraId="789FE485" w14:textId="77777777" w:rsidTr="00A07BC2">
        <w:tc>
          <w:tcPr>
            <w:tcW w:w="4395" w:type="dxa"/>
            <w:gridSpan w:val="2"/>
          </w:tcPr>
          <w:p w14:paraId="0AE1062D" w14:textId="70851186" w:rsidR="00D933B1" w:rsidRPr="00390F55" w:rsidRDefault="00D933B1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b/>
                <w:bCs/>
                <w:szCs w:val="21"/>
              </w:rPr>
            </w:pPr>
            <w:r w:rsidRPr="00D933B1">
              <w:rPr>
                <w:rFonts w:ascii="宋体" w:eastAsia="宋体" w:hAnsi="宋体"/>
                <w:szCs w:val="21"/>
              </w:rPr>
              <w:t>D:\work\Blumind\Code\Blumind</w:t>
            </w:r>
            <w:r>
              <w:rPr>
                <w:rFonts w:ascii="宋体" w:eastAsia="宋体" w:hAnsi="宋体" w:hint="eastAsia"/>
                <w:szCs w:val="21"/>
              </w:rPr>
              <w:t>\</w:t>
            </w:r>
            <w:r w:rsidRPr="00D933B1">
              <w:rPr>
                <w:rFonts w:ascii="宋体" w:eastAsia="宋体" w:hAnsi="宋体"/>
                <w:szCs w:val="21"/>
              </w:rPr>
              <w:t>Template</w:t>
            </w:r>
            <w:r>
              <w:rPr>
                <w:rFonts w:ascii="宋体" w:eastAsia="宋体" w:hAnsi="宋体" w:hint="eastAsia"/>
                <w:szCs w:val="21"/>
              </w:rPr>
              <w:t>s</w:t>
            </w:r>
          </w:p>
        </w:tc>
        <w:tc>
          <w:tcPr>
            <w:tcW w:w="6237" w:type="dxa"/>
          </w:tcPr>
          <w:p w14:paraId="75B695DB" w14:textId="20B4805F" w:rsidR="00D933B1" w:rsidRPr="00390F55" w:rsidRDefault="00D933B1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b/>
                <w:bCs/>
                <w:szCs w:val="21"/>
              </w:rPr>
            </w:pPr>
            <w:r w:rsidRPr="005B24AE">
              <w:rPr>
                <w:rFonts w:ascii="宋体" w:eastAsia="宋体" w:hAnsi="宋体"/>
                <w:color w:val="2F5496" w:themeColor="accent1" w:themeShade="BF"/>
                <w:szCs w:val="21"/>
              </w:rPr>
              <w:t>\</w:t>
            </w:r>
            <w:r w:rsidRPr="001939AA">
              <w:rPr>
                <w:rFonts w:ascii="宋体" w:eastAsia="宋体" w:hAnsi="宋体"/>
                <w:color w:val="000000" w:themeColor="text1"/>
                <w:szCs w:val="21"/>
              </w:rPr>
              <w:t>逻辑图</w:t>
            </w:r>
            <w:r w:rsidR="007B6177" w:rsidRPr="001939AA">
              <w:rPr>
                <w:rFonts w:ascii="宋体" w:eastAsia="宋体" w:hAnsi="宋体" w:hint="eastAsia"/>
                <w:color w:val="000000" w:themeColor="text1"/>
                <w:szCs w:val="21"/>
              </w:rPr>
              <w:t>模板</w:t>
            </w:r>
            <w:r w:rsidRPr="001939AA">
              <w:rPr>
                <w:rFonts w:ascii="宋体" w:eastAsia="宋体" w:hAnsi="宋体"/>
                <w:color w:val="000000" w:themeColor="text1"/>
                <w:szCs w:val="21"/>
              </w:rPr>
              <w:t>.bmd</w:t>
            </w:r>
          </w:p>
        </w:tc>
      </w:tr>
      <w:tr w:rsidR="00B75C9A" w14:paraId="69679EC7" w14:textId="77777777" w:rsidTr="00A07BC2">
        <w:tc>
          <w:tcPr>
            <w:tcW w:w="3261" w:type="dxa"/>
          </w:tcPr>
          <w:p w14:paraId="492CEAFB" w14:textId="77777777" w:rsidR="00B75C9A" w:rsidRDefault="00B75C9A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5B3F8AB4" w14:textId="77777777" w:rsidR="00B75C9A" w:rsidRPr="00390F55" w:rsidRDefault="00B75C9A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6237" w:type="dxa"/>
          </w:tcPr>
          <w:p w14:paraId="2FB90E55" w14:textId="47AD7A41" w:rsidR="00B75C9A" w:rsidRPr="00390F55" w:rsidRDefault="00B75C9A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B24AE">
              <w:rPr>
                <w:rFonts w:ascii="宋体" w:eastAsia="宋体" w:hAnsi="宋体"/>
                <w:color w:val="2F5496" w:themeColor="accent1" w:themeShade="BF"/>
                <w:szCs w:val="21"/>
              </w:rPr>
              <w:t>\</w:t>
            </w:r>
            <w:r w:rsidRPr="001939AA">
              <w:rPr>
                <w:rFonts w:ascii="宋体" w:eastAsia="宋体" w:hAnsi="宋体"/>
                <w:color w:val="000000" w:themeColor="text1"/>
                <w:szCs w:val="21"/>
              </w:rPr>
              <w:t>组织架构图</w:t>
            </w:r>
            <w:r w:rsidR="007B6177" w:rsidRPr="001939AA">
              <w:rPr>
                <w:rFonts w:ascii="宋体" w:eastAsia="宋体" w:hAnsi="宋体" w:hint="eastAsia"/>
                <w:color w:val="000000" w:themeColor="text1"/>
                <w:szCs w:val="21"/>
              </w:rPr>
              <w:t>模板</w:t>
            </w:r>
            <w:r w:rsidRPr="001939AA">
              <w:rPr>
                <w:rFonts w:ascii="宋体" w:eastAsia="宋体" w:hAnsi="宋体"/>
                <w:color w:val="000000" w:themeColor="text1"/>
                <w:szCs w:val="21"/>
              </w:rPr>
              <w:t>.bmd</w:t>
            </w:r>
          </w:p>
        </w:tc>
      </w:tr>
      <w:tr w:rsidR="00B75C9A" w14:paraId="7DA8D6E1" w14:textId="77777777" w:rsidTr="00A07BC2">
        <w:tc>
          <w:tcPr>
            <w:tcW w:w="3261" w:type="dxa"/>
          </w:tcPr>
          <w:p w14:paraId="290ECD29" w14:textId="41EADF9D" w:rsidR="00B75C9A" w:rsidRPr="00D933B1" w:rsidRDefault="00DE6869" w:rsidP="00D933B1">
            <w:pPr>
              <w:pStyle w:val="a3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</w:t>
            </w:r>
            <w:r w:rsidR="00D933B1" w:rsidRPr="00D933B1">
              <w:rPr>
                <w:rFonts w:ascii="宋体" w:eastAsia="宋体" w:hAnsi="宋体" w:hint="eastAsia"/>
                <w:szCs w:val="21"/>
              </w:rPr>
              <w:t>……</w:t>
            </w:r>
          </w:p>
        </w:tc>
        <w:tc>
          <w:tcPr>
            <w:tcW w:w="1134" w:type="dxa"/>
          </w:tcPr>
          <w:p w14:paraId="37E167B3" w14:textId="2CF3D841" w:rsidR="00B75C9A" w:rsidRPr="00390F55" w:rsidRDefault="00B75C9A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6237" w:type="dxa"/>
          </w:tcPr>
          <w:p w14:paraId="5D5414A5" w14:textId="6537DCDD" w:rsidR="00B75C9A" w:rsidRPr="00390F55" w:rsidRDefault="00B75C9A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b/>
                <w:bCs/>
                <w:szCs w:val="21"/>
              </w:rPr>
            </w:pPr>
            <w:r w:rsidRPr="005B24AE">
              <w:rPr>
                <w:rFonts w:ascii="宋体" w:eastAsia="宋体" w:hAnsi="宋体"/>
                <w:color w:val="2F5496" w:themeColor="accent1" w:themeShade="BF"/>
                <w:szCs w:val="21"/>
              </w:rPr>
              <w:t>\</w:t>
            </w:r>
            <w:r w:rsidRPr="001939AA">
              <w:rPr>
                <w:rFonts w:ascii="宋体" w:eastAsia="宋体" w:hAnsi="宋体"/>
                <w:color w:val="000000" w:themeColor="text1"/>
                <w:szCs w:val="21"/>
              </w:rPr>
              <w:t>树状图</w:t>
            </w:r>
            <w:r w:rsidR="007B6177" w:rsidRPr="001939AA">
              <w:rPr>
                <w:rFonts w:ascii="宋体" w:eastAsia="宋体" w:hAnsi="宋体" w:hint="eastAsia"/>
                <w:color w:val="000000" w:themeColor="text1"/>
                <w:szCs w:val="21"/>
              </w:rPr>
              <w:t>模板</w:t>
            </w:r>
            <w:r w:rsidRPr="001939AA">
              <w:rPr>
                <w:rFonts w:ascii="宋体" w:eastAsia="宋体" w:hAnsi="宋体"/>
                <w:color w:val="000000" w:themeColor="text1"/>
                <w:szCs w:val="21"/>
              </w:rPr>
              <w:t>.bmd</w:t>
            </w:r>
          </w:p>
        </w:tc>
      </w:tr>
      <w:tr w:rsidR="00B75C9A" w14:paraId="1C12BF7C" w14:textId="77777777" w:rsidTr="00A07BC2">
        <w:tc>
          <w:tcPr>
            <w:tcW w:w="3261" w:type="dxa"/>
          </w:tcPr>
          <w:p w14:paraId="0E754EAF" w14:textId="7F8BFAB5" w:rsidR="00B75C9A" w:rsidRDefault="00B75C9A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455837D0" w14:textId="77777777" w:rsidR="00B75C9A" w:rsidRPr="00390F55" w:rsidRDefault="00B75C9A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6237" w:type="dxa"/>
          </w:tcPr>
          <w:p w14:paraId="6461EECB" w14:textId="2B20EE8A" w:rsidR="00D2721D" w:rsidRPr="00A0326B" w:rsidRDefault="00B75C9A" w:rsidP="00845FC4">
            <w:pPr>
              <w:pStyle w:val="a3"/>
              <w:adjustRightInd w:val="0"/>
              <w:ind w:firstLineChars="0" w:firstLine="0"/>
              <w:rPr>
                <w:rFonts w:ascii="宋体" w:eastAsia="宋体" w:hAnsi="宋体"/>
                <w:color w:val="C45911" w:themeColor="accent2" w:themeShade="BF"/>
                <w:szCs w:val="21"/>
                <w:u w:val="single"/>
              </w:rPr>
            </w:pPr>
            <w:r w:rsidRPr="00A0326B">
              <w:rPr>
                <w:rFonts w:ascii="宋体" w:eastAsia="宋体" w:hAnsi="宋体"/>
                <w:color w:val="2F5496" w:themeColor="accent1" w:themeShade="BF"/>
                <w:szCs w:val="21"/>
                <w:u w:val="single"/>
              </w:rPr>
              <w:t>\</w:t>
            </w:r>
            <w:r w:rsidRPr="001939AA">
              <w:rPr>
                <w:rFonts w:ascii="宋体" w:eastAsia="宋体" w:hAnsi="宋体"/>
                <w:color w:val="000000" w:themeColor="text1"/>
                <w:szCs w:val="21"/>
                <w:u w:val="single"/>
              </w:rPr>
              <w:t>思维导图</w:t>
            </w:r>
            <w:r w:rsidR="007B6177" w:rsidRPr="001939AA">
              <w:rPr>
                <w:rFonts w:ascii="宋体" w:eastAsia="宋体" w:hAnsi="宋体" w:hint="eastAsia"/>
                <w:color w:val="000000" w:themeColor="text1"/>
                <w:szCs w:val="21"/>
              </w:rPr>
              <w:t>模板</w:t>
            </w:r>
            <w:r w:rsidRPr="001939AA">
              <w:rPr>
                <w:rFonts w:ascii="宋体" w:eastAsia="宋体" w:hAnsi="宋体"/>
                <w:color w:val="000000" w:themeColor="text1"/>
                <w:szCs w:val="21"/>
                <w:u w:val="single"/>
              </w:rPr>
              <w:t>.bmd</w:t>
            </w:r>
          </w:p>
        </w:tc>
      </w:tr>
    </w:tbl>
    <w:p w14:paraId="576ED1A3" w14:textId="277FFF42" w:rsidR="0028422D" w:rsidRDefault="002E6866" w:rsidP="002E6866">
      <w:pPr>
        <w:rPr>
          <w:rFonts w:ascii="宋体" w:eastAsia="宋体" w:hAnsi="宋体"/>
          <w:sz w:val="24"/>
          <w:szCs w:val="24"/>
        </w:rPr>
      </w:pPr>
      <w:r w:rsidRPr="002E6866">
        <w:rPr>
          <w:rFonts w:ascii="宋体" w:eastAsia="宋体" w:hAnsi="宋体"/>
          <w:sz w:val="24"/>
          <w:szCs w:val="24"/>
        </w:rPr>
        <w:t xml:space="preserve">   </w:t>
      </w:r>
    </w:p>
    <w:p w14:paraId="22090768" w14:textId="3684D610" w:rsidR="007E2B70" w:rsidRPr="0028422D" w:rsidRDefault="0028422D" w:rsidP="002E6866">
      <w:pPr>
        <w:rPr>
          <w:rFonts w:ascii="宋体" w:eastAsia="宋体" w:hAnsi="宋体"/>
          <w:b/>
          <w:bCs/>
          <w:i/>
          <w:iCs/>
          <w:sz w:val="24"/>
          <w:szCs w:val="24"/>
        </w:rPr>
      </w:pPr>
      <w:r w:rsidRPr="0028422D">
        <w:rPr>
          <w:rFonts w:ascii="宋体" w:eastAsia="宋体" w:hAnsi="宋体" w:hint="eastAsia"/>
          <w:b/>
          <w:bCs/>
          <w:i/>
          <w:iCs/>
          <w:szCs w:val="21"/>
        </w:rPr>
        <w:t>注：</w:t>
      </w:r>
      <w:r w:rsidRPr="00DF18BC">
        <w:rPr>
          <w:rFonts w:ascii="宋体" w:eastAsia="宋体" w:hAnsi="宋体" w:hint="eastAsia"/>
          <w:i/>
          <w:iCs/>
          <w:szCs w:val="21"/>
        </w:rPr>
        <w:t>业务模板随系统一起发布，</w:t>
      </w:r>
      <w:r w:rsidR="004C51B0">
        <w:rPr>
          <w:rFonts w:ascii="宋体" w:eastAsia="宋体" w:hAnsi="宋体" w:hint="eastAsia"/>
          <w:i/>
          <w:iCs/>
          <w:szCs w:val="21"/>
        </w:rPr>
        <w:t>将</w:t>
      </w:r>
      <w:r w:rsidRPr="00DF18BC">
        <w:rPr>
          <w:rFonts w:ascii="宋体" w:eastAsia="宋体" w:hAnsi="宋体" w:hint="eastAsia"/>
          <w:i/>
          <w:iCs/>
          <w:szCs w:val="21"/>
        </w:rPr>
        <w:t>业务模板存储路径设计为项目</w:t>
      </w:r>
      <w:r w:rsidRPr="00DF18BC">
        <w:rPr>
          <w:rFonts w:ascii="宋体" w:eastAsia="宋体" w:hAnsi="宋体"/>
          <w:i/>
          <w:iCs/>
          <w:szCs w:val="21"/>
        </w:rPr>
        <w:t>Blumind\Code\Blumind</w:t>
      </w:r>
      <w:r w:rsidRPr="00DF18BC">
        <w:rPr>
          <w:rFonts w:ascii="宋体" w:eastAsia="宋体" w:hAnsi="宋体" w:hint="eastAsia"/>
          <w:i/>
          <w:iCs/>
          <w:szCs w:val="21"/>
        </w:rPr>
        <w:t>\</w:t>
      </w:r>
      <w:r w:rsidRPr="00DF18BC">
        <w:rPr>
          <w:rFonts w:ascii="宋体" w:eastAsia="宋体" w:hAnsi="宋体"/>
          <w:i/>
          <w:iCs/>
          <w:szCs w:val="21"/>
        </w:rPr>
        <w:t>Template</w:t>
      </w:r>
      <w:r w:rsidRPr="00DF18BC">
        <w:rPr>
          <w:rFonts w:ascii="宋体" w:eastAsia="宋体" w:hAnsi="宋体" w:hint="eastAsia"/>
          <w:i/>
          <w:iCs/>
          <w:szCs w:val="21"/>
        </w:rPr>
        <w:t>s</w:t>
      </w:r>
      <w:r w:rsidRPr="00DF18BC">
        <w:rPr>
          <w:rFonts w:ascii="宋体" w:eastAsia="宋体" w:hAnsi="宋体" w:hint="eastAsia"/>
          <w:i/>
          <w:iCs/>
          <w:color w:val="000000" w:themeColor="text1"/>
          <w:szCs w:val="21"/>
        </w:rPr>
        <w:t>路径下</w:t>
      </w:r>
      <w:r w:rsidR="002E6866" w:rsidRPr="00DF18BC">
        <w:rPr>
          <w:rFonts w:ascii="宋体" w:eastAsia="宋体" w:hAnsi="宋体"/>
          <w:i/>
          <w:iCs/>
          <w:color w:val="000000" w:themeColor="text1"/>
          <w:sz w:val="24"/>
          <w:szCs w:val="24"/>
        </w:rPr>
        <w:t xml:space="preserve">  </w:t>
      </w:r>
      <w:r w:rsidR="002E6866" w:rsidRPr="0028422D">
        <w:rPr>
          <w:rFonts w:ascii="宋体" w:eastAsia="宋体" w:hAnsi="宋体"/>
          <w:b/>
          <w:bCs/>
          <w:i/>
          <w:iCs/>
          <w:sz w:val="24"/>
          <w:szCs w:val="24"/>
        </w:rPr>
        <w:t xml:space="preserve">                </w:t>
      </w:r>
    </w:p>
    <w:p w14:paraId="6A80C1A1" w14:textId="052E16A4" w:rsidR="00FC51C1" w:rsidRPr="008B76DD" w:rsidRDefault="008B76DD" w:rsidP="008B76DD">
      <w:pPr>
        <w:pStyle w:val="2"/>
        <w:spacing w:before="0" w:after="0" w:line="360" w:lineRule="auto"/>
        <w:rPr>
          <w:rFonts w:ascii="宋体" w:eastAsia="宋体" w:hAnsi="宋体"/>
          <w:b w:val="0"/>
          <w:bCs w:val="0"/>
          <w:sz w:val="28"/>
          <w:szCs w:val="28"/>
        </w:rPr>
      </w:pPr>
      <w:r w:rsidRPr="008B76DD">
        <w:rPr>
          <w:rFonts w:ascii="宋体" w:eastAsia="宋体" w:hAnsi="宋体" w:hint="eastAsia"/>
          <w:b w:val="0"/>
          <w:bCs w:val="0"/>
          <w:sz w:val="28"/>
          <w:szCs w:val="28"/>
        </w:rPr>
        <w:t>二、</w:t>
      </w:r>
      <w:r w:rsidR="009B279F" w:rsidRPr="008B76DD">
        <w:rPr>
          <w:rFonts w:ascii="宋体" w:eastAsia="宋体" w:hAnsi="宋体" w:hint="eastAsia"/>
          <w:b w:val="0"/>
          <w:bCs w:val="0"/>
          <w:sz w:val="28"/>
          <w:szCs w:val="28"/>
        </w:rPr>
        <w:t>本地数据</w:t>
      </w:r>
      <w:r w:rsidR="004125E8">
        <w:rPr>
          <w:rFonts w:ascii="宋体" w:eastAsia="宋体" w:hAnsi="宋体" w:hint="eastAsia"/>
          <w:b w:val="0"/>
          <w:bCs w:val="0"/>
          <w:sz w:val="28"/>
          <w:szCs w:val="28"/>
        </w:rPr>
        <w:t>文档</w:t>
      </w:r>
      <w:r w:rsidR="00FC51C1" w:rsidRPr="008B76DD">
        <w:rPr>
          <w:rFonts w:ascii="宋体" w:eastAsia="宋体" w:hAnsi="宋体" w:hint="eastAsia"/>
          <w:b w:val="0"/>
          <w:bCs w:val="0"/>
          <w:sz w:val="28"/>
          <w:szCs w:val="28"/>
        </w:rPr>
        <w:t>存储</w:t>
      </w:r>
      <w:r w:rsidR="009B279F" w:rsidRPr="008B76DD">
        <w:rPr>
          <w:rFonts w:ascii="宋体" w:eastAsia="宋体" w:hAnsi="宋体" w:hint="eastAsia"/>
          <w:b w:val="0"/>
          <w:bCs w:val="0"/>
          <w:sz w:val="28"/>
          <w:szCs w:val="28"/>
        </w:rPr>
        <w:t>格式</w:t>
      </w:r>
      <w:r w:rsidR="00FC51C1" w:rsidRPr="008B76DD">
        <w:rPr>
          <w:rFonts w:ascii="宋体" w:eastAsia="宋体" w:hAnsi="宋体" w:hint="eastAsia"/>
          <w:b w:val="0"/>
          <w:bCs w:val="0"/>
          <w:sz w:val="28"/>
          <w:szCs w:val="28"/>
        </w:rPr>
        <w:t>设计</w:t>
      </w:r>
    </w:p>
    <w:p w14:paraId="7318D2F0" w14:textId="22827DC2" w:rsidR="008265BF" w:rsidRPr="008265BF" w:rsidRDefault="008265BF" w:rsidP="008265BF">
      <w:pPr>
        <w:pStyle w:val="a3"/>
        <w:spacing w:afterLines="50" w:after="156"/>
        <w:ind w:firstLineChars="0" w:firstLine="0"/>
        <w:rPr>
          <w:rFonts w:ascii="宋体" w:eastAsia="宋体" w:hAnsi="宋体"/>
          <w:b/>
          <w:bCs/>
          <w:szCs w:val="21"/>
        </w:rPr>
      </w:pPr>
      <w:r w:rsidRPr="008265BF">
        <w:rPr>
          <w:rFonts w:ascii="宋体" w:eastAsia="宋体" w:hAnsi="宋体" w:hint="eastAsia"/>
          <w:b/>
          <w:bCs/>
          <w:szCs w:val="21"/>
        </w:rPr>
        <w:t>基本原则：</w:t>
      </w:r>
    </w:p>
    <w:p w14:paraId="031F4609" w14:textId="48E15820" w:rsidR="008265BF" w:rsidRDefault="008265BF" w:rsidP="008265BF">
      <w:pPr>
        <w:pStyle w:val="a3"/>
        <w:numPr>
          <w:ilvl w:val="0"/>
          <w:numId w:val="18"/>
        </w:numPr>
        <w:spacing w:afterLines="50" w:after="156"/>
        <w:ind w:firstLineChars="0"/>
        <w:rPr>
          <w:rFonts w:ascii="宋体" w:eastAsia="宋体" w:hAnsi="宋体"/>
          <w:szCs w:val="21"/>
        </w:rPr>
      </w:pPr>
      <w:r w:rsidRPr="008265BF">
        <w:rPr>
          <w:rFonts w:ascii="宋体" w:eastAsia="宋体" w:hAnsi="宋体" w:hint="eastAsia"/>
          <w:szCs w:val="21"/>
        </w:rPr>
        <w:t>所有路径采用绝对路径方式存储</w:t>
      </w:r>
      <w:r>
        <w:rPr>
          <w:rFonts w:ascii="宋体" w:eastAsia="宋体" w:hAnsi="宋体" w:hint="eastAsia"/>
          <w:szCs w:val="21"/>
        </w:rPr>
        <w:t>；</w:t>
      </w:r>
    </w:p>
    <w:p w14:paraId="07FEA6C2" w14:textId="407C7FA3" w:rsidR="006C78FD" w:rsidRDefault="006C78FD" w:rsidP="008265BF">
      <w:pPr>
        <w:pStyle w:val="a3"/>
        <w:numPr>
          <w:ilvl w:val="0"/>
          <w:numId w:val="18"/>
        </w:numPr>
        <w:spacing w:afterLines="50" w:after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命名长度不能超过</w:t>
      </w:r>
      <w:r w:rsidR="00AD45B7">
        <w:rPr>
          <w:rFonts w:ascii="宋体" w:eastAsia="宋体" w:hAnsi="宋体" w:hint="eastAsia"/>
          <w:szCs w:val="21"/>
        </w:rPr>
        <w:t>128个字符</w:t>
      </w:r>
      <w:r w:rsidR="00BC7D24">
        <w:rPr>
          <w:rFonts w:ascii="宋体" w:eastAsia="宋体" w:hAnsi="宋体" w:hint="eastAsia"/>
          <w:szCs w:val="21"/>
        </w:rPr>
        <w:t>，不能包含特殊字符：</w:t>
      </w:r>
      <w:r w:rsidR="00BC7D24" w:rsidRPr="00BC7D24">
        <w:rPr>
          <w:rFonts w:ascii="宋体" w:eastAsia="宋体" w:hAnsi="宋体"/>
          <w:szCs w:val="21"/>
        </w:rPr>
        <w:t xml:space="preserve">"*", "\\", "/", "$", "[", "]", "+", </w:t>
      </w:r>
      <w:commentRangeStart w:id="3"/>
      <w:r w:rsidR="00BC7D24" w:rsidRPr="00BC7D24">
        <w:rPr>
          <w:rFonts w:ascii="宋体" w:eastAsia="宋体" w:hAnsi="宋体"/>
          <w:szCs w:val="21"/>
        </w:rPr>
        <w:t>"-"</w:t>
      </w:r>
      <w:commentRangeEnd w:id="3"/>
      <w:r w:rsidR="006B6CED">
        <w:rPr>
          <w:rStyle w:val="a9"/>
        </w:rPr>
        <w:commentReference w:id="3"/>
      </w:r>
      <w:r w:rsidR="00BC7D24" w:rsidRPr="00BC7D24">
        <w:rPr>
          <w:rFonts w:ascii="宋体" w:eastAsia="宋体" w:hAnsi="宋体"/>
          <w:szCs w:val="21"/>
        </w:rPr>
        <w:t>, "&amp;", "%", "#", "!", "~", "`", " ", "\\t", "\\n", "\\r", ":"</w:t>
      </w:r>
    </w:p>
    <w:p w14:paraId="468C9CE9" w14:textId="260683CB" w:rsidR="006C78FD" w:rsidRPr="008265BF" w:rsidRDefault="006C78FD" w:rsidP="008265BF">
      <w:pPr>
        <w:pStyle w:val="a3"/>
        <w:numPr>
          <w:ilvl w:val="0"/>
          <w:numId w:val="18"/>
        </w:numPr>
        <w:spacing w:afterLines="50" w:after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正整数不能超过</w:t>
      </w:r>
      <w:r w:rsidR="00D6182D" w:rsidRPr="0011102E">
        <w:rPr>
          <w:rFonts w:ascii="新宋体" w:eastAsia="新宋体" w:cs="新宋体"/>
          <w:color w:val="000000"/>
          <w:kern w:val="0"/>
          <w:szCs w:val="21"/>
        </w:rPr>
        <w:t>2147483647</w:t>
      </w:r>
    </w:p>
    <w:p w14:paraId="0AF0FF6E" w14:textId="176E8318" w:rsidR="009B279F" w:rsidRPr="00A357DA" w:rsidRDefault="00C65BCC" w:rsidP="00A357DA">
      <w:pPr>
        <w:pStyle w:val="3"/>
        <w:rPr>
          <w:rFonts w:ascii="宋体" w:eastAsia="宋体" w:hAnsi="宋体"/>
          <w:sz w:val="21"/>
          <w:szCs w:val="21"/>
        </w:rPr>
      </w:pPr>
      <w:r w:rsidRPr="00A357DA">
        <w:rPr>
          <w:rFonts w:ascii="宋体" w:eastAsia="宋体" w:hAnsi="宋体" w:hint="eastAsia"/>
          <w:sz w:val="21"/>
          <w:szCs w:val="21"/>
        </w:rPr>
        <w:t>1</w:t>
      </w:r>
      <w:r w:rsidRPr="00A357DA">
        <w:rPr>
          <w:rFonts w:ascii="宋体" w:eastAsia="宋体" w:hAnsi="宋体"/>
          <w:sz w:val="21"/>
          <w:szCs w:val="21"/>
        </w:rPr>
        <w:t>.</w:t>
      </w:r>
      <w:r w:rsidR="00C64A1A" w:rsidRPr="00A357DA">
        <w:rPr>
          <w:rFonts w:ascii="宋体" w:eastAsia="宋体" w:hAnsi="宋体" w:hint="eastAsia"/>
          <w:sz w:val="21"/>
          <w:szCs w:val="21"/>
        </w:rPr>
        <w:t>数据源信息文档</w:t>
      </w:r>
      <w:r w:rsidR="0023023D" w:rsidRPr="00A357DA">
        <w:rPr>
          <w:rFonts w:ascii="宋体" w:eastAsia="宋体" w:hAnsi="宋体" w:hint="eastAsia"/>
          <w:sz w:val="21"/>
          <w:szCs w:val="21"/>
        </w:rPr>
        <w:t>格式</w:t>
      </w:r>
      <w:r w:rsidR="00C64A1A" w:rsidRPr="00A357DA">
        <w:rPr>
          <w:rFonts w:ascii="宋体" w:eastAsia="宋体" w:hAnsi="宋体" w:hint="eastAsia"/>
          <w:sz w:val="21"/>
          <w:szCs w:val="21"/>
        </w:rPr>
        <w:t>设计</w:t>
      </w:r>
      <w:r w:rsidR="0023023D" w:rsidRPr="00A357DA">
        <w:rPr>
          <w:rFonts w:ascii="宋体" w:eastAsia="宋体" w:hAnsi="宋体" w:hint="eastAsia"/>
          <w:sz w:val="21"/>
          <w:szCs w:val="21"/>
        </w:rPr>
        <w:t>(</w:t>
      </w:r>
      <w:r w:rsidR="00C64A1A" w:rsidRPr="00A357DA">
        <w:rPr>
          <w:rFonts w:ascii="宋体" w:eastAsia="宋体" w:hAnsi="宋体"/>
          <w:sz w:val="21"/>
          <w:szCs w:val="21"/>
        </w:rPr>
        <w:t>DataSourceInformation.xml</w:t>
      </w:r>
      <w:r w:rsidR="0023023D" w:rsidRPr="00A357DA">
        <w:rPr>
          <w:rFonts w:ascii="宋体" w:eastAsia="宋体" w:hAnsi="宋体"/>
          <w:sz w:val="21"/>
          <w:szCs w:val="21"/>
        </w:rPr>
        <w:t>)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1596"/>
        <w:gridCol w:w="1768"/>
      </w:tblGrid>
      <w:tr w:rsidR="008242F2" w14:paraId="0FFCD3C9" w14:textId="77777777" w:rsidTr="008242F2">
        <w:trPr>
          <w:jc w:val="center"/>
        </w:trPr>
        <w:tc>
          <w:tcPr>
            <w:tcW w:w="3786" w:type="dxa"/>
            <w:vMerge w:val="restart"/>
          </w:tcPr>
          <w:p w14:paraId="12FFDCF5" w14:textId="77777777" w:rsidR="008242F2" w:rsidRPr="00747175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>&lt;DataSourceDocument&gt;</w:t>
            </w:r>
          </w:p>
          <w:p w14:paraId="7CCC4D43" w14:textId="77777777" w:rsidR="008242F2" w:rsidRPr="00747175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 xml:space="preserve">  &lt;Version&gt;V1.0&lt;/Version&gt;</w:t>
            </w:r>
          </w:p>
          <w:p w14:paraId="44BCEE43" w14:textId="77777777" w:rsidR="008242F2" w:rsidRPr="00747175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 xml:space="preserve">  &lt;DataSource&gt;</w:t>
            </w:r>
          </w:p>
          <w:p w14:paraId="1F0D61F9" w14:textId="77777777" w:rsidR="008242F2" w:rsidRPr="00747175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 xml:space="preserve">    &lt;name&gt;data&lt;/name&gt;</w:t>
            </w:r>
          </w:p>
          <w:p w14:paraId="5F745AEE" w14:textId="77777777" w:rsidR="008242F2" w:rsidRPr="00747175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 xml:space="preserve">    &lt;separator&gt;44&lt;/separator&gt;</w:t>
            </w:r>
          </w:p>
          <w:p w14:paraId="0DD155A0" w14:textId="77777777" w:rsidR="008242F2" w:rsidRPr="00747175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 xml:space="preserve">    &lt;extType&gt;Text&lt;/extType&gt;</w:t>
            </w:r>
          </w:p>
          <w:p w14:paraId="32CE8396" w14:textId="77777777" w:rsidR="008242F2" w:rsidRPr="00747175" w:rsidRDefault="008242F2" w:rsidP="008242F2">
            <w:pPr>
              <w:ind w:left="420" w:hangingChars="200" w:hanging="420"/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 xml:space="preserve">    &lt;encoding&gt;GBK&lt;/encoding&gt;    &lt;path&gt;D:\datas\data.txt&lt;/path&gt;</w:t>
            </w:r>
          </w:p>
          <w:p w14:paraId="379AEEA1" w14:textId="77777777" w:rsidR="008242F2" w:rsidRPr="00747175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 xml:space="preserve">    &lt;count&gt;0&lt;/count&gt;</w:t>
            </w:r>
          </w:p>
          <w:p w14:paraId="4DC167DC" w14:textId="77777777" w:rsidR="008242F2" w:rsidRPr="00747175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 xml:space="preserve">  &lt;/DataSource&gt;</w:t>
            </w:r>
          </w:p>
          <w:p w14:paraId="4550A652" w14:textId="0FBA46CE" w:rsidR="008242F2" w:rsidRPr="00747175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>&lt;/DataSourceDocument&gt;</w:t>
            </w:r>
          </w:p>
        </w:tc>
        <w:tc>
          <w:tcPr>
            <w:tcW w:w="1596" w:type="dxa"/>
            <w:shd w:val="clear" w:color="auto" w:fill="E2EFD9" w:themeFill="accent6" w:themeFillTint="33"/>
          </w:tcPr>
          <w:p w14:paraId="74F6B1BA" w14:textId="30EB5F08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C07E9B">
              <w:rPr>
                <w:rFonts w:ascii="宋体" w:eastAsia="宋体" w:hAnsi="宋体" w:hint="eastAsia"/>
                <w:b/>
                <w:bCs/>
                <w:szCs w:val="21"/>
              </w:rPr>
              <w:t>节点</w:t>
            </w:r>
          </w:p>
        </w:tc>
        <w:tc>
          <w:tcPr>
            <w:tcW w:w="1768" w:type="dxa"/>
            <w:shd w:val="clear" w:color="auto" w:fill="E2EFD9" w:themeFill="accent6" w:themeFillTint="33"/>
          </w:tcPr>
          <w:p w14:paraId="370D3025" w14:textId="50A97A04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C07E9B">
              <w:rPr>
                <w:rFonts w:ascii="宋体" w:eastAsia="宋体" w:hAnsi="宋体" w:hint="eastAsia"/>
                <w:b/>
                <w:bCs/>
                <w:szCs w:val="21"/>
              </w:rPr>
              <w:t>含义</w:t>
            </w:r>
          </w:p>
        </w:tc>
      </w:tr>
      <w:tr w:rsidR="008242F2" w14:paraId="7000730B" w14:textId="77777777" w:rsidTr="008242F2">
        <w:trPr>
          <w:jc w:val="center"/>
        </w:trPr>
        <w:tc>
          <w:tcPr>
            <w:tcW w:w="3786" w:type="dxa"/>
            <w:vMerge/>
          </w:tcPr>
          <w:p w14:paraId="7F789DBC" w14:textId="77777777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96" w:type="dxa"/>
            <w:shd w:val="clear" w:color="auto" w:fill="E2EFD9" w:themeFill="accent6" w:themeFillTint="33"/>
          </w:tcPr>
          <w:p w14:paraId="7805E497" w14:textId="68D3788B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>Version</w:t>
            </w:r>
          </w:p>
        </w:tc>
        <w:tc>
          <w:tcPr>
            <w:tcW w:w="1768" w:type="dxa"/>
            <w:shd w:val="clear" w:color="auto" w:fill="E2EFD9" w:themeFill="accent6" w:themeFillTint="33"/>
          </w:tcPr>
          <w:p w14:paraId="151F6207" w14:textId="79FCE9A1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版本号</w:t>
            </w:r>
          </w:p>
        </w:tc>
      </w:tr>
      <w:tr w:rsidR="008242F2" w14:paraId="15CECD07" w14:textId="77777777" w:rsidTr="008242F2">
        <w:trPr>
          <w:jc w:val="center"/>
        </w:trPr>
        <w:tc>
          <w:tcPr>
            <w:tcW w:w="3786" w:type="dxa"/>
            <w:vMerge/>
          </w:tcPr>
          <w:p w14:paraId="591CADF9" w14:textId="77777777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96" w:type="dxa"/>
            <w:shd w:val="clear" w:color="auto" w:fill="E2EFD9" w:themeFill="accent6" w:themeFillTint="33"/>
          </w:tcPr>
          <w:p w14:paraId="2B2A1348" w14:textId="4165F204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>DataSource</w:t>
            </w:r>
          </w:p>
        </w:tc>
        <w:tc>
          <w:tcPr>
            <w:tcW w:w="1768" w:type="dxa"/>
            <w:shd w:val="clear" w:color="auto" w:fill="E2EFD9" w:themeFill="accent6" w:themeFillTint="33"/>
          </w:tcPr>
          <w:p w14:paraId="0832896D" w14:textId="400F4A5F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数据源</w:t>
            </w:r>
          </w:p>
        </w:tc>
      </w:tr>
      <w:tr w:rsidR="008242F2" w14:paraId="6F237D0A" w14:textId="77777777" w:rsidTr="008242F2">
        <w:trPr>
          <w:jc w:val="center"/>
        </w:trPr>
        <w:tc>
          <w:tcPr>
            <w:tcW w:w="3786" w:type="dxa"/>
            <w:vMerge/>
          </w:tcPr>
          <w:p w14:paraId="285F4307" w14:textId="77777777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96" w:type="dxa"/>
            <w:shd w:val="clear" w:color="auto" w:fill="E2EFD9" w:themeFill="accent6" w:themeFillTint="33"/>
          </w:tcPr>
          <w:p w14:paraId="5B7907E7" w14:textId="69301F68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768" w:type="dxa"/>
            <w:shd w:val="clear" w:color="auto" w:fill="E2EFD9" w:themeFill="accent6" w:themeFillTint="33"/>
          </w:tcPr>
          <w:p w14:paraId="4D3115F0" w14:textId="4BB5A65B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数据源名称</w:t>
            </w:r>
          </w:p>
        </w:tc>
      </w:tr>
      <w:tr w:rsidR="008242F2" w14:paraId="6CEF3F95" w14:textId="77777777" w:rsidTr="008242F2">
        <w:trPr>
          <w:jc w:val="center"/>
        </w:trPr>
        <w:tc>
          <w:tcPr>
            <w:tcW w:w="3786" w:type="dxa"/>
            <w:vMerge/>
          </w:tcPr>
          <w:p w14:paraId="01F39CC5" w14:textId="77777777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96" w:type="dxa"/>
            <w:shd w:val="clear" w:color="auto" w:fill="E2EFD9" w:themeFill="accent6" w:themeFillTint="33"/>
          </w:tcPr>
          <w:p w14:paraId="26B064F0" w14:textId="7631D04A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>separator</w:t>
            </w:r>
          </w:p>
        </w:tc>
        <w:tc>
          <w:tcPr>
            <w:tcW w:w="1768" w:type="dxa"/>
            <w:shd w:val="clear" w:color="auto" w:fill="E2EFD9" w:themeFill="accent6" w:themeFillTint="33"/>
          </w:tcPr>
          <w:p w14:paraId="581D0901" w14:textId="65A3B007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分隔符</w:t>
            </w:r>
          </w:p>
        </w:tc>
      </w:tr>
      <w:tr w:rsidR="008242F2" w14:paraId="58BA806B" w14:textId="77777777" w:rsidTr="008242F2">
        <w:trPr>
          <w:jc w:val="center"/>
        </w:trPr>
        <w:tc>
          <w:tcPr>
            <w:tcW w:w="3786" w:type="dxa"/>
            <w:vMerge/>
          </w:tcPr>
          <w:p w14:paraId="064F3186" w14:textId="77777777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96" w:type="dxa"/>
            <w:shd w:val="clear" w:color="auto" w:fill="E2EFD9" w:themeFill="accent6" w:themeFillTint="33"/>
          </w:tcPr>
          <w:p w14:paraId="785FEC5D" w14:textId="70109C38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>extType</w:t>
            </w:r>
          </w:p>
        </w:tc>
        <w:tc>
          <w:tcPr>
            <w:tcW w:w="1768" w:type="dxa"/>
            <w:shd w:val="clear" w:color="auto" w:fill="E2EFD9" w:themeFill="accent6" w:themeFillTint="33"/>
          </w:tcPr>
          <w:p w14:paraId="12FB961D" w14:textId="4F9E6524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文件类型</w:t>
            </w:r>
          </w:p>
        </w:tc>
      </w:tr>
      <w:tr w:rsidR="008242F2" w14:paraId="267DF67F" w14:textId="77777777" w:rsidTr="008242F2">
        <w:trPr>
          <w:jc w:val="center"/>
        </w:trPr>
        <w:tc>
          <w:tcPr>
            <w:tcW w:w="3786" w:type="dxa"/>
            <w:vMerge/>
          </w:tcPr>
          <w:p w14:paraId="5016D968" w14:textId="77777777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96" w:type="dxa"/>
            <w:shd w:val="clear" w:color="auto" w:fill="E2EFD9" w:themeFill="accent6" w:themeFillTint="33"/>
          </w:tcPr>
          <w:p w14:paraId="5D5079C2" w14:textId="4845FB91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>encoding</w:t>
            </w:r>
          </w:p>
        </w:tc>
        <w:tc>
          <w:tcPr>
            <w:tcW w:w="1768" w:type="dxa"/>
            <w:shd w:val="clear" w:color="auto" w:fill="E2EFD9" w:themeFill="accent6" w:themeFillTint="33"/>
          </w:tcPr>
          <w:p w14:paraId="735BDEC4" w14:textId="72BA2BAA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编码</w:t>
            </w:r>
          </w:p>
        </w:tc>
      </w:tr>
      <w:tr w:rsidR="008242F2" w14:paraId="6C0E9B71" w14:textId="77777777" w:rsidTr="008242F2">
        <w:trPr>
          <w:jc w:val="center"/>
        </w:trPr>
        <w:tc>
          <w:tcPr>
            <w:tcW w:w="3786" w:type="dxa"/>
            <w:vMerge/>
          </w:tcPr>
          <w:p w14:paraId="55600AB0" w14:textId="77777777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96" w:type="dxa"/>
            <w:shd w:val="clear" w:color="auto" w:fill="E2EFD9" w:themeFill="accent6" w:themeFillTint="33"/>
          </w:tcPr>
          <w:p w14:paraId="593433C6" w14:textId="3FD0C0D1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>path</w:t>
            </w:r>
          </w:p>
        </w:tc>
        <w:tc>
          <w:tcPr>
            <w:tcW w:w="1768" w:type="dxa"/>
            <w:shd w:val="clear" w:color="auto" w:fill="E2EFD9" w:themeFill="accent6" w:themeFillTint="33"/>
          </w:tcPr>
          <w:p w14:paraId="42B31A8E" w14:textId="0AB64A82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存储路径</w:t>
            </w:r>
          </w:p>
        </w:tc>
      </w:tr>
      <w:tr w:rsidR="008242F2" w14:paraId="0A147208" w14:textId="77777777" w:rsidTr="008242F2">
        <w:trPr>
          <w:jc w:val="center"/>
        </w:trPr>
        <w:tc>
          <w:tcPr>
            <w:tcW w:w="3786" w:type="dxa"/>
            <w:vMerge/>
          </w:tcPr>
          <w:p w14:paraId="34EE81D2" w14:textId="77777777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96" w:type="dxa"/>
            <w:shd w:val="clear" w:color="auto" w:fill="E2EFD9" w:themeFill="accent6" w:themeFillTint="33"/>
          </w:tcPr>
          <w:p w14:paraId="423EC41B" w14:textId="4681F548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 w:rsidRPr="00747175">
              <w:rPr>
                <w:rFonts w:ascii="宋体" w:eastAsia="宋体" w:hAnsi="宋体"/>
                <w:szCs w:val="21"/>
              </w:rPr>
              <w:t>count</w:t>
            </w:r>
          </w:p>
        </w:tc>
        <w:tc>
          <w:tcPr>
            <w:tcW w:w="1768" w:type="dxa"/>
            <w:shd w:val="clear" w:color="auto" w:fill="E2EFD9" w:themeFill="accent6" w:themeFillTint="33"/>
          </w:tcPr>
          <w:p w14:paraId="7CF625C8" w14:textId="56E47BB6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数据源引用计数</w:t>
            </w:r>
          </w:p>
        </w:tc>
      </w:tr>
      <w:tr w:rsidR="008242F2" w14:paraId="232EFC5F" w14:textId="77777777" w:rsidTr="008242F2">
        <w:trPr>
          <w:jc w:val="center"/>
        </w:trPr>
        <w:tc>
          <w:tcPr>
            <w:tcW w:w="3786" w:type="dxa"/>
            <w:vMerge/>
          </w:tcPr>
          <w:p w14:paraId="71D1F0BB" w14:textId="77777777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96" w:type="dxa"/>
            <w:shd w:val="clear" w:color="auto" w:fill="auto"/>
          </w:tcPr>
          <w:p w14:paraId="7C6F880C" w14:textId="77777777" w:rsidR="008242F2" w:rsidRPr="00747175" w:rsidRDefault="008242F2" w:rsidP="008242F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68" w:type="dxa"/>
            <w:shd w:val="clear" w:color="auto" w:fill="auto"/>
          </w:tcPr>
          <w:p w14:paraId="5DC329FF" w14:textId="77777777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242F2" w14:paraId="2E57B5B3" w14:textId="77777777" w:rsidTr="008242F2">
        <w:trPr>
          <w:jc w:val="center"/>
        </w:trPr>
        <w:tc>
          <w:tcPr>
            <w:tcW w:w="3786" w:type="dxa"/>
            <w:vMerge/>
          </w:tcPr>
          <w:p w14:paraId="20C3493F" w14:textId="77777777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96" w:type="dxa"/>
            <w:shd w:val="clear" w:color="auto" w:fill="auto"/>
          </w:tcPr>
          <w:p w14:paraId="1AAB4FF5" w14:textId="77777777" w:rsidR="008242F2" w:rsidRPr="00747175" w:rsidRDefault="008242F2" w:rsidP="008242F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68" w:type="dxa"/>
            <w:shd w:val="clear" w:color="auto" w:fill="auto"/>
          </w:tcPr>
          <w:p w14:paraId="392728DF" w14:textId="77777777" w:rsidR="008242F2" w:rsidRDefault="008242F2" w:rsidP="008242F2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5D5D81BA" w14:textId="77777777" w:rsidR="00C64A1A" w:rsidRPr="00C65BCC" w:rsidRDefault="00C64A1A" w:rsidP="00FC51C1">
      <w:pPr>
        <w:rPr>
          <w:rFonts w:ascii="宋体" w:eastAsia="宋体" w:hAnsi="宋体"/>
          <w:szCs w:val="21"/>
        </w:rPr>
      </w:pPr>
    </w:p>
    <w:p w14:paraId="6A4C43E8" w14:textId="1EEFB219" w:rsidR="00C07E9B" w:rsidRPr="00B51C4C" w:rsidRDefault="00C65BCC" w:rsidP="00B51C4C">
      <w:pPr>
        <w:pStyle w:val="3"/>
        <w:rPr>
          <w:rFonts w:ascii="宋体" w:eastAsia="宋体" w:hAnsi="宋体"/>
          <w:sz w:val="21"/>
          <w:szCs w:val="21"/>
        </w:rPr>
      </w:pPr>
      <w:r w:rsidRPr="00B51C4C">
        <w:rPr>
          <w:rFonts w:ascii="宋体" w:eastAsia="宋体" w:hAnsi="宋体" w:hint="eastAsia"/>
          <w:sz w:val="21"/>
          <w:szCs w:val="21"/>
        </w:rPr>
        <w:lastRenderedPageBreak/>
        <w:t>2</w:t>
      </w:r>
      <w:r w:rsidRPr="00B51C4C">
        <w:rPr>
          <w:rFonts w:ascii="宋体" w:eastAsia="宋体" w:hAnsi="宋体"/>
          <w:sz w:val="21"/>
          <w:szCs w:val="21"/>
        </w:rPr>
        <w:t>.</w:t>
      </w:r>
      <w:r w:rsidR="00343EEC" w:rsidRPr="00B51C4C">
        <w:rPr>
          <w:rFonts w:ascii="宋体" w:eastAsia="宋体" w:hAnsi="宋体" w:hint="eastAsia"/>
          <w:sz w:val="21"/>
          <w:szCs w:val="21"/>
        </w:rPr>
        <w:t>用户信息文档</w:t>
      </w:r>
      <w:r w:rsidR="0023023D" w:rsidRPr="00B51C4C">
        <w:rPr>
          <w:rFonts w:ascii="宋体" w:eastAsia="宋体" w:hAnsi="宋体" w:hint="eastAsia"/>
          <w:sz w:val="21"/>
          <w:szCs w:val="21"/>
        </w:rPr>
        <w:t>格式</w:t>
      </w:r>
      <w:r w:rsidR="00343EEC" w:rsidRPr="00B51C4C">
        <w:rPr>
          <w:rFonts w:ascii="宋体" w:eastAsia="宋体" w:hAnsi="宋体" w:hint="eastAsia"/>
          <w:sz w:val="21"/>
          <w:szCs w:val="21"/>
        </w:rPr>
        <w:t>设计</w:t>
      </w:r>
      <w:r w:rsidR="0023023D" w:rsidRPr="00B51C4C">
        <w:rPr>
          <w:rFonts w:ascii="宋体" w:eastAsia="宋体" w:hAnsi="宋体" w:hint="eastAsia"/>
          <w:sz w:val="21"/>
          <w:szCs w:val="21"/>
        </w:rPr>
        <w:t>(</w:t>
      </w:r>
      <w:r w:rsidR="00343EEC" w:rsidRPr="00B51C4C">
        <w:rPr>
          <w:rFonts w:ascii="宋体" w:eastAsia="宋体" w:hAnsi="宋体"/>
          <w:sz w:val="21"/>
          <w:szCs w:val="21"/>
        </w:rPr>
        <w:t>UserInformation.xml</w:t>
      </w:r>
      <w:r w:rsidR="0023023D" w:rsidRPr="00B51C4C">
        <w:rPr>
          <w:rFonts w:ascii="宋体" w:eastAsia="宋体" w:hAnsi="宋体" w:hint="eastAsia"/>
          <w:sz w:val="21"/>
          <w:szCs w:val="21"/>
        </w:rPr>
        <w:t>)</w:t>
      </w:r>
    </w:p>
    <w:p w14:paraId="6C902CE4" w14:textId="72170F6D" w:rsidR="00E85E83" w:rsidRDefault="00E85E83" w:rsidP="00343EEC">
      <w:pPr>
        <w:rPr>
          <w:rFonts w:ascii="宋体" w:eastAsia="宋体" w:hAnsi="宋体"/>
          <w:b/>
          <w:bCs/>
          <w:color w:val="2F5496" w:themeColor="accent1" w:themeShade="BF"/>
          <w:szCs w:val="21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1706"/>
        <w:gridCol w:w="1842"/>
      </w:tblGrid>
      <w:tr w:rsidR="00AE13CA" w14:paraId="5773A9ED" w14:textId="77777777" w:rsidTr="006C6266">
        <w:trPr>
          <w:jc w:val="center"/>
        </w:trPr>
        <w:tc>
          <w:tcPr>
            <w:tcW w:w="4957" w:type="dxa"/>
            <w:vMerge w:val="restart"/>
          </w:tcPr>
          <w:p w14:paraId="7814FA42" w14:textId="77777777" w:rsidR="00AE13CA" w:rsidRPr="00F46273" w:rsidRDefault="00AE13CA" w:rsidP="00AE13CA">
            <w:pPr>
              <w:rPr>
                <w:rFonts w:ascii="宋体" w:eastAsia="宋体" w:hAnsi="宋体"/>
                <w:szCs w:val="21"/>
              </w:rPr>
            </w:pPr>
            <w:r w:rsidRPr="00F46273">
              <w:rPr>
                <w:rFonts w:ascii="宋体" w:eastAsia="宋体" w:hAnsi="宋体"/>
                <w:szCs w:val="21"/>
              </w:rPr>
              <w:t>&lt;login&gt;</w:t>
            </w:r>
          </w:p>
          <w:p w14:paraId="57D1AB17" w14:textId="77777777" w:rsidR="00AE13CA" w:rsidRPr="00F46273" w:rsidRDefault="00AE13CA" w:rsidP="00AE13CA">
            <w:pPr>
              <w:rPr>
                <w:rFonts w:ascii="宋体" w:eastAsia="宋体" w:hAnsi="宋体"/>
                <w:szCs w:val="21"/>
              </w:rPr>
            </w:pPr>
            <w:r w:rsidRPr="00F46273">
              <w:rPr>
                <w:rFonts w:ascii="宋体" w:eastAsia="宋体" w:hAnsi="宋体"/>
                <w:szCs w:val="21"/>
              </w:rPr>
              <w:t xml:space="preserve">  &lt;Version&gt;V1.0&lt;/Version&gt;</w:t>
            </w:r>
          </w:p>
          <w:p w14:paraId="219D679A" w14:textId="77777777" w:rsidR="00AE13CA" w:rsidRPr="00F46273" w:rsidRDefault="00AE13CA" w:rsidP="00AE13CA">
            <w:pPr>
              <w:rPr>
                <w:rFonts w:ascii="宋体" w:eastAsia="宋体" w:hAnsi="宋体"/>
                <w:szCs w:val="21"/>
              </w:rPr>
            </w:pPr>
            <w:r w:rsidRPr="00F46273">
              <w:rPr>
                <w:rFonts w:ascii="宋体" w:eastAsia="宋体" w:hAnsi="宋体"/>
                <w:szCs w:val="21"/>
              </w:rPr>
              <w:t xml:space="preserve">  &lt;user&gt;</w:t>
            </w:r>
          </w:p>
          <w:p w14:paraId="2E9C350C" w14:textId="77777777" w:rsidR="00AE13CA" w:rsidRDefault="00AE13CA" w:rsidP="00AE13CA">
            <w:pPr>
              <w:ind w:firstLine="420"/>
              <w:rPr>
                <w:rFonts w:ascii="宋体" w:eastAsia="宋体" w:hAnsi="宋体"/>
                <w:szCs w:val="21"/>
              </w:rPr>
            </w:pPr>
            <w:r w:rsidRPr="00F46273">
              <w:rPr>
                <w:rFonts w:ascii="宋体" w:eastAsia="宋体" w:hAnsi="宋体"/>
                <w:szCs w:val="21"/>
              </w:rPr>
              <w:t>&lt;name</w:t>
            </w:r>
            <w:commentRangeStart w:id="4"/>
            <w:r w:rsidRPr="00F46273">
              <w:rPr>
                <w:rFonts w:ascii="宋体" w:eastAsia="宋体" w:hAnsi="宋体"/>
                <w:szCs w:val="21"/>
              </w:rPr>
              <w:t>&gt;</w:t>
            </w:r>
            <w:r>
              <w:rPr>
                <w:rFonts w:ascii="宋体" w:eastAsia="宋体" w:hAnsi="宋体" w:hint="eastAsia"/>
                <w:szCs w:val="21"/>
              </w:rPr>
              <w:t>张子恒</w:t>
            </w:r>
            <w:commentRangeEnd w:id="4"/>
            <w:r>
              <w:rPr>
                <w:rStyle w:val="a9"/>
              </w:rPr>
              <w:commentReference w:id="4"/>
            </w:r>
            <w:r w:rsidRPr="00F46273">
              <w:rPr>
                <w:rFonts w:ascii="宋体" w:eastAsia="宋体" w:hAnsi="宋体"/>
                <w:szCs w:val="21"/>
              </w:rPr>
              <w:t>&lt;/name&gt;</w:t>
            </w:r>
          </w:p>
          <w:p w14:paraId="39ABC661" w14:textId="77777777" w:rsidR="00AE13CA" w:rsidRDefault="00AE13CA" w:rsidP="00AE13CA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&lt;</w:t>
            </w:r>
            <w:r>
              <w:rPr>
                <w:rFonts w:ascii="宋体" w:eastAsia="宋体" w:hAnsi="宋体"/>
                <w:szCs w:val="21"/>
              </w:rPr>
              <w:t>t</w:t>
            </w:r>
            <w:r w:rsidRPr="00001D3E">
              <w:rPr>
                <w:rFonts w:ascii="宋体" w:eastAsia="宋体" w:hAnsi="宋体"/>
                <w:szCs w:val="21"/>
              </w:rPr>
              <w:t>itle</w:t>
            </w:r>
            <w:r>
              <w:rPr>
                <w:rFonts w:ascii="宋体" w:eastAsia="宋体" w:hAnsi="宋体"/>
                <w:szCs w:val="21"/>
              </w:rPr>
              <w:t>b</w:t>
            </w:r>
            <w:r w:rsidRPr="00001D3E">
              <w:rPr>
                <w:rFonts w:ascii="宋体" w:eastAsia="宋体" w:hAnsi="宋体"/>
                <w:szCs w:val="21"/>
              </w:rPr>
              <w:t>ar</w:t>
            </w:r>
            <w:r>
              <w:rPr>
                <w:rFonts w:ascii="宋体" w:eastAsia="宋体" w:hAnsi="宋体"/>
                <w:szCs w:val="21"/>
              </w:rPr>
              <w:t>&gt;</w:t>
            </w:r>
          </w:p>
          <w:p w14:paraId="0DE659D9" w14:textId="09849A22" w:rsidR="00AE13CA" w:rsidRDefault="00AE13CA" w:rsidP="00AE13CA">
            <w:pPr>
              <w:ind w:firstLineChars="300" w:firstLine="63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&lt;model&gt;</w:t>
            </w:r>
            <w:r w:rsidRPr="00A551CB">
              <w:rPr>
                <w:rFonts w:ascii="宋体" w:eastAsia="宋体" w:hAnsi="宋体"/>
                <w:szCs w:val="21"/>
              </w:rPr>
              <w:t>我的新模型8&lt;/model&gt;</w:t>
            </w:r>
          </w:p>
          <w:p w14:paraId="59118ECE" w14:textId="4960F417" w:rsidR="00AE13CA" w:rsidRDefault="00AE13CA" w:rsidP="00AE13CA">
            <w:pPr>
              <w:ind w:firstLineChars="300" w:firstLine="63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&lt;business&gt;涉赌专项&lt;</w:t>
            </w:r>
            <w:r w:rsidR="005041C4"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 w:hint="eastAsia"/>
                <w:szCs w:val="21"/>
              </w:rPr>
              <w:t>business&gt;</w:t>
            </w:r>
          </w:p>
          <w:p w14:paraId="11A05ECA" w14:textId="2780F8AA" w:rsidR="00AE13CA" w:rsidRPr="00A551CB" w:rsidRDefault="00AE13CA" w:rsidP="00AE13CA">
            <w:pPr>
              <w:ind w:firstLineChars="300" w:firstLine="63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&lt;business&gt;涉黄专项&lt;</w:t>
            </w:r>
            <w:r w:rsidR="005041C4"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 w:hint="eastAsia"/>
                <w:szCs w:val="21"/>
              </w:rPr>
              <w:t>business&gt;</w:t>
            </w:r>
          </w:p>
          <w:p w14:paraId="506118B7" w14:textId="3F19C013" w:rsidR="00AE13CA" w:rsidRDefault="00AE13CA" w:rsidP="00AE13CA">
            <w:pPr>
              <w:ind w:firstLineChars="300" w:firstLine="63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&lt;model&gt;</w:t>
            </w:r>
            <w:r w:rsidRPr="00A551CB">
              <w:rPr>
                <w:rFonts w:ascii="宋体" w:eastAsia="宋体" w:hAnsi="宋体"/>
                <w:szCs w:val="21"/>
              </w:rPr>
              <w:t>我的新模型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 w:rsidRPr="00A551CB">
              <w:rPr>
                <w:rFonts w:ascii="宋体" w:eastAsia="宋体" w:hAnsi="宋体"/>
                <w:szCs w:val="21"/>
              </w:rPr>
              <w:t>&lt;/model&gt;</w:t>
            </w:r>
          </w:p>
          <w:p w14:paraId="37FDFA33" w14:textId="10D82BBD" w:rsidR="00AE13CA" w:rsidRDefault="00AE13CA" w:rsidP="00AE13CA">
            <w:pPr>
              <w:ind w:firstLineChars="300" w:firstLine="63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&lt;model&gt;</w:t>
            </w:r>
            <w:r w:rsidRPr="00A551CB">
              <w:rPr>
                <w:rFonts w:ascii="宋体" w:eastAsia="宋体" w:hAnsi="宋体"/>
                <w:szCs w:val="21"/>
              </w:rPr>
              <w:t>模型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 w:rsidRPr="00A551CB">
              <w:rPr>
                <w:rFonts w:ascii="宋体" w:eastAsia="宋体" w:hAnsi="宋体"/>
                <w:szCs w:val="21"/>
              </w:rPr>
              <w:t>&lt;/model&gt;</w:t>
            </w:r>
          </w:p>
          <w:p w14:paraId="25744893" w14:textId="77777777" w:rsidR="00AE13CA" w:rsidRDefault="00AE13CA" w:rsidP="00AE13CA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&lt;</w:t>
            </w:r>
            <w:r>
              <w:rPr>
                <w:rFonts w:ascii="宋体" w:eastAsia="宋体" w:hAnsi="宋体"/>
                <w:szCs w:val="21"/>
              </w:rPr>
              <w:t>/t</w:t>
            </w:r>
            <w:r w:rsidRPr="00001D3E">
              <w:rPr>
                <w:rFonts w:ascii="宋体" w:eastAsia="宋体" w:hAnsi="宋体"/>
                <w:szCs w:val="21"/>
              </w:rPr>
              <w:t>itle</w:t>
            </w:r>
            <w:r>
              <w:rPr>
                <w:rFonts w:ascii="宋体" w:eastAsia="宋体" w:hAnsi="宋体"/>
                <w:szCs w:val="21"/>
              </w:rPr>
              <w:t>b</w:t>
            </w:r>
            <w:r w:rsidRPr="00001D3E">
              <w:rPr>
                <w:rFonts w:ascii="宋体" w:eastAsia="宋体" w:hAnsi="宋体"/>
                <w:szCs w:val="21"/>
              </w:rPr>
              <w:t>ar</w:t>
            </w:r>
            <w:r>
              <w:rPr>
                <w:rFonts w:ascii="宋体" w:eastAsia="宋体" w:hAnsi="宋体"/>
                <w:szCs w:val="21"/>
              </w:rPr>
              <w:t>&gt;</w:t>
            </w:r>
          </w:p>
          <w:p w14:paraId="79110544" w14:textId="77777777" w:rsidR="00AE13CA" w:rsidRDefault="00AE13CA" w:rsidP="00AE13CA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F46273">
              <w:rPr>
                <w:rFonts w:ascii="宋体" w:eastAsia="宋体" w:hAnsi="宋体"/>
                <w:szCs w:val="21"/>
              </w:rPr>
              <w:t>&lt;/user&gt;</w:t>
            </w:r>
          </w:p>
          <w:p w14:paraId="1D04080D" w14:textId="77777777" w:rsidR="00AE13CA" w:rsidRPr="00F46273" w:rsidRDefault="00AE13CA" w:rsidP="00AE13CA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F46273">
              <w:rPr>
                <w:rFonts w:ascii="宋体" w:eastAsia="宋体" w:hAnsi="宋体"/>
                <w:szCs w:val="21"/>
              </w:rPr>
              <w:t>&lt;user&gt;</w:t>
            </w:r>
          </w:p>
          <w:p w14:paraId="3EB5A86C" w14:textId="77777777" w:rsidR="00AE13CA" w:rsidRDefault="00AE13CA" w:rsidP="00AE13CA">
            <w:pPr>
              <w:ind w:firstLine="420"/>
              <w:rPr>
                <w:rFonts w:ascii="宋体" w:eastAsia="宋体" w:hAnsi="宋体"/>
                <w:szCs w:val="21"/>
              </w:rPr>
            </w:pPr>
            <w:r w:rsidRPr="00F46273">
              <w:rPr>
                <w:rFonts w:ascii="宋体" w:eastAsia="宋体" w:hAnsi="宋体"/>
                <w:szCs w:val="21"/>
              </w:rPr>
              <w:t>&lt;name&gt;</w:t>
            </w:r>
            <w:r>
              <w:rPr>
                <w:rFonts w:ascii="宋体" w:eastAsia="宋体" w:hAnsi="宋体" w:hint="eastAsia"/>
                <w:szCs w:val="21"/>
              </w:rPr>
              <w:t>马月</w:t>
            </w:r>
            <w:r w:rsidRPr="00F46273">
              <w:rPr>
                <w:rFonts w:ascii="宋体" w:eastAsia="宋体" w:hAnsi="宋体"/>
                <w:szCs w:val="21"/>
              </w:rPr>
              <w:t>&lt;/name&gt;</w:t>
            </w:r>
          </w:p>
          <w:p w14:paraId="5A0B1EEF" w14:textId="77777777" w:rsidR="00AE13CA" w:rsidRDefault="00AE13CA" w:rsidP="00AE13CA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&lt;</w:t>
            </w:r>
            <w:r>
              <w:rPr>
                <w:rFonts w:ascii="宋体" w:eastAsia="宋体" w:hAnsi="宋体"/>
                <w:szCs w:val="21"/>
              </w:rPr>
              <w:t>t</w:t>
            </w:r>
            <w:r w:rsidRPr="00001D3E">
              <w:rPr>
                <w:rFonts w:ascii="宋体" w:eastAsia="宋体" w:hAnsi="宋体"/>
                <w:szCs w:val="21"/>
              </w:rPr>
              <w:t>itle</w:t>
            </w:r>
            <w:r>
              <w:rPr>
                <w:rFonts w:ascii="宋体" w:eastAsia="宋体" w:hAnsi="宋体"/>
                <w:szCs w:val="21"/>
              </w:rPr>
              <w:t>b</w:t>
            </w:r>
            <w:r w:rsidRPr="00001D3E">
              <w:rPr>
                <w:rFonts w:ascii="宋体" w:eastAsia="宋体" w:hAnsi="宋体"/>
                <w:szCs w:val="21"/>
              </w:rPr>
              <w:t>ar</w:t>
            </w:r>
            <w:r>
              <w:rPr>
                <w:rFonts w:ascii="宋体" w:eastAsia="宋体" w:hAnsi="宋体"/>
                <w:szCs w:val="21"/>
              </w:rPr>
              <w:t>&gt;</w:t>
            </w:r>
          </w:p>
          <w:p w14:paraId="77AE9FA5" w14:textId="38F70586" w:rsidR="00AE13CA" w:rsidRDefault="00AE13CA" w:rsidP="00AE13CA">
            <w:pPr>
              <w:ind w:firstLineChars="300" w:firstLine="63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&lt;model&gt;</w:t>
            </w:r>
            <w:r w:rsidRPr="00A551CB">
              <w:rPr>
                <w:rFonts w:ascii="宋体" w:eastAsia="宋体" w:hAnsi="宋体"/>
                <w:szCs w:val="21"/>
              </w:rPr>
              <w:t>我的新模型</w:t>
            </w:r>
            <w:r>
              <w:rPr>
                <w:rFonts w:ascii="宋体" w:eastAsia="宋体" w:hAnsi="宋体" w:hint="eastAsia"/>
                <w:szCs w:val="21"/>
              </w:rPr>
              <w:t>6</w:t>
            </w:r>
            <w:r w:rsidRPr="00A551CB">
              <w:rPr>
                <w:rFonts w:ascii="宋体" w:eastAsia="宋体" w:hAnsi="宋体"/>
                <w:szCs w:val="21"/>
              </w:rPr>
              <w:t>&lt;/model&gt;</w:t>
            </w:r>
          </w:p>
          <w:p w14:paraId="012F8192" w14:textId="19D0513A" w:rsidR="00AE13CA" w:rsidRDefault="00AE13CA" w:rsidP="00AE13CA">
            <w:pPr>
              <w:ind w:firstLineChars="300" w:firstLine="63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&lt;business&gt;</w:t>
            </w:r>
            <w:commentRangeStart w:id="5"/>
            <w:r>
              <w:rPr>
                <w:rFonts w:ascii="宋体" w:eastAsia="宋体" w:hAnsi="宋体" w:hint="eastAsia"/>
                <w:szCs w:val="21"/>
              </w:rPr>
              <w:t>涉</w:t>
            </w:r>
            <w:commentRangeEnd w:id="5"/>
            <w:r>
              <w:rPr>
                <w:rStyle w:val="a9"/>
              </w:rPr>
              <w:commentReference w:id="5"/>
            </w:r>
            <w:r>
              <w:rPr>
                <w:rFonts w:ascii="宋体" w:eastAsia="宋体" w:hAnsi="宋体" w:hint="eastAsia"/>
                <w:szCs w:val="21"/>
              </w:rPr>
              <w:t>赌专项&lt;</w:t>
            </w:r>
            <w:r w:rsidR="005041C4"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 w:hint="eastAsia"/>
                <w:szCs w:val="21"/>
              </w:rPr>
              <w:t>business&gt;</w:t>
            </w:r>
          </w:p>
          <w:p w14:paraId="168A5EA3" w14:textId="67C8CBC6" w:rsidR="00AE13CA" w:rsidRPr="00A551CB" w:rsidRDefault="00AE13CA" w:rsidP="00AE13CA">
            <w:pPr>
              <w:ind w:firstLineChars="300" w:firstLine="63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&lt;business&gt;涉黄专项&lt;</w:t>
            </w:r>
            <w:r w:rsidR="005041C4"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 w:hint="eastAsia"/>
                <w:szCs w:val="21"/>
              </w:rPr>
              <w:t>business&gt;</w:t>
            </w:r>
          </w:p>
          <w:p w14:paraId="555D4737" w14:textId="779BAC8F" w:rsidR="00AE13CA" w:rsidRDefault="00AE13CA" w:rsidP="00AE13CA">
            <w:pPr>
              <w:ind w:firstLineChars="300" w:firstLine="63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&lt;model&gt;</w:t>
            </w:r>
            <w:r w:rsidRPr="00A551CB">
              <w:rPr>
                <w:rFonts w:ascii="宋体" w:eastAsia="宋体" w:hAnsi="宋体"/>
                <w:szCs w:val="21"/>
              </w:rPr>
              <w:t>我的新模型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 w:rsidRPr="00A551CB">
              <w:rPr>
                <w:rFonts w:ascii="宋体" w:eastAsia="宋体" w:hAnsi="宋体"/>
                <w:szCs w:val="21"/>
              </w:rPr>
              <w:t>&lt;/model&gt;</w:t>
            </w:r>
          </w:p>
          <w:p w14:paraId="7681F091" w14:textId="2A37E3B6" w:rsidR="00AE13CA" w:rsidRDefault="00AE13CA" w:rsidP="00AE13CA">
            <w:pPr>
              <w:ind w:firstLineChars="300" w:firstLine="63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&lt;model&gt;</w:t>
            </w:r>
            <w:r>
              <w:rPr>
                <w:rFonts w:ascii="宋体" w:eastAsia="宋体" w:hAnsi="宋体" w:hint="eastAsia"/>
                <w:szCs w:val="21"/>
              </w:rPr>
              <w:t>7月涉赌网站</w:t>
            </w:r>
            <w:r w:rsidRPr="00A551CB">
              <w:rPr>
                <w:rFonts w:ascii="宋体" w:eastAsia="宋体" w:hAnsi="宋体"/>
                <w:szCs w:val="21"/>
              </w:rPr>
              <w:t>&lt;/model&gt;</w:t>
            </w:r>
          </w:p>
          <w:p w14:paraId="71F6DC44" w14:textId="77777777" w:rsidR="00AE13CA" w:rsidRDefault="00AE13CA" w:rsidP="00AE13CA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&lt;</w:t>
            </w:r>
            <w:r>
              <w:rPr>
                <w:rFonts w:ascii="宋体" w:eastAsia="宋体" w:hAnsi="宋体"/>
                <w:szCs w:val="21"/>
              </w:rPr>
              <w:t>/t</w:t>
            </w:r>
            <w:r w:rsidRPr="00001D3E">
              <w:rPr>
                <w:rFonts w:ascii="宋体" w:eastAsia="宋体" w:hAnsi="宋体"/>
                <w:szCs w:val="21"/>
              </w:rPr>
              <w:t>itle</w:t>
            </w:r>
            <w:r>
              <w:rPr>
                <w:rFonts w:ascii="宋体" w:eastAsia="宋体" w:hAnsi="宋体"/>
                <w:szCs w:val="21"/>
              </w:rPr>
              <w:t>b</w:t>
            </w:r>
            <w:r w:rsidRPr="00001D3E">
              <w:rPr>
                <w:rFonts w:ascii="宋体" w:eastAsia="宋体" w:hAnsi="宋体"/>
                <w:szCs w:val="21"/>
              </w:rPr>
              <w:t>ar</w:t>
            </w:r>
            <w:r>
              <w:rPr>
                <w:rFonts w:ascii="宋体" w:eastAsia="宋体" w:hAnsi="宋体"/>
                <w:szCs w:val="21"/>
              </w:rPr>
              <w:t>&gt;</w:t>
            </w:r>
          </w:p>
          <w:p w14:paraId="266D04A1" w14:textId="77777777" w:rsidR="00AE13CA" w:rsidRPr="00F46273" w:rsidRDefault="00AE13CA" w:rsidP="00AE13CA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F46273">
              <w:rPr>
                <w:rFonts w:ascii="宋体" w:eastAsia="宋体" w:hAnsi="宋体"/>
                <w:szCs w:val="21"/>
              </w:rPr>
              <w:t>&lt;/user&gt;</w:t>
            </w:r>
          </w:p>
          <w:p w14:paraId="3F576BEE" w14:textId="77777777" w:rsidR="00AE13CA" w:rsidRPr="00F46273" w:rsidRDefault="00AE13CA" w:rsidP="00AE13CA">
            <w:pPr>
              <w:rPr>
                <w:rFonts w:ascii="宋体" w:eastAsia="宋体" w:hAnsi="宋体"/>
                <w:szCs w:val="21"/>
              </w:rPr>
            </w:pPr>
            <w:r w:rsidRPr="00F46273">
              <w:rPr>
                <w:rFonts w:ascii="宋体" w:eastAsia="宋体" w:hAnsi="宋体"/>
                <w:szCs w:val="21"/>
              </w:rPr>
              <w:t xml:space="preserve">  &lt;lastlogin&gt;</w:t>
            </w:r>
          </w:p>
          <w:p w14:paraId="17D46254" w14:textId="77777777" w:rsidR="00AE13CA" w:rsidRPr="00F46273" w:rsidRDefault="00AE13CA" w:rsidP="00AE13CA">
            <w:pPr>
              <w:rPr>
                <w:rFonts w:ascii="宋体" w:eastAsia="宋体" w:hAnsi="宋体"/>
                <w:szCs w:val="21"/>
              </w:rPr>
            </w:pPr>
            <w:r w:rsidRPr="00F46273">
              <w:rPr>
                <w:rFonts w:ascii="宋体" w:eastAsia="宋体" w:hAnsi="宋体"/>
                <w:szCs w:val="21"/>
              </w:rPr>
              <w:t xml:space="preserve">    &lt;name&gt;FinallyTest&lt;/name&gt;</w:t>
            </w:r>
          </w:p>
          <w:p w14:paraId="49CCF453" w14:textId="77777777" w:rsidR="00AE13CA" w:rsidRPr="00F46273" w:rsidRDefault="00AE13CA" w:rsidP="00AE13CA">
            <w:pPr>
              <w:rPr>
                <w:rFonts w:ascii="宋体" w:eastAsia="宋体" w:hAnsi="宋体"/>
                <w:szCs w:val="21"/>
              </w:rPr>
            </w:pPr>
            <w:r w:rsidRPr="00F46273">
              <w:rPr>
                <w:rFonts w:ascii="宋体" w:eastAsia="宋体" w:hAnsi="宋体"/>
                <w:szCs w:val="21"/>
              </w:rPr>
              <w:t xml:space="preserve">  &lt;/lastlogin&gt;</w:t>
            </w:r>
          </w:p>
          <w:p w14:paraId="56C5FCC0" w14:textId="77777777" w:rsidR="00AE13CA" w:rsidRDefault="00AE13CA" w:rsidP="00AE13CA">
            <w:pPr>
              <w:rPr>
                <w:rFonts w:ascii="宋体" w:eastAsia="宋体" w:hAnsi="宋体"/>
                <w:color w:val="2F5496" w:themeColor="accent1" w:themeShade="BF"/>
                <w:szCs w:val="21"/>
              </w:rPr>
            </w:pPr>
            <w:r w:rsidRPr="00F46273">
              <w:rPr>
                <w:rFonts w:ascii="宋体" w:eastAsia="宋体" w:hAnsi="宋体"/>
                <w:szCs w:val="21"/>
              </w:rPr>
              <w:t>&lt;/login&gt;</w:t>
            </w:r>
          </w:p>
          <w:p w14:paraId="0B467045" w14:textId="77777777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</w:p>
        </w:tc>
        <w:tc>
          <w:tcPr>
            <w:tcW w:w="1706" w:type="dxa"/>
            <w:shd w:val="clear" w:color="auto" w:fill="E2EFD9" w:themeFill="accent6" w:themeFillTint="33"/>
          </w:tcPr>
          <w:p w14:paraId="284DCE7A" w14:textId="3FBDE41D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  <w:r w:rsidRPr="00C07E9B">
              <w:rPr>
                <w:rFonts w:ascii="宋体" w:eastAsia="宋体" w:hAnsi="宋体" w:hint="eastAsia"/>
                <w:b/>
                <w:bCs/>
                <w:szCs w:val="21"/>
              </w:rPr>
              <w:t>节点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4BF6D5C4" w14:textId="72E50BB1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  <w:r w:rsidRPr="00C07E9B">
              <w:rPr>
                <w:rFonts w:ascii="宋体" w:eastAsia="宋体" w:hAnsi="宋体" w:hint="eastAsia"/>
                <w:b/>
                <w:bCs/>
                <w:szCs w:val="21"/>
              </w:rPr>
              <w:t>含义</w:t>
            </w:r>
          </w:p>
        </w:tc>
      </w:tr>
      <w:tr w:rsidR="00AE13CA" w14:paraId="54C1D8E8" w14:textId="77777777" w:rsidTr="006C6266">
        <w:trPr>
          <w:jc w:val="center"/>
        </w:trPr>
        <w:tc>
          <w:tcPr>
            <w:tcW w:w="4957" w:type="dxa"/>
            <w:vMerge/>
          </w:tcPr>
          <w:p w14:paraId="0B4ACE41" w14:textId="77777777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</w:p>
        </w:tc>
        <w:tc>
          <w:tcPr>
            <w:tcW w:w="1706" w:type="dxa"/>
            <w:shd w:val="clear" w:color="auto" w:fill="E2EFD9" w:themeFill="accent6" w:themeFillTint="33"/>
          </w:tcPr>
          <w:p w14:paraId="4FD74F55" w14:textId="57FE795D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  <w:r w:rsidRPr="00C07E9B">
              <w:rPr>
                <w:rFonts w:ascii="宋体" w:eastAsia="宋体" w:hAnsi="宋体"/>
                <w:szCs w:val="21"/>
              </w:rPr>
              <w:t>Version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120B40CE" w14:textId="5882CC8F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  <w:r w:rsidRPr="00C07E9B">
              <w:rPr>
                <w:rFonts w:ascii="宋体" w:eastAsia="宋体" w:hAnsi="宋体" w:hint="eastAsia"/>
                <w:szCs w:val="21"/>
              </w:rPr>
              <w:t>版本号</w:t>
            </w:r>
          </w:p>
        </w:tc>
      </w:tr>
      <w:tr w:rsidR="00AE13CA" w14:paraId="07793A7C" w14:textId="77777777" w:rsidTr="006C6266">
        <w:trPr>
          <w:jc w:val="center"/>
        </w:trPr>
        <w:tc>
          <w:tcPr>
            <w:tcW w:w="4957" w:type="dxa"/>
            <w:vMerge/>
          </w:tcPr>
          <w:p w14:paraId="2BAB0D5B" w14:textId="77777777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</w:p>
        </w:tc>
        <w:tc>
          <w:tcPr>
            <w:tcW w:w="1706" w:type="dxa"/>
            <w:shd w:val="clear" w:color="auto" w:fill="E2EFD9" w:themeFill="accent6" w:themeFillTint="33"/>
          </w:tcPr>
          <w:p w14:paraId="5C2C2410" w14:textId="2CEE79BE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  <w:r w:rsidRPr="00C07E9B">
              <w:rPr>
                <w:rFonts w:ascii="宋体" w:eastAsia="宋体" w:hAnsi="宋体"/>
                <w:szCs w:val="21"/>
              </w:rPr>
              <w:t>user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24706902" w14:textId="53C14829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  <w:r w:rsidRPr="00C07E9B">
              <w:rPr>
                <w:rFonts w:ascii="宋体" w:eastAsia="宋体" w:hAnsi="宋体" w:hint="eastAsia"/>
                <w:color w:val="0D0D0D" w:themeColor="text1" w:themeTint="F2"/>
              </w:rPr>
              <w:t>用户</w:t>
            </w:r>
          </w:p>
        </w:tc>
      </w:tr>
      <w:tr w:rsidR="00AE13CA" w14:paraId="732286F1" w14:textId="77777777" w:rsidTr="006C6266">
        <w:trPr>
          <w:jc w:val="center"/>
        </w:trPr>
        <w:tc>
          <w:tcPr>
            <w:tcW w:w="4957" w:type="dxa"/>
            <w:vMerge/>
          </w:tcPr>
          <w:p w14:paraId="50C568D5" w14:textId="77777777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</w:p>
        </w:tc>
        <w:tc>
          <w:tcPr>
            <w:tcW w:w="1706" w:type="dxa"/>
            <w:shd w:val="clear" w:color="auto" w:fill="E2EFD9" w:themeFill="accent6" w:themeFillTint="33"/>
          </w:tcPr>
          <w:p w14:paraId="40539FA7" w14:textId="38FA3A71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  <w:r w:rsidRPr="00C07E9B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63208F33" w14:textId="72A0C9F4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  <w:r w:rsidRPr="00C07E9B">
              <w:rPr>
                <w:rFonts w:ascii="宋体" w:eastAsia="宋体" w:hAnsi="宋体" w:hint="eastAsia"/>
                <w:szCs w:val="21"/>
              </w:rPr>
              <w:t>用户名</w:t>
            </w:r>
          </w:p>
        </w:tc>
      </w:tr>
      <w:tr w:rsidR="00AE13CA" w14:paraId="774ECC7D" w14:textId="77777777" w:rsidTr="006C6266">
        <w:trPr>
          <w:jc w:val="center"/>
        </w:trPr>
        <w:tc>
          <w:tcPr>
            <w:tcW w:w="4957" w:type="dxa"/>
            <w:vMerge/>
          </w:tcPr>
          <w:p w14:paraId="0E9FCF94" w14:textId="77777777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</w:p>
        </w:tc>
        <w:tc>
          <w:tcPr>
            <w:tcW w:w="1706" w:type="dxa"/>
            <w:shd w:val="clear" w:color="auto" w:fill="E2EFD9" w:themeFill="accent6" w:themeFillTint="33"/>
          </w:tcPr>
          <w:p w14:paraId="23EB1657" w14:textId="1D708BBB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  <w:r w:rsidRPr="00C07E9B">
              <w:rPr>
                <w:rFonts w:ascii="宋体" w:eastAsia="宋体" w:hAnsi="宋体"/>
                <w:szCs w:val="21"/>
              </w:rPr>
              <w:t>lastlogin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0CC4DC94" w14:textId="01AD429B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  <w:r w:rsidRPr="00C07E9B">
              <w:rPr>
                <w:rFonts w:ascii="宋体" w:eastAsia="宋体" w:hAnsi="宋体" w:hint="eastAsia"/>
                <w:szCs w:val="21"/>
              </w:rPr>
              <w:t>最新用户</w:t>
            </w:r>
          </w:p>
        </w:tc>
      </w:tr>
      <w:tr w:rsidR="00AE13CA" w14:paraId="10B566A1" w14:textId="77777777" w:rsidTr="006C6266">
        <w:trPr>
          <w:jc w:val="center"/>
        </w:trPr>
        <w:tc>
          <w:tcPr>
            <w:tcW w:w="4957" w:type="dxa"/>
            <w:vMerge/>
          </w:tcPr>
          <w:p w14:paraId="2507D67E" w14:textId="77777777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</w:p>
        </w:tc>
        <w:tc>
          <w:tcPr>
            <w:tcW w:w="1706" w:type="dxa"/>
            <w:shd w:val="clear" w:color="auto" w:fill="E2EFD9" w:themeFill="accent6" w:themeFillTint="33"/>
          </w:tcPr>
          <w:p w14:paraId="38BC55A6" w14:textId="423A9D73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</w:t>
            </w:r>
            <w:r w:rsidRPr="00001D3E">
              <w:rPr>
                <w:rFonts w:ascii="宋体" w:eastAsia="宋体" w:hAnsi="宋体"/>
                <w:szCs w:val="21"/>
              </w:rPr>
              <w:t>itle</w:t>
            </w:r>
            <w:r>
              <w:rPr>
                <w:rFonts w:ascii="宋体" w:eastAsia="宋体" w:hAnsi="宋体"/>
                <w:szCs w:val="21"/>
              </w:rPr>
              <w:t>b</w:t>
            </w:r>
            <w:r w:rsidRPr="00001D3E">
              <w:rPr>
                <w:rFonts w:ascii="宋体" w:eastAsia="宋体" w:hAnsi="宋体"/>
                <w:szCs w:val="21"/>
              </w:rPr>
              <w:t>ar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2C2E8BC9" w14:textId="30C983DE" w:rsidR="00AE13CA" w:rsidRPr="006C6266" w:rsidRDefault="00AE13CA" w:rsidP="00AE13CA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C6266">
              <w:rPr>
                <w:rFonts w:ascii="宋体" w:eastAsia="宋体" w:hAnsi="宋体" w:hint="eastAsia"/>
                <w:color w:val="000000" w:themeColor="text1"/>
                <w:szCs w:val="21"/>
              </w:rPr>
              <w:t>标签页</w:t>
            </w:r>
          </w:p>
        </w:tc>
      </w:tr>
      <w:tr w:rsidR="00AE13CA" w14:paraId="5CB32E70" w14:textId="77777777" w:rsidTr="006C6266">
        <w:trPr>
          <w:jc w:val="center"/>
        </w:trPr>
        <w:tc>
          <w:tcPr>
            <w:tcW w:w="4957" w:type="dxa"/>
            <w:vMerge/>
          </w:tcPr>
          <w:p w14:paraId="1A2EE257" w14:textId="77777777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</w:p>
        </w:tc>
        <w:tc>
          <w:tcPr>
            <w:tcW w:w="1706" w:type="dxa"/>
            <w:shd w:val="clear" w:color="auto" w:fill="E2EFD9" w:themeFill="accent6" w:themeFillTint="33"/>
          </w:tcPr>
          <w:p w14:paraId="13ADF1C2" w14:textId="5548D1EC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model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13206444" w14:textId="5A6DA413" w:rsidR="00AE13CA" w:rsidRPr="006C6266" w:rsidRDefault="00AE13CA" w:rsidP="00AE13CA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C6266">
              <w:rPr>
                <w:rFonts w:ascii="宋体" w:eastAsia="宋体" w:hAnsi="宋体" w:hint="eastAsia"/>
                <w:color w:val="000000" w:themeColor="text1"/>
                <w:szCs w:val="21"/>
              </w:rPr>
              <w:t>模型标签</w:t>
            </w:r>
          </w:p>
        </w:tc>
      </w:tr>
      <w:tr w:rsidR="00AE13CA" w14:paraId="79525048" w14:textId="77777777" w:rsidTr="006C6266">
        <w:trPr>
          <w:jc w:val="center"/>
        </w:trPr>
        <w:tc>
          <w:tcPr>
            <w:tcW w:w="4957" w:type="dxa"/>
            <w:vMerge/>
          </w:tcPr>
          <w:p w14:paraId="61095F32" w14:textId="77777777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</w:p>
        </w:tc>
        <w:tc>
          <w:tcPr>
            <w:tcW w:w="1706" w:type="dxa"/>
            <w:shd w:val="clear" w:color="auto" w:fill="E2EFD9" w:themeFill="accent6" w:themeFillTint="33"/>
          </w:tcPr>
          <w:p w14:paraId="3F95D935" w14:textId="3B11273E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business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72BA8A23" w14:textId="47023272" w:rsidR="00AE13CA" w:rsidRPr="006C6266" w:rsidRDefault="00AE13CA" w:rsidP="00AE13CA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C6266">
              <w:rPr>
                <w:rFonts w:ascii="宋体" w:eastAsia="宋体" w:hAnsi="宋体" w:hint="eastAsia"/>
                <w:color w:val="000000" w:themeColor="text1"/>
                <w:szCs w:val="21"/>
              </w:rPr>
              <w:t>业务标签</w:t>
            </w:r>
          </w:p>
        </w:tc>
      </w:tr>
      <w:tr w:rsidR="00AE13CA" w14:paraId="5458C931" w14:textId="77777777" w:rsidTr="006C6266">
        <w:trPr>
          <w:jc w:val="center"/>
        </w:trPr>
        <w:tc>
          <w:tcPr>
            <w:tcW w:w="4957" w:type="dxa"/>
            <w:vMerge/>
          </w:tcPr>
          <w:p w14:paraId="3B26BC8C" w14:textId="77777777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</w:p>
        </w:tc>
        <w:tc>
          <w:tcPr>
            <w:tcW w:w="1706" w:type="dxa"/>
          </w:tcPr>
          <w:p w14:paraId="581C1276" w14:textId="77777777" w:rsidR="00AE13CA" w:rsidRDefault="00AE13CA" w:rsidP="00AE13C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2" w:type="dxa"/>
          </w:tcPr>
          <w:p w14:paraId="47FD1D45" w14:textId="77777777" w:rsidR="00AE13CA" w:rsidRDefault="00AE13CA" w:rsidP="00AE13CA">
            <w:pPr>
              <w:rPr>
                <w:rFonts w:ascii="宋体" w:eastAsia="宋体" w:hAnsi="宋体"/>
                <w:b/>
                <w:bCs/>
                <w:color w:val="2F5496" w:themeColor="accent1" w:themeShade="BF"/>
                <w:szCs w:val="21"/>
              </w:rPr>
            </w:pPr>
          </w:p>
        </w:tc>
      </w:tr>
    </w:tbl>
    <w:p w14:paraId="5BB78EA7" w14:textId="77777777" w:rsidR="00C07E9B" w:rsidRDefault="00C07E9B" w:rsidP="00343EEC">
      <w:pPr>
        <w:rPr>
          <w:rFonts w:ascii="宋体" w:eastAsia="宋体" w:hAnsi="宋体"/>
          <w:color w:val="2F5496" w:themeColor="accent1" w:themeShade="BF"/>
          <w:szCs w:val="21"/>
        </w:rPr>
      </w:pPr>
    </w:p>
    <w:p w14:paraId="6A9321A6" w14:textId="116E8AD6" w:rsidR="00F46273" w:rsidRPr="00B51C4C" w:rsidRDefault="004E23A0" w:rsidP="00B51C4C">
      <w:pPr>
        <w:pStyle w:val="3"/>
        <w:spacing w:before="0" w:after="0" w:line="415" w:lineRule="auto"/>
        <w:rPr>
          <w:rFonts w:ascii="宋体" w:eastAsia="宋体" w:hAnsi="宋体"/>
          <w:sz w:val="21"/>
          <w:szCs w:val="21"/>
        </w:rPr>
      </w:pPr>
      <w:r w:rsidRPr="00B51C4C">
        <w:rPr>
          <w:rFonts w:ascii="宋体" w:eastAsia="宋体" w:hAnsi="宋体"/>
          <w:sz w:val="21"/>
          <w:szCs w:val="21"/>
        </w:rPr>
        <w:t>3</w:t>
      </w:r>
      <w:r w:rsidRPr="00B51C4C">
        <w:rPr>
          <w:rFonts w:ascii="宋体" w:eastAsia="宋体" w:hAnsi="宋体" w:hint="eastAsia"/>
          <w:sz w:val="21"/>
          <w:szCs w:val="21"/>
        </w:rPr>
        <w:t>.业务视图文档</w:t>
      </w:r>
      <w:r w:rsidR="0023023D" w:rsidRPr="00B51C4C">
        <w:rPr>
          <w:rFonts w:ascii="宋体" w:eastAsia="宋体" w:hAnsi="宋体" w:hint="eastAsia"/>
          <w:sz w:val="21"/>
          <w:szCs w:val="21"/>
        </w:rPr>
        <w:t>格式</w:t>
      </w:r>
      <w:r w:rsidRPr="00B51C4C">
        <w:rPr>
          <w:rFonts w:ascii="宋体" w:eastAsia="宋体" w:hAnsi="宋体" w:hint="eastAsia"/>
          <w:sz w:val="21"/>
          <w:szCs w:val="21"/>
        </w:rPr>
        <w:t>设计</w:t>
      </w:r>
    </w:p>
    <w:p w14:paraId="3E366DCE" w14:textId="06F6FA6E" w:rsidR="002B6124" w:rsidRPr="000E7AAF" w:rsidRDefault="002B6124" w:rsidP="00F0210F">
      <w:pPr>
        <w:widowControl/>
        <w:jc w:val="center"/>
        <w:rPr>
          <w:rFonts w:ascii="宋体" w:eastAsia="宋体" w:hAnsi="宋体"/>
          <w:color w:val="C45911" w:themeColor="accent2" w:themeShade="BF"/>
          <w:szCs w:val="21"/>
        </w:rPr>
        <w:sectPr w:rsidR="002B6124" w:rsidRPr="000E7AAF" w:rsidSect="00E7409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0862AC0" w14:textId="16D69715" w:rsidR="00BF70AE" w:rsidRPr="0092263F" w:rsidRDefault="00BF70AE" w:rsidP="00BF70AE">
      <w:pPr>
        <w:rPr>
          <w:rFonts w:ascii="宋体" w:eastAsia="宋体" w:hAnsi="宋体"/>
          <w:b/>
          <w:bCs/>
          <w:color w:val="000000" w:themeColor="text1"/>
          <w:szCs w:val="21"/>
        </w:rPr>
      </w:pPr>
      <w:r w:rsidRPr="0092263F">
        <w:rPr>
          <w:rFonts w:ascii="宋体" w:eastAsia="宋体" w:hAnsi="宋体"/>
          <w:b/>
          <w:bCs/>
          <w:color w:val="000000" w:themeColor="text1"/>
          <w:szCs w:val="21"/>
        </w:rPr>
        <w:lastRenderedPageBreak/>
        <w:t>3.1</w:t>
      </w:r>
      <w:r w:rsidRPr="0092263F">
        <w:rPr>
          <w:rFonts w:ascii="宋体" w:eastAsia="宋体" w:hAnsi="宋体" w:hint="eastAsia"/>
          <w:b/>
          <w:bCs/>
          <w:color w:val="000000" w:themeColor="text1"/>
          <w:szCs w:val="21"/>
        </w:rPr>
        <w:t>需要保存的对象属性值</w:t>
      </w:r>
    </w:p>
    <w:p w14:paraId="2276B619" w14:textId="22249373" w:rsidR="00BF70AE" w:rsidRDefault="00BF70AE" w:rsidP="00BF70AE">
      <w:pPr>
        <w:widowControl/>
        <w:jc w:val="center"/>
        <w:rPr>
          <w:rFonts w:ascii="宋体" w:eastAsia="宋体" w:hAnsi="宋体"/>
          <w:color w:val="C45911" w:themeColor="accent2" w:themeShade="BF"/>
          <w:szCs w:val="21"/>
        </w:rPr>
      </w:pPr>
    </w:p>
    <w:p w14:paraId="4532464E" w14:textId="77777777" w:rsidR="00B26B11" w:rsidRDefault="00B26B11" w:rsidP="00B26B11">
      <w:pPr>
        <w:widowControl/>
        <w:rPr>
          <w:rFonts w:ascii="宋体" w:eastAsia="宋体" w:hAnsi="宋体"/>
          <w:b/>
          <w:i/>
          <w:color w:val="000000" w:themeColor="text1"/>
          <w:szCs w:val="21"/>
        </w:rPr>
      </w:pPr>
    </w:p>
    <w:p w14:paraId="34C0098F" w14:textId="6E9BE1DC" w:rsidR="00B26B11" w:rsidRDefault="0077183B" w:rsidP="00B26B11">
      <w:pPr>
        <w:widowControl/>
        <w:rPr>
          <w:rFonts w:ascii="宋体" w:eastAsia="宋体" w:hAnsi="宋体"/>
          <w:b/>
          <w:i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D349773" wp14:editId="6201A1CB">
            <wp:extent cx="9777730" cy="50603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3780" w14:textId="63406E4B" w:rsidR="00B26B11" w:rsidRDefault="00B26B11" w:rsidP="00B26B11">
      <w:pPr>
        <w:widowControl/>
        <w:rPr>
          <w:rFonts w:ascii="宋体" w:eastAsia="宋体" w:hAnsi="宋体"/>
          <w:i/>
          <w:color w:val="000000" w:themeColor="text1"/>
          <w:szCs w:val="21"/>
        </w:rPr>
      </w:pPr>
      <w:r w:rsidRPr="00B26B11">
        <w:rPr>
          <w:rFonts w:ascii="宋体" w:eastAsia="宋体" w:hAnsi="宋体" w:hint="eastAsia"/>
          <w:b/>
          <w:i/>
          <w:color w:val="000000" w:themeColor="text1"/>
          <w:szCs w:val="21"/>
        </w:rPr>
        <w:t>注</w:t>
      </w:r>
      <w:r w:rsidRPr="00B26B11">
        <w:rPr>
          <w:rFonts w:ascii="宋体" w:eastAsia="宋体" w:hAnsi="宋体" w:hint="eastAsia"/>
          <w:i/>
          <w:color w:val="000000" w:themeColor="text1"/>
          <w:szCs w:val="21"/>
        </w:rPr>
        <w:t>：</w:t>
      </w:r>
      <w:r w:rsidR="00AE7B7C">
        <w:rPr>
          <w:rFonts w:ascii="宋体" w:eastAsia="宋体" w:hAnsi="宋体" w:hint="eastAsia"/>
          <w:i/>
          <w:color w:val="000000" w:themeColor="text1"/>
          <w:szCs w:val="21"/>
        </w:rPr>
        <w:t>业务视图沿用Blumind中文档持久化结构，其中仅挂件持久化部分需要修改，如上图灰色部分</w:t>
      </w:r>
      <w:r w:rsidR="00933925">
        <w:rPr>
          <w:rFonts w:ascii="宋体" w:eastAsia="宋体" w:hAnsi="宋体" w:hint="eastAsia"/>
          <w:i/>
          <w:color w:val="000000" w:themeColor="text1"/>
          <w:szCs w:val="21"/>
        </w:rPr>
        <w:t>；</w:t>
      </w:r>
    </w:p>
    <w:p w14:paraId="5204FBA5" w14:textId="77777777" w:rsidR="009B17FF" w:rsidRDefault="009B17FF" w:rsidP="00B26B11">
      <w:pPr>
        <w:widowControl/>
        <w:rPr>
          <w:rFonts w:ascii="宋体" w:eastAsia="宋体" w:hAnsi="宋体"/>
          <w:i/>
          <w:color w:val="000000" w:themeColor="text1"/>
          <w:szCs w:val="21"/>
        </w:rPr>
      </w:pPr>
    </w:p>
    <w:p w14:paraId="16A8F644" w14:textId="0BF27DAB" w:rsidR="009B17FF" w:rsidRPr="00B26B11" w:rsidRDefault="009B17FF" w:rsidP="00056ABE">
      <w:pPr>
        <w:widowControl/>
        <w:ind w:firstLineChars="100" w:firstLine="210"/>
        <w:rPr>
          <w:rFonts w:ascii="宋体" w:eastAsia="宋体" w:hAnsi="宋体"/>
          <w:i/>
          <w:color w:val="000000" w:themeColor="text1"/>
          <w:szCs w:val="21"/>
        </w:rPr>
        <w:sectPr w:rsidR="009B17FF" w:rsidRPr="00B26B11" w:rsidSect="00BF70AE">
          <w:pgSz w:w="16838" w:h="11906" w:orient="landscape"/>
          <w:pgMar w:top="720" w:right="720" w:bottom="720" w:left="720" w:header="851" w:footer="992" w:gutter="0"/>
          <w:cols w:space="425"/>
          <w:docGrid w:linePitch="312"/>
        </w:sectPr>
      </w:pPr>
      <w:r>
        <w:rPr>
          <w:rFonts w:ascii="宋体" w:eastAsia="宋体" w:hAnsi="宋体" w:hint="eastAsia"/>
          <w:i/>
          <w:color w:val="000000" w:themeColor="text1"/>
          <w:szCs w:val="21"/>
        </w:rPr>
        <w:t xml:space="preserve"> 模型算子主要存储信息就是一个</w:t>
      </w:r>
      <w:r w:rsidR="00105000">
        <w:rPr>
          <w:rFonts w:ascii="宋体" w:eastAsia="宋体" w:hAnsi="宋体" w:hint="eastAsia"/>
          <w:i/>
          <w:color w:val="000000" w:themeColor="text1"/>
          <w:szCs w:val="21"/>
        </w:rPr>
        <w:t>路径，即其持久化文档存储位置</w:t>
      </w:r>
      <w:r w:rsidR="004034FA">
        <w:rPr>
          <w:rFonts w:ascii="宋体" w:eastAsia="宋体" w:hAnsi="宋体" w:hint="eastAsia"/>
          <w:i/>
          <w:color w:val="000000" w:themeColor="text1"/>
          <w:szCs w:val="21"/>
        </w:rPr>
        <w:t>。</w:t>
      </w:r>
    </w:p>
    <w:p w14:paraId="187864F8" w14:textId="573E7CFD" w:rsidR="009B17FF" w:rsidRPr="0092263F" w:rsidRDefault="0092263F" w:rsidP="00343EEC">
      <w:pPr>
        <w:rPr>
          <w:rFonts w:ascii="宋体" w:eastAsia="宋体" w:hAnsi="宋体"/>
          <w:b/>
          <w:bCs/>
          <w:color w:val="000000" w:themeColor="text1"/>
          <w:szCs w:val="21"/>
        </w:rPr>
      </w:pPr>
      <w:r w:rsidRPr="0092263F">
        <w:rPr>
          <w:rFonts w:ascii="宋体" w:eastAsia="宋体" w:hAnsi="宋体" w:hint="eastAsia"/>
          <w:b/>
          <w:bCs/>
          <w:color w:val="000000" w:themeColor="text1"/>
          <w:szCs w:val="21"/>
        </w:rPr>
        <w:lastRenderedPageBreak/>
        <w:t>3.2</w:t>
      </w:r>
      <w:r w:rsidRPr="0092263F">
        <w:rPr>
          <w:rFonts w:ascii="宋体" w:eastAsia="宋体" w:hAnsi="宋体"/>
          <w:b/>
          <w:bCs/>
          <w:color w:val="000000" w:themeColor="text1"/>
          <w:szCs w:val="21"/>
        </w:rPr>
        <w:t xml:space="preserve"> </w:t>
      </w:r>
      <w:r w:rsidRPr="0092263F">
        <w:rPr>
          <w:rFonts w:ascii="宋体" w:eastAsia="宋体" w:hAnsi="宋体" w:hint="eastAsia"/>
          <w:b/>
          <w:bCs/>
          <w:color w:val="000000" w:themeColor="text1"/>
          <w:szCs w:val="21"/>
        </w:rPr>
        <w:t>C</w:t>
      </w:r>
      <w:r w:rsidRPr="0092263F">
        <w:rPr>
          <w:rFonts w:ascii="宋体" w:eastAsia="宋体" w:hAnsi="宋体"/>
          <w:b/>
          <w:bCs/>
          <w:color w:val="000000" w:themeColor="text1"/>
          <w:szCs w:val="21"/>
        </w:rPr>
        <w:t>ITTA_V2</w:t>
      </w:r>
      <w:r w:rsidRPr="0092263F">
        <w:rPr>
          <w:rFonts w:ascii="宋体" w:eastAsia="宋体" w:hAnsi="宋体" w:hint="eastAsia"/>
          <w:b/>
          <w:bCs/>
          <w:color w:val="000000" w:themeColor="text1"/>
          <w:szCs w:val="21"/>
        </w:rPr>
        <w:t>需要修改细节</w:t>
      </w:r>
    </w:p>
    <w:p w14:paraId="661DB31D" w14:textId="38F41593" w:rsidR="0092263F" w:rsidRPr="0092263F" w:rsidRDefault="0092263F" w:rsidP="008A0A69">
      <w:pPr>
        <w:widowControl/>
        <w:spacing w:beforeLines="50" w:before="120" w:afterLines="50" w:after="12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(</w:t>
      </w:r>
      <w:r w:rsidRPr="0092263F">
        <w:rPr>
          <w:rFonts w:ascii="宋体" w:eastAsia="宋体" w:hAnsi="宋体" w:hint="eastAsia"/>
          <w:color w:val="000000" w:themeColor="text1"/>
          <w:szCs w:val="21"/>
        </w:rPr>
        <w:t>1)</w:t>
      </w:r>
      <w:r>
        <w:rPr>
          <w:rFonts w:ascii="宋体" w:eastAsia="宋体" w:hAnsi="宋体"/>
          <w:color w:val="000000" w:themeColor="text1"/>
          <w:szCs w:val="21"/>
        </w:rPr>
        <w:t xml:space="preserve"> </w:t>
      </w:r>
      <w:r w:rsidRPr="0092263F">
        <w:rPr>
          <w:rFonts w:ascii="宋体" w:eastAsia="宋体" w:hAnsi="宋体" w:hint="eastAsia"/>
          <w:color w:val="000000" w:themeColor="text1"/>
          <w:szCs w:val="21"/>
        </w:rPr>
        <w:t>文档中三种Chart的设计</w:t>
      </w:r>
    </w:p>
    <w:p w14:paraId="1C6D5A1F" w14:textId="77777777" w:rsidR="0092263F" w:rsidRDefault="0092263F" w:rsidP="0092263F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0E7AAF">
        <w:rPr>
          <w:rFonts w:ascii="宋体" w:eastAsia="宋体" w:hAnsi="宋体" w:hint="eastAsia"/>
          <w:szCs w:val="21"/>
        </w:rPr>
        <w:t>1个业务视图文档存储3</w:t>
      </w:r>
      <w:r>
        <w:rPr>
          <w:rFonts w:ascii="宋体" w:eastAsia="宋体" w:hAnsi="宋体" w:hint="eastAsia"/>
          <w:szCs w:val="21"/>
        </w:rPr>
        <w:t>种</w:t>
      </w:r>
      <w:r w:rsidRPr="000E7AAF">
        <w:rPr>
          <w:rFonts w:ascii="宋体" w:eastAsia="宋体" w:hAnsi="宋体" w:hint="eastAsia"/>
          <w:szCs w:val="21"/>
        </w:rPr>
        <w:t>类型Chart数据</w:t>
      </w:r>
      <w:r>
        <w:rPr>
          <w:rFonts w:ascii="宋体" w:eastAsia="宋体" w:hAnsi="宋体" w:hint="eastAsia"/>
          <w:szCs w:val="21"/>
        </w:rPr>
        <w:t>：业务拓展视图(</w:t>
      </w:r>
      <w:r w:rsidRPr="000E7AAF">
        <w:rPr>
          <w:rFonts w:ascii="宋体" w:eastAsia="宋体" w:hAnsi="宋体" w:hint="eastAsia"/>
          <w:szCs w:val="21"/>
        </w:rPr>
        <w:t>Chart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)、运作模式视图(</w:t>
      </w:r>
      <w:r w:rsidRPr="000E7AAF">
        <w:rPr>
          <w:rFonts w:ascii="宋体" w:eastAsia="宋体" w:hAnsi="宋体" w:hint="eastAsia"/>
          <w:szCs w:val="21"/>
        </w:rPr>
        <w:t>Chart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)、组织架构视图(</w:t>
      </w:r>
      <w:r w:rsidRPr="000E7AAF">
        <w:rPr>
          <w:rFonts w:ascii="宋体" w:eastAsia="宋体" w:hAnsi="宋体" w:hint="eastAsia"/>
          <w:szCs w:val="21"/>
        </w:rPr>
        <w:t>Chart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)。</w:t>
      </w:r>
    </w:p>
    <w:p w14:paraId="2A271108" w14:textId="77777777" w:rsidR="0092263F" w:rsidRDefault="0092263F" w:rsidP="0092263F">
      <w:pPr>
        <w:widowControl/>
        <w:jc w:val="left"/>
        <w:rPr>
          <w:rFonts w:ascii="宋体" w:eastAsia="宋体" w:hAnsi="宋体"/>
          <w:szCs w:val="21"/>
        </w:rPr>
      </w:pPr>
    </w:p>
    <w:p w14:paraId="37C53B78" w14:textId="77777777" w:rsidR="0092263F" w:rsidRDefault="0092263F" w:rsidP="0092263F">
      <w:pPr>
        <w:widowControl/>
        <w:jc w:val="center"/>
        <w:rPr>
          <w:rFonts w:ascii="宋体" w:eastAsia="宋体" w:hAnsi="宋体"/>
          <w:color w:val="C45911" w:themeColor="accent2" w:themeShade="BF"/>
          <w:szCs w:val="21"/>
        </w:rPr>
      </w:pPr>
      <w:r>
        <w:rPr>
          <w:noProof/>
        </w:rPr>
        <w:drawing>
          <wp:inline distT="0" distB="0" distL="0" distR="0" wp14:anchorId="5A6CC8FE" wp14:editId="70F8F78B">
            <wp:extent cx="4688029" cy="21220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663" t="13119" r="8231" b="5031"/>
                    <a:stretch/>
                  </pic:blipFill>
                  <pic:spPr bwMode="auto">
                    <a:xfrm>
                      <a:off x="0" y="0"/>
                      <a:ext cx="4768687" cy="215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74316" w14:textId="77777777" w:rsidR="0092263F" w:rsidRPr="002B6124" w:rsidRDefault="0092263F" w:rsidP="0092263F">
      <w:pPr>
        <w:widowControl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业务视图文档中</w:t>
      </w:r>
      <w:r w:rsidRPr="002B6124">
        <w:rPr>
          <w:rFonts w:ascii="宋体" w:eastAsia="宋体" w:hAnsi="宋体" w:hint="eastAsia"/>
          <w:color w:val="000000" w:themeColor="text1"/>
          <w:szCs w:val="21"/>
        </w:rPr>
        <w:t>对应</w:t>
      </w:r>
      <w:r>
        <w:rPr>
          <w:rFonts w:ascii="宋体" w:eastAsia="宋体" w:hAnsi="宋体" w:hint="eastAsia"/>
          <w:color w:val="000000" w:themeColor="text1"/>
          <w:szCs w:val="21"/>
        </w:rPr>
        <w:t>的</w:t>
      </w:r>
      <w:commentRangeStart w:id="6"/>
      <w:r w:rsidRPr="002B6124">
        <w:rPr>
          <w:rFonts w:ascii="宋体" w:eastAsia="宋体" w:hAnsi="宋体" w:hint="eastAsia"/>
          <w:color w:val="000000" w:themeColor="text1"/>
          <w:szCs w:val="21"/>
        </w:rPr>
        <w:t>片段</w:t>
      </w:r>
      <w:commentRangeEnd w:id="6"/>
      <w:r w:rsidR="003D7E14">
        <w:rPr>
          <w:rStyle w:val="a9"/>
        </w:rPr>
        <w:commentReference w:id="6"/>
      </w:r>
      <w:r>
        <w:rPr>
          <w:rFonts w:ascii="宋体" w:eastAsia="宋体" w:hAnsi="宋体" w:hint="eastAsia"/>
          <w:color w:val="000000" w:themeColor="text1"/>
          <w:szCs w:val="21"/>
        </w:rPr>
        <w:t>：</w:t>
      </w:r>
    </w:p>
    <w:p w14:paraId="74256A52" w14:textId="45DD2B23" w:rsidR="0092263F" w:rsidRDefault="0092263F" w:rsidP="00F168BD">
      <w:pPr>
        <w:widowControl/>
        <w:spacing w:beforeLines="100" w:before="240"/>
        <w:jc w:val="center"/>
        <w:rPr>
          <w:rFonts w:ascii="宋体" w:eastAsia="宋体" w:hAnsi="宋体"/>
          <w:color w:val="C45911" w:themeColor="accent2" w:themeShade="BF"/>
          <w:szCs w:val="21"/>
        </w:rPr>
      </w:pPr>
      <w:r>
        <w:rPr>
          <w:noProof/>
        </w:rPr>
        <w:drawing>
          <wp:inline distT="0" distB="0" distL="0" distR="0" wp14:anchorId="155F918D" wp14:editId="0E5F8958">
            <wp:extent cx="3321170" cy="144138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200" cy="146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BA67" w14:textId="2B073CE9" w:rsidR="006F7542" w:rsidRPr="006F7542" w:rsidRDefault="006F7542" w:rsidP="006F7542">
      <w:pPr>
        <w:widowControl/>
        <w:rPr>
          <w:rFonts w:ascii="宋体" w:eastAsia="宋体" w:hAnsi="宋体"/>
          <w:color w:val="000000" w:themeColor="text1"/>
          <w:szCs w:val="21"/>
        </w:rPr>
      </w:pPr>
      <w:r w:rsidRPr="006F7542">
        <w:rPr>
          <w:rFonts w:ascii="宋体" w:eastAsia="宋体" w:hAnsi="宋体" w:hint="eastAsia"/>
          <w:color w:val="000000" w:themeColor="text1"/>
          <w:szCs w:val="21"/>
        </w:rPr>
        <w:t>(</w:t>
      </w:r>
      <w:r w:rsidRPr="006F7542">
        <w:rPr>
          <w:rFonts w:ascii="宋体" w:eastAsia="宋体" w:hAnsi="宋体"/>
          <w:color w:val="000000" w:themeColor="text1"/>
          <w:szCs w:val="21"/>
        </w:rPr>
        <w:t xml:space="preserve">2) </w:t>
      </w:r>
      <w:r w:rsidRPr="006F7542">
        <w:rPr>
          <w:rFonts w:ascii="宋体" w:eastAsia="宋体" w:hAnsi="宋体" w:hint="eastAsia"/>
          <w:color w:val="000000" w:themeColor="text1"/>
          <w:szCs w:val="21"/>
        </w:rPr>
        <w:t>挂件设计</w:t>
      </w:r>
    </w:p>
    <w:p w14:paraId="1BCF211E" w14:textId="5F9032DA" w:rsidR="00540FC9" w:rsidRDefault="00F404FB" w:rsidP="00540FC9">
      <w:pPr>
        <w:spacing w:beforeLines="50" w:before="120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原始版本中包含挂件类型：图标、备注、进度条，新版本系统设计挂件类型图标、备注、数据、算子、图表、结果、附件这7种，文档结构设计思路：沿用原始文档结构，根据新挂件类型，增加关键描述属性。</w:t>
      </w:r>
    </w:p>
    <w:p w14:paraId="0AF3DE88" w14:textId="39FBCDE8" w:rsidR="00F404FB" w:rsidRPr="00003549" w:rsidRDefault="00F404FB" w:rsidP="00003549">
      <w:pPr>
        <w:pStyle w:val="a3"/>
        <w:numPr>
          <w:ilvl w:val="0"/>
          <w:numId w:val="3"/>
        </w:numPr>
        <w:spacing w:beforeLines="50" w:before="120"/>
        <w:ind w:firstLineChars="0"/>
        <w:rPr>
          <w:rFonts w:ascii="宋体" w:eastAsia="宋体" w:hAnsi="宋体"/>
          <w:color w:val="000000" w:themeColor="text1"/>
          <w:szCs w:val="21"/>
        </w:rPr>
      </w:pPr>
      <w:r w:rsidRPr="00003549">
        <w:rPr>
          <w:rFonts w:ascii="宋体" w:eastAsia="宋体" w:hAnsi="宋体" w:hint="eastAsia"/>
          <w:color w:val="000000" w:themeColor="text1"/>
          <w:szCs w:val="21"/>
        </w:rPr>
        <w:t>数据源保存在文档中对应的片段：</w:t>
      </w:r>
    </w:p>
    <w:p w14:paraId="0C1708AA" w14:textId="6978BB33" w:rsidR="00540FC9" w:rsidRDefault="003D7E14" w:rsidP="00F168BD">
      <w:pPr>
        <w:spacing w:beforeLines="100" w:before="240"/>
        <w:rPr>
          <w:rFonts w:ascii="宋体" w:eastAsia="宋体" w:hAnsi="宋体"/>
          <w:color w:val="000000" w:themeColor="text1"/>
          <w:szCs w:val="21"/>
        </w:rPr>
      </w:pPr>
      <w:commentRangeStart w:id="7"/>
      <w:commentRangeEnd w:id="7"/>
      <w:r>
        <w:rPr>
          <w:rStyle w:val="a9"/>
        </w:rPr>
        <w:commentReference w:id="7"/>
      </w:r>
      <w:r w:rsidR="003E6461">
        <w:rPr>
          <w:noProof/>
        </w:rPr>
        <w:drawing>
          <wp:inline distT="0" distB="0" distL="0" distR="0" wp14:anchorId="57B290BB" wp14:editId="6080AF88">
            <wp:extent cx="6645910" cy="601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AB9A" w14:textId="49F95481" w:rsidR="003E6461" w:rsidRDefault="003E6461" w:rsidP="00F168BD">
      <w:pPr>
        <w:spacing w:beforeLines="100" w:before="24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注：e</w:t>
      </w:r>
      <w:r>
        <w:rPr>
          <w:rFonts w:ascii="宋体" w:eastAsia="宋体" w:hAnsi="宋体"/>
          <w:color w:val="000000" w:themeColor="text1"/>
          <w:szCs w:val="21"/>
        </w:rPr>
        <w:t>xcel</w:t>
      </w:r>
      <w:r>
        <w:rPr>
          <w:rFonts w:ascii="宋体" w:eastAsia="宋体" w:hAnsi="宋体" w:hint="eastAsia"/>
          <w:color w:val="000000" w:themeColor="text1"/>
          <w:szCs w:val="21"/>
        </w:rPr>
        <w:t>的</w:t>
      </w:r>
      <w:r>
        <w:rPr>
          <w:rFonts w:hint="eastAsia"/>
        </w:rPr>
        <w:t>e</w:t>
      </w:r>
      <w:r>
        <w:t>ncoding</w:t>
      </w:r>
      <w:r>
        <w:rPr>
          <w:rFonts w:hint="eastAsia"/>
        </w:rPr>
        <w:t>只能是g</w:t>
      </w:r>
      <w:r>
        <w:t>bk</w:t>
      </w:r>
    </w:p>
    <w:p w14:paraId="476118E8" w14:textId="6AB40AE4" w:rsidR="00F404FB" w:rsidRPr="00003549" w:rsidRDefault="00F404FB" w:rsidP="00003549">
      <w:pPr>
        <w:pStyle w:val="a3"/>
        <w:numPr>
          <w:ilvl w:val="0"/>
          <w:numId w:val="3"/>
        </w:numPr>
        <w:spacing w:beforeLines="50" w:before="120"/>
        <w:ind w:firstLineChars="0"/>
        <w:rPr>
          <w:rFonts w:ascii="宋体" w:eastAsia="宋体" w:hAnsi="宋体"/>
          <w:color w:val="000000" w:themeColor="text1"/>
          <w:szCs w:val="21"/>
        </w:rPr>
      </w:pPr>
      <w:r w:rsidRPr="00003549">
        <w:rPr>
          <w:rFonts w:ascii="宋体" w:eastAsia="宋体" w:hAnsi="宋体" w:hint="eastAsia"/>
          <w:color w:val="000000" w:themeColor="text1"/>
          <w:szCs w:val="21"/>
        </w:rPr>
        <w:t>算子保存在文档中对应的片段：</w:t>
      </w:r>
    </w:p>
    <w:p w14:paraId="1812C252" w14:textId="286A4AF6" w:rsidR="00540FC9" w:rsidRDefault="005C0661" w:rsidP="005C0661">
      <w:pPr>
        <w:pStyle w:val="a3"/>
        <w:numPr>
          <w:ilvl w:val="0"/>
          <w:numId w:val="2"/>
        </w:numPr>
        <w:spacing w:beforeLines="50" w:before="120"/>
        <w:ind w:firstLineChars="0"/>
        <w:rPr>
          <w:rFonts w:ascii="宋体" w:eastAsia="宋体" w:hAnsi="宋体"/>
          <w:color w:val="000000" w:themeColor="text1"/>
          <w:szCs w:val="21"/>
        </w:rPr>
      </w:pPr>
      <w:r w:rsidRPr="005C0661">
        <w:rPr>
          <w:rFonts w:ascii="宋体" w:eastAsia="宋体" w:hAnsi="宋体" w:hint="eastAsia"/>
          <w:color w:val="000000" w:themeColor="text1"/>
          <w:szCs w:val="21"/>
        </w:rPr>
        <w:t>单算子：</w:t>
      </w:r>
    </w:p>
    <w:p w14:paraId="10CA9863" w14:textId="2C0FD71A" w:rsidR="003E6461" w:rsidRDefault="003E6461" w:rsidP="003E6461">
      <w:pPr>
        <w:pStyle w:val="a3"/>
        <w:spacing w:beforeLines="50" w:before="120"/>
        <w:ind w:left="840" w:firstLineChars="0" w:firstLine="0"/>
        <w:rPr>
          <w:rFonts w:ascii="宋体" w:eastAsia="宋体" w:hAnsi="宋体"/>
          <w:color w:val="000000" w:themeColor="text1"/>
          <w:szCs w:val="21"/>
        </w:rPr>
      </w:pPr>
    </w:p>
    <w:p w14:paraId="7FD7573D" w14:textId="1BF31B39" w:rsidR="005C0661" w:rsidRPr="005C0661" w:rsidRDefault="008E4237" w:rsidP="008E4237">
      <w:pPr>
        <w:pStyle w:val="a3"/>
        <w:spacing w:beforeLines="50" w:before="120"/>
        <w:ind w:firstLineChars="0" w:firstLine="0"/>
        <w:jc w:val="center"/>
        <w:rPr>
          <w:rFonts w:ascii="宋体" w:eastAsia="宋体" w:hAnsi="宋体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58680936" wp14:editId="2589AAA9">
            <wp:extent cx="5955147" cy="2468319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742" cy="24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B88A" w14:textId="57F6F1BC" w:rsidR="005C0661" w:rsidRPr="005C0661" w:rsidRDefault="005C0661" w:rsidP="005C0661">
      <w:pPr>
        <w:pStyle w:val="a3"/>
        <w:numPr>
          <w:ilvl w:val="0"/>
          <w:numId w:val="2"/>
        </w:numPr>
        <w:spacing w:beforeLines="50" w:before="120"/>
        <w:ind w:firstLineChars="0"/>
        <w:rPr>
          <w:rFonts w:ascii="宋体" w:eastAsia="宋体" w:hAnsi="宋体"/>
          <w:color w:val="000000" w:themeColor="text1"/>
          <w:szCs w:val="21"/>
        </w:rPr>
      </w:pPr>
      <w:commentRangeStart w:id="8"/>
      <w:r w:rsidRPr="005C0661">
        <w:rPr>
          <w:rFonts w:ascii="宋体" w:eastAsia="宋体" w:hAnsi="宋体" w:hint="eastAsia"/>
          <w:color w:val="000000" w:themeColor="text1"/>
          <w:szCs w:val="21"/>
        </w:rPr>
        <w:t>模型算</w:t>
      </w:r>
      <w:commentRangeEnd w:id="8"/>
      <w:r w:rsidR="003D7E14">
        <w:rPr>
          <w:rStyle w:val="a9"/>
        </w:rPr>
        <w:commentReference w:id="8"/>
      </w:r>
      <w:r w:rsidRPr="005C0661">
        <w:rPr>
          <w:rFonts w:ascii="宋体" w:eastAsia="宋体" w:hAnsi="宋体" w:hint="eastAsia"/>
          <w:color w:val="000000" w:themeColor="text1"/>
          <w:szCs w:val="21"/>
        </w:rPr>
        <w:t>子：</w:t>
      </w:r>
    </w:p>
    <w:p w14:paraId="37A4AF62" w14:textId="08082FF0" w:rsidR="005C0661" w:rsidRDefault="00EF76B7" w:rsidP="00EF76B7">
      <w:pPr>
        <w:spacing w:beforeLines="50" w:before="120"/>
        <w:jc w:val="center"/>
        <w:rPr>
          <w:rFonts w:ascii="宋体" w:eastAsia="宋体" w:hAnsi="宋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3D23C17C" wp14:editId="53C07E08">
            <wp:extent cx="5961413" cy="469349"/>
            <wp:effectExtent l="0" t="0" r="127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7871" cy="4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CD8D" w14:textId="26102E2C" w:rsidR="00104C07" w:rsidRPr="00104C07" w:rsidRDefault="00104C07" w:rsidP="000B55B4">
      <w:pPr>
        <w:spacing w:beforeLines="50" w:before="120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当模型算子中所有算子状态为</w:t>
      </w:r>
      <w:r>
        <w:rPr>
          <w:rFonts w:ascii="宋体" w:eastAsia="宋体" w:hAnsi="宋体"/>
          <w:color w:val="000000" w:themeColor="text1"/>
          <w:szCs w:val="21"/>
        </w:rPr>
        <w:t>Ready，</w:t>
      </w:r>
      <w:r>
        <w:rPr>
          <w:rFonts w:ascii="宋体" w:eastAsia="宋体" w:hAnsi="宋体" w:hint="eastAsia"/>
          <w:color w:val="000000" w:themeColor="text1"/>
          <w:szCs w:val="21"/>
        </w:rPr>
        <w:t>模型算子的s</w:t>
      </w:r>
      <w:r>
        <w:rPr>
          <w:rFonts w:ascii="宋体" w:eastAsia="宋体" w:hAnsi="宋体"/>
          <w:color w:val="000000" w:themeColor="text1"/>
          <w:szCs w:val="21"/>
        </w:rPr>
        <w:t>tatus=”Ready”；</w:t>
      </w:r>
      <w:r>
        <w:rPr>
          <w:rFonts w:ascii="宋体" w:eastAsia="宋体" w:hAnsi="宋体" w:hint="eastAsia"/>
          <w:color w:val="000000" w:themeColor="text1"/>
          <w:szCs w:val="21"/>
        </w:rPr>
        <w:t>所有算子状态为</w:t>
      </w:r>
      <w:r>
        <w:rPr>
          <w:rFonts w:ascii="宋体" w:eastAsia="宋体" w:hAnsi="宋体"/>
          <w:color w:val="000000" w:themeColor="text1"/>
          <w:szCs w:val="21"/>
        </w:rPr>
        <w:t>Done，</w:t>
      </w:r>
      <w:r>
        <w:rPr>
          <w:rFonts w:ascii="宋体" w:eastAsia="宋体" w:hAnsi="宋体" w:hint="eastAsia"/>
          <w:color w:val="000000" w:themeColor="text1"/>
          <w:szCs w:val="21"/>
        </w:rPr>
        <w:t>模型算子的s</w:t>
      </w:r>
      <w:r>
        <w:rPr>
          <w:rFonts w:ascii="宋体" w:eastAsia="宋体" w:hAnsi="宋体"/>
          <w:color w:val="000000" w:themeColor="text1"/>
          <w:szCs w:val="21"/>
        </w:rPr>
        <w:t>tatus=”Done”；</w:t>
      </w:r>
      <w:r>
        <w:rPr>
          <w:rFonts w:ascii="宋体" w:eastAsia="宋体" w:hAnsi="宋体" w:hint="eastAsia"/>
          <w:color w:val="000000" w:themeColor="text1"/>
          <w:szCs w:val="21"/>
        </w:rPr>
        <w:t>否则模型算子的s</w:t>
      </w:r>
      <w:r>
        <w:rPr>
          <w:rFonts w:ascii="宋体" w:eastAsia="宋体" w:hAnsi="宋体"/>
          <w:color w:val="000000" w:themeColor="text1"/>
          <w:szCs w:val="21"/>
        </w:rPr>
        <w:t>tatus=”Null”</w:t>
      </w:r>
      <w:r w:rsidR="00E94BEB">
        <w:rPr>
          <w:rFonts w:ascii="宋体" w:eastAsia="宋体" w:hAnsi="宋体"/>
          <w:color w:val="000000" w:themeColor="text1"/>
          <w:szCs w:val="21"/>
        </w:rPr>
        <w:t>。</w:t>
      </w:r>
    </w:p>
    <w:p w14:paraId="2849D1BA" w14:textId="22B57013" w:rsidR="00F404FB" w:rsidRPr="00003549" w:rsidRDefault="000E0CDA" w:rsidP="00003549">
      <w:pPr>
        <w:pStyle w:val="a3"/>
        <w:numPr>
          <w:ilvl w:val="0"/>
          <w:numId w:val="3"/>
        </w:numPr>
        <w:spacing w:beforeLines="50" w:before="120"/>
        <w:ind w:firstLineChars="0"/>
        <w:rPr>
          <w:rFonts w:ascii="宋体" w:eastAsia="宋体" w:hAnsi="宋体"/>
          <w:color w:val="000000" w:themeColor="text1"/>
          <w:szCs w:val="21"/>
        </w:rPr>
      </w:pPr>
      <w:r w:rsidRPr="00003549">
        <w:rPr>
          <w:rFonts w:ascii="宋体" w:eastAsia="宋体" w:hAnsi="宋体" w:hint="eastAsia"/>
          <w:color w:val="000000" w:themeColor="text1"/>
          <w:szCs w:val="21"/>
        </w:rPr>
        <w:t>结果</w:t>
      </w:r>
      <w:r w:rsidR="00F404FB" w:rsidRPr="00003549">
        <w:rPr>
          <w:rFonts w:ascii="宋体" w:eastAsia="宋体" w:hAnsi="宋体" w:hint="eastAsia"/>
          <w:color w:val="000000" w:themeColor="text1"/>
          <w:szCs w:val="21"/>
        </w:rPr>
        <w:t>保存在文档中对应的片段：</w:t>
      </w:r>
    </w:p>
    <w:p w14:paraId="259949CB" w14:textId="51D44F4E" w:rsidR="00540FC9" w:rsidRDefault="00F074F0" w:rsidP="00F074F0">
      <w:pPr>
        <w:spacing w:beforeLines="50" w:before="120"/>
        <w:rPr>
          <w:rFonts w:ascii="宋体" w:eastAsia="宋体" w:hAnsi="宋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58F34EB5" wp14:editId="22A135C9">
            <wp:extent cx="6645910" cy="9709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EB52" w14:textId="04B0AFC4" w:rsidR="00F404FB" w:rsidRPr="00003549" w:rsidRDefault="000E0CDA" w:rsidP="00003549">
      <w:pPr>
        <w:pStyle w:val="a3"/>
        <w:numPr>
          <w:ilvl w:val="0"/>
          <w:numId w:val="3"/>
        </w:numPr>
        <w:spacing w:beforeLines="50" w:before="120"/>
        <w:ind w:firstLineChars="0"/>
        <w:rPr>
          <w:rFonts w:ascii="宋体" w:eastAsia="宋体" w:hAnsi="宋体"/>
          <w:color w:val="000000" w:themeColor="text1"/>
          <w:szCs w:val="21"/>
        </w:rPr>
      </w:pPr>
      <w:r w:rsidRPr="00003549">
        <w:rPr>
          <w:rFonts w:ascii="宋体" w:eastAsia="宋体" w:hAnsi="宋体" w:hint="eastAsia"/>
          <w:color w:val="000000" w:themeColor="text1"/>
          <w:szCs w:val="21"/>
        </w:rPr>
        <w:t>附件</w:t>
      </w:r>
      <w:r w:rsidR="00F404FB" w:rsidRPr="00003549">
        <w:rPr>
          <w:rFonts w:ascii="宋体" w:eastAsia="宋体" w:hAnsi="宋体" w:hint="eastAsia"/>
          <w:color w:val="000000" w:themeColor="text1"/>
          <w:szCs w:val="21"/>
        </w:rPr>
        <w:t>保存在文档中</w:t>
      </w:r>
      <w:commentRangeStart w:id="9"/>
      <w:commentRangeStart w:id="10"/>
      <w:r w:rsidR="00F404FB" w:rsidRPr="00003549">
        <w:rPr>
          <w:rFonts w:ascii="宋体" w:eastAsia="宋体" w:hAnsi="宋体" w:hint="eastAsia"/>
          <w:color w:val="000000" w:themeColor="text1"/>
          <w:szCs w:val="21"/>
        </w:rPr>
        <w:t>对应的片段</w:t>
      </w:r>
      <w:commentRangeEnd w:id="9"/>
      <w:r w:rsidR="00962A3C">
        <w:rPr>
          <w:rStyle w:val="a9"/>
        </w:rPr>
        <w:commentReference w:id="9"/>
      </w:r>
      <w:r w:rsidR="00F404FB" w:rsidRPr="00003549">
        <w:rPr>
          <w:rFonts w:ascii="宋体" w:eastAsia="宋体" w:hAnsi="宋体" w:hint="eastAsia"/>
          <w:color w:val="000000" w:themeColor="text1"/>
          <w:szCs w:val="21"/>
        </w:rPr>
        <w:t>：</w:t>
      </w:r>
      <w:commentRangeEnd w:id="10"/>
      <w:r w:rsidR="001F5EE3">
        <w:rPr>
          <w:rStyle w:val="a9"/>
        </w:rPr>
        <w:commentReference w:id="10"/>
      </w:r>
    </w:p>
    <w:p w14:paraId="6084235B" w14:textId="0FD3351F" w:rsidR="00DB602D" w:rsidRDefault="00DF6769" w:rsidP="00DB602D">
      <w:pPr>
        <w:spacing w:beforeLines="50" w:before="120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34A98FD9" wp14:editId="1821EE17">
            <wp:extent cx="5996894" cy="599346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7989" cy="60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7524" w14:textId="5EF2D028" w:rsidR="00F404FB" w:rsidRPr="00003549" w:rsidRDefault="000E0CDA" w:rsidP="00003549">
      <w:pPr>
        <w:pStyle w:val="a3"/>
        <w:numPr>
          <w:ilvl w:val="0"/>
          <w:numId w:val="3"/>
        </w:numPr>
        <w:spacing w:beforeLines="50" w:before="120"/>
        <w:ind w:firstLineChars="0"/>
        <w:rPr>
          <w:rFonts w:ascii="宋体" w:eastAsia="宋体" w:hAnsi="宋体"/>
          <w:color w:val="000000" w:themeColor="text1"/>
          <w:szCs w:val="21"/>
        </w:rPr>
      </w:pPr>
      <w:r w:rsidRPr="00003549">
        <w:rPr>
          <w:rFonts w:ascii="宋体" w:eastAsia="宋体" w:hAnsi="宋体" w:hint="eastAsia"/>
          <w:color w:val="000000" w:themeColor="text1"/>
          <w:szCs w:val="21"/>
        </w:rPr>
        <w:t>图表</w:t>
      </w:r>
      <w:r w:rsidR="00F404FB" w:rsidRPr="00003549">
        <w:rPr>
          <w:rFonts w:ascii="宋体" w:eastAsia="宋体" w:hAnsi="宋体" w:hint="eastAsia"/>
          <w:color w:val="000000" w:themeColor="text1"/>
          <w:szCs w:val="21"/>
        </w:rPr>
        <w:t>保存在文档中对应的片段：</w:t>
      </w:r>
    </w:p>
    <w:p w14:paraId="22BF1770" w14:textId="4BF3F7A9" w:rsidR="00F404FB" w:rsidRPr="00F404FB" w:rsidRDefault="00814ECB" w:rsidP="00814ECB">
      <w:pPr>
        <w:spacing w:beforeLines="50" w:before="120"/>
        <w:rPr>
          <w:rFonts w:ascii="宋体" w:eastAsia="宋体" w:hAnsi="宋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3128F2B0" wp14:editId="6B9412E0">
            <wp:extent cx="6645910" cy="2106822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12"/>
                    <a:stretch/>
                  </pic:blipFill>
                  <pic:spPr bwMode="auto">
                    <a:xfrm>
                      <a:off x="0" y="0"/>
                      <a:ext cx="6645910" cy="2106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FE25D" w14:textId="77777777" w:rsidR="009B4415" w:rsidRDefault="009B4415" w:rsidP="00343EEC">
      <w:pPr>
        <w:rPr>
          <w:rFonts w:ascii="宋体" w:eastAsia="宋体" w:hAnsi="宋体"/>
          <w:color w:val="C45911" w:themeColor="accent2" w:themeShade="BF"/>
          <w:szCs w:val="21"/>
        </w:rPr>
      </w:pPr>
    </w:p>
    <w:p w14:paraId="2524E2B9" w14:textId="01AAB994" w:rsidR="009228C5" w:rsidRDefault="009228C5" w:rsidP="00343EEC">
      <w:pPr>
        <w:rPr>
          <w:rFonts w:ascii="宋体" w:eastAsia="宋体" w:hAnsi="宋体"/>
          <w:i/>
          <w:color w:val="000000" w:themeColor="text1"/>
          <w:szCs w:val="21"/>
        </w:rPr>
      </w:pPr>
      <w:r w:rsidRPr="003C6554">
        <w:rPr>
          <w:rFonts w:ascii="宋体" w:eastAsia="宋体" w:hAnsi="宋体" w:hint="eastAsia"/>
          <w:b/>
          <w:i/>
          <w:color w:val="000000" w:themeColor="text1"/>
          <w:szCs w:val="21"/>
        </w:rPr>
        <w:t>注：</w:t>
      </w:r>
      <w:r w:rsidRPr="003C6554">
        <w:rPr>
          <w:rFonts w:ascii="宋体" w:eastAsia="宋体" w:hAnsi="宋体" w:hint="eastAsia"/>
          <w:i/>
          <w:color w:val="000000" w:themeColor="text1"/>
          <w:szCs w:val="21"/>
        </w:rPr>
        <w:t>Star</w:t>
      </w:r>
      <w:r w:rsidRPr="003C6554">
        <w:rPr>
          <w:rFonts w:ascii="宋体" w:eastAsia="宋体" w:hAnsi="宋体"/>
          <w:i/>
          <w:color w:val="000000" w:themeColor="text1"/>
          <w:szCs w:val="21"/>
        </w:rPr>
        <w:t>tPage</w:t>
      </w:r>
      <w:r w:rsidRPr="003C6554">
        <w:rPr>
          <w:rFonts w:ascii="宋体" w:eastAsia="宋体" w:hAnsi="宋体" w:hint="eastAsia"/>
          <w:i/>
          <w:color w:val="000000" w:themeColor="text1"/>
          <w:szCs w:val="21"/>
        </w:rPr>
        <w:t>中业务模板视图</w:t>
      </w:r>
      <w:r w:rsidR="003C6554">
        <w:rPr>
          <w:rFonts w:ascii="宋体" w:eastAsia="宋体" w:hAnsi="宋体" w:hint="eastAsia"/>
          <w:i/>
          <w:color w:val="000000" w:themeColor="text1"/>
          <w:szCs w:val="21"/>
        </w:rPr>
        <w:t>存储结构同上</w:t>
      </w:r>
    </w:p>
    <w:p w14:paraId="1B55757F" w14:textId="77777777" w:rsidR="003C6554" w:rsidRDefault="003C6554" w:rsidP="00343EEC">
      <w:pPr>
        <w:rPr>
          <w:rFonts w:ascii="宋体" w:eastAsia="宋体" w:hAnsi="宋体"/>
          <w:i/>
          <w:color w:val="000000" w:themeColor="text1"/>
          <w:szCs w:val="21"/>
        </w:rPr>
      </w:pPr>
    </w:p>
    <w:p w14:paraId="388958C9" w14:textId="63CDA5C8" w:rsidR="003C6554" w:rsidRPr="00B51C4C" w:rsidRDefault="003C6554" w:rsidP="00B51C4C">
      <w:pPr>
        <w:pStyle w:val="3"/>
        <w:spacing w:before="0" w:after="0" w:line="415" w:lineRule="auto"/>
        <w:rPr>
          <w:rFonts w:ascii="宋体" w:eastAsia="宋体" w:hAnsi="宋体"/>
          <w:sz w:val="21"/>
          <w:szCs w:val="21"/>
        </w:rPr>
      </w:pPr>
      <w:r w:rsidRPr="00B51C4C">
        <w:rPr>
          <w:rFonts w:ascii="宋体" w:eastAsia="宋体" w:hAnsi="宋体"/>
          <w:sz w:val="21"/>
          <w:szCs w:val="21"/>
        </w:rPr>
        <w:t>4.StartPage</w:t>
      </w:r>
      <w:r w:rsidR="0023023D" w:rsidRPr="00B51C4C">
        <w:rPr>
          <w:rFonts w:ascii="宋体" w:eastAsia="宋体" w:hAnsi="宋体" w:hint="eastAsia"/>
          <w:sz w:val="21"/>
          <w:szCs w:val="21"/>
        </w:rPr>
        <w:t>格式设计(</w:t>
      </w:r>
      <w:r w:rsidR="006C78FD" w:rsidRPr="00B51C4C">
        <w:rPr>
          <w:rFonts w:ascii="宋体" w:eastAsia="宋体" w:hAnsi="宋体"/>
          <w:sz w:val="21"/>
          <w:szCs w:val="21"/>
        </w:rPr>
        <w:t>StartPage</w:t>
      </w:r>
      <w:r w:rsidRPr="00B51C4C">
        <w:rPr>
          <w:rFonts w:ascii="宋体" w:eastAsia="宋体" w:hAnsi="宋体"/>
          <w:sz w:val="21"/>
          <w:szCs w:val="21"/>
        </w:rPr>
        <w:t>.xml</w:t>
      </w:r>
      <w:r w:rsidR="0023023D" w:rsidRPr="00B51C4C">
        <w:rPr>
          <w:rFonts w:ascii="宋体" w:eastAsia="宋体" w:hAnsi="宋体" w:hint="eastAsia"/>
          <w:sz w:val="21"/>
          <w:szCs w:val="21"/>
        </w:rPr>
        <w:t>)</w:t>
      </w:r>
    </w:p>
    <w:p w14:paraId="05D45934" w14:textId="77777777" w:rsidR="003C6554" w:rsidRDefault="003C6554" w:rsidP="00343EEC">
      <w:pPr>
        <w:rPr>
          <w:rFonts w:ascii="宋体" w:eastAsia="宋体" w:hAnsi="宋体"/>
          <w:color w:val="000000" w:themeColor="text1"/>
          <w:szCs w:val="21"/>
        </w:rPr>
      </w:pPr>
    </w:p>
    <w:p w14:paraId="7BFB8A56" w14:textId="2373EBA0" w:rsidR="002D058F" w:rsidRDefault="002D058F" w:rsidP="00343EEC">
      <w:pPr>
        <w:rPr>
          <w:rFonts w:ascii="宋体" w:eastAsia="宋体" w:hAnsi="宋体"/>
          <w:color w:val="000000" w:themeColor="text1"/>
          <w:szCs w:val="21"/>
        </w:rPr>
      </w:pPr>
    </w:p>
    <w:p w14:paraId="31231BAA" w14:textId="2AE907A0" w:rsidR="003C5D5E" w:rsidRDefault="003C5D5E" w:rsidP="00343EEC">
      <w:pPr>
        <w:rPr>
          <w:rFonts w:ascii="宋体" w:eastAsia="宋体" w:hAnsi="宋体"/>
          <w:color w:val="000000" w:themeColor="text1"/>
          <w:szCs w:val="21"/>
        </w:rPr>
      </w:pPr>
    </w:p>
    <w:p w14:paraId="48D647D0" w14:textId="77777777" w:rsidR="003C5D5E" w:rsidRDefault="003C5D5E" w:rsidP="00343EEC">
      <w:pPr>
        <w:rPr>
          <w:rFonts w:ascii="宋体" w:eastAsia="宋体" w:hAnsi="宋体"/>
          <w:color w:val="000000" w:themeColor="text1"/>
          <w:szCs w:val="21"/>
        </w:rPr>
      </w:pPr>
    </w:p>
    <w:tbl>
      <w:tblPr>
        <w:tblStyle w:val="a4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7"/>
        <w:gridCol w:w="2552"/>
        <w:gridCol w:w="2107"/>
      </w:tblGrid>
      <w:tr w:rsidR="00B96C56" w14:paraId="28B3EC30" w14:textId="77777777" w:rsidTr="003D7E14">
        <w:tc>
          <w:tcPr>
            <w:tcW w:w="5807" w:type="dxa"/>
            <w:vMerge w:val="restart"/>
          </w:tcPr>
          <w:p w14:paraId="5BA598B2" w14:textId="77777777" w:rsidR="00B96C56" w:rsidRPr="00953978" w:rsidRDefault="00B96C56" w:rsidP="003D7E14">
            <w:pPr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>&lt;StartPage&gt;</w:t>
            </w:r>
          </w:p>
          <w:p w14:paraId="7ADFC099" w14:textId="77777777" w:rsidR="00B96C56" w:rsidRPr="00953978" w:rsidRDefault="00B96C56" w:rsidP="003D7E14">
            <w:pPr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 xml:space="preserve">  &lt;Version&gt;</w:t>
            </w:r>
            <w:r w:rsidRPr="00B35DF5">
              <w:rPr>
                <w:rFonts w:ascii="宋体" w:eastAsia="宋体" w:hAnsi="宋体"/>
                <w:color w:val="000000" w:themeColor="text1"/>
                <w:szCs w:val="21"/>
              </w:rPr>
              <w:t>V1.0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&lt;/Version&gt;</w:t>
            </w:r>
          </w:p>
          <w:p w14:paraId="74ECA8E9" w14:textId="1001055F" w:rsidR="00B96C56" w:rsidRPr="00953978" w:rsidRDefault="00B96C56" w:rsidP="003D7E14">
            <w:pPr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 xml:space="preserve">  &lt;</w:t>
            </w:r>
            <w:r w:rsidR="0066383E">
              <w:rPr>
                <w:rFonts w:ascii="宋体" w:eastAsia="宋体" w:hAnsi="宋体"/>
                <w:color w:val="0070C0"/>
                <w:szCs w:val="21"/>
              </w:rPr>
              <w:t>SChart</w:t>
            </w:r>
            <w:commentRangeStart w:id="11"/>
            <w:commentRangeEnd w:id="11"/>
            <w:r w:rsidR="00962A3C">
              <w:rPr>
                <w:rStyle w:val="a9"/>
              </w:rPr>
              <w:commentReference w:id="11"/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&gt;</w:t>
            </w:r>
          </w:p>
          <w:p w14:paraId="3618F240" w14:textId="77777777" w:rsidR="00B96C56" w:rsidRPr="00026580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26580">
              <w:rPr>
                <w:rFonts w:ascii="宋体" w:eastAsia="宋体" w:hAnsi="宋体"/>
                <w:color w:val="000000" w:themeColor="text1"/>
                <w:szCs w:val="21"/>
              </w:rPr>
              <w:t xml:space="preserve">   </w:t>
            </w:r>
            <w:r w:rsidRPr="00C57A0D">
              <w:rPr>
                <w:rFonts w:ascii="宋体" w:eastAsia="宋体" w:hAnsi="宋体"/>
                <w:color w:val="0070C0"/>
                <w:szCs w:val="21"/>
              </w:rPr>
              <w:t xml:space="preserve"> &lt;name&gt;</w:t>
            </w:r>
            <w:r w:rsidRPr="00026580">
              <w:rPr>
                <w:rFonts w:ascii="宋体" w:eastAsia="宋体" w:hAnsi="宋体"/>
                <w:color w:val="000000" w:themeColor="text1"/>
                <w:szCs w:val="21"/>
              </w:rPr>
              <w:t>模型使用率排行</w:t>
            </w:r>
            <w:r w:rsidRPr="00C57A0D">
              <w:rPr>
                <w:rFonts w:ascii="宋体" w:eastAsia="宋体" w:hAnsi="宋体"/>
                <w:color w:val="0070C0"/>
                <w:szCs w:val="21"/>
              </w:rPr>
              <w:t>&lt;/name&gt;</w:t>
            </w:r>
          </w:p>
          <w:p w14:paraId="7612419C" w14:textId="77777777" w:rsidR="00B96C56" w:rsidRDefault="00B96C56" w:rsidP="003D7E14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57A0D">
              <w:rPr>
                <w:rFonts w:ascii="宋体" w:eastAsia="宋体" w:hAnsi="宋体"/>
                <w:color w:val="0070C0"/>
                <w:szCs w:val="21"/>
              </w:rPr>
              <w:t>&lt;charttype&gt;</w:t>
            </w:r>
            <w:r w:rsidRPr="00026580">
              <w:rPr>
                <w:rFonts w:ascii="宋体" w:eastAsia="宋体" w:hAnsi="宋体"/>
                <w:color w:val="000000" w:themeColor="text1"/>
                <w:szCs w:val="21"/>
              </w:rPr>
              <w:t>条形图</w:t>
            </w:r>
            <w:r w:rsidRPr="00C57A0D">
              <w:rPr>
                <w:rFonts w:ascii="宋体" w:eastAsia="宋体" w:hAnsi="宋体"/>
                <w:color w:val="0070C0"/>
                <w:szCs w:val="21"/>
              </w:rPr>
              <w:t xml:space="preserve">&lt;/subtype&gt;  </w:t>
            </w:r>
          </w:p>
          <w:p w14:paraId="356BFF00" w14:textId="240EB09E" w:rsidR="00B96C56" w:rsidRDefault="00B96C56" w:rsidP="003D7E14">
            <w:pPr>
              <w:ind w:left="420" w:hangingChars="200" w:hanging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26580">
              <w:rPr>
                <w:rFonts w:ascii="宋体" w:eastAsia="宋体" w:hAnsi="宋体"/>
                <w:color w:val="000000" w:themeColor="text1"/>
                <w:szCs w:val="21"/>
              </w:rPr>
              <w:t xml:space="preserve">    </w:t>
            </w:r>
            <w:r w:rsidRPr="00C57A0D">
              <w:rPr>
                <w:rFonts w:ascii="宋体" w:eastAsia="宋体" w:hAnsi="宋体"/>
                <w:color w:val="0070C0"/>
                <w:szCs w:val="21"/>
              </w:rPr>
              <w:t>&lt;X&gt;</w:t>
            </w:r>
            <w:r w:rsidRPr="00026580">
              <w:rPr>
                <w:rFonts w:ascii="宋体" w:eastAsia="宋体" w:hAnsi="宋体"/>
                <w:color w:val="000000" w:themeColor="text1"/>
                <w:szCs w:val="21"/>
              </w:rPr>
              <w:t>涉诈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,</w:t>
            </w:r>
            <w:r w:rsidRPr="00026580">
              <w:rPr>
                <w:rFonts w:ascii="宋体" w:eastAsia="宋体" w:hAnsi="宋体"/>
                <w:color w:val="000000" w:themeColor="text1"/>
                <w:szCs w:val="21"/>
              </w:rPr>
              <w:t>涉赌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,</w:t>
            </w:r>
            <w:r w:rsidRPr="00026580">
              <w:rPr>
                <w:rFonts w:ascii="宋体" w:eastAsia="宋体" w:hAnsi="宋体"/>
                <w:color w:val="000000" w:themeColor="text1"/>
                <w:szCs w:val="21"/>
              </w:rPr>
              <w:t>涉枪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,</w:t>
            </w:r>
            <w:r w:rsidRPr="00026580">
              <w:rPr>
                <w:rFonts w:ascii="宋体" w:eastAsia="宋体" w:hAnsi="宋体"/>
                <w:color w:val="000000" w:themeColor="text1"/>
                <w:szCs w:val="21"/>
              </w:rPr>
              <w:t>涉黄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,</w:t>
            </w:r>
            <w:r w:rsidRPr="00026580">
              <w:rPr>
                <w:rFonts w:ascii="宋体" w:eastAsia="宋体" w:hAnsi="宋体"/>
                <w:color w:val="000000" w:themeColor="text1"/>
                <w:szCs w:val="21"/>
              </w:rPr>
              <w:t>涉政</w:t>
            </w:r>
            <w:r w:rsidRPr="00C57A0D">
              <w:rPr>
                <w:rFonts w:ascii="宋体" w:eastAsia="宋体" w:hAnsi="宋体"/>
                <w:color w:val="0070C0"/>
                <w:szCs w:val="21"/>
              </w:rPr>
              <w:t xml:space="preserve">&lt;/X&gt; </w:t>
            </w:r>
            <w:r w:rsidRPr="00026580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  <w:p w14:paraId="0B226A43" w14:textId="04D641C2" w:rsidR="00B96C56" w:rsidRPr="00026580" w:rsidRDefault="00B96C56" w:rsidP="003D7E14">
            <w:pPr>
              <w:ind w:firstLineChars="200"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57A0D">
              <w:rPr>
                <w:rFonts w:ascii="宋体" w:eastAsia="宋体" w:hAnsi="宋体"/>
                <w:color w:val="0070C0"/>
                <w:szCs w:val="21"/>
              </w:rPr>
              <w:t>&lt;Y&gt;</w:t>
            </w:r>
            <w:r w:rsidRPr="00026580">
              <w:rPr>
                <w:rFonts w:ascii="宋体" w:eastAsia="宋体" w:hAnsi="宋体"/>
                <w:color w:val="000000" w:themeColor="text1"/>
                <w:szCs w:val="21"/>
              </w:rPr>
              <w:t>10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,</w:t>
            </w:r>
            <w:r w:rsidRPr="00026580">
              <w:rPr>
                <w:rFonts w:ascii="宋体" w:eastAsia="宋体" w:hAnsi="宋体"/>
                <w:color w:val="000000" w:themeColor="text1"/>
                <w:szCs w:val="21"/>
              </w:rPr>
              <w:t>22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,</w:t>
            </w:r>
            <w:r w:rsidRPr="00026580">
              <w:rPr>
                <w:rFonts w:ascii="宋体" w:eastAsia="宋体" w:hAnsi="宋体"/>
                <w:color w:val="000000" w:themeColor="text1"/>
                <w:szCs w:val="21"/>
              </w:rPr>
              <w:t>3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3,</w:t>
            </w:r>
            <w:r w:rsidRPr="00026580">
              <w:rPr>
                <w:rFonts w:ascii="宋体" w:eastAsia="宋体" w:hAnsi="宋体"/>
                <w:color w:val="000000" w:themeColor="text1"/>
                <w:szCs w:val="21"/>
              </w:rPr>
              <w:t>4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4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,</w:t>
            </w:r>
            <w:r w:rsidRPr="00026580">
              <w:rPr>
                <w:rFonts w:ascii="宋体" w:eastAsia="宋体" w:hAnsi="宋体"/>
                <w:color w:val="000000" w:themeColor="text1"/>
                <w:szCs w:val="21"/>
              </w:rPr>
              <w:t>55</w:t>
            </w:r>
            <w:r w:rsidRPr="00C57A0D">
              <w:rPr>
                <w:rFonts w:ascii="宋体" w:eastAsia="宋体" w:hAnsi="宋体"/>
                <w:color w:val="0070C0"/>
                <w:szCs w:val="21"/>
              </w:rPr>
              <w:t xml:space="preserve">&lt;/Y&gt; </w:t>
            </w:r>
          </w:p>
          <w:p w14:paraId="425335DA" w14:textId="020183EB" w:rsidR="00B96C56" w:rsidRPr="00953978" w:rsidRDefault="00B96C56" w:rsidP="003D7E14">
            <w:pPr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 xml:space="preserve">  &lt;/</w:t>
            </w:r>
            <w:r w:rsidR="0066383E">
              <w:rPr>
                <w:rFonts w:ascii="宋体" w:eastAsia="宋体" w:hAnsi="宋体"/>
                <w:color w:val="0070C0"/>
                <w:szCs w:val="21"/>
              </w:rPr>
              <w:t>SChart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&gt;</w:t>
            </w:r>
          </w:p>
          <w:p w14:paraId="0D45B7CD" w14:textId="07E7F30A" w:rsidR="00B96C56" w:rsidRPr="00953978" w:rsidRDefault="00B96C56" w:rsidP="003D7E14">
            <w:pPr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 xml:space="preserve">  &lt;</w:t>
            </w:r>
            <w:r w:rsidR="0066383E">
              <w:rPr>
                <w:rFonts w:ascii="宋体" w:eastAsia="宋体" w:hAnsi="宋体"/>
                <w:color w:val="0070C0"/>
                <w:szCs w:val="21"/>
              </w:rPr>
              <w:t>BTemplate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&gt;</w:t>
            </w:r>
          </w:p>
          <w:p w14:paraId="46A8F183" w14:textId="788663CF" w:rsidR="00B96C56" w:rsidRDefault="00B96C56" w:rsidP="003D7E14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57A0D">
              <w:rPr>
                <w:rFonts w:ascii="宋体" w:eastAsia="宋体" w:hAnsi="宋体"/>
                <w:color w:val="0070C0"/>
                <w:szCs w:val="21"/>
              </w:rPr>
              <w:t>&lt;path&gt;</w:t>
            </w:r>
            <w:r w:rsidRPr="00D933B1">
              <w:rPr>
                <w:rFonts w:ascii="宋体" w:eastAsia="宋体" w:hAnsi="宋体"/>
                <w:szCs w:val="21"/>
              </w:rPr>
              <w:t>D:\work\Blumind\Code\Blumind</w:t>
            </w:r>
            <w:r>
              <w:rPr>
                <w:rFonts w:ascii="宋体" w:eastAsia="宋体" w:hAnsi="宋体" w:hint="eastAsia"/>
                <w:szCs w:val="21"/>
              </w:rPr>
              <w:t>\</w:t>
            </w:r>
            <w:r w:rsidRPr="00D933B1">
              <w:rPr>
                <w:rFonts w:ascii="宋体" w:eastAsia="宋体" w:hAnsi="宋体"/>
                <w:szCs w:val="21"/>
              </w:rPr>
              <w:t>Template</w:t>
            </w: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\</w:t>
            </w:r>
            <w:r>
              <w:t>逻辑图模板.</w:t>
            </w:r>
            <w:r w:rsidRPr="00FA12FD">
              <w:rPr>
                <w:rFonts w:ascii="宋体" w:eastAsia="宋体" w:hAnsi="宋体" w:cs="Times New Roman"/>
              </w:rPr>
              <w:t>bmd</w:t>
            </w:r>
            <w:r w:rsidRPr="00C57A0D">
              <w:rPr>
                <w:rFonts w:ascii="宋体" w:eastAsia="宋体" w:hAnsi="宋体"/>
                <w:color w:val="0070C0"/>
                <w:szCs w:val="21"/>
              </w:rPr>
              <w:t>&lt;</w:t>
            </w:r>
            <w:r w:rsidR="00927994">
              <w:rPr>
                <w:rFonts w:ascii="宋体" w:eastAsia="宋体" w:hAnsi="宋体"/>
                <w:color w:val="0070C0"/>
                <w:szCs w:val="21"/>
              </w:rPr>
              <w:t>/</w:t>
            </w:r>
            <w:r w:rsidRPr="00C57A0D">
              <w:rPr>
                <w:rFonts w:ascii="宋体" w:eastAsia="宋体" w:hAnsi="宋体"/>
                <w:color w:val="0070C0"/>
                <w:szCs w:val="21"/>
              </w:rPr>
              <w:t>path&gt;</w:t>
            </w:r>
          </w:p>
          <w:p w14:paraId="5A4617B7" w14:textId="77777777" w:rsidR="00B96C56" w:rsidRPr="00C57A0D" w:rsidRDefault="00B96C56" w:rsidP="003D7E14">
            <w:pPr>
              <w:ind w:firstLine="420"/>
              <w:rPr>
                <w:rFonts w:ascii="宋体" w:eastAsia="宋体" w:hAnsi="宋体"/>
                <w:color w:val="0070C0"/>
                <w:szCs w:val="21"/>
              </w:rPr>
            </w:pPr>
            <w:r w:rsidRPr="00C57A0D">
              <w:rPr>
                <w:rFonts w:ascii="宋体" w:eastAsia="宋体" w:hAnsi="宋体"/>
                <w:color w:val="0070C0"/>
                <w:szCs w:val="21"/>
              </w:rPr>
              <w:t>&lt;thumb&gt;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&lt;![CDATA[iVBORw0ICAkCQoKAkCAgJAgICQJCgoCQICAkCAgJAkKCgJAgICQICAkCQoKAkCAgJAgICQJCgoCQICAkCagJA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kKCgJAgICQICAkCQoKAkCAgJAgICQJCgoCQICAk+LAx/gMJCs91g0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 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BHrAAAAABJRU5ErkJggg==]]&gt;</w:t>
            </w:r>
            <w:r>
              <w:t xml:space="preserve"> </w:t>
            </w:r>
            <w:r w:rsidRPr="00C57A0D">
              <w:rPr>
                <w:rFonts w:ascii="宋体" w:eastAsia="宋体" w:hAnsi="宋体"/>
                <w:color w:val="0070C0"/>
                <w:szCs w:val="21"/>
              </w:rPr>
              <w:t>&lt;/thumb&gt;</w:t>
            </w:r>
          </w:p>
          <w:p w14:paraId="4E089B40" w14:textId="4B1C982C" w:rsidR="00B96C56" w:rsidRPr="00953978" w:rsidRDefault="00B96C56" w:rsidP="003D7E14">
            <w:pPr>
              <w:ind w:firstLineChars="100" w:firstLine="210"/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 w:cs="Times New Roman"/>
                <w:color w:val="0070C0"/>
              </w:rPr>
              <w:t>&lt;/</w:t>
            </w:r>
            <w:r w:rsidR="0066383E">
              <w:rPr>
                <w:rFonts w:ascii="宋体" w:eastAsia="宋体" w:hAnsi="宋体" w:cs="Times New Roman"/>
                <w:color w:val="0070C0"/>
              </w:rPr>
              <w:t>BTemplate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&gt;</w:t>
            </w:r>
          </w:p>
          <w:p w14:paraId="3B38C2F0" w14:textId="513ADA7F" w:rsidR="00B96C56" w:rsidRPr="00953978" w:rsidRDefault="00B96C56" w:rsidP="003D7E14">
            <w:pPr>
              <w:ind w:firstLineChars="100" w:firstLine="210"/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>&lt;</w:t>
            </w:r>
            <w:r w:rsidR="0066383E">
              <w:rPr>
                <w:rFonts w:ascii="宋体" w:eastAsia="宋体" w:hAnsi="宋体"/>
                <w:color w:val="0070C0"/>
                <w:szCs w:val="21"/>
              </w:rPr>
              <w:t>BTemplate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&gt;</w:t>
            </w:r>
          </w:p>
          <w:p w14:paraId="0B9B3F1E" w14:textId="56AFF4E8" w:rsidR="00B96C56" w:rsidRDefault="00B96C56" w:rsidP="003D7E14">
            <w:pPr>
              <w:ind w:firstLineChars="150" w:firstLine="315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26580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&lt;path&gt;</w:t>
            </w:r>
            <w:r w:rsidRPr="00D933B1">
              <w:rPr>
                <w:rFonts w:ascii="宋体" w:eastAsia="宋体" w:hAnsi="宋体"/>
                <w:szCs w:val="21"/>
              </w:rPr>
              <w:t>D:\work\Blumind\Code\Blumind</w:t>
            </w:r>
            <w:r>
              <w:rPr>
                <w:rFonts w:ascii="宋体" w:eastAsia="宋体" w:hAnsi="宋体" w:hint="eastAsia"/>
                <w:szCs w:val="21"/>
              </w:rPr>
              <w:t>\</w:t>
            </w:r>
            <w:r w:rsidRPr="00D933B1">
              <w:rPr>
                <w:rFonts w:ascii="宋体" w:eastAsia="宋体" w:hAnsi="宋体"/>
                <w:szCs w:val="21"/>
              </w:rPr>
              <w:t>Template</w:t>
            </w: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\</w:t>
            </w:r>
            <w:r w:rsidRPr="00E929C5">
              <w:rPr>
                <w:rFonts w:hint="eastAsia"/>
              </w:rPr>
              <w:t>组织架构图模板</w:t>
            </w:r>
            <w:r w:rsidRPr="00FA12FD">
              <w:rPr>
                <w:rFonts w:ascii="宋体" w:eastAsia="宋体" w:hAnsi="宋体"/>
              </w:rPr>
              <w:t>.</w:t>
            </w:r>
            <w:r w:rsidRPr="00FA12FD">
              <w:rPr>
                <w:rFonts w:ascii="宋体" w:eastAsia="宋体" w:hAnsi="宋体" w:cs="Times New Roman"/>
              </w:rPr>
              <w:t>bmd</w:t>
            </w:r>
            <w:r w:rsidRPr="00953978">
              <w:rPr>
                <w:rFonts w:ascii="宋体" w:eastAsia="宋体" w:hAnsi="宋体" w:cs="Times New Roman"/>
                <w:color w:val="0070C0"/>
              </w:rPr>
              <w:t>&lt;</w:t>
            </w:r>
            <w:r w:rsidR="00927994">
              <w:rPr>
                <w:rFonts w:ascii="宋体" w:eastAsia="宋体" w:hAnsi="宋体" w:cs="Times New Roman"/>
                <w:color w:val="0070C0"/>
              </w:rPr>
              <w:t>/</w:t>
            </w:r>
            <w:r w:rsidRPr="00953978">
              <w:rPr>
                <w:rFonts w:ascii="宋体" w:eastAsia="宋体" w:hAnsi="宋体" w:cs="Times New Roman"/>
                <w:color w:val="0070C0"/>
              </w:rPr>
              <w:t>pa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th&gt;</w:t>
            </w:r>
          </w:p>
          <w:p w14:paraId="5DD111C7" w14:textId="77777777" w:rsidR="00B96C56" w:rsidRDefault="00B96C56" w:rsidP="003D7E14">
            <w:pPr>
              <w:ind w:firstLineChars="150" w:firstLine="315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57A0D">
              <w:rPr>
                <w:rFonts w:ascii="宋体" w:eastAsia="宋体" w:hAnsi="宋体"/>
                <w:color w:val="0070C0"/>
                <w:szCs w:val="21"/>
              </w:rPr>
              <w:t>&lt;thumb&gt;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&lt;![CDATA[iVBORw0ICAkCQoKAkCAgJAgICQJCgoCQICAkCAgJAkKCgJAgICQICAkCQoKAkCAgJAgICQJCgoCQICAkCagJA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kKCgJAgICQICAkCQoKAkCAgJAgICQJCgoCQICAk+LAx/gMJCs91g0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 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BHrAAAAABJRU5ErkJggg==]]&gt;</w:t>
            </w:r>
            <w:r>
              <w:t xml:space="preserve"> </w:t>
            </w:r>
            <w:r w:rsidRPr="00C57A0D">
              <w:rPr>
                <w:rFonts w:ascii="宋体" w:eastAsia="宋体" w:hAnsi="宋体"/>
                <w:color w:val="0070C0"/>
                <w:szCs w:val="21"/>
              </w:rPr>
              <w:t>&lt;/thumb&gt;</w:t>
            </w:r>
          </w:p>
          <w:p w14:paraId="38A3DBC1" w14:textId="12F7DC9D" w:rsidR="00B96C56" w:rsidRPr="00953978" w:rsidRDefault="00B96C56" w:rsidP="003D7E14">
            <w:pPr>
              <w:ind w:firstLineChars="50" w:firstLine="105"/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 w:cs="Times New Roman"/>
                <w:color w:val="0070C0"/>
              </w:rPr>
              <w:t>&lt;/</w:t>
            </w:r>
            <w:r w:rsidR="0066383E">
              <w:rPr>
                <w:rFonts w:ascii="宋体" w:eastAsia="宋体" w:hAnsi="宋体" w:cs="Times New Roman"/>
                <w:color w:val="0070C0"/>
              </w:rPr>
              <w:t>BTemplate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&gt;</w:t>
            </w:r>
          </w:p>
          <w:p w14:paraId="01325A80" w14:textId="5FADAD16" w:rsidR="00B96C56" w:rsidRPr="00953978" w:rsidRDefault="00B96C56" w:rsidP="003D7E14">
            <w:pPr>
              <w:ind w:firstLineChars="50" w:firstLine="105"/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 w:cs="Times New Roman"/>
                <w:color w:val="0070C0"/>
              </w:rPr>
              <w:t>&lt;</w:t>
            </w:r>
            <w:r w:rsidR="0066383E">
              <w:rPr>
                <w:rFonts w:ascii="宋体" w:eastAsia="宋体" w:hAnsi="宋体" w:cs="Times New Roman"/>
                <w:color w:val="0070C0"/>
              </w:rPr>
              <w:t>BTemplate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&gt;</w:t>
            </w:r>
          </w:p>
          <w:p w14:paraId="03C69CBF" w14:textId="37535A19" w:rsidR="00B96C56" w:rsidRPr="00C57A0D" w:rsidRDefault="00B96C56" w:rsidP="003D7E14">
            <w:pPr>
              <w:ind w:firstLine="420"/>
              <w:rPr>
                <w:rFonts w:ascii="宋体" w:eastAsia="宋体" w:hAnsi="宋体"/>
                <w:color w:val="0070C0"/>
                <w:szCs w:val="21"/>
              </w:rPr>
            </w:pPr>
            <w:r w:rsidRPr="00C57A0D">
              <w:rPr>
                <w:rFonts w:ascii="宋体" w:eastAsia="宋体" w:hAnsi="宋体"/>
                <w:color w:val="0070C0"/>
                <w:szCs w:val="21"/>
              </w:rPr>
              <w:t>&lt;path&gt;</w:t>
            </w:r>
            <w:r w:rsidRPr="00D933B1">
              <w:rPr>
                <w:rFonts w:ascii="宋体" w:eastAsia="宋体" w:hAnsi="宋体"/>
                <w:szCs w:val="21"/>
              </w:rPr>
              <w:t>D:\work\Blumind\Code\Blumind</w:t>
            </w:r>
            <w:r>
              <w:rPr>
                <w:rFonts w:ascii="宋体" w:eastAsia="宋体" w:hAnsi="宋体" w:hint="eastAsia"/>
                <w:szCs w:val="21"/>
              </w:rPr>
              <w:t>\</w:t>
            </w:r>
            <w:r w:rsidRPr="00D933B1">
              <w:rPr>
                <w:rFonts w:ascii="宋体" w:eastAsia="宋体" w:hAnsi="宋体"/>
                <w:szCs w:val="21"/>
              </w:rPr>
              <w:t>Template</w:t>
            </w: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\</w:t>
            </w:r>
            <w:r w:rsidRPr="00E929C5">
              <w:rPr>
                <w:rFonts w:hint="eastAsia"/>
              </w:rPr>
              <w:t>树状图模板</w:t>
            </w:r>
            <w:r w:rsidRPr="00FA12FD">
              <w:rPr>
                <w:rFonts w:ascii="宋体" w:eastAsia="宋体" w:hAnsi="宋体"/>
              </w:rPr>
              <w:t>.</w:t>
            </w:r>
            <w:r w:rsidRPr="00FA12FD">
              <w:rPr>
                <w:rFonts w:ascii="宋体" w:eastAsia="宋体" w:hAnsi="宋体" w:cs="Times New Roman"/>
              </w:rPr>
              <w:t>bmd&lt;</w:t>
            </w:r>
            <w:r w:rsidR="00927994">
              <w:rPr>
                <w:rFonts w:ascii="宋体" w:eastAsia="宋体" w:hAnsi="宋体" w:cs="Times New Roman"/>
              </w:rPr>
              <w:t>/</w:t>
            </w:r>
            <w:r w:rsidRPr="00C57A0D">
              <w:rPr>
                <w:rFonts w:ascii="宋体" w:eastAsia="宋体" w:hAnsi="宋体"/>
                <w:color w:val="0070C0"/>
                <w:szCs w:val="21"/>
              </w:rPr>
              <w:t>path&gt;</w:t>
            </w:r>
          </w:p>
          <w:p w14:paraId="7578005C" w14:textId="77777777" w:rsidR="00B96C56" w:rsidRPr="007B3750" w:rsidRDefault="00B96C56" w:rsidP="003D7E14">
            <w:pPr>
              <w:ind w:firstLineChars="150" w:firstLine="315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845AA">
              <w:rPr>
                <w:rFonts w:ascii="宋体" w:eastAsia="宋体" w:hAnsi="宋体"/>
                <w:color w:val="0070C0"/>
                <w:szCs w:val="21"/>
              </w:rPr>
              <w:t>&lt;thumb&gt;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&lt;![CDATA[iVBORw0ICAkCQoKAkCAgJAgICQJCgoCQICAkCAgJAkKCgJAgICQICAkCQoKAkCAgJAgICQJCgoCQICAkCagJA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kKCgJAgICQICAkCQoKAkCAgJAgICQJCgoCQICAk+LAx/gMJCs91g0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 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BHrAAAAABJRU5ErkJggg==]]&gt;</w:t>
            </w:r>
            <w:r>
              <w:t xml:space="preserve"> </w:t>
            </w:r>
            <w:r w:rsidRPr="00E845AA">
              <w:rPr>
                <w:rFonts w:ascii="宋体" w:eastAsia="宋体" w:hAnsi="宋体"/>
                <w:color w:val="0070C0"/>
                <w:szCs w:val="21"/>
              </w:rPr>
              <w:t>&lt;/thumb&gt;</w:t>
            </w:r>
          </w:p>
          <w:p w14:paraId="17B2BEDF" w14:textId="41F133CA" w:rsidR="00B96C56" w:rsidRPr="00953978" w:rsidRDefault="00B96C56" w:rsidP="003D7E14">
            <w:pPr>
              <w:ind w:firstLineChars="50" w:firstLine="105"/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 w:cs="Times New Roman"/>
                <w:color w:val="0070C0"/>
              </w:rPr>
              <w:t>&lt;/</w:t>
            </w:r>
            <w:r w:rsidR="0066383E">
              <w:rPr>
                <w:rFonts w:ascii="宋体" w:eastAsia="宋体" w:hAnsi="宋体" w:cs="Times New Roman"/>
                <w:color w:val="0070C0"/>
              </w:rPr>
              <w:t>BTemplate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&gt;</w:t>
            </w:r>
          </w:p>
          <w:p w14:paraId="3F512563" w14:textId="482D95B0" w:rsidR="00B96C56" w:rsidRPr="00953978" w:rsidRDefault="00B96C56" w:rsidP="003D7E14">
            <w:pPr>
              <w:ind w:firstLineChars="50" w:firstLine="105"/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>&lt;</w:t>
            </w:r>
            <w:r w:rsidR="0066383E">
              <w:rPr>
                <w:rFonts w:ascii="宋体" w:eastAsia="宋体" w:hAnsi="宋体"/>
                <w:color w:val="0070C0"/>
                <w:szCs w:val="21"/>
              </w:rPr>
              <w:t>BTemplate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&gt;</w:t>
            </w:r>
          </w:p>
          <w:p w14:paraId="27141F88" w14:textId="13B4478D" w:rsidR="00B96C56" w:rsidRPr="00A34936" w:rsidRDefault="00B96C56" w:rsidP="003D7E14">
            <w:pPr>
              <w:ind w:firstLine="420"/>
              <w:rPr>
                <w:rFonts w:ascii="宋体" w:eastAsia="宋体" w:hAnsi="宋体" w:cs="Times New Roman"/>
                <w:color w:val="0070C0"/>
              </w:rPr>
            </w:pPr>
            <w:r w:rsidRPr="00A34936">
              <w:rPr>
                <w:rFonts w:ascii="宋体" w:eastAsia="宋体" w:hAnsi="宋体"/>
                <w:color w:val="0070C0"/>
                <w:szCs w:val="21"/>
              </w:rPr>
              <w:t>&lt;path&gt;</w:t>
            </w:r>
            <w:r w:rsidRPr="00D933B1">
              <w:rPr>
                <w:rFonts w:ascii="宋体" w:eastAsia="宋体" w:hAnsi="宋体"/>
                <w:szCs w:val="21"/>
              </w:rPr>
              <w:t>D:\work\Blumind\Code\Blumind</w:t>
            </w:r>
            <w:r>
              <w:rPr>
                <w:rFonts w:ascii="宋体" w:eastAsia="宋体" w:hAnsi="宋体" w:hint="eastAsia"/>
                <w:szCs w:val="21"/>
              </w:rPr>
              <w:t>\</w:t>
            </w:r>
            <w:r w:rsidRPr="00D933B1">
              <w:rPr>
                <w:rFonts w:ascii="宋体" w:eastAsia="宋体" w:hAnsi="宋体"/>
                <w:szCs w:val="21"/>
              </w:rPr>
              <w:t>Template</w:t>
            </w: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\</w:t>
            </w:r>
            <w:r>
              <w:t>逻辑图模板</w:t>
            </w:r>
            <w:r w:rsidRPr="00FA12FD">
              <w:rPr>
                <w:rFonts w:ascii="宋体" w:eastAsia="宋体" w:hAnsi="宋体"/>
              </w:rPr>
              <w:t>.</w:t>
            </w:r>
            <w:r w:rsidRPr="00FA12FD">
              <w:rPr>
                <w:rFonts w:ascii="宋体" w:eastAsia="宋体" w:hAnsi="宋体" w:cs="Times New Roman"/>
              </w:rPr>
              <w:t>bmd</w:t>
            </w:r>
            <w:r w:rsidRPr="00A34936">
              <w:rPr>
                <w:rFonts w:ascii="宋体" w:eastAsia="宋体" w:hAnsi="宋体" w:cs="Times New Roman"/>
                <w:color w:val="0070C0"/>
              </w:rPr>
              <w:t>&lt;</w:t>
            </w:r>
            <w:r w:rsidR="00927994">
              <w:rPr>
                <w:rFonts w:ascii="宋体" w:eastAsia="宋体" w:hAnsi="宋体" w:cs="Times New Roman"/>
                <w:color w:val="0070C0"/>
              </w:rPr>
              <w:t>/</w:t>
            </w:r>
            <w:r w:rsidRPr="00A34936">
              <w:rPr>
                <w:rFonts w:ascii="宋体" w:eastAsia="宋体" w:hAnsi="宋体" w:cs="Times New Roman"/>
                <w:color w:val="0070C0"/>
              </w:rPr>
              <w:t>path&gt;</w:t>
            </w:r>
          </w:p>
          <w:p w14:paraId="4A0A72B5" w14:textId="77777777" w:rsidR="00B96C56" w:rsidRPr="007B3750" w:rsidRDefault="00B96C56" w:rsidP="003D7E14">
            <w:pPr>
              <w:ind w:firstLineChars="150" w:firstLine="315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A34936">
              <w:rPr>
                <w:rFonts w:ascii="宋体" w:eastAsia="宋体" w:hAnsi="宋体"/>
                <w:color w:val="0070C0"/>
                <w:szCs w:val="21"/>
              </w:rPr>
              <w:t>&lt;thumb&gt;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&lt;![CDATA[iVBORw0ICAkCQoKAkCAgJAgICQJCgoCQICAkCAgJAkKCgJAgICQICAkCQoKAkCAgJAgICQJCgoCQICAkCagJA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kKCgJAgICQICAkCQoKAkCAgJAgICQJCgoCQICAk+LAx/gMJCs91g0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 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BHrAAAAABJRU5ErkJggg==]]&gt;</w:t>
            </w:r>
            <w:r w:rsidRPr="00A34936">
              <w:rPr>
                <w:color w:val="0070C0"/>
              </w:rPr>
              <w:t xml:space="preserve"> </w:t>
            </w:r>
            <w:r w:rsidRPr="00A34936">
              <w:rPr>
                <w:rFonts w:ascii="宋体" w:eastAsia="宋体" w:hAnsi="宋体"/>
                <w:color w:val="0070C0"/>
                <w:szCs w:val="21"/>
              </w:rPr>
              <w:t>&lt;/thumb&gt;</w:t>
            </w:r>
          </w:p>
          <w:p w14:paraId="0DDF5C7A" w14:textId="47862328" w:rsidR="00B96C56" w:rsidRPr="00953978" w:rsidRDefault="00B96C56" w:rsidP="003D7E14">
            <w:pPr>
              <w:rPr>
                <w:rFonts w:ascii="宋体" w:eastAsia="宋体" w:hAnsi="宋体"/>
                <w:color w:val="0070C0"/>
                <w:szCs w:val="21"/>
              </w:rPr>
            </w:pPr>
            <w:r w:rsidRPr="00536CE7">
              <w:rPr>
                <w:rFonts w:ascii="Times New Roman" w:hAnsi="Times New Roman" w:cs="Times New Roman"/>
              </w:rPr>
              <w:t xml:space="preserve"> </w:t>
            </w:r>
            <w:r w:rsidRPr="00953978">
              <w:rPr>
                <w:rFonts w:ascii="宋体" w:eastAsia="宋体" w:hAnsi="宋体" w:cs="Times New Roman"/>
                <w:color w:val="0070C0"/>
              </w:rPr>
              <w:t>&lt;/</w:t>
            </w:r>
            <w:r w:rsidR="0066383E">
              <w:rPr>
                <w:rFonts w:ascii="宋体" w:eastAsia="宋体" w:hAnsi="宋体" w:cs="Times New Roman"/>
                <w:color w:val="0070C0"/>
              </w:rPr>
              <w:t>BTemplate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&gt;</w:t>
            </w:r>
          </w:p>
          <w:p w14:paraId="4CEB7C2D" w14:textId="5E1C8A38" w:rsidR="00B96C56" w:rsidRPr="00026580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 xml:space="preserve"> &lt;</w:t>
            </w:r>
            <w:r w:rsidR="0066383E">
              <w:rPr>
                <w:rFonts w:ascii="宋体" w:eastAsia="宋体" w:hAnsi="宋体"/>
                <w:color w:val="0070C0"/>
                <w:szCs w:val="21"/>
              </w:rPr>
              <w:t>HModels</w:t>
            </w:r>
            <w:r w:rsidRPr="00026580">
              <w:rPr>
                <w:rFonts w:ascii="宋体" w:eastAsia="宋体" w:hAnsi="宋体"/>
                <w:color w:val="000000" w:themeColor="text1"/>
                <w:szCs w:val="21"/>
              </w:rPr>
              <w:t>&gt;</w:t>
            </w:r>
          </w:p>
          <w:p w14:paraId="0107AB9C" w14:textId="0629B73B" w:rsidR="00B96C56" w:rsidRPr="008A1998" w:rsidRDefault="00B96C56" w:rsidP="003D7E14">
            <w:pPr>
              <w:ind w:firstLine="420"/>
              <w:rPr>
                <w:rFonts w:ascii="宋体" w:eastAsia="宋体" w:hAnsi="宋体"/>
                <w:color w:val="0070C0"/>
                <w:szCs w:val="21"/>
              </w:rPr>
            </w:pPr>
            <w:r w:rsidRPr="008A1998">
              <w:rPr>
                <w:rFonts w:ascii="宋体" w:eastAsia="宋体" w:hAnsi="宋体"/>
                <w:color w:val="0070C0"/>
                <w:szCs w:val="21"/>
              </w:rPr>
              <w:t>&lt;path&gt;</w:t>
            </w:r>
            <w:r w:rsidRPr="003513D1">
              <w:rPr>
                <w:rFonts w:ascii="宋体" w:eastAsia="宋体" w:hAnsi="宋体"/>
                <w:szCs w:val="21"/>
              </w:rPr>
              <w:t>D:\FiberHomeIAOModelDocument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\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张子恒</w:t>
            </w:r>
            <w:r w:rsidRPr="00A96B3C">
              <w:rPr>
                <w:rFonts w:ascii="宋体" w:eastAsia="宋体" w:hAnsi="宋体"/>
                <w:color w:val="000000" w:themeColor="text1"/>
                <w:szCs w:val="21"/>
              </w:rPr>
              <w:t>\业务视图\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电信诈骗</w:t>
            </w:r>
            <w:r w:rsidRPr="00A96B3C">
              <w:rPr>
                <w:rFonts w:ascii="宋体" w:eastAsia="宋体" w:hAnsi="宋体"/>
                <w:color w:val="000000" w:themeColor="text1"/>
                <w:szCs w:val="21"/>
              </w:rPr>
              <w:t>\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电信诈骗</w:t>
            </w:r>
            <w:r w:rsidRPr="00A96B3C">
              <w:rPr>
                <w:rFonts w:ascii="宋体" w:eastAsia="宋体" w:hAnsi="宋体"/>
                <w:color w:val="000000" w:themeColor="text1"/>
                <w:szCs w:val="21"/>
              </w:rPr>
              <w:t>.bmd</w:t>
            </w:r>
            <w:r w:rsidRPr="008A1998">
              <w:rPr>
                <w:rFonts w:ascii="宋体" w:eastAsia="宋体" w:hAnsi="宋体"/>
                <w:color w:val="0070C0"/>
                <w:szCs w:val="21"/>
              </w:rPr>
              <w:t>&lt;</w:t>
            </w:r>
            <w:r w:rsidR="00927994">
              <w:rPr>
                <w:rFonts w:ascii="宋体" w:eastAsia="宋体" w:hAnsi="宋体"/>
                <w:color w:val="0070C0"/>
                <w:szCs w:val="21"/>
              </w:rPr>
              <w:t>/</w:t>
            </w:r>
            <w:r w:rsidRPr="008A1998">
              <w:rPr>
                <w:rFonts w:ascii="宋体" w:eastAsia="宋体" w:hAnsi="宋体"/>
                <w:color w:val="0070C0"/>
                <w:szCs w:val="21"/>
              </w:rPr>
              <w:t>path&gt;</w:t>
            </w:r>
          </w:p>
          <w:p w14:paraId="1E4F2A4F" w14:textId="77777777" w:rsidR="00B96C56" w:rsidRDefault="00B96C56" w:rsidP="003D7E14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A1998">
              <w:rPr>
                <w:rFonts w:ascii="宋体" w:eastAsia="宋体" w:hAnsi="宋体"/>
                <w:color w:val="0070C0"/>
                <w:szCs w:val="21"/>
              </w:rPr>
              <w:t>&lt;thumb&gt;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&lt;![CDATA[iVBORw0ICAkCQoKAkCAgJAgICQJCgoCQICAkCAgJAkKCgJAgICQICAkCQoKAkCAgJAgICQJCgoCQICAkCagJA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kKCgJAgICQICAkCQoKAkCAgJAgICQJCgoCQICAk+LAx/gMJCs91g0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 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BHrAAAAABJRU5ErkJggg==]]&gt;</w:t>
            </w:r>
            <w:r w:rsidRPr="008A1998">
              <w:rPr>
                <w:color w:val="0070C0"/>
              </w:rPr>
              <w:t xml:space="preserve"> </w:t>
            </w:r>
            <w:r w:rsidRPr="008A1998">
              <w:rPr>
                <w:rFonts w:ascii="宋体" w:eastAsia="宋体" w:hAnsi="宋体"/>
                <w:color w:val="0070C0"/>
                <w:szCs w:val="21"/>
              </w:rPr>
              <w:t>&lt;/thumb&gt;</w:t>
            </w:r>
          </w:p>
          <w:p w14:paraId="5E16D9BD" w14:textId="3738C2FB" w:rsidR="00B96C56" w:rsidRPr="00953978" w:rsidRDefault="00B96C56" w:rsidP="003D7E14">
            <w:pPr>
              <w:ind w:firstLineChars="50" w:firstLine="105"/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>&lt;/</w:t>
            </w:r>
            <w:r w:rsidR="0066383E">
              <w:rPr>
                <w:rFonts w:ascii="宋体" w:eastAsia="宋体" w:hAnsi="宋体"/>
                <w:color w:val="0070C0"/>
                <w:szCs w:val="21"/>
              </w:rPr>
              <w:t>HModels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&gt;</w:t>
            </w:r>
          </w:p>
          <w:p w14:paraId="2DAC001D" w14:textId="78BADD29" w:rsidR="00B96C56" w:rsidRPr="00953978" w:rsidRDefault="00B96C56" w:rsidP="003D7E14">
            <w:pPr>
              <w:ind w:firstLineChars="50" w:firstLine="105"/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>&lt;</w:t>
            </w:r>
            <w:r w:rsidR="0066383E">
              <w:rPr>
                <w:rFonts w:ascii="宋体" w:eastAsia="宋体" w:hAnsi="宋体"/>
                <w:color w:val="0070C0"/>
                <w:szCs w:val="21"/>
              </w:rPr>
              <w:t>HModels</w:t>
            </w:r>
            <w:commentRangeStart w:id="12"/>
            <w:commentRangeEnd w:id="12"/>
            <w:r w:rsidR="00962A3C">
              <w:rPr>
                <w:rStyle w:val="a9"/>
              </w:rPr>
              <w:commentReference w:id="12"/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&gt;</w:t>
            </w:r>
          </w:p>
          <w:p w14:paraId="3A8D2F9A" w14:textId="0966FF18" w:rsidR="00B96C56" w:rsidRDefault="00B96C56" w:rsidP="003D7E14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A1998">
              <w:rPr>
                <w:rFonts w:ascii="宋体" w:eastAsia="宋体" w:hAnsi="宋体"/>
                <w:color w:val="0070C0"/>
                <w:szCs w:val="21"/>
              </w:rPr>
              <w:t>&lt;path&gt;</w:t>
            </w:r>
            <w:r w:rsidRPr="003513D1">
              <w:rPr>
                <w:rFonts w:ascii="宋体" w:eastAsia="宋体" w:hAnsi="宋体"/>
                <w:szCs w:val="21"/>
              </w:rPr>
              <w:t>D:\FiberHomeIAOModelDocument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\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张子恒</w:t>
            </w:r>
            <w:r w:rsidRPr="00A96B3C">
              <w:rPr>
                <w:rFonts w:ascii="宋体" w:eastAsia="宋体" w:hAnsi="宋体"/>
                <w:color w:val="000000" w:themeColor="text1"/>
                <w:szCs w:val="21"/>
              </w:rPr>
              <w:t>\业务视图\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网络水军</w:t>
            </w:r>
            <w:r w:rsidRPr="00A96B3C">
              <w:rPr>
                <w:rFonts w:ascii="宋体" w:eastAsia="宋体" w:hAnsi="宋体"/>
                <w:color w:val="000000" w:themeColor="text1"/>
                <w:szCs w:val="21"/>
              </w:rPr>
              <w:t>\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网络水军</w:t>
            </w:r>
            <w:r w:rsidRPr="00A96B3C">
              <w:rPr>
                <w:rFonts w:ascii="宋体" w:eastAsia="宋体" w:hAnsi="宋体"/>
                <w:color w:val="000000" w:themeColor="text1"/>
                <w:szCs w:val="21"/>
              </w:rPr>
              <w:t>.bmd</w:t>
            </w:r>
            <w:r w:rsidRPr="008A1998">
              <w:rPr>
                <w:rFonts w:ascii="宋体" w:eastAsia="宋体" w:hAnsi="宋体"/>
                <w:color w:val="0070C0"/>
                <w:szCs w:val="21"/>
              </w:rPr>
              <w:t>&lt;</w:t>
            </w:r>
            <w:r w:rsidR="00927994">
              <w:rPr>
                <w:rFonts w:ascii="宋体" w:eastAsia="宋体" w:hAnsi="宋体"/>
                <w:color w:val="0070C0"/>
                <w:szCs w:val="21"/>
              </w:rPr>
              <w:t>/</w:t>
            </w:r>
            <w:r w:rsidRPr="008A1998">
              <w:rPr>
                <w:rFonts w:ascii="宋体" w:eastAsia="宋体" w:hAnsi="宋体"/>
                <w:color w:val="0070C0"/>
                <w:szCs w:val="21"/>
              </w:rPr>
              <w:t>path&gt;</w:t>
            </w:r>
          </w:p>
          <w:p w14:paraId="55680355" w14:textId="77777777" w:rsidR="00B96C56" w:rsidRPr="008A1998" w:rsidRDefault="00B96C56" w:rsidP="003D7E14">
            <w:pPr>
              <w:ind w:firstLine="420"/>
              <w:rPr>
                <w:rFonts w:ascii="宋体" w:eastAsia="宋体" w:hAnsi="宋体"/>
                <w:color w:val="0070C0"/>
                <w:szCs w:val="21"/>
              </w:rPr>
            </w:pPr>
            <w:r w:rsidRPr="008A1998">
              <w:rPr>
                <w:rFonts w:ascii="宋体" w:eastAsia="宋体" w:hAnsi="宋体"/>
                <w:color w:val="0070C0"/>
                <w:szCs w:val="21"/>
              </w:rPr>
              <w:t>&lt;thumb&gt;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&lt;![CDATA[iVBORw0ICAkCQoKAkCAgJAgICQJCgoCQICAkCAgJAkKCgJAgICQICAkCQoKAkCAgJAgICQJCgoCQICAkCagJA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kKCgJAgICQICAkCQoKAkCAgJAgICQJCgoCQICAk+LAx/gMJCs91g0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 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lastRenderedPageBreak/>
              <w:t>BHrAAAAABJRU5ErkJggg==]]&gt;</w:t>
            </w:r>
            <w:r w:rsidRPr="008A1998">
              <w:rPr>
                <w:color w:val="0070C0"/>
              </w:rPr>
              <w:t xml:space="preserve"> </w:t>
            </w:r>
            <w:r w:rsidRPr="008A1998">
              <w:rPr>
                <w:rFonts w:ascii="宋体" w:eastAsia="宋体" w:hAnsi="宋体"/>
                <w:color w:val="0070C0"/>
                <w:szCs w:val="21"/>
              </w:rPr>
              <w:t>&lt;/thumb&gt;</w:t>
            </w:r>
          </w:p>
          <w:p w14:paraId="1254AC4C" w14:textId="6C71BAAB" w:rsidR="00B96C56" w:rsidRPr="00953978" w:rsidRDefault="00B96C56" w:rsidP="003D7E14">
            <w:pPr>
              <w:ind w:firstLineChars="100" w:firstLine="210"/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>&lt;/</w:t>
            </w:r>
            <w:r w:rsidR="0066383E">
              <w:rPr>
                <w:rFonts w:ascii="宋体" w:eastAsia="宋体" w:hAnsi="宋体"/>
                <w:color w:val="0070C0"/>
                <w:szCs w:val="21"/>
              </w:rPr>
              <w:t>HModels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&gt;</w:t>
            </w:r>
          </w:p>
          <w:p w14:paraId="55629FF9" w14:textId="15E8C70B" w:rsidR="00B96C56" w:rsidRPr="00953978" w:rsidRDefault="00B96C56" w:rsidP="003D7E14">
            <w:pPr>
              <w:ind w:firstLineChars="100" w:firstLine="210"/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>&lt;</w:t>
            </w:r>
            <w:r w:rsidR="0066383E">
              <w:rPr>
                <w:rFonts w:ascii="宋体" w:eastAsia="宋体" w:hAnsi="宋体"/>
                <w:color w:val="0070C0"/>
                <w:szCs w:val="21"/>
              </w:rPr>
              <w:t>HModels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&gt;</w:t>
            </w:r>
          </w:p>
          <w:p w14:paraId="439FEE6C" w14:textId="4F54F916" w:rsidR="00B96C56" w:rsidRDefault="00B96C56" w:rsidP="003D7E14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>&lt;path&gt;</w:t>
            </w:r>
            <w:r w:rsidRPr="003513D1">
              <w:rPr>
                <w:rFonts w:ascii="宋体" w:eastAsia="宋体" w:hAnsi="宋体"/>
                <w:szCs w:val="21"/>
              </w:rPr>
              <w:t>D:\FiberHomeIAOModelDocument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\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马月</w:t>
            </w:r>
            <w:r w:rsidRPr="00A96B3C">
              <w:rPr>
                <w:rFonts w:ascii="宋体" w:eastAsia="宋体" w:hAnsi="宋体"/>
                <w:color w:val="000000" w:themeColor="text1"/>
                <w:szCs w:val="21"/>
              </w:rPr>
              <w:t>\业务视图\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网络赌博</w:t>
            </w:r>
            <w:r w:rsidRPr="00A96B3C">
              <w:rPr>
                <w:rFonts w:ascii="宋体" w:eastAsia="宋体" w:hAnsi="宋体"/>
                <w:color w:val="000000" w:themeColor="text1"/>
                <w:szCs w:val="21"/>
              </w:rPr>
              <w:t>\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网络赌博</w:t>
            </w:r>
            <w:r w:rsidRPr="00A96B3C">
              <w:rPr>
                <w:rFonts w:ascii="宋体" w:eastAsia="宋体" w:hAnsi="宋体"/>
                <w:color w:val="000000" w:themeColor="text1"/>
                <w:szCs w:val="21"/>
              </w:rPr>
              <w:t xml:space="preserve">.bmd 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&lt;</w:t>
            </w:r>
            <w:r w:rsidR="00927994">
              <w:rPr>
                <w:rFonts w:ascii="宋体" w:eastAsia="宋体" w:hAnsi="宋体"/>
                <w:color w:val="0070C0"/>
                <w:szCs w:val="21"/>
              </w:rPr>
              <w:t>/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path&gt;</w:t>
            </w:r>
          </w:p>
          <w:p w14:paraId="698A6C57" w14:textId="77777777" w:rsidR="00B96C56" w:rsidRPr="00953978" w:rsidRDefault="00B96C56" w:rsidP="003D7E14">
            <w:pPr>
              <w:ind w:firstLine="420"/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>&lt;thumb&gt;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&lt;![CDATA[iVBORw0ICAkCQoKAkCAgJAgICQJCgoCQICAkCAgJAkKCgJAgICQICAkCQoKAkCAgJAgICQJCgoCQICAkCagJA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kKCgJAgICQICAkCQoKAkCAgJAgICQJCgoCQICAk+LAx/gMJCs91g0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 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BHrAAAAABJRU5ErkJggg==]]&gt;</w:t>
            </w:r>
            <w:r w:rsidRPr="00953978">
              <w:rPr>
                <w:color w:val="0070C0"/>
              </w:rPr>
              <w:t xml:space="preserve"> 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&lt;/thumb&gt;</w:t>
            </w:r>
          </w:p>
          <w:p w14:paraId="7E6B2DE7" w14:textId="184EA6BA" w:rsidR="00B96C56" w:rsidRPr="00953978" w:rsidRDefault="00B96C56" w:rsidP="003D7E14">
            <w:pPr>
              <w:ind w:firstLineChars="100" w:firstLine="210"/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>&lt;/</w:t>
            </w:r>
            <w:r w:rsidR="0066383E">
              <w:rPr>
                <w:rFonts w:ascii="宋体" w:eastAsia="宋体" w:hAnsi="宋体"/>
                <w:color w:val="0070C0"/>
                <w:szCs w:val="21"/>
              </w:rPr>
              <w:t>HModels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&gt;</w:t>
            </w:r>
          </w:p>
          <w:p w14:paraId="70CCF120" w14:textId="00482B63" w:rsidR="00B96C56" w:rsidRPr="00953978" w:rsidRDefault="00B96C56" w:rsidP="003D7E14">
            <w:pPr>
              <w:ind w:firstLineChars="100" w:firstLine="210"/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>&lt;</w:t>
            </w:r>
            <w:r w:rsidR="0066383E">
              <w:rPr>
                <w:rFonts w:ascii="宋体" w:eastAsia="宋体" w:hAnsi="宋体"/>
                <w:color w:val="0070C0"/>
                <w:szCs w:val="21"/>
              </w:rPr>
              <w:t>HModels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&gt;</w:t>
            </w:r>
          </w:p>
          <w:p w14:paraId="014B3C5C" w14:textId="09E491C5" w:rsidR="00B96C56" w:rsidRDefault="00B96C56" w:rsidP="003D7E14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>&lt;path&gt;</w:t>
            </w:r>
            <w:r w:rsidRPr="003513D1">
              <w:rPr>
                <w:rFonts w:ascii="宋体" w:eastAsia="宋体" w:hAnsi="宋体"/>
                <w:szCs w:val="21"/>
              </w:rPr>
              <w:t>D:\FiberHomeIAOModelDocument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\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马月</w:t>
            </w:r>
            <w:r w:rsidRPr="00A96B3C">
              <w:rPr>
                <w:rFonts w:ascii="宋体" w:eastAsia="宋体" w:hAnsi="宋体"/>
                <w:color w:val="000000" w:themeColor="text1"/>
                <w:szCs w:val="21"/>
              </w:rPr>
              <w:t>\业务视图\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线下赌博</w:t>
            </w:r>
            <w:r w:rsidRPr="00A96B3C">
              <w:rPr>
                <w:rFonts w:ascii="宋体" w:eastAsia="宋体" w:hAnsi="宋体"/>
                <w:color w:val="000000" w:themeColor="text1"/>
                <w:szCs w:val="21"/>
              </w:rPr>
              <w:t>\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线下赌博</w:t>
            </w:r>
            <w:r w:rsidRPr="00A96B3C">
              <w:rPr>
                <w:rFonts w:ascii="宋体" w:eastAsia="宋体" w:hAnsi="宋体"/>
                <w:color w:val="000000" w:themeColor="text1"/>
                <w:szCs w:val="21"/>
              </w:rPr>
              <w:t>.bmd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&lt;</w:t>
            </w:r>
            <w:r w:rsidR="00927994">
              <w:rPr>
                <w:rFonts w:ascii="宋体" w:eastAsia="宋体" w:hAnsi="宋体"/>
                <w:color w:val="0070C0"/>
                <w:szCs w:val="21"/>
              </w:rPr>
              <w:t>/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path&gt;</w:t>
            </w:r>
          </w:p>
          <w:p w14:paraId="3E573FE8" w14:textId="77777777" w:rsidR="00B96C56" w:rsidRPr="00953978" w:rsidRDefault="00B96C56" w:rsidP="003D7E14">
            <w:pPr>
              <w:ind w:firstLine="420"/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>&lt;thumb&gt;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&lt;![CDATA[iVBORw0ICAkCQoKAkCAgJAgICQJCgoCQICAkCAgJAkKCgJAgICQICAkCQoKAkCAgJAgICQJCgoCQICAkCagJA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kKCgJAgICQICAkCQoKAkCAgJAgICQJCgoCQICAk+LAx/gMJCs91g0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 </w:t>
            </w:r>
            <w:r w:rsidRPr="007B3750">
              <w:rPr>
                <w:rFonts w:ascii="宋体" w:eastAsia="宋体" w:hAnsi="宋体"/>
                <w:color w:val="000000" w:themeColor="text1"/>
                <w:szCs w:val="21"/>
              </w:rPr>
              <w:t>BHrAAAAABJRU5ErkJggg==]]&gt;</w:t>
            </w:r>
            <w:r w:rsidRPr="00953978">
              <w:rPr>
                <w:color w:val="0070C0"/>
              </w:rPr>
              <w:t xml:space="preserve"> 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&lt;/thumb&gt;</w:t>
            </w:r>
          </w:p>
          <w:p w14:paraId="343B80BF" w14:textId="1FCEE95F" w:rsidR="00B96C56" w:rsidRPr="00953978" w:rsidRDefault="00B96C56" w:rsidP="003D7E14">
            <w:pPr>
              <w:rPr>
                <w:rFonts w:ascii="宋体" w:eastAsia="宋体" w:hAnsi="宋体"/>
                <w:color w:val="0070C0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 xml:space="preserve">  &lt;/</w:t>
            </w:r>
            <w:r w:rsidR="0066383E">
              <w:rPr>
                <w:rFonts w:ascii="宋体" w:eastAsia="宋体" w:hAnsi="宋体"/>
                <w:color w:val="0070C0"/>
                <w:szCs w:val="21"/>
              </w:rPr>
              <w:t>HModels</w:t>
            </w:r>
            <w:r w:rsidRPr="00953978">
              <w:rPr>
                <w:rFonts w:ascii="宋体" w:eastAsia="宋体" w:hAnsi="宋体"/>
                <w:color w:val="0070C0"/>
                <w:szCs w:val="21"/>
              </w:rPr>
              <w:t>&gt;</w:t>
            </w:r>
          </w:p>
          <w:p w14:paraId="69C7000B" w14:textId="77777777" w:rsidR="00B96C56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53978">
              <w:rPr>
                <w:rFonts w:ascii="宋体" w:eastAsia="宋体" w:hAnsi="宋体"/>
                <w:color w:val="0070C0"/>
                <w:szCs w:val="21"/>
              </w:rPr>
              <w:t>&lt;StartPage&gt;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12598BFA" w14:textId="77777777" w:rsidR="00B96C56" w:rsidRPr="00D950F3" w:rsidRDefault="00B96C56" w:rsidP="003D7E14">
            <w:pPr>
              <w:rPr>
                <w:rFonts w:ascii="宋体" w:eastAsia="宋体" w:hAnsi="宋体"/>
                <w:b/>
                <w:bCs/>
                <w:color w:val="000000" w:themeColor="text1"/>
                <w:szCs w:val="21"/>
              </w:rPr>
            </w:pPr>
            <w:r w:rsidRPr="00D950F3">
              <w:rPr>
                <w:rFonts w:ascii="宋体" w:eastAsia="宋体" w:hAnsi="宋体" w:hint="eastAsia"/>
                <w:b/>
                <w:bCs/>
                <w:color w:val="000000" w:themeColor="text1"/>
                <w:szCs w:val="21"/>
              </w:rPr>
              <w:lastRenderedPageBreak/>
              <w:t>节点</w:t>
            </w:r>
          </w:p>
        </w:tc>
        <w:tc>
          <w:tcPr>
            <w:tcW w:w="2107" w:type="dxa"/>
            <w:shd w:val="clear" w:color="auto" w:fill="E2EFD9" w:themeFill="accent6" w:themeFillTint="33"/>
          </w:tcPr>
          <w:p w14:paraId="105BB177" w14:textId="77777777" w:rsidR="00B96C56" w:rsidRPr="00D950F3" w:rsidRDefault="00B96C56" w:rsidP="003D7E14">
            <w:pPr>
              <w:rPr>
                <w:rFonts w:ascii="宋体" w:eastAsia="宋体" w:hAnsi="宋体"/>
                <w:b/>
                <w:bCs/>
                <w:color w:val="000000" w:themeColor="text1"/>
                <w:szCs w:val="21"/>
              </w:rPr>
            </w:pPr>
            <w:r w:rsidRPr="00D950F3">
              <w:rPr>
                <w:rFonts w:ascii="宋体" w:eastAsia="宋体" w:hAnsi="宋体" w:hint="eastAsia"/>
                <w:b/>
                <w:bCs/>
                <w:color w:val="000000" w:themeColor="text1"/>
                <w:szCs w:val="21"/>
              </w:rPr>
              <w:t>含义</w:t>
            </w:r>
          </w:p>
        </w:tc>
      </w:tr>
      <w:tr w:rsidR="00B96C56" w14:paraId="03BDFD2C" w14:textId="77777777" w:rsidTr="003D7E14">
        <w:tc>
          <w:tcPr>
            <w:tcW w:w="5807" w:type="dxa"/>
            <w:vMerge/>
          </w:tcPr>
          <w:p w14:paraId="1978ABA1" w14:textId="77777777" w:rsidR="00B96C56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2552" w:type="dxa"/>
            <w:shd w:val="clear" w:color="auto" w:fill="E2EFD9" w:themeFill="accent6" w:themeFillTint="33"/>
          </w:tcPr>
          <w:p w14:paraId="455D1030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950F3">
              <w:rPr>
                <w:rFonts w:ascii="宋体" w:eastAsia="宋体" w:hAnsi="宋体"/>
              </w:rPr>
              <w:t>Version</w:t>
            </w:r>
          </w:p>
        </w:tc>
        <w:tc>
          <w:tcPr>
            <w:tcW w:w="2107" w:type="dxa"/>
            <w:shd w:val="clear" w:color="auto" w:fill="E2EFD9" w:themeFill="accent6" w:themeFillTint="33"/>
          </w:tcPr>
          <w:p w14:paraId="1E42CCF8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950F3">
              <w:rPr>
                <w:rFonts w:ascii="宋体" w:eastAsia="宋体" w:hAnsi="宋体"/>
              </w:rPr>
              <w:t>版本号</w:t>
            </w:r>
          </w:p>
        </w:tc>
      </w:tr>
      <w:tr w:rsidR="00B96C56" w14:paraId="073F2E9C" w14:textId="77777777" w:rsidTr="003D7E14">
        <w:tc>
          <w:tcPr>
            <w:tcW w:w="5807" w:type="dxa"/>
            <w:vMerge/>
          </w:tcPr>
          <w:p w14:paraId="2AA62181" w14:textId="77777777" w:rsidR="00B96C56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2552" w:type="dxa"/>
            <w:shd w:val="clear" w:color="auto" w:fill="E2EFD9" w:themeFill="accent6" w:themeFillTint="33"/>
          </w:tcPr>
          <w:p w14:paraId="42602542" w14:textId="081DFDA7" w:rsidR="00B96C56" w:rsidRPr="00D950F3" w:rsidRDefault="0066383E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/>
              </w:rPr>
              <w:t>SChart</w:t>
            </w:r>
          </w:p>
        </w:tc>
        <w:tc>
          <w:tcPr>
            <w:tcW w:w="2107" w:type="dxa"/>
            <w:shd w:val="clear" w:color="auto" w:fill="E2EFD9" w:themeFill="accent6" w:themeFillTint="33"/>
          </w:tcPr>
          <w:p w14:paraId="7D82352E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950F3">
              <w:rPr>
                <w:rFonts w:ascii="宋体" w:eastAsia="宋体" w:hAnsi="宋体"/>
              </w:rPr>
              <w:t>统计图</w:t>
            </w:r>
          </w:p>
        </w:tc>
      </w:tr>
      <w:tr w:rsidR="00B96C56" w14:paraId="19914FD2" w14:textId="77777777" w:rsidTr="003D7E14">
        <w:tc>
          <w:tcPr>
            <w:tcW w:w="5807" w:type="dxa"/>
            <w:vMerge/>
          </w:tcPr>
          <w:p w14:paraId="1DEBC4C1" w14:textId="77777777" w:rsidR="00B96C56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2552" w:type="dxa"/>
            <w:shd w:val="clear" w:color="auto" w:fill="E2EFD9" w:themeFill="accent6" w:themeFillTint="33"/>
          </w:tcPr>
          <w:p w14:paraId="78E7EEC9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950F3">
              <w:rPr>
                <w:rFonts w:ascii="宋体" w:eastAsia="宋体" w:hAnsi="宋体"/>
              </w:rPr>
              <w:t>name</w:t>
            </w:r>
          </w:p>
        </w:tc>
        <w:tc>
          <w:tcPr>
            <w:tcW w:w="2107" w:type="dxa"/>
            <w:shd w:val="clear" w:color="auto" w:fill="E2EFD9" w:themeFill="accent6" w:themeFillTint="33"/>
          </w:tcPr>
          <w:p w14:paraId="74C08A94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950F3">
              <w:rPr>
                <w:rFonts w:ascii="宋体" w:eastAsia="宋体" w:hAnsi="宋体"/>
              </w:rPr>
              <w:t>统计图Title</w:t>
            </w:r>
          </w:p>
        </w:tc>
      </w:tr>
      <w:tr w:rsidR="00B96C56" w14:paraId="282E01A2" w14:textId="77777777" w:rsidTr="003D7E14">
        <w:tc>
          <w:tcPr>
            <w:tcW w:w="5807" w:type="dxa"/>
            <w:vMerge/>
          </w:tcPr>
          <w:p w14:paraId="76AFEF19" w14:textId="77777777" w:rsidR="00B96C56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2552" w:type="dxa"/>
            <w:shd w:val="clear" w:color="auto" w:fill="E2EFD9" w:themeFill="accent6" w:themeFillTint="33"/>
          </w:tcPr>
          <w:p w14:paraId="56747AAE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950F3">
              <w:rPr>
                <w:rFonts w:ascii="宋体" w:eastAsia="宋体" w:hAnsi="宋体"/>
              </w:rPr>
              <w:t>charttype</w:t>
            </w:r>
          </w:p>
        </w:tc>
        <w:tc>
          <w:tcPr>
            <w:tcW w:w="2107" w:type="dxa"/>
            <w:shd w:val="clear" w:color="auto" w:fill="E2EFD9" w:themeFill="accent6" w:themeFillTint="33"/>
          </w:tcPr>
          <w:p w14:paraId="4D9354EE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950F3">
              <w:rPr>
                <w:rFonts w:ascii="宋体" w:eastAsia="宋体" w:hAnsi="宋体"/>
              </w:rPr>
              <w:t>统计图类型</w:t>
            </w:r>
          </w:p>
        </w:tc>
      </w:tr>
      <w:tr w:rsidR="00B96C56" w14:paraId="0D7530B9" w14:textId="77777777" w:rsidTr="003D7E14">
        <w:tc>
          <w:tcPr>
            <w:tcW w:w="5807" w:type="dxa"/>
            <w:vMerge/>
          </w:tcPr>
          <w:p w14:paraId="08016F29" w14:textId="77777777" w:rsidR="00B96C56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2552" w:type="dxa"/>
            <w:shd w:val="clear" w:color="auto" w:fill="E2EFD9" w:themeFill="accent6" w:themeFillTint="33"/>
          </w:tcPr>
          <w:p w14:paraId="3A121A10" w14:textId="1D3E637E" w:rsidR="00B96C56" w:rsidRPr="00D950F3" w:rsidRDefault="00B96C56" w:rsidP="005041C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B27D4E">
              <w:rPr>
                <w:rFonts w:ascii="宋体" w:eastAsia="宋体" w:hAnsi="宋体"/>
                <w:color w:val="000000" w:themeColor="text1"/>
                <w:szCs w:val="21"/>
              </w:rPr>
              <w:t>X</w:t>
            </w:r>
            <w:r w:rsidRPr="00D950F3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2107" w:type="dxa"/>
            <w:shd w:val="clear" w:color="auto" w:fill="E2EFD9" w:themeFill="accent6" w:themeFillTint="33"/>
          </w:tcPr>
          <w:p w14:paraId="637EAB0E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X轴自变量数据</w:t>
            </w:r>
          </w:p>
        </w:tc>
      </w:tr>
      <w:tr w:rsidR="00B96C56" w14:paraId="477810D8" w14:textId="77777777" w:rsidTr="003D7E14">
        <w:tc>
          <w:tcPr>
            <w:tcW w:w="5807" w:type="dxa"/>
            <w:vMerge/>
          </w:tcPr>
          <w:p w14:paraId="63DAED9D" w14:textId="77777777" w:rsidR="00B96C56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2552" w:type="dxa"/>
            <w:shd w:val="clear" w:color="auto" w:fill="E2EFD9" w:themeFill="accent6" w:themeFillTint="33"/>
          </w:tcPr>
          <w:p w14:paraId="60DA9A04" w14:textId="7D7B9636" w:rsidR="00B96C56" w:rsidRPr="00D950F3" w:rsidRDefault="00B96C56" w:rsidP="005041C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/>
                <w:color w:val="000000" w:themeColor="text1"/>
                <w:szCs w:val="21"/>
              </w:rPr>
              <w:t>Y</w:t>
            </w:r>
          </w:p>
        </w:tc>
        <w:tc>
          <w:tcPr>
            <w:tcW w:w="2107" w:type="dxa"/>
            <w:shd w:val="clear" w:color="auto" w:fill="E2EFD9" w:themeFill="accent6" w:themeFillTint="33"/>
          </w:tcPr>
          <w:p w14:paraId="3D538091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Y轴因变量数据</w:t>
            </w:r>
          </w:p>
        </w:tc>
      </w:tr>
      <w:tr w:rsidR="00B96C56" w14:paraId="3754F162" w14:textId="77777777" w:rsidTr="003D7E14">
        <w:tc>
          <w:tcPr>
            <w:tcW w:w="5807" w:type="dxa"/>
            <w:vMerge/>
          </w:tcPr>
          <w:p w14:paraId="642B03F6" w14:textId="77777777" w:rsidR="00B96C56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2552" w:type="dxa"/>
            <w:shd w:val="clear" w:color="auto" w:fill="E2EFD9" w:themeFill="accent6" w:themeFillTint="33"/>
          </w:tcPr>
          <w:p w14:paraId="6143D7DF" w14:textId="09DB84CF" w:rsidR="00B96C56" w:rsidRPr="00D950F3" w:rsidRDefault="0066383E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/>
              </w:rPr>
              <w:t>BTemplate</w:t>
            </w:r>
          </w:p>
        </w:tc>
        <w:tc>
          <w:tcPr>
            <w:tcW w:w="2107" w:type="dxa"/>
            <w:shd w:val="clear" w:color="auto" w:fill="E2EFD9" w:themeFill="accent6" w:themeFillTint="33"/>
          </w:tcPr>
          <w:p w14:paraId="02BD683F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950F3">
              <w:rPr>
                <w:rFonts w:ascii="宋体" w:eastAsia="宋体" w:hAnsi="宋体"/>
              </w:rPr>
              <w:t>业务视图模板</w:t>
            </w:r>
          </w:p>
        </w:tc>
      </w:tr>
      <w:tr w:rsidR="00B96C56" w14:paraId="646C0BC7" w14:textId="77777777" w:rsidTr="003D7E14">
        <w:trPr>
          <w:trHeight w:val="70"/>
        </w:trPr>
        <w:tc>
          <w:tcPr>
            <w:tcW w:w="5807" w:type="dxa"/>
            <w:vMerge/>
          </w:tcPr>
          <w:p w14:paraId="50BD14CB" w14:textId="77777777" w:rsidR="00B96C56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2552" w:type="dxa"/>
            <w:shd w:val="clear" w:color="auto" w:fill="E2EFD9" w:themeFill="accent6" w:themeFillTint="33"/>
          </w:tcPr>
          <w:p w14:paraId="00D39893" w14:textId="0B1F83D6" w:rsidR="00B96C56" w:rsidRPr="00D950F3" w:rsidRDefault="0066383E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/>
              </w:rPr>
              <w:t>HModels</w:t>
            </w:r>
          </w:p>
        </w:tc>
        <w:tc>
          <w:tcPr>
            <w:tcW w:w="2107" w:type="dxa"/>
            <w:shd w:val="clear" w:color="auto" w:fill="E2EFD9" w:themeFill="accent6" w:themeFillTint="33"/>
          </w:tcPr>
          <w:p w14:paraId="5090F74C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950F3">
              <w:rPr>
                <w:rFonts w:ascii="宋体" w:eastAsia="宋体" w:hAnsi="宋体"/>
              </w:rPr>
              <w:t>热门模型</w:t>
            </w:r>
          </w:p>
        </w:tc>
      </w:tr>
      <w:tr w:rsidR="00B96C56" w14:paraId="440565CF" w14:textId="77777777" w:rsidTr="003D7E14">
        <w:tc>
          <w:tcPr>
            <w:tcW w:w="5807" w:type="dxa"/>
            <w:vMerge/>
          </w:tcPr>
          <w:p w14:paraId="200CCF8D" w14:textId="77777777" w:rsidR="00B96C56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2552" w:type="dxa"/>
            <w:shd w:val="clear" w:color="auto" w:fill="E2EFD9" w:themeFill="accent6" w:themeFillTint="33"/>
          </w:tcPr>
          <w:p w14:paraId="26830A2C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950F3">
              <w:rPr>
                <w:rFonts w:ascii="宋体" w:eastAsia="宋体" w:hAnsi="宋体"/>
              </w:rPr>
              <w:t>path</w:t>
            </w:r>
          </w:p>
        </w:tc>
        <w:tc>
          <w:tcPr>
            <w:tcW w:w="2107" w:type="dxa"/>
            <w:shd w:val="clear" w:color="auto" w:fill="E2EFD9" w:themeFill="accent6" w:themeFillTint="33"/>
          </w:tcPr>
          <w:p w14:paraId="0C2A0B6F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</w:rPr>
              <w:t>文档</w:t>
            </w:r>
            <w:r w:rsidRPr="00D950F3">
              <w:rPr>
                <w:rFonts w:ascii="宋体" w:eastAsia="宋体" w:hAnsi="宋体"/>
              </w:rPr>
              <w:t>存储路径</w:t>
            </w:r>
          </w:p>
        </w:tc>
      </w:tr>
      <w:tr w:rsidR="00B96C56" w14:paraId="668BFDD2" w14:textId="77777777" w:rsidTr="003D7E14">
        <w:tc>
          <w:tcPr>
            <w:tcW w:w="5807" w:type="dxa"/>
            <w:vMerge/>
          </w:tcPr>
          <w:p w14:paraId="1E1F90CA" w14:textId="77777777" w:rsidR="00B96C56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2552" w:type="dxa"/>
            <w:shd w:val="clear" w:color="auto" w:fill="E2EFD9" w:themeFill="accent6" w:themeFillTint="33"/>
          </w:tcPr>
          <w:p w14:paraId="3C026003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950F3">
              <w:rPr>
                <w:rFonts w:ascii="宋体" w:eastAsia="宋体" w:hAnsi="宋体"/>
              </w:rPr>
              <w:t>Version</w:t>
            </w:r>
          </w:p>
        </w:tc>
        <w:tc>
          <w:tcPr>
            <w:tcW w:w="2107" w:type="dxa"/>
            <w:shd w:val="clear" w:color="auto" w:fill="E2EFD9" w:themeFill="accent6" w:themeFillTint="33"/>
          </w:tcPr>
          <w:p w14:paraId="422A29A2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950F3">
              <w:rPr>
                <w:rFonts w:ascii="宋体" w:eastAsia="宋体" w:hAnsi="宋体"/>
              </w:rPr>
              <w:t>版本号</w:t>
            </w:r>
          </w:p>
        </w:tc>
      </w:tr>
      <w:tr w:rsidR="00B96C56" w14:paraId="1D96D576" w14:textId="77777777" w:rsidTr="003D7E14">
        <w:trPr>
          <w:trHeight w:val="70"/>
        </w:trPr>
        <w:tc>
          <w:tcPr>
            <w:tcW w:w="5807" w:type="dxa"/>
            <w:vMerge/>
          </w:tcPr>
          <w:p w14:paraId="2395568E" w14:textId="77777777" w:rsidR="00B96C56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2552" w:type="dxa"/>
            <w:shd w:val="clear" w:color="auto" w:fill="E2EFD9" w:themeFill="accent6" w:themeFillTint="33"/>
          </w:tcPr>
          <w:p w14:paraId="33264354" w14:textId="5A35B767" w:rsidR="00B96C56" w:rsidRPr="00D950F3" w:rsidRDefault="0066383E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/>
              </w:rPr>
              <w:t>SChart</w:t>
            </w:r>
          </w:p>
        </w:tc>
        <w:tc>
          <w:tcPr>
            <w:tcW w:w="2107" w:type="dxa"/>
            <w:shd w:val="clear" w:color="auto" w:fill="E2EFD9" w:themeFill="accent6" w:themeFillTint="33"/>
          </w:tcPr>
          <w:p w14:paraId="5DF1BAC4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D950F3">
              <w:rPr>
                <w:rFonts w:ascii="宋体" w:eastAsia="宋体" w:hAnsi="宋体"/>
              </w:rPr>
              <w:t>统计图</w:t>
            </w:r>
          </w:p>
        </w:tc>
      </w:tr>
      <w:tr w:rsidR="00B96C56" w14:paraId="7C56700A" w14:textId="77777777" w:rsidTr="003D7E14">
        <w:tc>
          <w:tcPr>
            <w:tcW w:w="5807" w:type="dxa"/>
            <w:vMerge/>
          </w:tcPr>
          <w:p w14:paraId="3E87C4B1" w14:textId="77777777" w:rsidR="00B96C56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2552" w:type="dxa"/>
            <w:shd w:val="clear" w:color="auto" w:fill="E2EFD9" w:themeFill="accent6" w:themeFillTint="33"/>
          </w:tcPr>
          <w:p w14:paraId="7991964F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306A4">
              <w:rPr>
                <w:rFonts w:ascii="宋体" w:eastAsia="宋体" w:hAnsi="宋体"/>
                <w:color w:val="000000" w:themeColor="text1"/>
                <w:szCs w:val="21"/>
              </w:rPr>
              <w:t>thumb</w:t>
            </w:r>
          </w:p>
        </w:tc>
        <w:tc>
          <w:tcPr>
            <w:tcW w:w="2107" w:type="dxa"/>
            <w:shd w:val="clear" w:color="auto" w:fill="E2EFD9" w:themeFill="accent6" w:themeFillTint="33"/>
          </w:tcPr>
          <w:p w14:paraId="614056FF" w14:textId="77777777" w:rsidR="00B96C56" w:rsidRPr="00D950F3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图片的B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ase64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编码</w:t>
            </w:r>
          </w:p>
        </w:tc>
      </w:tr>
      <w:tr w:rsidR="00B96C56" w14:paraId="4EA32F64" w14:textId="77777777" w:rsidTr="003D7E14">
        <w:tc>
          <w:tcPr>
            <w:tcW w:w="5807" w:type="dxa"/>
            <w:vMerge/>
          </w:tcPr>
          <w:p w14:paraId="1B15360F" w14:textId="77777777" w:rsidR="00B96C56" w:rsidRDefault="00B96C56" w:rsidP="003D7E14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2552" w:type="dxa"/>
            <w:shd w:val="clear" w:color="auto" w:fill="auto"/>
          </w:tcPr>
          <w:p w14:paraId="17C78BD5" w14:textId="77777777" w:rsidR="00B96C56" w:rsidRPr="003673D5" w:rsidRDefault="00B96C56" w:rsidP="003D7E14"/>
        </w:tc>
        <w:tc>
          <w:tcPr>
            <w:tcW w:w="2107" w:type="dxa"/>
            <w:shd w:val="clear" w:color="auto" w:fill="auto"/>
          </w:tcPr>
          <w:p w14:paraId="5D4C2E90" w14:textId="77777777" w:rsidR="00B96C56" w:rsidRPr="003673D5" w:rsidRDefault="00B96C56" w:rsidP="003D7E14"/>
        </w:tc>
      </w:tr>
    </w:tbl>
    <w:p w14:paraId="627DE39F" w14:textId="77777777" w:rsidR="003C6AEA" w:rsidRDefault="003C6AEA" w:rsidP="00343EEC">
      <w:pPr>
        <w:rPr>
          <w:rFonts w:ascii="宋体" w:eastAsia="宋体" w:hAnsi="宋体"/>
          <w:color w:val="C45911" w:themeColor="accent2" w:themeShade="BF"/>
          <w:szCs w:val="21"/>
        </w:rPr>
      </w:pPr>
    </w:p>
    <w:p w14:paraId="19A5461B" w14:textId="4FFF2AAC" w:rsidR="00F168BD" w:rsidRPr="00B51C4C" w:rsidRDefault="003C6554" w:rsidP="00B51C4C">
      <w:pPr>
        <w:pStyle w:val="3"/>
        <w:spacing w:before="0" w:after="0" w:line="415" w:lineRule="auto"/>
        <w:rPr>
          <w:rFonts w:ascii="宋体" w:eastAsia="宋体" w:hAnsi="宋体"/>
          <w:sz w:val="21"/>
          <w:szCs w:val="21"/>
        </w:rPr>
      </w:pPr>
      <w:r w:rsidRPr="00B51C4C">
        <w:rPr>
          <w:rFonts w:ascii="宋体" w:eastAsia="宋体" w:hAnsi="宋体"/>
          <w:sz w:val="21"/>
          <w:szCs w:val="21"/>
        </w:rPr>
        <w:t>5.业务视图</w:t>
      </w:r>
      <w:r w:rsidR="002B1AE5" w:rsidRPr="00B51C4C">
        <w:rPr>
          <w:rFonts w:ascii="宋体" w:eastAsia="宋体" w:hAnsi="宋体" w:hint="eastAsia"/>
          <w:sz w:val="21"/>
          <w:szCs w:val="21"/>
        </w:rPr>
        <w:t>中模型算子</w:t>
      </w:r>
      <w:r w:rsidR="002B1AE5" w:rsidRPr="00B51C4C">
        <w:rPr>
          <w:rFonts w:ascii="宋体" w:eastAsia="宋体" w:hAnsi="宋体"/>
          <w:sz w:val="21"/>
          <w:szCs w:val="21"/>
        </w:rPr>
        <w:t>(</w:t>
      </w:r>
      <w:r w:rsidRPr="00B51C4C">
        <w:rPr>
          <w:rFonts w:ascii="宋体" w:eastAsia="宋体" w:hAnsi="宋体"/>
          <w:sz w:val="21"/>
          <w:szCs w:val="21"/>
        </w:rPr>
        <w:t>模型文档</w:t>
      </w:r>
      <w:r w:rsidRPr="00B51C4C">
        <w:rPr>
          <w:rFonts w:ascii="宋体" w:eastAsia="宋体" w:hAnsi="宋体" w:hint="eastAsia"/>
          <w:sz w:val="21"/>
          <w:szCs w:val="21"/>
        </w:rPr>
        <w:t>名称.</w:t>
      </w:r>
      <w:r w:rsidRPr="00B51C4C">
        <w:rPr>
          <w:rFonts w:ascii="宋体" w:eastAsia="宋体" w:hAnsi="宋体"/>
          <w:sz w:val="21"/>
          <w:szCs w:val="21"/>
        </w:rPr>
        <w:t>xml</w:t>
      </w:r>
      <w:r w:rsidR="002B1AE5" w:rsidRPr="00B51C4C">
        <w:rPr>
          <w:rFonts w:ascii="宋体" w:eastAsia="宋体" w:hAnsi="宋体"/>
          <w:sz w:val="21"/>
          <w:szCs w:val="21"/>
        </w:rPr>
        <w:t>)</w:t>
      </w:r>
    </w:p>
    <w:p w14:paraId="4FD085FB" w14:textId="77777777" w:rsidR="00F168BD" w:rsidRDefault="00F168BD" w:rsidP="0077183B">
      <w:pPr>
        <w:jc w:val="center"/>
        <w:rPr>
          <w:rFonts w:ascii="宋体" w:eastAsia="宋体" w:hAnsi="宋体"/>
          <w:color w:val="FF0000"/>
          <w:szCs w:val="21"/>
        </w:rPr>
      </w:pPr>
    </w:p>
    <w:p w14:paraId="4FFCA0C4" w14:textId="747F3992" w:rsidR="006B2494" w:rsidRPr="008C3715" w:rsidRDefault="00FC03F1" w:rsidP="008C3715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color w:val="FF0000"/>
          <w:szCs w:val="21"/>
        </w:rPr>
      </w:pPr>
      <w:r w:rsidRPr="008C3715">
        <w:rPr>
          <w:rFonts w:ascii="宋体" w:eastAsia="宋体" w:hAnsi="宋体" w:hint="eastAsia"/>
          <w:color w:val="FF0000"/>
          <w:szCs w:val="21"/>
        </w:rPr>
        <w:t>仍沿用</w:t>
      </w:r>
      <w:r w:rsidRPr="008C3715">
        <w:rPr>
          <w:rFonts w:ascii="宋体" w:eastAsia="宋体" w:hAnsi="宋体"/>
          <w:color w:val="FF0000"/>
          <w:szCs w:val="21"/>
        </w:rPr>
        <w:t>CITTA_V1</w:t>
      </w:r>
      <w:r w:rsidRPr="008C3715">
        <w:rPr>
          <w:rFonts w:ascii="宋体" w:eastAsia="宋体" w:hAnsi="宋体" w:hint="eastAsia"/>
          <w:color w:val="FF0000"/>
          <w:szCs w:val="21"/>
        </w:rPr>
        <w:t>中的存储结构</w:t>
      </w:r>
    </w:p>
    <w:p w14:paraId="66367F3F" w14:textId="53BC7285" w:rsidR="00F168BD" w:rsidRDefault="00F168BD" w:rsidP="0077183B">
      <w:pPr>
        <w:jc w:val="center"/>
        <w:rPr>
          <w:rFonts w:ascii="宋体" w:eastAsia="宋体" w:hAnsi="宋体"/>
          <w:color w:val="FF0000"/>
          <w:szCs w:val="21"/>
        </w:rPr>
      </w:pPr>
    </w:p>
    <w:p w14:paraId="7F8241F6" w14:textId="43297EEA" w:rsidR="00F168BD" w:rsidRDefault="00F168BD" w:rsidP="0077183B">
      <w:pPr>
        <w:jc w:val="center"/>
        <w:rPr>
          <w:rFonts w:ascii="宋体" w:eastAsia="宋体" w:hAnsi="宋体"/>
          <w:color w:val="FF0000"/>
          <w:szCs w:val="21"/>
        </w:rPr>
      </w:pPr>
    </w:p>
    <w:p w14:paraId="6E6E7FFE" w14:textId="77777777" w:rsidR="006B2494" w:rsidRDefault="006B2494">
      <w:pPr>
        <w:rPr>
          <w:rFonts w:ascii="宋体" w:eastAsia="宋体" w:hAnsi="宋体"/>
          <w:b/>
          <w:bCs/>
          <w:sz w:val="24"/>
          <w:szCs w:val="24"/>
        </w:rPr>
      </w:pPr>
    </w:p>
    <w:p w14:paraId="675DA8D6" w14:textId="25652E98" w:rsidR="001D790B" w:rsidRPr="00B51C4C" w:rsidRDefault="008B76DD" w:rsidP="00B51C4C">
      <w:pPr>
        <w:pStyle w:val="2"/>
        <w:spacing w:before="0" w:after="0" w:line="360" w:lineRule="auto"/>
        <w:rPr>
          <w:rFonts w:ascii="宋体" w:eastAsia="宋体" w:hAnsi="宋体"/>
          <w:b w:val="0"/>
          <w:bCs w:val="0"/>
          <w:sz w:val="28"/>
          <w:szCs w:val="28"/>
        </w:rPr>
      </w:pPr>
      <w:r w:rsidRPr="008B76DD">
        <w:rPr>
          <w:rFonts w:ascii="宋体" w:eastAsia="宋体" w:hAnsi="宋体" w:hint="eastAsia"/>
          <w:b w:val="0"/>
          <w:bCs w:val="0"/>
          <w:sz w:val="28"/>
          <w:szCs w:val="28"/>
        </w:rPr>
        <w:t>三、</w:t>
      </w:r>
      <w:r w:rsidR="00FC51C1" w:rsidRPr="008B76DD">
        <w:rPr>
          <w:rFonts w:ascii="宋体" w:eastAsia="宋体" w:hAnsi="宋体" w:hint="eastAsia"/>
          <w:b w:val="0"/>
          <w:bCs w:val="0"/>
          <w:sz w:val="28"/>
          <w:szCs w:val="28"/>
        </w:rPr>
        <w:t>内存数据存储结构</w:t>
      </w:r>
    </w:p>
    <w:p w14:paraId="3F34B32D" w14:textId="77777777" w:rsidR="00BF70AE" w:rsidRPr="002E0279" w:rsidRDefault="00BF70AE">
      <w:pPr>
        <w:rPr>
          <w:rFonts w:ascii="宋体" w:eastAsia="宋体" w:hAnsi="宋体"/>
          <w:sz w:val="24"/>
          <w:szCs w:val="24"/>
        </w:rPr>
      </w:pPr>
    </w:p>
    <w:p w14:paraId="034CC538" w14:textId="3560C57F" w:rsidR="006B2494" w:rsidRPr="00B51C4C" w:rsidRDefault="0075711D" w:rsidP="00B51C4C">
      <w:pPr>
        <w:pStyle w:val="3"/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B51C4C">
        <w:rPr>
          <w:rFonts w:ascii="宋体" w:eastAsia="宋体" w:hAnsi="宋体" w:hint="eastAsia"/>
          <w:sz w:val="21"/>
          <w:szCs w:val="21"/>
        </w:rPr>
        <w:t>1</w:t>
      </w:r>
      <w:r w:rsidR="009C334D" w:rsidRPr="00B51C4C">
        <w:rPr>
          <w:rFonts w:ascii="宋体" w:eastAsia="宋体" w:hAnsi="宋体"/>
          <w:sz w:val="21"/>
          <w:szCs w:val="21"/>
        </w:rPr>
        <w:t>.</w:t>
      </w:r>
      <w:r w:rsidRPr="00B51C4C">
        <w:rPr>
          <w:rFonts w:ascii="宋体" w:eastAsia="宋体" w:hAnsi="宋体" w:hint="eastAsia"/>
          <w:sz w:val="21"/>
          <w:szCs w:val="21"/>
        </w:rPr>
        <w:t>业务视图的内存存储结构</w:t>
      </w:r>
    </w:p>
    <w:p w14:paraId="52A9B574" w14:textId="77777777" w:rsidR="003C5D5E" w:rsidRDefault="003C5D5E" w:rsidP="00CF2992">
      <w:pPr>
        <w:rPr>
          <w:rFonts w:ascii="宋体" w:eastAsia="宋体" w:hAnsi="宋体"/>
          <w:sz w:val="24"/>
          <w:szCs w:val="24"/>
        </w:rPr>
      </w:pPr>
    </w:p>
    <w:p w14:paraId="10B930A5" w14:textId="48B6C616" w:rsidR="003C5D5E" w:rsidRPr="004034F9" w:rsidRDefault="003C5D5E" w:rsidP="004034F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034F9">
        <w:rPr>
          <w:rFonts w:ascii="宋体" w:eastAsia="宋体" w:hAnsi="宋体" w:hint="eastAsia"/>
          <w:szCs w:val="21"/>
        </w:rPr>
        <w:t>界面打开的所有业务视图窗体Do</w:t>
      </w:r>
      <w:r w:rsidRPr="004034F9">
        <w:rPr>
          <w:rFonts w:ascii="宋体" w:eastAsia="宋体" w:hAnsi="宋体"/>
          <w:szCs w:val="21"/>
        </w:rPr>
        <w:t>cumentForm</w:t>
      </w:r>
      <w:r w:rsidRPr="004034F9">
        <w:rPr>
          <w:rFonts w:ascii="宋体" w:eastAsia="宋体" w:hAnsi="宋体" w:hint="eastAsia"/>
          <w:szCs w:val="21"/>
        </w:rPr>
        <w:t>，存在List</w:t>
      </w:r>
      <w:r w:rsidRPr="004034F9">
        <w:rPr>
          <w:rFonts w:ascii="宋体" w:eastAsia="宋体" w:hAnsi="宋体"/>
          <w:szCs w:val="21"/>
        </w:rPr>
        <w:t>&lt;BaseForm&gt;</w:t>
      </w:r>
      <w:r w:rsidRPr="004034F9">
        <w:rPr>
          <w:rFonts w:ascii="宋体" w:eastAsia="宋体" w:hAnsi="宋体" w:hint="eastAsia"/>
          <w:szCs w:val="21"/>
        </w:rPr>
        <w:t>中；</w:t>
      </w:r>
    </w:p>
    <w:p w14:paraId="5C8CA797" w14:textId="26DA1F5F" w:rsidR="003C5D5E" w:rsidRPr="004034F9" w:rsidRDefault="003C5D5E" w:rsidP="004034F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034F9">
        <w:rPr>
          <w:rFonts w:ascii="宋体" w:eastAsia="宋体" w:hAnsi="宋体" w:hint="eastAsia"/>
          <w:szCs w:val="21"/>
        </w:rPr>
        <w:t>每个Do</w:t>
      </w:r>
      <w:r w:rsidRPr="004034F9">
        <w:rPr>
          <w:rFonts w:ascii="宋体" w:eastAsia="宋体" w:hAnsi="宋体"/>
          <w:szCs w:val="21"/>
        </w:rPr>
        <w:t>cumentForm</w:t>
      </w:r>
      <w:r w:rsidRPr="004034F9">
        <w:rPr>
          <w:rFonts w:ascii="宋体" w:eastAsia="宋体" w:hAnsi="宋体" w:hint="eastAsia"/>
          <w:szCs w:val="21"/>
        </w:rPr>
        <w:t>窗体中Do</w:t>
      </w:r>
      <w:r w:rsidRPr="004034F9">
        <w:rPr>
          <w:rFonts w:ascii="宋体" w:eastAsia="宋体" w:hAnsi="宋体"/>
          <w:szCs w:val="21"/>
        </w:rPr>
        <w:t>cument</w:t>
      </w:r>
      <w:r w:rsidRPr="004034F9">
        <w:rPr>
          <w:rFonts w:ascii="宋体" w:eastAsia="宋体" w:hAnsi="宋体" w:hint="eastAsia"/>
          <w:szCs w:val="21"/>
        </w:rPr>
        <w:t>类存放视图中元素的关键描述数据；</w:t>
      </w:r>
    </w:p>
    <w:p w14:paraId="7F877268" w14:textId="4749D95E" w:rsidR="003C5D5E" w:rsidRDefault="003C5D5E" w:rsidP="004034F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034F9">
        <w:rPr>
          <w:rFonts w:ascii="宋体" w:eastAsia="宋体" w:hAnsi="宋体" w:hint="eastAsia"/>
          <w:szCs w:val="21"/>
        </w:rPr>
        <w:t>Do</w:t>
      </w:r>
      <w:r w:rsidRPr="004034F9">
        <w:rPr>
          <w:rFonts w:ascii="宋体" w:eastAsia="宋体" w:hAnsi="宋体"/>
          <w:szCs w:val="21"/>
        </w:rPr>
        <w:t>cument</w:t>
      </w:r>
      <w:r w:rsidRPr="004034F9">
        <w:rPr>
          <w:rFonts w:ascii="宋体" w:eastAsia="宋体" w:hAnsi="宋体" w:hint="eastAsia"/>
          <w:szCs w:val="21"/>
        </w:rPr>
        <w:t>类存放文档的一些属性，如作者、公司、版本号</w:t>
      </w:r>
      <w:r w:rsidR="00CF2992" w:rsidRPr="004034F9">
        <w:rPr>
          <w:rFonts w:ascii="宋体" w:eastAsia="宋体" w:hAnsi="宋体" w:hint="eastAsia"/>
          <w:szCs w:val="21"/>
        </w:rPr>
        <w:t>……，再就是关键的3个Chart</w:t>
      </w:r>
      <w:r w:rsidR="00FD5496">
        <w:rPr>
          <w:rFonts w:ascii="宋体" w:eastAsia="宋体" w:hAnsi="宋体" w:hint="eastAsia"/>
          <w:szCs w:val="21"/>
        </w:rPr>
        <w:t>（业务拓展视图，运作模式视图，组织架构视图）</w:t>
      </w:r>
      <w:r w:rsidR="00CF2992" w:rsidRPr="004034F9">
        <w:rPr>
          <w:rFonts w:ascii="宋体" w:eastAsia="宋体" w:hAnsi="宋体" w:hint="eastAsia"/>
          <w:szCs w:val="21"/>
        </w:rPr>
        <w:t>数据X</w:t>
      </w:r>
      <w:r w:rsidR="00A0757F" w:rsidRPr="004034F9">
        <w:rPr>
          <w:rFonts w:ascii="宋体" w:eastAsia="宋体" w:hAnsi="宋体"/>
          <w:szCs w:val="21"/>
        </w:rPr>
        <w:t>L</w:t>
      </w:r>
      <w:r w:rsidR="00CF2992" w:rsidRPr="004034F9">
        <w:rPr>
          <w:rFonts w:ascii="宋体" w:eastAsia="宋体" w:hAnsi="宋体" w:hint="eastAsia"/>
          <w:szCs w:val="21"/>
        </w:rPr>
        <w:t>ist</w:t>
      </w:r>
      <w:r w:rsidR="00CF2992" w:rsidRPr="004034F9">
        <w:rPr>
          <w:rFonts w:ascii="宋体" w:eastAsia="宋体" w:hAnsi="宋体"/>
          <w:szCs w:val="21"/>
        </w:rPr>
        <w:t>&lt;ChartPage&gt;</w:t>
      </w:r>
      <w:r w:rsidR="003E4595" w:rsidRPr="004034F9">
        <w:rPr>
          <w:rFonts w:ascii="宋体" w:eastAsia="宋体" w:hAnsi="宋体" w:hint="eastAsia"/>
          <w:szCs w:val="21"/>
        </w:rPr>
        <w:t>、当前打开的C</w:t>
      </w:r>
      <w:r w:rsidR="003E4595" w:rsidRPr="004034F9">
        <w:rPr>
          <w:rFonts w:ascii="宋体" w:eastAsia="宋体" w:hAnsi="宋体"/>
          <w:szCs w:val="21"/>
        </w:rPr>
        <w:t>hart</w:t>
      </w:r>
      <w:r w:rsidR="006601FD" w:rsidRPr="004034F9">
        <w:rPr>
          <w:rFonts w:ascii="宋体" w:eastAsia="宋体" w:hAnsi="宋体" w:hint="eastAsia"/>
          <w:szCs w:val="21"/>
        </w:rPr>
        <w:t>，</w:t>
      </w:r>
      <w:r w:rsidR="001E0821" w:rsidRPr="004034F9">
        <w:rPr>
          <w:rFonts w:ascii="宋体" w:eastAsia="宋体" w:hAnsi="宋体" w:hint="eastAsia"/>
          <w:szCs w:val="21"/>
        </w:rPr>
        <w:t>即</w:t>
      </w:r>
      <w:r w:rsidR="003E4595" w:rsidRPr="004034F9">
        <w:rPr>
          <w:rFonts w:ascii="宋体" w:eastAsia="宋体" w:hAnsi="宋体"/>
          <w:szCs w:val="21"/>
        </w:rPr>
        <w:t>_ActiveChart</w:t>
      </w:r>
      <w:r w:rsidR="00CF2992" w:rsidRPr="004034F9">
        <w:rPr>
          <w:rFonts w:ascii="宋体" w:eastAsia="宋体" w:hAnsi="宋体" w:hint="eastAsia"/>
          <w:szCs w:val="21"/>
        </w:rPr>
        <w:t>；</w:t>
      </w:r>
    </w:p>
    <w:p w14:paraId="733D93E9" w14:textId="6FABD824" w:rsidR="00FD5496" w:rsidRPr="00FD5496" w:rsidRDefault="00FD5496" w:rsidP="004034F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FD5496">
        <w:rPr>
          <w:rFonts w:ascii="宋体" w:eastAsia="宋体" w:hAnsi="宋体" w:hint="eastAsia"/>
          <w:szCs w:val="21"/>
          <w:highlight w:val="cyan"/>
        </w:rPr>
        <w:t>根据C</w:t>
      </w:r>
      <w:r w:rsidRPr="00FD5496">
        <w:rPr>
          <w:rFonts w:ascii="宋体" w:eastAsia="宋体" w:hAnsi="宋体"/>
          <w:szCs w:val="21"/>
          <w:highlight w:val="cyan"/>
        </w:rPr>
        <w:t>hart</w:t>
      </w:r>
      <w:r w:rsidRPr="00FD5496">
        <w:rPr>
          <w:rFonts w:ascii="宋体" w:eastAsia="宋体" w:hAnsi="宋体" w:hint="eastAsia"/>
          <w:szCs w:val="21"/>
          <w:highlight w:val="cyan"/>
        </w:rPr>
        <w:t>的类型不同，采用不同存储结构存储，比如业务拓展视图采用M</w:t>
      </w:r>
      <w:r w:rsidRPr="00FD5496">
        <w:rPr>
          <w:rFonts w:ascii="宋体" w:eastAsia="宋体" w:hAnsi="宋体"/>
          <w:szCs w:val="21"/>
          <w:highlight w:val="cyan"/>
        </w:rPr>
        <w:t>indMap</w:t>
      </w:r>
      <w:r w:rsidRPr="00FD5496">
        <w:rPr>
          <w:rFonts w:ascii="宋体" w:eastAsia="宋体" w:hAnsi="宋体" w:hint="eastAsia"/>
          <w:szCs w:val="21"/>
          <w:highlight w:val="cyan"/>
        </w:rPr>
        <w:t>类存储，运作模式视图和组织架构视图提供接口：Fra</w:t>
      </w:r>
      <w:r w:rsidRPr="00FD5496">
        <w:rPr>
          <w:rFonts w:ascii="宋体" w:eastAsia="宋体" w:hAnsi="宋体"/>
          <w:szCs w:val="21"/>
          <w:highlight w:val="cyan"/>
        </w:rPr>
        <w:t>me</w:t>
      </w:r>
      <w:r w:rsidRPr="00FD5496">
        <w:rPr>
          <w:rFonts w:ascii="宋体" w:eastAsia="宋体" w:hAnsi="宋体" w:hint="eastAsia"/>
          <w:szCs w:val="21"/>
          <w:highlight w:val="cyan"/>
        </w:rPr>
        <w:t>work</w:t>
      </w:r>
      <w:r w:rsidRPr="00FD5496">
        <w:rPr>
          <w:rFonts w:ascii="宋体" w:eastAsia="宋体" w:hAnsi="宋体"/>
          <w:szCs w:val="21"/>
          <w:highlight w:val="cyan"/>
        </w:rPr>
        <w:t>Map()</w:t>
      </w:r>
      <w:r w:rsidRPr="00FD5496">
        <w:rPr>
          <w:rFonts w:ascii="宋体" w:eastAsia="宋体" w:hAnsi="宋体" w:hint="eastAsia"/>
          <w:szCs w:val="21"/>
          <w:highlight w:val="cyan"/>
        </w:rPr>
        <w:t>类实现，具体该类中存储哪些描述信息，待定</w:t>
      </w:r>
      <w:r w:rsidRPr="00FD5496">
        <w:rPr>
          <w:rFonts w:ascii="宋体" w:eastAsia="宋体" w:hAnsi="宋体" w:hint="eastAsia"/>
          <w:szCs w:val="21"/>
        </w:rPr>
        <w:t>。</w:t>
      </w:r>
    </w:p>
    <w:p w14:paraId="6ED683F2" w14:textId="77777777" w:rsidR="004034F9" w:rsidRDefault="004034F9" w:rsidP="004034F9">
      <w:pPr>
        <w:spacing w:line="360" w:lineRule="auto"/>
        <w:rPr>
          <w:rFonts w:ascii="宋体" w:eastAsia="宋体" w:hAnsi="宋体"/>
          <w:szCs w:val="21"/>
        </w:rPr>
      </w:pPr>
    </w:p>
    <w:p w14:paraId="73F321B0" w14:textId="68967369" w:rsidR="004034F9" w:rsidRPr="004034F9" w:rsidRDefault="004034F9" w:rsidP="004034F9">
      <w:pPr>
        <w:spacing w:line="360" w:lineRule="auto"/>
        <w:rPr>
          <w:rFonts w:ascii="宋体" w:eastAsia="宋体" w:hAnsi="宋体"/>
          <w:szCs w:val="21"/>
        </w:rPr>
        <w:sectPr w:rsidR="004034F9" w:rsidRPr="004034F9" w:rsidSect="00B80D06">
          <w:pgSz w:w="11906" w:h="16838"/>
          <w:pgMar w:top="720" w:right="720" w:bottom="720" w:left="720" w:header="851" w:footer="992" w:gutter="0"/>
          <w:cols w:space="425"/>
          <w:docGrid w:linePitch="312"/>
        </w:sectPr>
      </w:pPr>
    </w:p>
    <w:p w14:paraId="63CA93DF" w14:textId="1756995D" w:rsidR="00BF70AE" w:rsidRDefault="00BF70AE">
      <w:pPr>
        <w:rPr>
          <w:rFonts w:ascii="宋体" w:eastAsia="宋体" w:hAnsi="宋体"/>
          <w:sz w:val="24"/>
          <w:szCs w:val="24"/>
        </w:rPr>
      </w:pPr>
    </w:p>
    <w:p w14:paraId="6D97B9A3" w14:textId="1BF26D7D" w:rsidR="00BF70AE" w:rsidRDefault="00BF70AE">
      <w:pPr>
        <w:rPr>
          <w:rFonts w:ascii="宋体" w:eastAsia="宋体" w:hAnsi="宋体"/>
          <w:sz w:val="24"/>
          <w:szCs w:val="24"/>
        </w:rPr>
      </w:pPr>
    </w:p>
    <w:p w14:paraId="70B98412" w14:textId="4E8B5A6C" w:rsidR="00BF70AE" w:rsidRDefault="00BF70AE">
      <w:pPr>
        <w:rPr>
          <w:rFonts w:ascii="宋体" w:eastAsia="宋体" w:hAnsi="宋体"/>
          <w:sz w:val="24"/>
          <w:szCs w:val="24"/>
        </w:rPr>
      </w:pPr>
    </w:p>
    <w:p w14:paraId="3C353019" w14:textId="61A9FA34" w:rsidR="000F19D3" w:rsidRDefault="000F19D3">
      <w:pPr>
        <w:rPr>
          <w:rFonts w:ascii="宋体" w:eastAsia="宋体" w:hAnsi="宋体"/>
          <w:sz w:val="24"/>
          <w:szCs w:val="24"/>
        </w:rPr>
      </w:pPr>
    </w:p>
    <w:p w14:paraId="177744C4" w14:textId="035F4887" w:rsidR="006B2494" w:rsidRDefault="006B2494">
      <w:pPr>
        <w:rPr>
          <w:rFonts w:ascii="宋体" w:eastAsia="宋体" w:hAnsi="宋体"/>
          <w:b/>
          <w:bCs/>
          <w:sz w:val="24"/>
          <w:szCs w:val="24"/>
        </w:rPr>
      </w:pPr>
    </w:p>
    <w:p w14:paraId="6CE87EE8" w14:textId="3E5F03FD" w:rsidR="006B2494" w:rsidRDefault="003C5D5E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B829B6" wp14:editId="46F49516">
            <wp:simplePos x="0" y="0"/>
            <wp:positionH relativeFrom="column">
              <wp:posOffset>8997</wp:posOffset>
            </wp:positionH>
            <wp:positionV relativeFrom="paragraph">
              <wp:posOffset>218620</wp:posOffset>
            </wp:positionV>
            <wp:extent cx="9777730" cy="4073525"/>
            <wp:effectExtent l="0" t="0" r="0" b="317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2EA24" w14:textId="7967E39F" w:rsidR="006B2494" w:rsidRDefault="006B2494">
      <w:pPr>
        <w:rPr>
          <w:rFonts w:ascii="宋体" w:eastAsia="宋体" w:hAnsi="宋体"/>
          <w:b/>
          <w:bCs/>
          <w:sz w:val="24"/>
          <w:szCs w:val="24"/>
        </w:rPr>
        <w:sectPr w:rsidR="006B2494" w:rsidSect="006B2494">
          <w:pgSz w:w="16838" w:h="11906" w:orient="landscape"/>
          <w:pgMar w:top="720" w:right="720" w:bottom="720" w:left="720" w:header="851" w:footer="992" w:gutter="0"/>
          <w:cols w:space="425"/>
          <w:docGrid w:linePitch="312"/>
        </w:sectPr>
      </w:pPr>
    </w:p>
    <w:p w14:paraId="5AC0646E" w14:textId="77777777" w:rsidR="009C1F7A" w:rsidRDefault="009C1F7A">
      <w:pPr>
        <w:rPr>
          <w:rFonts w:ascii="宋体" w:eastAsia="宋体" w:hAnsi="宋体"/>
          <w:b/>
          <w:bCs/>
          <w:sz w:val="24"/>
          <w:szCs w:val="24"/>
        </w:rPr>
      </w:pPr>
    </w:p>
    <w:p w14:paraId="337B08D8" w14:textId="2EC3B70A" w:rsidR="009C1F7A" w:rsidRPr="0092263F" w:rsidRDefault="008E5733" w:rsidP="009C1F7A">
      <w:pPr>
        <w:rPr>
          <w:rFonts w:ascii="宋体" w:eastAsia="宋体" w:hAnsi="宋体"/>
          <w:b/>
          <w:bCs/>
          <w:color w:val="000000" w:themeColor="text1"/>
          <w:szCs w:val="21"/>
        </w:rPr>
      </w:pPr>
      <w:r>
        <w:rPr>
          <w:rFonts w:ascii="宋体" w:eastAsia="宋体" w:hAnsi="宋体" w:hint="eastAsia"/>
          <w:b/>
          <w:bCs/>
          <w:color w:val="000000" w:themeColor="text1"/>
          <w:szCs w:val="21"/>
        </w:rPr>
        <w:t>1</w:t>
      </w:r>
      <w:r w:rsidR="009C1F7A" w:rsidRPr="0092263F">
        <w:rPr>
          <w:rFonts w:ascii="宋体" w:eastAsia="宋体" w:hAnsi="宋体" w:hint="eastAsia"/>
          <w:b/>
          <w:bCs/>
          <w:color w:val="000000" w:themeColor="text1"/>
          <w:szCs w:val="21"/>
        </w:rPr>
        <w:t>.</w:t>
      </w:r>
      <w:r w:rsidR="00F168BD">
        <w:rPr>
          <w:rFonts w:ascii="宋体" w:eastAsia="宋体" w:hAnsi="宋体" w:hint="eastAsia"/>
          <w:b/>
          <w:bCs/>
          <w:color w:val="000000" w:themeColor="text1"/>
          <w:szCs w:val="21"/>
        </w:rPr>
        <w:t>1</w:t>
      </w:r>
      <w:r w:rsidR="009C1F7A" w:rsidRPr="0092263F">
        <w:rPr>
          <w:rFonts w:ascii="宋体" w:eastAsia="宋体" w:hAnsi="宋体"/>
          <w:b/>
          <w:bCs/>
          <w:color w:val="000000" w:themeColor="text1"/>
          <w:szCs w:val="21"/>
        </w:rPr>
        <w:t xml:space="preserve"> </w:t>
      </w:r>
      <w:r w:rsidR="009C1F7A" w:rsidRPr="0092263F">
        <w:rPr>
          <w:rFonts w:ascii="宋体" w:eastAsia="宋体" w:hAnsi="宋体" w:hint="eastAsia"/>
          <w:b/>
          <w:bCs/>
          <w:color w:val="000000" w:themeColor="text1"/>
          <w:szCs w:val="21"/>
        </w:rPr>
        <w:t>C</w:t>
      </w:r>
      <w:r w:rsidR="009C1F7A" w:rsidRPr="0092263F">
        <w:rPr>
          <w:rFonts w:ascii="宋体" w:eastAsia="宋体" w:hAnsi="宋体"/>
          <w:b/>
          <w:bCs/>
          <w:color w:val="000000" w:themeColor="text1"/>
          <w:szCs w:val="21"/>
        </w:rPr>
        <w:t>ITTA_V2</w:t>
      </w:r>
      <w:r w:rsidR="009C1F7A" w:rsidRPr="0092263F">
        <w:rPr>
          <w:rFonts w:ascii="宋体" w:eastAsia="宋体" w:hAnsi="宋体" w:hint="eastAsia"/>
          <w:b/>
          <w:bCs/>
          <w:color w:val="000000" w:themeColor="text1"/>
          <w:szCs w:val="21"/>
        </w:rPr>
        <w:t>需要修改细节</w:t>
      </w:r>
    </w:p>
    <w:p w14:paraId="6DD48FD4" w14:textId="7692F62E" w:rsidR="006A7DD0" w:rsidRPr="006F7542" w:rsidRDefault="006A7DD0" w:rsidP="006A7DD0">
      <w:pPr>
        <w:widowControl/>
        <w:rPr>
          <w:rFonts w:ascii="宋体" w:eastAsia="宋体" w:hAnsi="宋体"/>
          <w:color w:val="000000" w:themeColor="text1"/>
          <w:szCs w:val="21"/>
        </w:rPr>
      </w:pPr>
      <w:r w:rsidRPr="006F7542">
        <w:rPr>
          <w:rFonts w:ascii="宋体" w:eastAsia="宋体" w:hAnsi="宋体" w:hint="eastAsia"/>
          <w:color w:val="000000" w:themeColor="text1"/>
          <w:szCs w:val="21"/>
        </w:rPr>
        <w:t>(</w:t>
      </w:r>
      <w:r>
        <w:rPr>
          <w:rFonts w:ascii="宋体" w:eastAsia="宋体" w:hAnsi="宋体" w:hint="eastAsia"/>
          <w:color w:val="000000" w:themeColor="text1"/>
          <w:szCs w:val="21"/>
        </w:rPr>
        <w:t>1</w:t>
      </w:r>
      <w:r w:rsidRPr="006F7542">
        <w:rPr>
          <w:rFonts w:ascii="宋体" w:eastAsia="宋体" w:hAnsi="宋体"/>
          <w:color w:val="000000" w:themeColor="text1"/>
          <w:szCs w:val="21"/>
        </w:rPr>
        <w:t xml:space="preserve">) </w:t>
      </w:r>
      <w:r w:rsidRPr="006F7542">
        <w:rPr>
          <w:rFonts w:ascii="宋体" w:eastAsia="宋体" w:hAnsi="宋体" w:hint="eastAsia"/>
          <w:color w:val="000000" w:themeColor="text1"/>
          <w:szCs w:val="21"/>
        </w:rPr>
        <w:t>挂件设计</w:t>
      </w:r>
    </w:p>
    <w:p w14:paraId="3734250F" w14:textId="52F8A622" w:rsidR="009C1F7A" w:rsidRPr="008471C4" w:rsidRDefault="00540F70" w:rsidP="002E0279">
      <w:pPr>
        <w:spacing w:beforeLines="50" w:before="120"/>
        <w:ind w:firstLineChars="200" w:firstLine="420"/>
        <w:rPr>
          <w:rFonts w:ascii="宋体" w:eastAsia="宋体" w:hAnsi="宋体"/>
          <w:color w:val="2E74B5" w:themeColor="accent5" w:themeShade="BF"/>
          <w:szCs w:val="21"/>
        </w:rPr>
      </w:pPr>
      <w:r w:rsidRPr="008471C4">
        <w:rPr>
          <w:rFonts w:ascii="宋体" w:eastAsia="宋体" w:hAnsi="宋体" w:hint="eastAsia"/>
          <w:color w:val="2E74B5" w:themeColor="accent5" w:themeShade="BF"/>
          <w:szCs w:val="21"/>
        </w:rPr>
        <w:t>需要与挂件设计的人商榷，目前准备沿用旧版存储结构，在原有的挂件类存储结构上，横向扩充其他新挂件的类</w:t>
      </w:r>
      <w:r w:rsidR="002E0279" w:rsidRPr="008471C4">
        <w:rPr>
          <w:rFonts w:ascii="宋体" w:eastAsia="宋体" w:hAnsi="宋体" w:hint="eastAsia"/>
          <w:color w:val="2E74B5" w:themeColor="accent5" w:themeShade="BF"/>
          <w:szCs w:val="21"/>
        </w:rPr>
        <w:t>，在这些挂件类中定义控件的组装方法和描述控件的一些关键属性</w:t>
      </w:r>
      <w:r w:rsidRPr="008471C4">
        <w:rPr>
          <w:rFonts w:ascii="宋体" w:eastAsia="宋体" w:hAnsi="宋体" w:hint="eastAsia"/>
          <w:color w:val="2E74B5" w:themeColor="accent5" w:themeShade="BF"/>
          <w:szCs w:val="21"/>
        </w:rPr>
        <w:t>。</w:t>
      </w:r>
    </w:p>
    <w:p w14:paraId="1D4D246C" w14:textId="70D863DC" w:rsidR="009C1F7A" w:rsidRDefault="003A6A5A" w:rsidP="00DE650F">
      <w:pPr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C7BA95" wp14:editId="194DB64E">
            <wp:extent cx="6032913" cy="385337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8289" t="4286" r="1"/>
                    <a:stretch/>
                  </pic:blipFill>
                  <pic:spPr bwMode="auto">
                    <a:xfrm>
                      <a:off x="0" y="0"/>
                      <a:ext cx="6033865" cy="385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BE29D" w14:textId="62EE2837" w:rsidR="00081BB7" w:rsidRDefault="00081BB7" w:rsidP="005C21B9">
      <w:pPr>
        <w:ind w:firstLineChars="200" w:firstLine="420"/>
        <w:rPr>
          <w:rFonts w:ascii="宋体" w:eastAsia="宋体" w:hAnsi="宋体"/>
          <w:bCs/>
          <w:szCs w:val="21"/>
        </w:rPr>
      </w:pPr>
      <w:r w:rsidRPr="00081BB7">
        <w:rPr>
          <w:rFonts w:ascii="宋体" w:eastAsia="宋体" w:hAnsi="宋体" w:hint="eastAsia"/>
          <w:bCs/>
          <w:szCs w:val="21"/>
        </w:rPr>
        <w:t>挂件类型</w:t>
      </w:r>
      <w:r w:rsidR="00E47F4F">
        <w:rPr>
          <w:rFonts w:ascii="宋体" w:eastAsia="宋体" w:hAnsi="宋体" w:hint="eastAsia"/>
          <w:bCs/>
          <w:szCs w:val="21"/>
        </w:rPr>
        <w:t>变量声明</w:t>
      </w:r>
      <w:r w:rsidRPr="00081BB7">
        <w:rPr>
          <w:rFonts w:ascii="宋体" w:eastAsia="宋体" w:hAnsi="宋体" w:hint="eastAsia"/>
          <w:bCs/>
          <w:szCs w:val="21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2"/>
        <w:gridCol w:w="2762"/>
      </w:tblGrid>
      <w:tr w:rsidR="008471C4" w:rsidRPr="0005045F" w14:paraId="0D4BC293" w14:textId="77777777" w:rsidTr="00D92198">
        <w:trPr>
          <w:trHeight w:val="40"/>
          <w:jc w:val="center"/>
        </w:trPr>
        <w:tc>
          <w:tcPr>
            <w:tcW w:w="2762" w:type="dxa"/>
          </w:tcPr>
          <w:p w14:paraId="284C3DD2" w14:textId="33E3C795" w:rsidR="008471C4" w:rsidRPr="00047D61" w:rsidRDefault="008471C4" w:rsidP="00081BB7">
            <w:pPr>
              <w:jc w:val="center"/>
              <w:rPr>
                <w:rFonts w:ascii="宋体" w:eastAsia="宋体" w:hAnsi="宋体" w:cs="新宋体"/>
                <w:b/>
                <w:bCs/>
                <w:color w:val="000000"/>
                <w:kern w:val="0"/>
                <w:szCs w:val="21"/>
              </w:rPr>
            </w:pPr>
            <w:r w:rsidRPr="00047D61">
              <w:rPr>
                <w:rFonts w:ascii="宋体" w:eastAsia="宋体" w:hAnsi="宋体" w:cs="新宋体" w:hint="eastAsia"/>
                <w:b/>
                <w:bCs/>
                <w:color w:val="000000"/>
                <w:kern w:val="0"/>
                <w:szCs w:val="21"/>
              </w:rPr>
              <w:t xml:space="preserve">挂件 </w:t>
            </w:r>
          </w:p>
        </w:tc>
        <w:tc>
          <w:tcPr>
            <w:tcW w:w="2762" w:type="dxa"/>
          </w:tcPr>
          <w:p w14:paraId="4573FA07" w14:textId="11E6E2DE" w:rsidR="008471C4" w:rsidRPr="00047D61" w:rsidRDefault="00047D61" w:rsidP="00081BB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047D61">
              <w:rPr>
                <w:rFonts w:ascii="宋体" w:eastAsia="宋体" w:hAnsi="宋体" w:cs="新宋体" w:hint="eastAsia"/>
                <w:b/>
                <w:bCs/>
                <w:color w:val="000000"/>
                <w:kern w:val="0"/>
                <w:szCs w:val="21"/>
              </w:rPr>
              <w:t>类型</w:t>
            </w:r>
            <w:r>
              <w:rPr>
                <w:rFonts w:ascii="宋体" w:eastAsia="宋体" w:hAnsi="宋体" w:cs="新宋体" w:hint="eastAsia"/>
                <w:b/>
                <w:bCs/>
                <w:color w:val="000000"/>
                <w:kern w:val="0"/>
                <w:szCs w:val="21"/>
              </w:rPr>
              <w:t>(</w:t>
            </w:r>
            <w:r>
              <w:rPr>
                <w:rFonts w:ascii="宋体" w:eastAsia="宋体" w:hAnsi="宋体" w:cs="新宋体"/>
                <w:b/>
                <w:bCs/>
                <w:color w:val="000000"/>
                <w:kern w:val="0"/>
                <w:szCs w:val="21"/>
              </w:rPr>
              <w:t>T</w:t>
            </w:r>
            <w:r>
              <w:rPr>
                <w:rFonts w:ascii="宋体" w:eastAsia="宋体" w:hAnsi="宋体" w:cs="新宋体" w:hint="eastAsia"/>
                <w:b/>
                <w:bCs/>
                <w:color w:val="000000"/>
                <w:kern w:val="0"/>
                <w:szCs w:val="21"/>
              </w:rPr>
              <w:t>y</w:t>
            </w:r>
            <w:r>
              <w:rPr>
                <w:rFonts w:ascii="宋体" w:eastAsia="宋体" w:hAnsi="宋体" w:cs="新宋体"/>
                <w:b/>
                <w:bCs/>
                <w:color w:val="000000"/>
                <w:kern w:val="0"/>
                <w:szCs w:val="21"/>
              </w:rPr>
              <w:t>peID)</w:t>
            </w:r>
            <w:r w:rsidRPr="00047D61">
              <w:rPr>
                <w:rFonts w:ascii="宋体" w:eastAsia="宋体" w:hAnsi="宋体" w:cs="新宋体" w:hint="eastAsia"/>
                <w:b/>
                <w:bCs/>
                <w:color w:val="000000"/>
                <w:kern w:val="0"/>
                <w:szCs w:val="21"/>
              </w:rPr>
              <w:t>变量表示</w:t>
            </w:r>
          </w:p>
        </w:tc>
      </w:tr>
      <w:tr w:rsidR="008471C4" w:rsidRPr="0005045F" w14:paraId="623B146D" w14:textId="77777777" w:rsidTr="00D92198">
        <w:trPr>
          <w:trHeight w:val="36"/>
          <w:jc w:val="center"/>
        </w:trPr>
        <w:tc>
          <w:tcPr>
            <w:tcW w:w="2762" w:type="dxa"/>
          </w:tcPr>
          <w:p w14:paraId="29384AFE" w14:textId="3B790BAC" w:rsidR="008471C4" w:rsidRPr="0005045F" w:rsidRDefault="008471C4" w:rsidP="008471C4">
            <w:pPr>
              <w:jc w:val="center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05045F">
              <w:rPr>
                <w:rFonts w:ascii="宋体" w:eastAsia="宋体" w:hAnsi="宋体" w:hint="eastAsia"/>
                <w:szCs w:val="21"/>
              </w:rPr>
              <w:t>数据源</w:t>
            </w:r>
          </w:p>
        </w:tc>
        <w:tc>
          <w:tcPr>
            <w:tcW w:w="2762" w:type="dxa"/>
          </w:tcPr>
          <w:p w14:paraId="315342EC" w14:textId="2DC19150" w:rsidR="008471C4" w:rsidRPr="0005045F" w:rsidRDefault="008471C4" w:rsidP="008471C4">
            <w:pPr>
              <w:jc w:val="center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05045F">
              <w:rPr>
                <w:rFonts w:ascii="宋体" w:eastAsia="宋体" w:hAnsi="宋体"/>
                <w:szCs w:val="21"/>
              </w:rPr>
              <w:t>DATESOURCES</w:t>
            </w:r>
          </w:p>
        </w:tc>
      </w:tr>
      <w:tr w:rsidR="008471C4" w:rsidRPr="0005045F" w14:paraId="749618D2" w14:textId="77777777" w:rsidTr="00D92198">
        <w:trPr>
          <w:trHeight w:val="36"/>
          <w:jc w:val="center"/>
        </w:trPr>
        <w:tc>
          <w:tcPr>
            <w:tcW w:w="2762" w:type="dxa"/>
          </w:tcPr>
          <w:p w14:paraId="4B838E2B" w14:textId="75F07D01" w:rsidR="008471C4" w:rsidRPr="0005045F" w:rsidRDefault="008471C4" w:rsidP="008471C4">
            <w:pPr>
              <w:jc w:val="center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05045F">
              <w:rPr>
                <w:rFonts w:ascii="宋体" w:eastAsia="宋体" w:hAnsi="宋体" w:hint="eastAsia"/>
                <w:szCs w:val="21"/>
              </w:rPr>
              <w:t>算子</w:t>
            </w:r>
          </w:p>
        </w:tc>
        <w:tc>
          <w:tcPr>
            <w:tcW w:w="2762" w:type="dxa"/>
          </w:tcPr>
          <w:p w14:paraId="0F8B7863" w14:textId="25F8927D" w:rsidR="008471C4" w:rsidRPr="0005045F" w:rsidRDefault="008471C4" w:rsidP="008471C4">
            <w:pPr>
              <w:jc w:val="center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05045F">
              <w:rPr>
                <w:rFonts w:ascii="宋体" w:eastAsia="宋体" w:hAnsi="宋体"/>
                <w:szCs w:val="21"/>
              </w:rPr>
              <w:t>OPERATOR</w:t>
            </w:r>
          </w:p>
        </w:tc>
      </w:tr>
      <w:tr w:rsidR="008471C4" w:rsidRPr="0005045F" w14:paraId="5512AA3F" w14:textId="77777777" w:rsidTr="00D92198">
        <w:trPr>
          <w:trHeight w:val="36"/>
          <w:jc w:val="center"/>
        </w:trPr>
        <w:tc>
          <w:tcPr>
            <w:tcW w:w="2762" w:type="dxa"/>
          </w:tcPr>
          <w:p w14:paraId="3F5BEF01" w14:textId="4C189A74" w:rsidR="008471C4" w:rsidRPr="0005045F" w:rsidRDefault="008471C4" w:rsidP="008471C4">
            <w:pPr>
              <w:jc w:val="center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05045F">
              <w:rPr>
                <w:rFonts w:ascii="宋体" w:eastAsia="宋体" w:hAnsi="宋体" w:hint="eastAsia"/>
                <w:szCs w:val="21"/>
              </w:rPr>
              <w:t>结果</w:t>
            </w:r>
          </w:p>
        </w:tc>
        <w:tc>
          <w:tcPr>
            <w:tcW w:w="2762" w:type="dxa"/>
          </w:tcPr>
          <w:p w14:paraId="3D432C98" w14:textId="66EA3432" w:rsidR="008471C4" w:rsidRPr="0005045F" w:rsidRDefault="008471C4" w:rsidP="008471C4">
            <w:pPr>
              <w:jc w:val="center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05045F">
              <w:rPr>
                <w:rFonts w:ascii="宋体" w:eastAsia="宋体" w:hAnsi="宋体"/>
                <w:szCs w:val="21"/>
              </w:rPr>
              <w:t>RESULTS</w:t>
            </w:r>
          </w:p>
        </w:tc>
      </w:tr>
      <w:tr w:rsidR="008471C4" w:rsidRPr="0005045F" w14:paraId="28FFBD69" w14:textId="77777777" w:rsidTr="00D92198">
        <w:trPr>
          <w:trHeight w:val="36"/>
          <w:jc w:val="center"/>
        </w:trPr>
        <w:tc>
          <w:tcPr>
            <w:tcW w:w="2762" w:type="dxa"/>
          </w:tcPr>
          <w:p w14:paraId="02CE7F87" w14:textId="41E15D1F" w:rsidR="008471C4" w:rsidRPr="0005045F" w:rsidRDefault="008471C4" w:rsidP="008471C4">
            <w:pPr>
              <w:jc w:val="center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05045F">
              <w:rPr>
                <w:rFonts w:ascii="宋体" w:eastAsia="宋体" w:hAnsi="宋体" w:hint="eastAsia"/>
                <w:szCs w:val="21"/>
              </w:rPr>
              <w:t>附件</w:t>
            </w:r>
          </w:p>
        </w:tc>
        <w:tc>
          <w:tcPr>
            <w:tcW w:w="2762" w:type="dxa"/>
          </w:tcPr>
          <w:p w14:paraId="481A035C" w14:textId="7DBE4ADF" w:rsidR="008471C4" w:rsidRPr="0005045F" w:rsidRDefault="008471C4" w:rsidP="008471C4">
            <w:pPr>
              <w:jc w:val="center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05045F">
              <w:rPr>
                <w:rFonts w:ascii="宋体" w:eastAsia="宋体" w:hAnsi="宋体"/>
                <w:szCs w:val="21"/>
              </w:rPr>
              <w:t>ATTACH</w:t>
            </w:r>
          </w:p>
        </w:tc>
      </w:tr>
      <w:tr w:rsidR="008471C4" w:rsidRPr="0005045F" w14:paraId="31ABA1E3" w14:textId="77777777" w:rsidTr="00D92198">
        <w:trPr>
          <w:trHeight w:val="36"/>
          <w:jc w:val="center"/>
        </w:trPr>
        <w:tc>
          <w:tcPr>
            <w:tcW w:w="2762" w:type="dxa"/>
          </w:tcPr>
          <w:p w14:paraId="6F8719A5" w14:textId="084B3A56" w:rsidR="008471C4" w:rsidRPr="0005045F" w:rsidRDefault="008471C4" w:rsidP="008471C4">
            <w:pPr>
              <w:jc w:val="center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05045F">
              <w:rPr>
                <w:rFonts w:ascii="宋体" w:eastAsia="宋体" w:hAnsi="宋体" w:hint="eastAsia"/>
                <w:szCs w:val="21"/>
              </w:rPr>
              <w:t>图表</w:t>
            </w:r>
          </w:p>
        </w:tc>
        <w:tc>
          <w:tcPr>
            <w:tcW w:w="2762" w:type="dxa"/>
          </w:tcPr>
          <w:p w14:paraId="76122894" w14:textId="4909A951" w:rsidR="008471C4" w:rsidRPr="0005045F" w:rsidRDefault="008471C4" w:rsidP="008471C4">
            <w:pPr>
              <w:jc w:val="center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05045F">
              <w:rPr>
                <w:rFonts w:ascii="宋体" w:eastAsia="宋体" w:hAnsi="宋体"/>
                <w:szCs w:val="21"/>
              </w:rPr>
              <w:t>PICTURE</w:t>
            </w:r>
          </w:p>
        </w:tc>
      </w:tr>
      <w:tr w:rsidR="008471C4" w:rsidRPr="0005045F" w14:paraId="455289C4" w14:textId="77777777" w:rsidTr="00D92198">
        <w:trPr>
          <w:trHeight w:val="36"/>
          <w:jc w:val="center"/>
        </w:trPr>
        <w:tc>
          <w:tcPr>
            <w:tcW w:w="2762" w:type="dxa"/>
          </w:tcPr>
          <w:p w14:paraId="5B397922" w14:textId="12B16B7C" w:rsidR="008471C4" w:rsidRPr="0005045F" w:rsidRDefault="008471C4" w:rsidP="008471C4">
            <w:pPr>
              <w:jc w:val="center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05045F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762" w:type="dxa"/>
          </w:tcPr>
          <w:p w14:paraId="206E5F81" w14:textId="3B752C78" w:rsidR="008471C4" w:rsidRPr="0005045F" w:rsidRDefault="008471C4" w:rsidP="008471C4">
            <w:pPr>
              <w:jc w:val="center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05045F">
              <w:rPr>
                <w:rFonts w:ascii="宋体" w:eastAsia="宋体" w:hAnsi="宋体"/>
                <w:szCs w:val="21"/>
              </w:rPr>
              <w:t>NOTES</w:t>
            </w:r>
          </w:p>
        </w:tc>
      </w:tr>
      <w:tr w:rsidR="008471C4" w:rsidRPr="0005045F" w14:paraId="51A57F7A" w14:textId="77777777" w:rsidTr="00D92198">
        <w:trPr>
          <w:trHeight w:val="36"/>
          <w:jc w:val="center"/>
        </w:trPr>
        <w:tc>
          <w:tcPr>
            <w:tcW w:w="2762" w:type="dxa"/>
          </w:tcPr>
          <w:p w14:paraId="2725F463" w14:textId="1937C8D2" w:rsidR="008471C4" w:rsidRPr="0005045F" w:rsidRDefault="008471C4" w:rsidP="008471C4">
            <w:pPr>
              <w:jc w:val="center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05045F">
              <w:rPr>
                <w:rFonts w:ascii="宋体" w:eastAsia="宋体" w:hAnsi="宋体" w:hint="eastAsia"/>
                <w:szCs w:val="21"/>
              </w:rPr>
              <w:t>图标</w:t>
            </w:r>
          </w:p>
        </w:tc>
        <w:tc>
          <w:tcPr>
            <w:tcW w:w="2762" w:type="dxa"/>
          </w:tcPr>
          <w:p w14:paraId="0A7BFCFF" w14:textId="0C1FCFDF" w:rsidR="008471C4" w:rsidRPr="0005045F" w:rsidRDefault="008471C4" w:rsidP="008471C4">
            <w:pPr>
              <w:jc w:val="center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05045F">
              <w:rPr>
                <w:rFonts w:ascii="宋体" w:eastAsia="宋体" w:hAnsi="宋体"/>
                <w:szCs w:val="21"/>
              </w:rPr>
              <w:t>PICTURE</w:t>
            </w:r>
          </w:p>
        </w:tc>
      </w:tr>
    </w:tbl>
    <w:p w14:paraId="0A6918C6" w14:textId="77777777" w:rsidR="00081BB7" w:rsidRPr="00081BB7" w:rsidRDefault="00081BB7" w:rsidP="00081BB7">
      <w:pPr>
        <w:rPr>
          <w:rFonts w:ascii="宋体" w:eastAsia="宋体" w:hAnsi="宋体"/>
          <w:bCs/>
          <w:szCs w:val="21"/>
        </w:rPr>
      </w:pPr>
    </w:p>
    <w:p w14:paraId="0DA4761B" w14:textId="422C999A" w:rsidR="00AE4BF5" w:rsidRPr="00B51C4C" w:rsidRDefault="00641DE7" w:rsidP="00B51C4C">
      <w:pPr>
        <w:pStyle w:val="3"/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B51C4C">
        <w:rPr>
          <w:rFonts w:ascii="宋体" w:eastAsia="宋体" w:hAnsi="宋体" w:hint="eastAsia"/>
          <w:sz w:val="21"/>
          <w:szCs w:val="21"/>
        </w:rPr>
        <w:t>2.</w:t>
      </w:r>
      <w:r w:rsidRPr="00B51C4C">
        <w:rPr>
          <w:rFonts w:ascii="宋体" w:eastAsia="宋体" w:hAnsi="宋体"/>
          <w:sz w:val="21"/>
          <w:szCs w:val="21"/>
        </w:rPr>
        <w:t xml:space="preserve"> </w:t>
      </w:r>
      <w:r w:rsidR="00AE4BF5" w:rsidRPr="00B51C4C">
        <w:rPr>
          <w:rFonts w:ascii="宋体" w:eastAsia="宋体" w:hAnsi="宋体"/>
          <w:sz w:val="21"/>
          <w:szCs w:val="21"/>
        </w:rPr>
        <w:t>StartP</w:t>
      </w:r>
      <w:r w:rsidR="00AE4BF5" w:rsidRPr="00B51C4C">
        <w:rPr>
          <w:rFonts w:ascii="宋体" w:eastAsia="宋体" w:hAnsi="宋体" w:hint="eastAsia"/>
          <w:sz w:val="21"/>
          <w:szCs w:val="21"/>
        </w:rPr>
        <w:t>age设计</w:t>
      </w:r>
    </w:p>
    <w:p w14:paraId="5F9D9D09" w14:textId="5BF07656" w:rsidR="0050418C" w:rsidRPr="0050418C" w:rsidRDefault="0050418C" w:rsidP="0050418C">
      <w:pPr>
        <w:pStyle w:val="a3"/>
        <w:numPr>
          <w:ilvl w:val="0"/>
          <w:numId w:val="7"/>
        </w:numPr>
        <w:ind w:left="420" w:hangingChars="200"/>
        <w:rPr>
          <w:rFonts w:ascii="宋体" w:eastAsia="宋体" w:hAnsi="宋体"/>
          <w:bCs/>
          <w:sz w:val="24"/>
          <w:szCs w:val="24"/>
        </w:rPr>
      </w:pPr>
      <w:r w:rsidRPr="0050418C">
        <w:rPr>
          <w:rFonts w:ascii="宋体" w:eastAsia="宋体" w:hAnsi="宋体" w:hint="eastAsia"/>
          <w:bCs/>
          <w:szCs w:val="21"/>
        </w:rPr>
        <w:t>StartP</w:t>
      </w:r>
      <w:r w:rsidRPr="0050418C">
        <w:rPr>
          <w:rFonts w:ascii="宋体" w:eastAsia="宋体" w:hAnsi="宋体"/>
          <w:bCs/>
          <w:szCs w:val="21"/>
        </w:rPr>
        <w:t>age</w:t>
      </w:r>
      <w:r w:rsidRPr="0050418C">
        <w:rPr>
          <w:rFonts w:ascii="宋体" w:eastAsia="宋体" w:hAnsi="宋体" w:hint="eastAsia"/>
          <w:bCs/>
          <w:szCs w:val="21"/>
        </w:rPr>
        <w:t>中</w:t>
      </w:r>
      <w:r>
        <w:rPr>
          <w:rFonts w:ascii="宋体" w:eastAsia="宋体" w:hAnsi="宋体" w:hint="eastAsia"/>
          <w:bCs/>
          <w:szCs w:val="21"/>
        </w:rPr>
        <w:t>统计图</w:t>
      </w:r>
      <w:r w:rsidR="001F2F48">
        <w:rPr>
          <w:rFonts w:ascii="宋体" w:eastAsia="宋体" w:hAnsi="宋体" w:hint="eastAsia"/>
          <w:bCs/>
          <w:szCs w:val="21"/>
        </w:rPr>
        <w:t>用</w:t>
      </w:r>
      <w:r w:rsidRPr="0050418C">
        <w:rPr>
          <w:rFonts w:ascii="宋体" w:eastAsia="宋体" w:hAnsi="宋体"/>
          <w:bCs/>
          <w:szCs w:val="21"/>
        </w:rPr>
        <w:t>UserStatisticsInfo</w:t>
      </w:r>
      <w:r>
        <w:rPr>
          <w:rFonts w:ascii="宋体" w:eastAsia="宋体" w:hAnsi="宋体"/>
          <w:bCs/>
          <w:szCs w:val="21"/>
        </w:rPr>
        <w:t>.</w:t>
      </w:r>
      <w:r>
        <w:rPr>
          <w:rFonts w:ascii="宋体" w:eastAsia="宋体" w:hAnsi="宋体" w:hint="eastAsia"/>
          <w:bCs/>
          <w:szCs w:val="21"/>
        </w:rPr>
        <w:t>cs</w:t>
      </w:r>
      <w:r w:rsidR="001F2F48">
        <w:rPr>
          <w:rFonts w:ascii="宋体" w:eastAsia="宋体" w:hAnsi="宋体" w:hint="eastAsia"/>
          <w:bCs/>
          <w:szCs w:val="21"/>
        </w:rPr>
        <w:t>抽象</w:t>
      </w:r>
    </w:p>
    <w:p w14:paraId="259E11A2" w14:textId="64CE1685" w:rsidR="0050418C" w:rsidRPr="0050418C" w:rsidRDefault="0050418C" w:rsidP="0050418C">
      <w:pPr>
        <w:pStyle w:val="a3"/>
        <w:numPr>
          <w:ilvl w:val="0"/>
          <w:numId w:val="7"/>
        </w:numPr>
        <w:ind w:left="420" w:hangingChars="200"/>
        <w:rPr>
          <w:rFonts w:ascii="宋体" w:eastAsia="宋体" w:hAnsi="宋体"/>
          <w:bCs/>
          <w:sz w:val="24"/>
          <w:szCs w:val="24"/>
        </w:rPr>
      </w:pPr>
      <w:r w:rsidRPr="0050418C">
        <w:rPr>
          <w:rFonts w:ascii="宋体" w:eastAsia="宋体" w:hAnsi="宋体" w:hint="eastAsia"/>
          <w:bCs/>
          <w:szCs w:val="21"/>
        </w:rPr>
        <w:t>StartP</w:t>
      </w:r>
      <w:r w:rsidRPr="0050418C">
        <w:rPr>
          <w:rFonts w:ascii="宋体" w:eastAsia="宋体" w:hAnsi="宋体"/>
          <w:bCs/>
          <w:szCs w:val="21"/>
        </w:rPr>
        <w:t>age</w:t>
      </w:r>
      <w:r w:rsidRPr="0050418C">
        <w:rPr>
          <w:rFonts w:ascii="宋体" w:eastAsia="宋体" w:hAnsi="宋体" w:hint="eastAsia"/>
          <w:bCs/>
          <w:szCs w:val="21"/>
        </w:rPr>
        <w:t>中模板和最热模型沿用Re</w:t>
      </w:r>
      <w:r w:rsidRPr="0050418C">
        <w:rPr>
          <w:rFonts w:ascii="宋体" w:eastAsia="宋体" w:hAnsi="宋体"/>
          <w:bCs/>
          <w:szCs w:val="21"/>
        </w:rPr>
        <w:t>centFileInfo</w:t>
      </w:r>
      <w:r w:rsidRPr="0050418C">
        <w:rPr>
          <w:rFonts w:ascii="宋体" w:eastAsia="宋体" w:hAnsi="宋体" w:hint="eastAsia"/>
          <w:bCs/>
          <w:szCs w:val="21"/>
        </w:rPr>
        <w:t>.</w:t>
      </w:r>
      <w:r w:rsidRPr="0050418C">
        <w:rPr>
          <w:rFonts w:ascii="宋体" w:eastAsia="宋体" w:hAnsi="宋体"/>
          <w:bCs/>
          <w:szCs w:val="21"/>
        </w:rPr>
        <w:t>cs</w:t>
      </w:r>
      <w:r w:rsidR="001F2F48">
        <w:rPr>
          <w:rFonts w:ascii="宋体" w:eastAsia="宋体" w:hAnsi="宋体" w:hint="eastAsia"/>
          <w:bCs/>
          <w:szCs w:val="21"/>
        </w:rPr>
        <w:t>抽象</w:t>
      </w:r>
    </w:p>
    <w:p w14:paraId="51AFC822" w14:textId="7A62FFB8" w:rsidR="0050418C" w:rsidRDefault="0050418C" w:rsidP="0050418C">
      <w:pPr>
        <w:pStyle w:val="a3"/>
        <w:numPr>
          <w:ilvl w:val="0"/>
          <w:numId w:val="7"/>
        </w:numPr>
        <w:ind w:left="420" w:hangingChars="200"/>
        <w:rPr>
          <w:rFonts w:ascii="宋体" w:eastAsia="宋体" w:hAnsi="宋体"/>
          <w:bCs/>
          <w:sz w:val="24"/>
          <w:szCs w:val="24"/>
        </w:rPr>
      </w:pPr>
      <w:r w:rsidRPr="009C334D">
        <w:rPr>
          <w:rFonts w:ascii="宋体" w:eastAsia="宋体" w:hAnsi="宋体" w:hint="eastAsia"/>
          <w:bCs/>
          <w:szCs w:val="21"/>
        </w:rPr>
        <w:t>整个</w:t>
      </w:r>
      <w:r w:rsidRPr="0050418C">
        <w:rPr>
          <w:rFonts w:ascii="宋体" w:eastAsia="宋体" w:hAnsi="宋体" w:hint="eastAsia"/>
          <w:bCs/>
          <w:szCs w:val="21"/>
        </w:rPr>
        <w:t>StartP</w:t>
      </w:r>
      <w:r w:rsidRPr="0050418C">
        <w:rPr>
          <w:rFonts w:ascii="宋体" w:eastAsia="宋体" w:hAnsi="宋体"/>
          <w:bCs/>
          <w:szCs w:val="21"/>
        </w:rPr>
        <w:t>age</w:t>
      </w:r>
      <w:r>
        <w:rPr>
          <w:rFonts w:ascii="宋体" w:eastAsia="宋体" w:hAnsi="宋体" w:hint="eastAsia"/>
          <w:bCs/>
          <w:szCs w:val="21"/>
        </w:rPr>
        <w:t>中所有</w:t>
      </w:r>
      <w:r w:rsidR="001F2F48">
        <w:rPr>
          <w:rFonts w:ascii="宋体" w:eastAsia="宋体" w:hAnsi="宋体" w:hint="eastAsia"/>
          <w:bCs/>
          <w:szCs w:val="21"/>
        </w:rPr>
        <w:t>图表</w:t>
      </w:r>
      <w:r>
        <w:rPr>
          <w:rFonts w:ascii="宋体" w:eastAsia="宋体" w:hAnsi="宋体" w:hint="eastAsia"/>
          <w:bCs/>
          <w:szCs w:val="21"/>
        </w:rPr>
        <w:t>信息，在</w:t>
      </w:r>
      <w:r w:rsidRPr="0050418C">
        <w:rPr>
          <w:rFonts w:ascii="宋体" w:eastAsia="宋体" w:hAnsi="宋体"/>
          <w:bCs/>
          <w:szCs w:val="21"/>
        </w:rPr>
        <w:t>RecentFilesManage.cs</w:t>
      </w:r>
      <w:r w:rsidR="001F2F48">
        <w:rPr>
          <w:rFonts w:ascii="宋体" w:eastAsia="宋体" w:hAnsi="宋体" w:hint="eastAsia"/>
          <w:bCs/>
          <w:szCs w:val="21"/>
        </w:rPr>
        <w:t>中以列表形式</w:t>
      </w:r>
      <w:r w:rsidR="007E4777">
        <w:rPr>
          <w:rFonts w:ascii="宋体" w:eastAsia="宋体" w:hAnsi="宋体" w:hint="eastAsia"/>
          <w:bCs/>
          <w:szCs w:val="21"/>
        </w:rPr>
        <w:t>存储</w:t>
      </w:r>
      <w:r w:rsidR="00D17CFC">
        <w:rPr>
          <w:rFonts w:ascii="宋体" w:eastAsia="宋体" w:hAnsi="宋体" w:hint="eastAsia"/>
          <w:bCs/>
          <w:szCs w:val="21"/>
        </w:rPr>
        <w:t>、加载、更新</w:t>
      </w:r>
      <w:r w:rsidR="001F2F48">
        <w:rPr>
          <w:rFonts w:ascii="宋体" w:eastAsia="宋体" w:hAnsi="宋体" w:hint="eastAsia"/>
          <w:bCs/>
          <w:szCs w:val="21"/>
        </w:rPr>
        <w:t>。</w:t>
      </w:r>
    </w:p>
    <w:p w14:paraId="4EE23059" w14:textId="77777777" w:rsidR="0050418C" w:rsidRPr="0050418C" w:rsidRDefault="0050418C" w:rsidP="0050418C">
      <w:pPr>
        <w:pStyle w:val="a3"/>
        <w:ind w:left="420" w:firstLineChars="0" w:firstLine="0"/>
        <w:rPr>
          <w:rFonts w:ascii="宋体" w:eastAsia="宋体" w:hAnsi="宋体"/>
          <w:bCs/>
          <w:sz w:val="24"/>
          <w:szCs w:val="24"/>
        </w:rPr>
      </w:pPr>
    </w:p>
    <w:p w14:paraId="190EF0F4" w14:textId="69E5ADA2" w:rsidR="00AE4BF5" w:rsidRDefault="00692FCC" w:rsidP="0050418C">
      <w:pPr>
        <w:jc w:val="center"/>
        <w:rPr>
          <w:rFonts w:ascii="宋体" w:eastAsia="宋体" w:hAnsi="宋体"/>
          <w:bCs/>
          <w:sz w:val="24"/>
          <w:szCs w:val="24"/>
        </w:rPr>
      </w:pPr>
      <w:commentRangeStart w:id="13"/>
      <w:r>
        <w:rPr>
          <w:noProof/>
        </w:rPr>
        <w:lastRenderedPageBreak/>
        <w:drawing>
          <wp:inline distT="0" distB="0" distL="0" distR="0" wp14:anchorId="2B42FCD7" wp14:editId="5F88B991">
            <wp:extent cx="5353050" cy="349857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800" cy="35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 w:rsidR="001F5EE3">
        <w:rPr>
          <w:rStyle w:val="a9"/>
        </w:rPr>
        <w:commentReference w:id="13"/>
      </w:r>
    </w:p>
    <w:p w14:paraId="06D6C1ED" w14:textId="1FB7128A" w:rsidR="008C3715" w:rsidRPr="00B51C4C" w:rsidRDefault="00641DE7" w:rsidP="00B51C4C">
      <w:pPr>
        <w:pStyle w:val="3"/>
        <w:spacing w:before="0" w:after="0" w:line="415" w:lineRule="auto"/>
        <w:rPr>
          <w:rFonts w:ascii="宋体" w:eastAsia="宋体" w:hAnsi="宋体"/>
          <w:sz w:val="21"/>
          <w:szCs w:val="21"/>
        </w:rPr>
      </w:pPr>
      <w:r w:rsidRPr="00B51C4C">
        <w:rPr>
          <w:rFonts w:ascii="宋体" w:eastAsia="宋体" w:hAnsi="宋体"/>
          <w:sz w:val="21"/>
          <w:szCs w:val="21"/>
        </w:rPr>
        <w:t>3.</w:t>
      </w:r>
      <w:r w:rsidRPr="00B51C4C">
        <w:rPr>
          <w:rFonts w:ascii="宋体" w:eastAsia="宋体" w:hAnsi="宋体" w:hint="eastAsia"/>
          <w:sz w:val="21"/>
          <w:szCs w:val="21"/>
        </w:rPr>
        <w:t>模型算子/模型市场</w:t>
      </w:r>
    </w:p>
    <w:p w14:paraId="219AA1C6" w14:textId="18B64DF2" w:rsidR="00DF4380" w:rsidRPr="008C3715" w:rsidRDefault="00DF4380" w:rsidP="00DF4380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Cs/>
          <w:color w:val="FF0000"/>
          <w:szCs w:val="21"/>
        </w:rPr>
      </w:pPr>
      <w:r w:rsidRPr="008C3715">
        <w:rPr>
          <w:rFonts w:ascii="宋体" w:eastAsia="宋体" w:hAnsi="宋体" w:hint="eastAsia"/>
          <w:bCs/>
          <w:color w:val="FF0000"/>
          <w:szCs w:val="21"/>
        </w:rPr>
        <w:t>沿用C</w:t>
      </w:r>
      <w:r w:rsidRPr="008C3715">
        <w:rPr>
          <w:rFonts w:ascii="宋体" w:eastAsia="宋体" w:hAnsi="宋体"/>
          <w:bCs/>
          <w:color w:val="FF0000"/>
          <w:szCs w:val="21"/>
        </w:rPr>
        <w:t>itta-V1</w:t>
      </w:r>
      <w:r w:rsidRPr="008C3715">
        <w:rPr>
          <w:rFonts w:ascii="宋体" w:eastAsia="宋体" w:hAnsi="宋体" w:hint="eastAsia"/>
          <w:bCs/>
          <w:color w:val="FF0000"/>
          <w:szCs w:val="21"/>
        </w:rPr>
        <w:t>存储结构</w:t>
      </w:r>
    </w:p>
    <w:p w14:paraId="0AD060F1" w14:textId="46F5843A" w:rsidR="00641DE7" w:rsidRPr="00AE4BF5" w:rsidRDefault="00A13A9F" w:rsidP="00A13A9F">
      <w:pPr>
        <w:jc w:val="center"/>
        <w:rPr>
          <w:rFonts w:ascii="宋体" w:eastAsia="宋体" w:hAnsi="宋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DE79F7" wp14:editId="2AD75312">
            <wp:extent cx="3940570" cy="13335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7868" cy="134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E1CD" w14:textId="5D819E88" w:rsidR="001D790B" w:rsidRPr="00B51C4C" w:rsidRDefault="001D790B" w:rsidP="00B51C4C">
      <w:pPr>
        <w:pStyle w:val="3"/>
        <w:spacing w:before="0" w:after="0" w:line="415" w:lineRule="auto"/>
        <w:rPr>
          <w:rFonts w:ascii="宋体" w:eastAsia="宋体" w:hAnsi="宋体"/>
          <w:sz w:val="21"/>
          <w:szCs w:val="21"/>
        </w:rPr>
      </w:pPr>
      <w:r w:rsidRPr="00B51C4C">
        <w:rPr>
          <w:rFonts w:ascii="宋体" w:eastAsia="宋体" w:hAnsi="宋体"/>
          <w:sz w:val="21"/>
          <w:szCs w:val="21"/>
        </w:rPr>
        <w:t>4.</w:t>
      </w:r>
      <w:r w:rsidRPr="00B51C4C">
        <w:rPr>
          <w:rFonts w:ascii="宋体" w:eastAsia="宋体" w:hAnsi="宋体" w:hint="eastAsia"/>
          <w:sz w:val="21"/>
          <w:szCs w:val="21"/>
        </w:rPr>
        <w:t>三种类型</w:t>
      </w:r>
      <w:r w:rsidR="00036C3E" w:rsidRPr="00B51C4C">
        <w:rPr>
          <w:rFonts w:ascii="宋体" w:eastAsia="宋体" w:hAnsi="宋体" w:hint="eastAsia"/>
          <w:sz w:val="21"/>
          <w:szCs w:val="21"/>
        </w:rPr>
        <w:t>标签页</w:t>
      </w:r>
      <w:r w:rsidRPr="00B51C4C">
        <w:rPr>
          <w:rFonts w:ascii="宋体" w:eastAsia="宋体" w:hAnsi="宋体" w:hint="eastAsia"/>
          <w:sz w:val="21"/>
          <w:szCs w:val="21"/>
        </w:rPr>
        <w:t>存储结构设计</w:t>
      </w:r>
    </w:p>
    <w:p w14:paraId="557E0D73" w14:textId="7614CFF7" w:rsidR="00036C3E" w:rsidRDefault="00036C3E" w:rsidP="00036C3E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Cs/>
          <w:szCs w:val="21"/>
        </w:rPr>
      </w:pPr>
      <w:r w:rsidRPr="00036C3E">
        <w:rPr>
          <w:rFonts w:ascii="宋体" w:eastAsia="宋体" w:hAnsi="宋体" w:hint="eastAsia"/>
          <w:bCs/>
          <w:szCs w:val="21"/>
        </w:rPr>
        <w:t>选项卡(</w:t>
      </w:r>
      <w:r w:rsidRPr="00036C3E">
        <w:rPr>
          <w:rFonts w:ascii="宋体" w:eastAsia="宋体" w:hAnsi="宋体"/>
          <w:bCs/>
          <w:szCs w:val="21"/>
        </w:rPr>
        <w:t>TabBar)</w:t>
      </w:r>
      <w:r w:rsidRPr="00036C3E">
        <w:rPr>
          <w:rFonts w:ascii="宋体" w:eastAsia="宋体" w:hAnsi="宋体" w:hint="eastAsia"/>
          <w:bCs/>
          <w:szCs w:val="21"/>
        </w:rPr>
        <w:t>中最多会有3种类型标签页：St</w:t>
      </w:r>
      <w:r w:rsidRPr="00036C3E">
        <w:rPr>
          <w:rFonts w:ascii="宋体" w:eastAsia="宋体" w:hAnsi="宋体"/>
          <w:bCs/>
          <w:szCs w:val="21"/>
        </w:rPr>
        <w:t>artPage</w:t>
      </w:r>
      <w:r>
        <w:rPr>
          <w:rFonts w:ascii="宋体" w:eastAsia="宋体" w:hAnsi="宋体"/>
          <w:bCs/>
          <w:szCs w:val="21"/>
        </w:rPr>
        <w:t>、</w:t>
      </w:r>
      <w:r w:rsidRPr="00036C3E">
        <w:rPr>
          <w:rFonts w:ascii="宋体" w:eastAsia="宋体" w:hAnsi="宋体" w:hint="eastAsia"/>
          <w:bCs/>
          <w:szCs w:val="21"/>
        </w:rPr>
        <w:t>模型算子</w:t>
      </w:r>
      <w:r>
        <w:rPr>
          <w:rFonts w:ascii="宋体" w:eastAsia="宋体" w:hAnsi="宋体" w:hint="eastAsia"/>
          <w:bCs/>
          <w:szCs w:val="21"/>
        </w:rPr>
        <w:t>、</w:t>
      </w:r>
      <w:r w:rsidRPr="00036C3E">
        <w:rPr>
          <w:rFonts w:ascii="宋体" w:eastAsia="宋体" w:hAnsi="宋体" w:hint="eastAsia"/>
          <w:bCs/>
          <w:szCs w:val="21"/>
        </w:rPr>
        <w:t>业务视图</w:t>
      </w:r>
    </w:p>
    <w:p w14:paraId="6ECBF49F" w14:textId="79566037" w:rsidR="00036C3E" w:rsidRDefault="00036C3E" w:rsidP="00036C3E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标签页沿用Ci</w:t>
      </w:r>
      <w:r>
        <w:rPr>
          <w:rFonts w:ascii="宋体" w:eastAsia="宋体" w:hAnsi="宋体"/>
          <w:bCs/>
          <w:szCs w:val="21"/>
        </w:rPr>
        <w:t>tta-V1</w:t>
      </w:r>
      <w:r>
        <w:rPr>
          <w:rFonts w:ascii="宋体" w:eastAsia="宋体" w:hAnsi="宋体" w:hint="eastAsia"/>
          <w:bCs/>
          <w:szCs w:val="21"/>
        </w:rPr>
        <w:t>中</w:t>
      </w:r>
      <w:r w:rsidRPr="00036C3E">
        <w:rPr>
          <w:rFonts w:ascii="宋体" w:eastAsia="宋体" w:hAnsi="宋体"/>
          <w:bCs/>
          <w:szCs w:val="21"/>
        </w:rPr>
        <w:t>ModelTitleControl</w:t>
      </w:r>
      <w:r>
        <w:rPr>
          <w:rFonts w:ascii="宋体" w:eastAsia="宋体" w:hAnsi="宋体" w:hint="eastAsia"/>
          <w:bCs/>
          <w:szCs w:val="21"/>
        </w:rPr>
        <w:t>类抽象，并通过类中属性</w:t>
      </w:r>
      <w:r w:rsidR="008F2CAD">
        <w:rPr>
          <w:rFonts w:ascii="宋体" w:eastAsia="宋体" w:hAnsi="宋体" w:hint="eastAsia"/>
          <w:bCs/>
          <w:szCs w:val="21"/>
        </w:rPr>
        <w:t>Tab</w:t>
      </w:r>
      <w:r w:rsidR="008F2CAD">
        <w:rPr>
          <w:rFonts w:ascii="宋体" w:eastAsia="宋体" w:hAnsi="宋体"/>
          <w:bCs/>
          <w:szCs w:val="21"/>
        </w:rPr>
        <w:t>Type</w:t>
      </w:r>
      <w:r w:rsidR="008F2CAD">
        <w:rPr>
          <w:rFonts w:ascii="宋体" w:eastAsia="宋体" w:hAnsi="宋体" w:hint="eastAsia"/>
          <w:bCs/>
          <w:szCs w:val="21"/>
        </w:rPr>
        <w:t>对标签类型区分，也作为切换</w:t>
      </w:r>
      <w:commentRangeStart w:id="14"/>
      <w:r w:rsidR="008F2CAD">
        <w:rPr>
          <w:rFonts w:ascii="宋体" w:eastAsia="宋体" w:hAnsi="宋体" w:hint="eastAsia"/>
          <w:bCs/>
          <w:szCs w:val="21"/>
        </w:rPr>
        <w:t>文档</w:t>
      </w:r>
      <w:commentRangeEnd w:id="14"/>
      <w:r w:rsidR="001F5EE3">
        <w:rPr>
          <w:rStyle w:val="a9"/>
        </w:rPr>
        <w:commentReference w:id="14"/>
      </w:r>
      <w:r w:rsidR="008F2CAD">
        <w:rPr>
          <w:rFonts w:ascii="宋体" w:eastAsia="宋体" w:hAnsi="宋体" w:hint="eastAsia"/>
          <w:bCs/>
          <w:szCs w:val="21"/>
        </w:rPr>
        <w:t>类</w:t>
      </w:r>
      <w:commentRangeStart w:id="15"/>
      <w:r w:rsidR="008F2CAD">
        <w:rPr>
          <w:rFonts w:ascii="宋体" w:eastAsia="宋体" w:hAnsi="宋体" w:hint="eastAsia"/>
          <w:bCs/>
          <w:szCs w:val="21"/>
        </w:rPr>
        <w:t>型依据</w:t>
      </w:r>
      <w:commentRangeEnd w:id="15"/>
      <w:r w:rsidR="001F5EE3">
        <w:rPr>
          <w:rStyle w:val="a9"/>
        </w:rPr>
        <w:commentReference w:id="15"/>
      </w:r>
    </w:p>
    <w:p w14:paraId="3019EEA5" w14:textId="60912D5A" w:rsidR="00036C3E" w:rsidRPr="00036C3E" w:rsidRDefault="00036C3E" w:rsidP="00036C3E">
      <w:pPr>
        <w:pStyle w:val="a3"/>
        <w:ind w:left="420" w:firstLineChars="0" w:firstLine="0"/>
        <w:rPr>
          <w:rFonts w:ascii="宋体" w:eastAsia="宋体" w:hAnsi="宋体"/>
          <w:bCs/>
          <w:szCs w:val="21"/>
        </w:rPr>
      </w:pPr>
    </w:p>
    <w:p w14:paraId="3C89366C" w14:textId="55090D90" w:rsidR="00CD16CC" w:rsidRDefault="001D790B" w:rsidP="00DE650F">
      <w:pPr>
        <w:jc w:val="center"/>
        <w:rPr>
          <w:noProof/>
        </w:rPr>
      </w:pPr>
      <w:r w:rsidRPr="001D790B">
        <w:rPr>
          <w:noProof/>
        </w:rPr>
        <w:t xml:space="preserve"> </w:t>
      </w:r>
      <w:r w:rsidR="00036C3E">
        <w:rPr>
          <w:noProof/>
        </w:rPr>
        <w:drawing>
          <wp:inline distT="0" distB="0" distL="0" distR="0" wp14:anchorId="33584ADD" wp14:editId="7BF3C9C1">
            <wp:extent cx="4627756" cy="2221600"/>
            <wp:effectExtent l="0" t="0" r="19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330"/>
                    <a:stretch/>
                  </pic:blipFill>
                  <pic:spPr bwMode="auto">
                    <a:xfrm>
                      <a:off x="0" y="0"/>
                      <a:ext cx="4637161" cy="222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A2534" w14:textId="650DF158" w:rsidR="00912FA8" w:rsidRPr="00912FA8" w:rsidRDefault="00912FA8" w:rsidP="00912FA8">
      <w:pPr>
        <w:rPr>
          <w:rFonts w:ascii="宋体" w:eastAsia="宋体" w:hAnsi="宋体"/>
          <w:b/>
          <w:bCs/>
          <w:i/>
          <w:iCs/>
          <w:sz w:val="24"/>
          <w:szCs w:val="24"/>
        </w:rPr>
      </w:pPr>
      <w:r w:rsidRPr="00912FA8">
        <w:rPr>
          <w:rFonts w:hint="eastAsia"/>
          <w:i/>
          <w:iCs/>
          <w:noProof/>
        </w:rPr>
        <w:t>注：</w:t>
      </w:r>
      <w:r w:rsidRPr="00912FA8">
        <w:rPr>
          <w:i/>
          <w:iCs/>
          <w:noProof/>
        </w:rPr>
        <w:t>3种类型标签页</w:t>
      </w:r>
      <w:r w:rsidRPr="00912FA8">
        <w:rPr>
          <w:rFonts w:hint="eastAsia"/>
          <w:i/>
          <w:iCs/>
          <w:noProof/>
        </w:rPr>
        <w:t>不允许有相同名称标题</w:t>
      </w:r>
    </w:p>
    <w:p w14:paraId="3F258C7D" w14:textId="334FA416" w:rsidR="000F19D3" w:rsidRPr="008B76DD" w:rsidRDefault="00EC4BD9" w:rsidP="00B51C4C">
      <w:pPr>
        <w:pStyle w:val="2"/>
        <w:numPr>
          <w:ilvl w:val="0"/>
          <w:numId w:val="32"/>
        </w:numPr>
        <w:spacing w:before="0" w:after="0" w:line="360" w:lineRule="auto"/>
        <w:rPr>
          <w:rFonts w:ascii="宋体" w:eastAsia="宋体" w:hAnsi="宋体"/>
          <w:b w:val="0"/>
          <w:bCs w:val="0"/>
          <w:sz w:val="28"/>
          <w:szCs w:val="28"/>
        </w:rPr>
      </w:pPr>
      <w:r w:rsidRPr="008B76DD">
        <w:rPr>
          <w:rFonts w:ascii="宋体" w:eastAsia="宋体" w:hAnsi="宋体"/>
          <w:b w:val="0"/>
          <w:bCs w:val="0"/>
          <w:sz w:val="28"/>
          <w:szCs w:val="28"/>
        </w:rPr>
        <w:t>底层业务逻辑实现</w:t>
      </w:r>
    </w:p>
    <w:p w14:paraId="7C300762" w14:textId="15E8411F" w:rsidR="00EB6B69" w:rsidRPr="00B51C4C" w:rsidRDefault="00B51C4C" w:rsidP="00B51C4C">
      <w:pPr>
        <w:pStyle w:val="3"/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B51C4C">
        <w:rPr>
          <w:rFonts w:ascii="宋体" w:eastAsia="宋体" w:hAnsi="宋体" w:hint="eastAsia"/>
          <w:sz w:val="21"/>
          <w:szCs w:val="21"/>
        </w:rPr>
        <w:t>1.</w:t>
      </w:r>
      <w:r w:rsidR="00EB6B69" w:rsidRPr="00B51C4C">
        <w:rPr>
          <w:rFonts w:ascii="宋体" w:eastAsia="宋体" w:hAnsi="宋体" w:hint="eastAsia"/>
          <w:sz w:val="21"/>
          <w:szCs w:val="21"/>
        </w:rPr>
        <w:t>新建</w:t>
      </w:r>
    </w:p>
    <w:p w14:paraId="7893872D" w14:textId="04B4E31B" w:rsidR="00817144" w:rsidRPr="009C334D" w:rsidRDefault="00817144" w:rsidP="00817144">
      <w:pPr>
        <w:rPr>
          <w:rFonts w:ascii="宋体" w:eastAsia="宋体" w:hAnsi="宋体"/>
          <w:b/>
          <w:szCs w:val="21"/>
        </w:rPr>
      </w:pPr>
      <w:r w:rsidRPr="009C334D">
        <w:rPr>
          <w:rFonts w:ascii="宋体" w:eastAsia="宋体" w:hAnsi="宋体"/>
          <w:b/>
          <w:szCs w:val="21"/>
        </w:rPr>
        <w:t>1.1触发事件</w:t>
      </w:r>
    </w:p>
    <w:p w14:paraId="48B0A4DD" w14:textId="169A14FB" w:rsidR="008E4D57" w:rsidRPr="009C334D" w:rsidRDefault="00B62EEE" w:rsidP="00817144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Cs w:val="21"/>
        </w:rPr>
      </w:pPr>
      <w:r w:rsidRPr="009C334D">
        <w:rPr>
          <w:rFonts w:ascii="宋体" w:eastAsia="宋体" w:hAnsi="宋体" w:hint="eastAsia"/>
          <w:szCs w:val="21"/>
        </w:rPr>
        <w:t>新建业务视图；</w:t>
      </w:r>
    </w:p>
    <w:p w14:paraId="632DE14C" w14:textId="7CF8875D" w:rsidR="00E84864" w:rsidRPr="00E84864" w:rsidRDefault="00B62EEE" w:rsidP="00E84864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Cs w:val="21"/>
        </w:rPr>
      </w:pPr>
      <w:r w:rsidRPr="009C334D">
        <w:rPr>
          <w:rFonts w:ascii="宋体" w:eastAsia="宋体" w:hAnsi="宋体" w:hint="eastAsia"/>
          <w:szCs w:val="21"/>
        </w:rPr>
        <w:lastRenderedPageBreak/>
        <w:t>新建业务视图中模型算子；</w:t>
      </w:r>
    </w:p>
    <w:p w14:paraId="0F0D1D66" w14:textId="593DA6E6" w:rsidR="00E15609" w:rsidRDefault="00E15609" w:rsidP="00E15609">
      <w:pPr>
        <w:rPr>
          <w:rFonts w:ascii="宋体" w:eastAsia="宋体" w:hAnsi="宋体"/>
          <w:b/>
          <w:szCs w:val="21"/>
        </w:rPr>
      </w:pPr>
      <w:r w:rsidRPr="00E15609">
        <w:rPr>
          <w:rFonts w:ascii="宋体" w:eastAsia="宋体" w:hAnsi="宋体"/>
          <w:b/>
          <w:szCs w:val="21"/>
        </w:rPr>
        <w:t>1.2</w:t>
      </w:r>
      <w:r w:rsidR="00E84864">
        <w:rPr>
          <w:rFonts w:ascii="宋体" w:eastAsia="宋体" w:hAnsi="宋体" w:hint="eastAsia"/>
          <w:b/>
          <w:szCs w:val="21"/>
        </w:rPr>
        <w:t>实现</w:t>
      </w:r>
      <w:r w:rsidRPr="00E15609">
        <w:rPr>
          <w:rFonts w:ascii="宋体" w:eastAsia="宋体" w:hAnsi="宋体" w:hint="eastAsia"/>
          <w:b/>
          <w:szCs w:val="21"/>
        </w:rPr>
        <w:t>逻辑</w:t>
      </w:r>
    </w:p>
    <w:p w14:paraId="46E691CC" w14:textId="167409E4" w:rsidR="00E84864" w:rsidRPr="007B3389" w:rsidRDefault="00E84864" w:rsidP="00E15609">
      <w:pPr>
        <w:rPr>
          <w:rFonts w:ascii="宋体" w:eastAsia="宋体" w:hAnsi="宋体"/>
          <w:bCs/>
          <w:szCs w:val="2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3104"/>
        <w:gridCol w:w="3708"/>
      </w:tblGrid>
      <w:tr w:rsidR="00991702" w:rsidRPr="007B3389" w14:paraId="423E4890" w14:textId="77777777" w:rsidTr="00F20906">
        <w:trPr>
          <w:jc w:val="center"/>
        </w:trPr>
        <w:tc>
          <w:tcPr>
            <w:tcW w:w="1121" w:type="dxa"/>
            <w:tcBorders>
              <w:bottom w:val="nil"/>
            </w:tcBorders>
            <w:shd w:val="clear" w:color="auto" w:fill="DEEAF6" w:themeFill="accent5" w:themeFillTint="33"/>
          </w:tcPr>
          <w:p w14:paraId="55FFA4D5" w14:textId="33C46F70" w:rsidR="00991702" w:rsidRPr="007B3389" w:rsidRDefault="00991702" w:rsidP="007B3389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输入</w:t>
            </w:r>
          </w:p>
        </w:tc>
        <w:tc>
          <w:tcPr>
            <w:tcW w:w="6812" w:type="dxa"/>
            <w:gridSpan w:val="2"/>
          </w:tcPr>
          <w:p w14:paraId="1EEB418C" w14:textId="5FF85C74" w:rsidR="00991702" w:rsidRPr="007B3389" w:rsidRDefault="00991702" w:rsidP="007B3389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7B3389">
              <w:rPr>
                <w:rFonts w:ascii="宋体" w:eastAsia="宋体" w:hAnsi="宋体"/>
                <w:bCs/>
                <w:szCs w:val="21"/>
              </w:rPr>
              <w:t>“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新建</w:t>
            </w:r>
            <w:r w:rsidRPr="007B3389">
              <w:rPr>
                <w:rFonts w:ascii="宋体" w:eastAsia="宋体" w:hAnsi="宋体"/>
                <w:bCs/>
                <w:szCs w:val="21"/>
              </w:rPr>
              <w:t>”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控件-</w:t>
            </w:r>
            <w:r w:rsidRPr="007B3389">
              <w:rPr>
                <w:rFonts w:ascii="宋体" w:eastAsia="宋体" w:hAnsi="宋体"/>
                <w:bCs/>
                <w:szCs w:val="21"/>
              </w:rPr>
              <w:t>C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li</w:t>
            </w:r>
            <w:r w:rsidRPr="007B3389">
              <w:rPr>
                <w:rFonts w:ascii="宋体" w:eastAsia="宋体" w:hAnsi="宋体"/>
                <w:bCs/>
                <w:szCs w:val="21"/>
              </w:rPr>
              <w:t>ck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事件</w:t>
            </w:r>
          </w:p>
        </w:tc>
      </w:tr>
      <w:tr w:rsidR="00991702" w14:paraId="4958E371" w14:textId="77777777" w:rsidTr="00F20906">
        <w:trPr>
          <w:trHeight w:val="123"/>
          <w:jc w:val="center"/>
        </w:trPr>
        <w:tc>
          <w:tcPr>
            <w:tcW w:w="1121" w:type="dxa"/>
            <w:vMerge w:val="restart"/>
            <w:tcBorders>
              <w:top w:val="nil"/>
              <w:bottom w:val="nil"/>
            </w:tcBorders>
            <w:shd w:val="clear" w:color="auto" w:fill="BDD6EE" w:themeFill="accent5" w:themeFillTint="66"/>
            <w:vAlign w:val="center"/>
          </w:tcPr>
          <w:p w14:paraId="3E4B608A" w14:textId="0E9CE6E3" w:rsidR="00991702" w:rsidRPr="009C334D" w:rsidRDefault="00991702" w:rsidP="0099170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</w:t>
            </w:r>
            <w:r w:rsidRPr="00991702">
              <w:rPr>
                <w:rFonts w:ascii="宋体" w:eastAsia="宋体" w:hAnsi="宋体" w:hint="eastAsia"/>
                <w:szCs w:val="21"/>
                <w:shd w:val="clear" w:color="auto" w:fill="BDD6EE" w:themeFill="accent5" w:themeFillTint="66"/>
              </w:rPr>
              <w:t>部处理逻辑</w:t>
            </w:r>
          </w:p>
        </w:tc>
        <w:tc>
          <w:tcPr>
            <w:tcW w:w="3104" w:type="dxa"/>
            <w:shd w:val="clear" w:color="auto" w:fill="auto"/>
          </w:tcPr>
          <w:p w14:paraId="4CEF1649" w14:textId="4B635F49" w:rsidR="00991702" w:rsidRDefault="00991702" w:rsidP="007B338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9C334D">
              <w:rPr>
                <w:rFonts w:ascii="宋体" w:eastAsia="宋体" w:hAnsi="宋体" w:hint="eastAsia"/>
                <w:szCs w:val="21"/>
              </w:rPr>
              <w:t>业务视图</w:t>
            </w:r>
          </w:p>
        </w:tc>
        <w:tc>
          <w:tcPr>
            <w:tcW w:w="3708" w:type="dxa"/>
            <w:shd w:val="clear" w:color="auto" w:fill="auto"/>
          </w:tcPr>
          <w:p w14:paraId="6A7298B2" w14:textId="3AB49C29" w:rsidR="00991702" w:rsidRDefault="00991702" w:rsidP="007B338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9C334D">
              <w:rPr>
                <w:rFonts w:ascii="宋体" w:eastAsia="宋体" w:hAnsi="宋体" w:hint="eastAsia"/>
                <w:szCs w:val="21"/>
              </w:rPr>
              <w:t>模型算子</w:t>
            </w:r>
          </w:p>
        </w:tc>
      </w:tr>
      <w:tr w:rsidR="00991702" w14:paraId="364B8D85" w14:textId="77777777" w:rsidTr="00F20906">
        <w:trPr>
          <w:trHeight w:val="122"/>
          <w:jc w:val="center"/>
        </w:trPr>
        <w:tc>
          <w:tcPr>
            <w:tcW w:w="1121" w:type="dxa"/>
            <w:vMerge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211F1A1F" w14:textId="77777777" w:rsidR="00991702" w:rsidRPr="007B3389" w:rsidRDefault="00991702" w:rsidP="00991702">
            <w:pPr>
              <w:pStyle w:val="a3"/>
              <w:ind w:left="480" w:firstLineChars="0" w:firstLine="0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3104" w:type="dxa"/>
            <w:shd w:val="clear" w:color="auto" w:fill="auto"/>
          </w:tcPr>
          <w:p w14:paraId="666CC130" w14:textId="76B25C04" w:rsidR="00991702" w:rsidRPr="007B3389" w:rsidRDefault="00991702" w:rsidP="007B3389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 w:rsidRPr="007B3389">
              <w:rPr>
                <w:rFonts w:ascii="宋体" w:eastAsia="宋体" w:hAnsi="宋体" w:hint="eastAsia"/>
                <w:bCs/>
                <w:szCs w:val="21"/>
              </w:rPr>
              <w:t>实例化新</w:t>
            </w:r>
            <w:r>
              <w:rPr>
                <w:rFonts w:ascii="宋体" w:eastAsia="宋体" w:hAnsi="宋体" w:hint="eastAsia"/>
                <w:bCs/>
                <w:szCs w:val="21"/>
              </w:rPr>
              <w:t>业务视图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的Do</w:t>
            </w:r>
            <w:r w:rsidRPr="007B3389">
              <w:rPr>
                <w:rFonts w:ascii="宋体" w:eastAsia="宋体" w:hAnsi="宋体"/>
                <w:bCs/>
                <w:szCs w:val="21"/>
              </w:rPr>
              <w:t>cumentform</w:t>
            </w:r>
            <w:r w:rsidR="002801B7">
              <w:rPr>
                <w:rFonts w:ascii="宋体" w:eastAsia="宋体" w:hAnsi="宋体" w:hint="eastAsia"/>
                <w:bCs/>
                <w:szCs w:val="21"/>
              </w:rPr>
              <w:t>，为当前文档</w:t>
            </w:r>
            <w:r w:rsidRPr="007B3389">
              <w:rPr>
                <w:rFonts w:ascii="宋体" w:eastAsia="宋体" w:hAnsi="宋体"/>
                <w:bCs/>
                <w:szCs w:val="21"/>
              </w:rPr>
              <w:t>;</w:t>
            </w:r>
          </w:p>
          <w:p w14:paraId="17705CB5" w14:textId="77777777" w:rsidR="00991702" w:rsidRDefault="00991702" w:rsidP="007B3389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 w:rsidRPr="007B3389">
              <w:rPr>
                <w:rFonts w:ascii="宋体" w:eastAsia="宋体" w:hAnsi="宋体" w:hint="eastAsia"/>
                <w:bCs/>
                <w:szCs w:val="21"/>
              </w:rPr>
              <w:t>L</w:t>
            </w:r>
            <w:r w:rsidRPr="007B3389">
              <w:rPr>
                <w:rFonts w:ascii="宋体" w:eastAsia="宋体" w:hAnsi="宋体"/>
                <w:bCs/>
                <w:szCs w:val="21"/>
              </w:rPr>
              <w:t>ist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&lt;</w:t>
            </w:r>
            <w:r w:rsidRPr="007B3389">
              <w:rPr>
                <w:rFonts w:ascii="宋体" w:eastAsia="宋体" w:hAnsi="宋体"/>
                <w:bCs/>
                <w:szCs w:val="21"/>
              </w:rPr>
              <w:t>BaseForm&gt;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中A</w:t>
            </w:r>
            <w:r w:rsidRPr="007B3389">
              <w:rPr>
                <w:rFonts w:ascii="宋体" w:eastAsia="宋体" w:hAnsi="宋体"/>
                <w:bCs/>
                <w:szCs w:val="21"/>
              </w:rPr>
              <w:t>dd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新业务视图窗体</w:t>
            </w:r>
            <w:r>
              <w:rPr>
                <w:rFonts w:ascii="宋体" w:eastAsia="宋体" w:hAnsi="宋体" w:hint="eastAsia"/>
                <w:bCs/>
                <w:szCs w:val="21"/>
              </w:rPr>
              <w:t>;</w:t>
            </w:r>
          </w:p>
          <w:p w14:paraId="3F52D6DB" w14:textId="27A7AC62" w:rsidR="00991702" w:rsidRPr="007B3389" w:rsidRDefault="00991702" w:rsidP="007B3389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当前文档界面切换</w:t>
            </w:r>
          </w:p>
        </w:tc>
        <w:tc>
          <w:tcPr>
            <w:tcW w:w="3708" w:type="dxa"/>
            <w:shd w:val="clear" w:color="auto" w:fill="auto"/>
          </w:tcPr>
          <w:p w14:paraId="68716485" w14:textId="612A2931" w:rsidR="00991702" w:rsidRPr="007B3389" w:rsidRDefault="00991702" w:rsidP="007B3389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 w:rsidRPr="007B3389">
              <w:rPr>
                <w:rFonts w:ascii="宋体" w:eastAsia="宋体" w:hAnsi="宋体" w:hint="eastAsia"/>
                <w:bCs/>
                <w:szCs w:val="21"/>
              </w:rPr>
              <w:t>实例化模型算子挂件W</w:t>
            </w:r>
            <w:r w:rsidRPr="007B3389">
              <w:rPr>
                <w:rFonts w:ascii="宋体" w:eastAsia="宋体" w:hAnsi="宋体"/>
                <w:bCs/>
                <w:szCs w:val="21"/>
              </w:rPr>
              <w:t>idget;</w:t>
            </w:r>
          </w:p>
          <w:p w14:paraId="2581AC49" w14:textId="6CE0E4A1" w:rsidR="00991702" w:rsidRDefault="00991702" w:rsidP="007B3389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选中Topic的挂件列表X</w:t>
            </w:r>
            <w:r>
              <w:rPr>
                <w:rFonts w:ascii="宋体" w:eastAsia="宋体" w:hAnsi="宋体"/>
                <w:bCs/>
                <w:szCs w:val="21"/>
              </w:rPr>
              <w:t>l</w:t>
            </w:r>
            <w:r>
              <w:rPr>
                <w:rFonts w:ascii="宋体" w:eastAsia="宋体" w:hAnsi="宋体" w:hint="eastAsia"/>
                <w:bCs/>
                <w:szCs w:val="21"/>
              </w:rPr>
              <w:t>ist</w:t>
            </w:r>
            <w:r>
              <w:rPr>
                <w:rFonts w:ascii="宋体" w:eastAsia="宋体" w:hAnsi="宋体"/>
                <w:bCs/>
                <w:szCs w:val="21"/>
              </w:rPr>
              <w:t>&lt;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W</w:t>
            </w:r>
            <w:r w:rsidRPr="007B3389">
              <w:rPr>
                <w:rFonts w:ascii="宋体" w:eastAsia="宋体" w:hAnsi="宋体"/>
                <w:bCs/>
                <w:szCs w:val="21"/>
              </w:rPr>
              <w:t>idget</w:t>
            </w:r>
            <w:r>
              <w:rPr>
                <w:rFonts w:ascii="宋体" w:eastAsia="宋体" w:hAnsi="宋体"/>
                <w:bCs/>
                <w:szCs w:val="21"/>
              </w:rPr>
              <w:t>&gt;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中A</w:t>
            </w:r>
            <w:r w:rsidRPr="007B3389">
              <w:rPr>
                <w:rFonts w:ascii="宋体" w:eastAsia="宋体" w:hAnsi="宋体"/>
                <w:bCs/>
                <w:szCs w:val="21"/>
              </w:rPr>
              <w:t>dd</w:t>
            </w:r>
            <w:r>
              <w:rPr>
                <w:rFonts w:ascii="宋体" w:eastAsia="宋体" w:hAnsi="宋体" w:hint="eastAsia"/>
                <w:bCs/>
                <w:szCs w:val="21"/>
              </w:rPr>
              <w:t>新挂件</w:t>
            </w:r>
          </w:p>
          <w:p w14:paraId="0AAFF871" w14:textId="44EBD324" w:rsidR="002801B7" w:rsidRDefault="002801B7" w:rsidP="007B3389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实例化C</w:t>
            </w:r>
            <w:r>
              <w:rPr>
                <w:rFonts w:ascii="宋体" w:eastAsia="宋体" w:hAnsi="宋体"/>
                <w:bCs/>
                <w:szCs w:val="21"/>
              </w:rPr>
              <w:t>itta-V1</w:t>
            </w:r>
            <w:r>
              <w:rPr>
                <w:rFonts w:ascii="宋体" w:eastAsia="宋体" w:hAnsi="宋体" w:hint="eastAsia"/>
                <w:bCs/>
                <w:szCs w:val="21"/>
              </w:rPr>
              <w:t>中</w:t>
            </w:r>
            <w:r w:rsidRPr="002801B7">
              <w:rPr>
                <w:rFonts w:ascii="宋体" w:eastAsia="宋体" w:hAnsi="宋体"/>
                <w:bCs/>
                <w:szCs w:val="21"/>
              </w:rPr>
              <w:t>ModelDocument</w:t>
            </w:r>
            <w:r>
              <w:rPr>
                <w:rFonts w:ascii="宋体" w:eastAsia="宋体" w:hAnsi="宋体" w:hint="eastAsia"/>
                <w:bCs/>
                <w:szCs w:val="21"/>
              </w:rPr>
              <w:t>类，为当前文档</w:t>
            </w:r>
          </w:p>
          <w:p w14:paraId="260FD37D" w14:textId="52FF5985" w:rsidR="004B51D6" w:rsidRDefault="004B51D6" w:rsidP="007B3389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 w:rsidRPr="00AB52C2">
              <w:rPr>
                <w:rFonts w:ascii="新宋体" w:eastAsia="新宋体" w:cs="新宋体"/>
                <w:color w:val="000000"/>
                <w:kern w:val="0"/>
                <w:szCs w:val="21"/>
              </w:rPr>
              <w:t>List&lt;ModelDocument&gt;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中A</w:t>
            </w:r>
            <w:r w:rsidRPr="007B3389">
              <w:rPr>
                <w:rFonts w:ascii="宋体" w:eastAsia="宋体" w:hAnsi="宋体"/>
                <w:bCs/>
                <w:szCs w:val="21"/>
              </w:rPr>
              <w:t>dd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新</w:t>
            </w:r>
            <w:r>
              <w:rPr>
                <w:rFonts w:ascii="宋体" w:eastAsia="宋体" w:hAnsi="宋体" w:hint="eastAsia"/>
                <w:bCs/>
                <w:szCs w:val="21"/>
              </w:rPr>
              <w:t>模型算子文档;</w:t>
            </w:r>
          </w:p>
          <w:p w14:paraId="3E073A12" w14:textId="21E4D460" w:rsidR="00991702" w:rsidRPr="007B3389" w:rsidRDefault="00991702" w:rsidP="007B3389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当前文档界面切换</w:t>
            </w:r>
          </w:p>
        </w:tc>
      </w:tr>
      <w:tr w:rsidR="00991702" w14:paraId="76004941" w14:textId="77777777" w:rsidTr="00F20906">
        <w:trPr>
          <w:jc w:val="center"/>
        </w:trPr>
        <w:tc>
          <w:tcPr>
            <w:tcW w:w="1121" w:type="dxa"/>
            <w:tcBorders>
              <w:top w:val="nil"/>
            </w:tcBorders>
            <w:shd w:val="clear" w:color="auto" w:fill="9CC2E5" w:themeFill="accent5" w:themeFillTint="99"/>
          </w:tcPr>
          <w:p w14:paraId="6248B924" w14:textId="60AC5FD1" w:rsidR="00991702" w:rsidRDefault="00991702" w:rsidP="007B3389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界面响应</w:t>
            </w:r>
          </w:p>
        </w:tc>
        <w:tc>
          <w:tcPr>
            <w:tcW w:w="6812" w:type="dxa"/>
            <w:gridSpan w:val="2"/>
          </w:tcPr>
          <w:p w14:paraId="721A4CC6" w14:textId="4139D261" w:rsidR="00991702" w:rsidRPr="007B3389" w:rsidRDefault="00991702" w:rsidP="007B3389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显示新窗体页面</w:t>
            </w:r>
          </w:p>
        </w:tc>
      </w:tr>
    </w:tbl>
    <w:p w14:paraId="7CAC2DF1" w14:textId="746B66A4" w:rsidR="00E84864" w:rsidRDefault="00E84864" w:rsidP="00E15609">
      <w:pPr>
        <w:rPr>
          <w:rFonts w:ascii="宋体" w:eastAsia="宋体" w:hAnsi="宋体"/>
          <w:b/>
          <w:szCs w:val="21"/>
        </w:rPr>
      </w:pPr>
    </w:p>
    <w:p w14:paraId="574D9797" w14:textId="77777777" w:rsidR="00E84864" w:rsidRPr="00E15609" w:rsidRDefault="00E84864" w:rsidP="00E15609">
      <w:pPr>
        <w:rPr>
          <w:rFonts w:ascii="宋体" w:eastAsia="宋体" w:hAnsi="宋体"/>
          <w:b/>
          <w:szCs w:val="21"/>
        </w:rPr>
      </w:pPr>
    </w:p>
    <w:p w14:paraId="41B8A088" w14:textId="5782EDCA" w:rsidR="000A572E" w:rsidRPr="00B51C4C" w:rsidRDefault="00B51C4C" w:rsidP="00B51C4C">
      <w:pPr>
        <w:pStyle w:val="3"/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B51C4C">
        <w:rPr>
          <w:rFonts w:ascii="宋体" w:eastAsia="宋体" w:hAnsi="宋体" w:hint="eastAsia"/>
          <w:sz w:val="21"/>
          <w:szCs w:val="21"/>
        </w:rPr>
        <w:t>2.</w:t>
      </w:r>
      <w:r w:rsidR="000A572E" w:rsidRPr="00B51C4C">
        <w:rPr>
          <w:rFonts w:ascii="宋体" w:eastAsia="宋体" w:hAnsi="宋体" w:hint="eastAsia"/>
          <w:sz w:val="21"/>
          <w:szCs w:val="21"/>
        </w:rPr>
        <w:t>修改</w:t>
      </w:r>
    </w:p>
    <w:p w14:paraId="773C6605" w14:textId="48019640" w:rsidR="00DA6C68" w:rsidRPr="009C334D" w:rsidRDefault="00DA6C68" w:rsidP="00DA6C68">
      <w:pPr>
        <w:rPr>
          <w:rFonts w:ascii="宋体" w:eastAsia="宋体" w:hAnsi="宋体"/>
          <w:b/>
          <w:szCs w:val="21"/>
        </w:rPr>
      </w:pPr>
      <w:r w:rsidRPr="009C334D">
        <w:rPr>
          <w:rFonts w:ascii="宋体" w:eastAsia="宋体" w:hAnsi="宋体"/>
          <w:b/>
          <w:szCs w:val="21"/>
        </w:rPr>
        <w:t>2.1触发事件</w:t>
      </w:r>
    </w:p>
    <w:p w14:paraId="7EF05FF5" w14:textId="068C5175" w:rsidR="00EB6B69" w:rsidRPr="009C334D" w:rsidRDefault="00E649CB" w:rsidP="0004708C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Cs w:val="21"/>
        </w:rPr>
      </w:pPr>
      <w:r w:rsidRPr="009C334D">
        <w:rPr>
          <w:rFonts w:ascii="宋体" w:eastAsia="宋体" w:hAnsi="宋体" w:hint="eastAsia"/>
          <w:szCs w:val="21"/>
        </w:rPr>
        <w:t>模型算子内容修改；</w:t>
      </w:r>
    </w:p>
    <w:p w14:paraId="501DB9D6" w14:textId="08EEB699" w:rsidR="00E649CB" w:rsidRDefault="00E649CB" w:rsidP="0004708C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Cs w:val="21"/>
        </w:rPr>
      </w:pPr>
      <w:r w:rsidRPr="009C334D">
        <w:rPr>
          <w:rFonts w:ascii="宋体" w:eastAsia="宋体" w:hAnsi="宋体" w:hint="eastAsia"/>
          <w:szCs w:val="21"/>
        </w:rPr>
        <w:t>业务视图内容修改</w:t>
      </w:r>
      <w:r w:rsidR="004D5B90">
        <w:rPr>
          <w:rFonts w:ascii="宋体" w:eastAsia="宋体" w:hAnsi="宋体" w:hint="eastAsia"/>
          <w:szCs w:val="21"/>
        </w:rPr>
        <w:t>；</w:t>
      </w:r>
    </w:p>
    <w:p w14:paraId="63922C04" w14:textId="48DFC49A" w:rsidR="00986A90" w:rsidRDefault="00986A90" w:rsidP="0004708C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左侧面板-模型市场，模型重命名</w:t>
      </w:r>
      <w:r w:rsidR="004D5B90">
        <w:rPr>
          <w:rFonts w:ascii="宋体" w:eastAsia="宋体" w:hAnsi="宋体" w:hint="eastAsia"/>
          <w:szCs w:val="21"/>
        </w:rPr>
        <w:t>；</w:t>
      </w:r>
    </w:p>
    <w:p w14:paraId="2692C869" w14:textId="4B862A8D" w:rsidR="00986A90" w:rsidRDefault="00986A90" w:rsidP="00986A9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左侧面板-业务</w:t>
      </w:r>
      <w:r w:rsidR="009670CF">
        <w:rPr>
          <w:rFonts w:ascii="宋体" w:eastAsia="宋体" w:hAnsi="宋体" w:hint="eastAsia"/>
          <w:szCs w:val="21"/>
        </w:rPr>
        <w:t>视图</w:t>
      </w:r>
      <w:r>
        <w:rPr>
          <w:rFonts w:ascii="宋体" w:eastAsia="宋体" w:hAnsi="宋体" w:hint="eastAsia"/>
          <w:szCs w:val="21"/>
        </w:rPr>
        <w:t>，业务</w:t>
      </w:r>
      <w:r w:rsidR="009670CF">
        <w:rPr>
          <w:rFonts w:ascii="宋体" w:eastAsia="宋体" w:hAnsi="宋体" w:hint="eastAsia"/>
          <w:szCs w:val="21"/>
        </w:rPr>
        <w:t>视图</w:t>
      </w:r>
      <w:r>
        <w:rPr>
          <w:rFonts w:ascii="宋体" w:eastAsia="宋体" w:hAnsi="宋体" w:hint="eastAsia"/>
          <w:szCs w:val="21"/>
        </w:rPr>
        <w:t>重命名</w:t>
      </w:r>
      <w:r w:rsidR="004D5B90">
        <w:rPr>
          <w:rFonts w:ascii="宋体" w:eastAsia="宋体" w:hAnsi="宋体" w:hint="eastAsia"/>
          <w:szCs w:val="21"/>
        </w:rPr>
        <w:t>；</w:t>
      </w:r>
    </w:p>
    <w:p w14:paraId="70FC160A" w14:textId="44F07CF0" w:rsidR="00E649CB" w:rsidRPr="00667AA8" w:rsidRDefault="00EF097C" w:rsidP="00EB6B69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数据管理中数据源重命名</w:t>
      </w:r>
      <w:r w:rsidR="004D5B90">
        <w:rPr>
          <w:rFonts w:ascii="宋体" w:eastAsia="宋体" w:hAnsi="宋体" w:hint="eastAsia"/>
          <w:szCs w:val="21"/>
        </w:rPr>
        <w:t>；</w:t>
      </w:r>
    </w:p>
    <w:p w14:paraId="4296B275" w14:textId="77777777" w:rsidR="00EB6B69" w:rsidRPr="009C334D" w:rsidRDefault="00EB6B69" w:rsidP="00EB6B69">
      <w:pPr>
        <w:rPr>
          <w:rFonts w:ascii="宋体" w:eastAsia="宋体" w:hAnsi="宋体"/>
          <w:szCs w:val="21"/>
        </w:rPr>
      </w:pPr>
    </w:p>
    <w:p w14:paraId="2A491928" w14:textId="3951FB1B" w:rsidR="00EB6B69" w:rsidRDefault="00E15609" w:rsidP="00EB6B69">
      <w:pPr>
        <w:rPr>
          <w:rFonts w:ascii="宋体" w:eastAsia="宋体" w:hAnsi="宋体"/>
          <w:b/>
          <w:szCs w:val="21"/>
        </w:rPr>
      </w:pPr>
      <w:r w:rsidRPr="00E15609">
        <w:rPr>
          <w:rFonts w:ascii="宋体" w:eastAsia="宋体" w:hAnsi="宋体" w:hint="eastAsia"/>
          <w:b/>
          <w:szCs w:val="21"/>
        </w:rPr>
        <w:t>2.</w:t>
      </w:r>
      <w:r w:rsidRPr="00E15609">
        <w:rPr>
          <w:rFonts w:ascii="宋体" w:eastAsia="宋体" w:hAnsi="宋体"/>
          <w:b/>
          <w:szCs w:val="21"/>
        </w:rPr>
        <w:t>2</w:t>
      </w:r>
      <w:r w:rsidR="00E84864">
        <w:rPr>
          <w:rFonts w:ascii="宋体" w:eastAsia="宋体" w:hAnsi="宋体" w:hint="eastAsia"/>
          <w:b/>
          <w:szCs w:val="21"/>
        </w:rPr>
        <w:t>实现</w:t>
      </w:r>
      <w:r w:rsidRPr="00E15609">
        <w:rPr>
          <w:rFonts w:ascii="宋体" w:eastAsia="宋体" w:hAnsi="宋体" w:hint="eastAsia"/>
          <w:b/>
          <w:szCs w:val="21"/>
        </w:rPr>
        <w:t>逻辑</w:t>
      </w:r>
    </w:p>
    <w:p w14:paraId="191B0717" w14:textId="20D6101B" w:rsidR="00740AD8" w:rsidRDefault="001E3DD1" w:rsidP="00740AD8">
      <w:pPr>
        <w:ind w:firstLineChars="200"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2.2.1</w:t>
      </w:r>
      <w:r w:rsidR="00740AD8" w:rsidRPr="00740AD8">
        <w:rPr>
          <w:rFonts w:ascii="宋体" w:eastAsia="宋体" w:hAnsi="宋体" w:hint="eastAsia"/>
          <w:bCs/>
          <w:szCs w:val="21"/>
        </w:rPr>
        <w:t>模型算子、业务视图修改:</w:t>
      </w:r>
    </w:p>
    <w:p w14:paraId="2EB80B17" w14:textId="77777777" w:rsidR="00740AD8" w:rsidRPr="00740AD8" w:rsidRDefault="00740AD8" w:rsidP="00EB6B69">
      <w:pPr>
        <w:rPr>
          <w:rFonts w:ascii="宋体" w:eastAsia="宋体" w:hAnsi="宋体"/>
          <w:bCs/>
          <w:szCs w:val="2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6671"/>
      </w:tblGrid>
      <w:tr w:rsidR="00991702" w:rsidRPr="007B3389" w14:paraId="31CD3539" w14:textId="77777777" w:rsidTr="001772DD">
        <w:trPr>
          <w:jc w:val="center"/>
        </w:trPr>
        <w:tc>
          <w:tcPr>
            <w:tcW w:w="1121" w:type="dxa"/>
            <w:tcBorders>
              <w:bottom w:val="nil"/>
            </w:tcBorders>
            <w:shd w:val="clear" w:color="auto" w:fill="DEEAF6" w:themeFill="accent5" w:themeFillTint="33"/>
            <w:vAlign w:val="center"/>
          </w:tcPr>
          <w:p w14:paraId="7D444EAC" w14:textId="77777777" w:rsidR="00991702" w:rsidRPr="007B3389" w:rsidRDefault="00991702" w:rsidP="001772DD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输入</w:t>
            </w:r>
          </w:p>
        </w:tc>
        <w:tc>
          <w:tcPr>
            <w:tcW w:w="6671" w:type="dxa"/>
          </w:tcPr>
          <w:p w14:paraId="67BCDC94" w14:textId="77777777" w:rsidR="00F06A21" w:rsidRDefault="00F06A21" w:rsidP="00F06A21">
            <w:pPr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界面元素增加；</w:t>
            </w:r>
          </w:p>
          <w:p w14:paraId="3298F095" w14:textId="77777777" w:rsidR="00F06A21" w:rsidRDefault="00F06A21" w:rsidP="00F06A21">
            <w:pPr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界面元素删除；</w:t>
            </w:r>
          </w:p>
          <w:p w14:paraId="572CD49D" w14:textId="76CB2935" w:rsidR="00F06A21" w:rsidRDefault="00F06A21" w:rsidP="00F06A21">
            <w:pPr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界面元素属性值（位置、大小、颜色、名称）改变；</w:t>
            </w:r>
          </w:p>
          <w:p w14:paraId="408B0F0D" w14:textId="1A92B8D2" w:rsidR="00991702" w:rsidRPr="007B3389" w:rsidRDefault="00F06A21" w:rsidP="00F06A21">
            <w:pPr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业务视图中</w:t>
            </w:r>
            <w:r>
              <w:rPr>
                <w:rFonts w:ascii="宋体" w:eastAsia="宋体" w:hAnsi="宋体"/>
                <w:bCs/>
                <w:szCs w:val="21"/>
              </w:rPr>
              <w:t>subTopic</w:t>
            </w:r>
            <w:r>
              <w:rPr>
                <w:rFonts w:ascii="宋体" w:eastAsia="宋体" w:hAnsi="宋体" w:hint="eastAsia"/>
                <w:bCs/>
                <w:szCs w:val="21"/>
              </w:rPr>
              <w:t>的展开折叠，挂件数目修改，挂件属性值修改（算子状态，算子数据源的改变，生成图表类型）</w:t>
            </w:r>
          </w:p>
        </w:tc>
      </w:tr>
      <w:tr w:rsidR="001772DD" w14:paraId="24D87B20" w14:textId="77777777" w:rsidTr="001772DD">
        <w:trPr>
          <w:trHeight w:val="122"/>
          <w:jc w:val="center"/>
        </w:trPr>
        <w:tc>
          <w:tcPr>
            <w:tcW w:w="1121" w:type="dxa"/>
            <w:tcBorders>
              <w:top w:val="nil"/>
              <w:bottom w:val="nil"/>
            </w:tcBorders>
            <w:shd w:val="clear" w:color="auto" w:fill="BDD6EE" w:themeFill="accent5" w:themeFillTint="66"/>
            <w:vAlign w:val="center"/>
          </w:tcPr>
          <w:p w14:paraId="6FCD7C3A" w14:textId="5B158068" w:rsidR="001772DD" w:rsidRPr="001772DD" w:rsidRDefault="001772DD" w:rsidP="001772DD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1772DD">
              <w:rPr>
                <w:rFonts w:ascii="宋体" w:eastAsia="宋体" w:hAnsi="宋体" w:hint="eastAsia"/>
                <w:szCs w:val="21"/>
              </w:rPr>
              <w:t>内</w:t>
            </w:r>
            <w:r w:rsidRPr="001772DD">
              <w:rPr>
                <w:rFonts w:ascii="宋体" w:eastAsia="宋体" w:hAnsi="宋体" w:hint="eastAsia"/>
                <w:szCs w:val="21"/>
                <w:shd w:val="clear" w:color="auto" w:fill="BDD6EE" w:themeFill="accent5" w:themeFillTint="66"/>
              </w:rPr>
              <w:t>部处理逻辑</w:t>
            </w:r>
          </w:p>
        </w:tc>
        <w:tc>
          <w:tcPr>
            <w:tcW w:w="6671" w:type="dxa"/>
            <w:shd w:val="clear" w:color="auto" w:fill="auto"/>
          </w:tcPr>
          <w:p w14:paraId="6E0E0E45" w14:textId="6329A9B5" w:rsidR="001772DD" w:rsidRPr="007B3389" w:rsidRDefault="001772DD" w:rsidP="00EE16C2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元素增加删除，文档中存储该类型元素的L</w:t>
            </w:r>
            <w:r>
              <w:rPr>
                <w:rFonts w:ascii="宋体" w:eastAsia="宋体" w:hAnsi="宋体"/>
                <w:bCs/>
                <w:szCs w:val="21"/>
              </w:rPr>
              <w:t>ist</w:t>
            </w:r>
            <w:r>
              <w:rPr>
                <w:rFonts w:ascii="宋体" w:eastAsia="宋体" w:hAnsi="宋体" w:hint="eastAsia"/>
                <w:bCs/>
                <w:szCs w:val="21"/>
              </w:rPr>
              <w:t>会A</w:t>
            </w:r>
            <w:r>
              <w:rPr>
                <w:rFonts w:ascii="宋体" w:eastAsia="宋体" w:hAnsi="宋体"/>
                <w:bCs/>
                <w:szCs w:val="21"/>
              </w:rPr>
              <w:t>dd</w:t>
            </w:r>
            <w:r>
              <w:rPr>
                <w:rFonts w:ascii="宋体" w:eastAsia="宋体" w:hAnsi="宋体" w:hint="eastAsia"/>
                <w:bCs/>
                <w:szCs w:val="21"/>
              </w:rPr>
              <w:t>或Re</w:t>
            </w:r>
            <w:r>
              <w:rPr>
                <w:rFonts w:ascii="宋体" w:eastAsia="宋体" w:hAnsi="宋体"/>
                <w:bCs/>
                <w:szCs w:val="21"/>
              </w:rPr>
              <w:t>move</w:t>
            </w:r>
            <w:r>
              <w:rPr>
                <w:rFonts w:ascii="宋体" w:eastAsia="宋体" w:hAnsi="宋体" w:hint="eastAsia"/>
                <w:bCs/>
                <w:szCs w:val="21"/>
              </w:rPr>
              <w:t>元素</w:t>
            </w:r>
            <w:r w:rsidRPr="007B3389">
              <w:rPr>
                <w:rFonts w:ascii="宋体" w:eastAsia="宋体" w:hAnsi="宋体"/>
                <w:bCs/>
                <w:szCs w:val="21"/>
              </w:rPr>
              <w:t>;</w:t>
            </w:r>
          </w:p>
          <w:p w14:paraId="1FF9246A" w14:textId="2E01B46B" w:rsidR="001772DD" w:rsidRDefault="001772DD" w:rsidP="00EE16C2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元素属性值变化，直接在元素的List中检索该元素，并修改为当前状态值；</w:t>
            </w:r>
          </w:p>
          <w:p w14:paraId="233434C0" w14:textId="23B4B3C7" w:rsidR="001772DD" w:rsidRPr="007B3389" w:rsidRDefault="001772DD" w:rsidP="00EE16C2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当前文档是否修改属性Dirty=</w:t>
            </w:r>
            <w:r>
              <w:rPr>
                <w:rFonts w:ascii="宋体" w:eastAsia="宋体" w:hAnsi="宋体"/>
                <w:bCs/>
                <w:szCs w:val="21"/>
              </w:rPr>
              <w:t>T</w:t>
            </w:r>
            <w:r>
              <w:rPr>
                <w:rFonts w:ascii="宋体" w:eastAsia="宋体" w:hAnsi="宋体" w:hint="eastAsia"/>
                <w:bCs/>
                <w:szCs w:val="21"/>
              </w:rPr>
              <w:t>rue</w:t>
            </w:r>
          </w:p>
        </w:tc>
      </w:tr>
      <w:tr w:rsidR="00991702" w14:paraId="49FB5EA3" w14:textId="77777777" w:rsidTr="00EE16C2">
        <w:trPr>
          <w:jc w:val="center"/>
        </w:trPr>
        <w:tc>
          <w:tcPr>
            <w:tcW w:w="1121" w:type="dxa"/>
            <w:tcBorders>
              <w:top w:val="nil"/>
            </w:tcBorders>
            <w:shd w:val="clear" w:color="auto" w:fill="9CC2E5" w:themeFill="accent5" w:themeFillTint="99"/>
          </w:tcPr>
          <w:p w14:paraId="1FF83825" w14:textId="77777777" w:rsidR="00991702" w:rsidRDefault="00991702" w:rsidP="003D7E14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界面响应</w:t>
            </w:r>
          </w:p>
        </w:tc>
        <w:tc>
          <w:tcPr>
            <w:tcW w:w="6671" w:type="dxa"/>
          </w:tcPr>
          <w:p w14:paraId="108E9BCA" w14:textId="3BBC5F2F" w:rsidR="00991702" w:rsidRPr="007B3389" w:rsidRDefault="00EE16C2" w:rsidP="003D7E14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当前标签页图标改变（形式待商榷）</w:t>
            </w:r>
          </w:p>
        </w:tc>
      </w:tr>
    </w:tbl>
    <w:p w14:paraId="46152CB4" w14:textId="3560D320" w:rsidR="009670CF" w:rsidRDefault="009670CF" w:rsidP="00EB6B69">
      <w:pPr>
        <w:rPr>
          <w:rFonts w:ascii="宋体" w:eastAsia="宋体" w:hAnsi="宋体"/>
          <w:b/>
          <w:szCs w:val="21"/>
        </w:rPr>
      </w:pPr>
    </w:p>
    <w:p w14:paraId="5E905561" w14:textId="63C1AAC3" w:rsidR="009670CF" w:rsidRDefault="001772DD" w:rsidP="00EB6B69">
      <w:pPr>
        <w:rPr>
          <w:rFonts w:ascii="宋体" w:eastAsia="宋体" w:hAnsi="宋体"/>
          <w:bCs/>
          <w:i/>
          <w:iCs/>
          <w:szCs w:val="21"/>
        </w:rPr>
      </w:pPr>
      <w:r w:rsidRPr="001772DD">
        <w:rPr>
          <w:rFonts w:ascii="宋体" w:eastAsia="宋体" w:hAnsi="宋体" w:hint="eastAsia"/>
          <w:b/>
          <w:i/>
          <w:iCs/>
          <w:szCs w:val="21"/>
        </w:rPr>
        <w:t>注</w:t>
      </w:r>
      <w:r w:rsidRPr="001772DD">
        <w:rPr>
          <w:rFonts w:ascii="宋体" w:eastAsia="宋体" w:hAnsi="宋体" w:hint="eastAsia"/>
          <w:bCs/>
          <w:i/>
          <w:iCs/>
          <w:szCs w:val="21"/>
        </w:rPr>
        <w:t>：用户操作引起操作前后界面元素呈现不一致，当前窗体都会置为已修改状态</w:t>
      </w:r>
    </w:p>
    <w:p w14:paraId="17C0E5EA" w14:textId="77777777" w:rsidR="0065615C" w:rsidRPr="001772DD" w:rsidRDefault="0065615C" w:rsidP="00EB6B69">
      <w:pPr>
        <w:rPr>
          <w:rFonts w:ascii="宋体" w:eastAsia="宋体" w:hAnsi="宋体"/>
          <w:bCs/>
          <w:i/>
          <w:iCs/>
          <w:szCs w:val="21"/>
        </w:rPr>
      </w:pPr>
    </w:p>
    <w:p w14:paraId="4018AA4C" w14:textId="4FF127E5" w:rsidR="009670CF" w:rsidRDefault="00740AD8" w:rsidP="00740AD8">
      <w:pPr>
        <w:ind w:firstLineChars="200" w:firstLine="420"/>
        <w:rPr>
          <w:rFonts w:ascii="宋体" w:eastAsia="宋体" w:hAnsi="宋体"/>
          <w:bCs/>
          <w:szCs w:val="21"/>
        </w:rPr>
      </w:pPr>
      <w:r w:rsidRPr="00740AD8">
        <w:rPr>
          <w:rFonts w:ascii="宋体" w:eastAsia="宋体" w:hAnsi="宋体" w:hint="eastAsia"/>
          <w:bCs/>
          <w:szCs w:val="21"/>
        </w:rPr>
        <w:t>界面上一些控件的重命名</w:t>
      </w:r>
      <w:r>
        <w:rPr>
          <w:rFonts w:ascii="宋体" w:eastAsia="宋体" w:hAnsi="宋体" w:hint="eastAsia"/>
          <w:bCs/>
          <w:szCs w:val="21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6671"/>
      </w:tblGrid>
      <w:tr w:rsidR="00740AD8" w:rsidRPr="007B3389" w14:paraId="64303C9A" w14:textId="77777777" w:rsidTr="003D7E14">
        <w:trPr>
          <w:jc w:val="center"/>
        </w:trPr>
        <w:tc>
          <w:tcPr>
            <w:tcW w:w="1121" w:type="dxa"/>
            <w:tcBorders>
              <w:bottom w:val="nil"/>
            </w:tcBorders>
            <w:shd w:val="clear" w:color="auto" w:fill="DEEAF6" w:themeFill="accent5" w:themeFillTint="33"/>
            <w:vAlign w:val="center"/>
          </w:tcPr>
          <w:p w14:paraId="18F8A7F9" w14:textId="77777777" w:rsidR="00740AD8" w:rsidRPr="007B3389" w:rsidRDefault="00740AD8" w:rsidP="003D7E14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输入</w:t>
            </w:r>
          </w:p>
        </w:tc>
        <w:tc>
          <w:tcPr>
            <w:tcW w:w="6671" w:type="dxa"/>
          </w:tcPr>
          <w:p w14:paraId="1D9E7D0E" w14:textId="60C4705B" w:rsidR="00740AD8" w:rsidRPr="007B3389" w:rsidRDefault="00740AD8" w:rsidP="003B1623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右键</w:t>
            </w:r>
            <w:r w:rsidR="003B1623">
              <w:rPr>
                <w:rFonts w:ascii="宋体" w:eastAsia="宋体" w:hAnsi="宋体" w:hint="eastAsia"/>
                <w:bCs/>
                <w:szCs w:val="21"/>
              </w:rPr>
              <w:t>/双击</w:t>
            </w:r>
            <w:r>
              <w:rPr>
                <w:rFonts w:ascii="宋体" w:eastAsia="宋体" w:hAnsi="宋体" w:hint="eastAsia"/>
                <w:bCs/>
                <w:szCs w:val="21"/>
              </w:rPr>
              <w:t>-重命名；</w:t>
            </w:r>
          </w:p>
        </w:tc>
      </w:tr>
      <w:tr w:rsidR="00740AD8" w14:paraId="12BFDC87" w14:textId="77777777" w:rsidTr="00740AD8">
        <w:trPr>
          <w:trHeight w:val="122"/>
          <w:jc w:val="center"/>
        </w:trPr>
        <w:tc>
          <w:tcPr>
            <w:tcW w:w="1121" w:type="dxa"/>
            <w:tcBorders>
              <w:top w:val="nil"/>
              <w:bottom w:val="nil"/>
            </w:tcBorders>
            <w:shd w:val="clear" w:color="auto" w:fill="BDD6EE" w:themeFill="accent5" w:themeFillTint="66"/>
            <w:vAlign w:val="center"/>
          </w:tcPr>
          <w:p w14:paraId="2991DAD4" w14:textId="77777777" w:rsidR="00740AD8" w:rsidRPr="001772DD" w:rsidRDefault="00740AD8" w:rsidP="00740AD8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1772DD">
              <w:rPr>
                <w:rFonts w:ascii="宋体" w:eastAsia="宋体" w:hAnsi="宋体" w:hint="eastAsia"/>
                <w:szCs w:val="21"/>
              </w:rPr>
              <w:t>内</w:t>
            </w:r>
            <w:r w:rsidRPr="001772DD">
              <w:rPr>
                <w:rFonts w:ascii="宋体" w:eastAsia="宋体" w:hAnsi="宋体" w:hint="eastAsia"/>
                <w:szCs w:val="21"/>
                <w:shd w:val="clear" w:color="auto" w:fill="BDD6EE" w:themeFill="accent5" w:themeFillTint="66"/>
              </w:rPr>
              <w:t>部处理逻辑</w:t>
            </w:r>
          </w:p>
        </w:tc>
        <w:tc>
          <w:tcPr>
            <w:tcW w:w="6671" w:type="dxa"/>
            <w:shd w:val="clear" w:color="auto" w:fill="auto"/>
          </w:tcPr>
          <w:p w14:paraId="3A4C0DF2" w14:textId="43CA3FBB" w:rsidR="00740AD8" w:rsidRPr="00740AD8" w:rsidRDefault="00740AD8" w:rsidP="00740AD8">
            <w:pPr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控件正在被使用（如模型算子、业务视图已打开），不允许重命名；否则直接重命名，修改对应控件</w:t>
            </w:r>
            <w:r w:rsidR="00AB110D">
              <w:rPr>
                <w:rFonts w:ascii="宋体" w:eastAsia="宋体" w:hAnsi="宋体" w:hint="eastAsia"/>
                <w:bCs/>
                <w:szCs w:val="21"/>
              </w:rPr>
              <w:t>N</w:t>
            </w:r>
            <w:r w:rsidR="00AB110D">
              <w:rPr>
                <w:rFonts w:ascii="宋体" w:eastAsia="宋体" w:hAnsi="宋体"/>
                <w:bCs/>
                <w:szCs w:val="21"/>
              </w:rPr>
              <w:t>ame</w:t>
            </w:r>
            <w:r>
              <w:rPr>
                <w:rFonts w:ascii="宋体" w:eastAsia="宋体" w:hAnsi="宋体" w:hint="eastAsia"/>
                <w:bCs/>
                <w:szCs w:val="21"/>
              </w:rPr>
              <w:t>属性</w:t>
            </w:r>
            <w:r w:rsidR="00AB110D">
              <w:rPr>
                <w:rFonts w:ascii="宋体" w:eastAsia="宋体" w:hAnsi="宋体" w:hint="eastAsia"/>
                <w:bCs/>
                <w:szCs w:val="21"/>
              </w:rPr>
              <w:t>值</w:t>
            </w:r>
            <w:r>
              <w:rPr>
                <w:rFonts w:ascii="宋体" w:eastAsia="宋体" w:hAnsi="宋体" w:hint="eastAsia"/>
                <w:bCs/>
                <w:szCs w:val="21"/>
              </w:rPr>
              <w:t>，并保存。</w:t>
            </w:r>
            <w:r w:rsidRPr="00740AD8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</w:p>
        </w:tc>
      </w:tr>
      <w:tr w:rsidR="00740AD8" w14:paraId="1EBA54FC" w14:textId="77777777" w:rsidTr="003D7E14">
        <w:trPr>
          <w:jc w:val="center"/>
        </w:trPr>
        <w:tc>
          <w:tcPr>
            <w:tcW w:w="1121" w:type="dxa"/>
            <w:tcBorders>
              <w:top w:val="nil"/>
            </w:tcBorders>
            <w:shd w:val="clear" w:color="auto" w:fill="9CC2E5" w:themeFill="accent5" w:themeFillTint="99"/>
          </w:tcPr>
          <w:p w14:paraId="657BD1D3" w14:textId="77777777" w:rsidR="00740AD8" w:rsidRDefault="00740AD8" w:rsidP="00740AD8">
            <w:pPr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界面响应</w:t>
            </w:r>
          </w:p>
        </w:tc>
        <w:tc>
          <w:tcPr>
            <w:tcW w:w="6671" w:type="dxa"/>
          </w:tcPr>
          <w:p w14:paraId="5A2D80FD" w14:textId="1DA0F453" w:rsidR="00740AD8" w:rsidRPr="007B3389" w:rsidRDefault="00740AD8" w:rsidP="003B1623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控件重命名或禁止重命名弹窗警告</w:t>
            </w:r>
          </w:p>
        </w:tc>
      </w:tr>
    </w:tbl>
    <w:p w14:paraId="719463F7" w14:textId="3798495E" w:rsidR="00740AD8" w:rsidRPr="00740AD8" w:rsidRDefault="00740AD8" w:rsidP="00740AD8">
      <w:pPr>
        <w:ind w:firstLineChars="200" w:firstLine="420"/>
        <w:rPr>
          <w:rFonts w:ascii="宋体" w:eastAsia="宋体" w:hAnsi="宋体"/>
          <w:bCs/>
          <w:szCs w:val="21"/>
        </w:rPr>
      </w:pPr>
    </w:p>
    <w:p w14:paraId="6A678047" w14:textId="5B4BE7BA" w:rsidR="00EB6B69" w:rsidRPr="00B51C4C" w:rsidRDefault="00B51C4C" w:rsidP="00B51C4C">
      <w:pPr>
        <w:pStyle w:val="3"/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B51C4C">
        <w:rPr>
          <w:rFonts w:ascii="宋体" w:eastAsia="宋体" w:hAnsi="宋体" w:hint="eastAsia"/>
          <w:sz w:val="21"/>
          <w:szCs w:val="21"/>
        </w:rPr>
        <w:t>3.</w:t>
      </w:r>
      <w:r w:rsidR="00EB6B69" w:rsidRPr="00B51C4C">
        <w:rPr>
          <w:rFonts w:ascii="宋体" w:eastAsia="宋体" w:hAnsi="宋体" w:hint="eastAsia"/>
          <w:sz w:val="21"/>
          <w:szCs w:val="21"/>
        </w:rPr>
        <w:t>保存</w:t>
      </w:r>
    </w:p>
    <w:p w14:paraId="7E881875" w14:textId="2B00A895" w:rsidR="00EB6B69" w:rsidRPr="009C334D" w:rsidRDefault="000A572E" w:rsidP="00151D05">
      <w:pPr>
        <w:rPr>
          <w:rFonts w:ascii="宋体" w:eastAsia="宋体" w:hAnsi="宋体"/>
          <w:b/>
          <w:szCs w:val="21"/>
        </w:rPr>
      </w:pPr>
      <w:r w:rsidRPr="009C334D">
        <w:rPr>
          <w:rFonts w:ascii="宋体" w:eastAsia="宋体" w:hAnsi="宋体"/>
          <w:b/>
          <w:szCs w:val="21"/>
        </w:rPr>
        <w:t>3</w:t>
      </w:r>
      <w:r w:rsidR="00EB6B69" w:rsidRPr="009C334D">
        <w:rPr>
          <w:rFonts w:ascii="宋体" w:eastAsia="宋体" w:hAnsi="宋体"/>
          <w:b/>
          <w:szCs w:val="21"/>
        </w:rPr>
        <w:t>.1触发事件</w:t>
      </w:r>
    </w:p>
    <w:p w14:paraId="461F2C1A" w14:textId="5CF41306" w:rsidR="00EB6B69" w:rsidRPr="009C334D" w:rsidRDefault="00EB6B69" w:rsidP="00137D2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 w:rsidRPr="009C334D">
        <w:rPr>
          <w:rFonts w:ascii="宋体" w:eastAsia="宋体" w:hAnsi="宋体" w:hint="eastAsia"/>
          <w:szCs w:val="21"/>
        </w:rPr>
        <w:t>模型算子，点击发布</w:t>
      </w:r>
      <w:r w:rsidR="00293159">
        <w:rPr>
          <w:rFonts w:ascii="宋体" w:eastAsia="宋体" w:hAnsi="宋体" w:hint="eastAsia"/>
          <w:szCs w:val="21"/>
        </w:rPr>
        <w:t>（发布之前应该要保存）</w:t>
      </w:r>
      <w:r w:rsidRPr="009C334D">
        <w:rPr>
          <w:rFonts w:ascii="宋体" w:eastAsia="宋体" w:hAnsi="宋体" w:hint="eastAsia"/>
          <w:szCs w:val="21"/>
        </w:rPr>
        <w:t>；</w:t>
      </w:r>
    </w:p>
    <w:p w14:paraId="34EBB4FE" w14:textId="77777777" w:rsidR="00EB6B69" w:rsidRPr="009C334D" w:rsidRDefault="00EB6B69" w:rsidP="00137D2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 w:rsidRPr="009C334D">
        <w:rPr>
          <w:rFonts w:ascii="宋体" w:eastAsia="宋体" w:hAnsi="宋体" w:hint="eastAsia"/>
          <w:szCs w:val="21"/>
        </w:rPr>
        <w:t>模型算子，点击保存；</w:t>
      </w:r>
    </w:p>
    <w:p w14:paraId="518B3C0E" w14:textId="77777777" w:rsidR="00EB6B69" w:rsidRPr="009C334D" w:rsidRDefault="00EB6B69" w:rsidP="00137D2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 w:rsidRPr="009C334D">
        <w:rPr>
          <w:rFonts w:ascii="宋体" w:eastAsia="宋体" w:hAnsi="宋体" w:hint="eastAsia"/>
          <w:szCs w:val="21"/>
        </w:rPr>
        <w:t>业务视图，点击保存；</w:t>
      </w:r>
    </w:p>
    <w:p w14:paraId="08A0463E" w14:textId="26AE6C96" w:rsidR="00151D05" w:rsidRDefault="00151D05" w:rsidP="00137D2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 w:rsidRPr="009C334D">
        <w:rPr>
          <w:rFonts w:ascii="宋体" w:eastAsia="宋体" w:hAnsi="宋体" w:hint="eastAsia"/>
          <w:szCs w:val="21"/>
        </w:rPr>
        <w:t>退出系统，保存</w:t>
      </w:r>
      <w:r w:rsidR="00C47C5A">
        <w:rPr>
          <w:rFonts w:ascii="宋体" w:eastAsia="宋体" w:hAnsi="宋体" w:hint="eastAsia"/>
          <w:szCs w:val="21"/>
        </w:rPr>
        <w:t>最后</w:t>
      </w:r>
      <w:r w:rsidR="00E13831">
        <w:rPr>
          <w:rFonts w:ascii="宋体" w:eastAsia="宋体" w:hAnsi="宋体" w:hint="eastAsia"/>
          <w:szCs w:val="21"/>
        </w:rPr>
        <w:t>打开</w:t>
      </w:r>
      <w:r w:rsidR="006A398D">
        <w:rPr>
          <w:rFonts w:ascii="宋体" w:eastAsia="宋体" w:hAnsi="宋体" w:hint="eastAsia"/>
          <w:szCs w:val="21"/>
        </w:rPr>
        <w:t>视图</w:t>
      </w:r>
      <w:r w:rsidR="001533D0">
        <w:rPr>
          <w:rFonts w:ascii="宋体" w:eastAsia="宋体" w:hAnsi="宋体" w:hint="eastAsia"/>
          <w:szCs w:val="21"/>
        </w:rPr>
        <w:t>；</w:t>
      </w:r>
    </w:p>
    <w:p w14:paraId="63529897" w14:textId="7D3DB2EE" w:rsidR="001533D0" w:rsidRPr="009C334D" w:rsidRDefault="001533D0" w:rsidP="00137D2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新用户登陆，选择记住用户</w:t>
      </w:r>
      <w:r w:rsidR="00392E1B">
        <w:rPr>
          <w:rFonts w:ascii="宋体" w:eastAsia="宋体" w:hAnsi="宋体" w:hint="eastAsia"/>
          <w:szCs w:val="21"/>
        </w:rPr>
        <w:t>，新用户信息会被保存</w:t>
      </w:r>
      <w:r>
        <w:rPr>
          <w:rFonts w:ascii="宋体" w:eastAsia="宋体" w:hAnsi="宋体" w:hint="eastAsia"/>
          <w:szCs w:val="21"/>
        </w:rPr>
        <w:t>；</w:t>
      </w:r>
    </w:p>
    <w:p w14:paraId="18654673" w14:textId="0D00491E" w:rsidR="00227DEA" w:rsidRDefault="00E15609" w:rsidP="000E0532">
      <w:pPr>
        <w:pStyle w:val="a3"/>
        <w:ind w:firstLineChars="0" w:firstLine="0"/>
        <w:rPr>
          <w:rFonts w:ascii="宋体" w:eastAsia="宋体" w:hAnsi="宋体"/>
          <w:b/>
          <w:bCs/>
          <w:szCs w:val="21"/>
        </w:rPr>
      </w:pPr>
      <w:r w:rsidRPr="000E0532">
        <w:rPr>
          <w:rFonts w:ascii="宋体" w:eastAsia="宋体" w:hAnsi="宋体" w:hint="eastAsia"/>
          <w:b/>
          <w:bCs/>
          <w:szCs w:val="21"/>
        </w:rPr>
        <w:t>3.2</w:t>
      </w:r>
      <w:r w:rsidR="00E84864">
        <w:rPr>
          <w:rFonts w:ascii="宋体" w:eastAsia="宋体" w:hAnsi="宋体" w:hint="eastAsia"/>
          <w:b/>
          <w:szCs w:val="21"/>
        </w:rPr>
        <w:t>实现</w:t>
      </w:r>
      <w:r w:rsidRPr="000E0532">
        <w:rPr>
          <w:rFonts w:ascii="宋体" w:eastAsia="宋体" w:hAnsi="宋体" w:hint="eastAsia"/>
          <w:b/>
          <w:bCs/>
          <w:szCs w:val="21"/>
        </w:rPr>
        <w:t>逻辑</w:t>
      </w:r>
    </w:p>
    <w:p w14:paraId="5F01B4AD" w14:textId="43C1E947" w:rsidR="00227DEA" w:rsidRPr="00227DEA" w:rsidRDefault="001E3DD1" w:rsidP="00227DEA">
      <w:pPr>
        <w:pStyle w:val="a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3.2.1</w:t>
      </w:r>
      <w:r w:rsidR="00227DEA" w:rsidRPr="00227DEA">
        <w:rPr>
          <w:rFonts w:ascii="宋体" w:eastAsia="宋体" w:hAnsi="宋体" w:hint="eastAsia"/>
          <w:szCs w:val="21"/>
        </w:rPr>
        <w:t>模型算子/业务视图保存：</w:t>
      </w:r>
    </w:p>
    <w:p w14:paraId="0048AC00" w14:textId="7EFB2CC6" w:rsidR="00203BF7" w:rsidRDefault="00203BF7" w:rsidP="000E0532">
      <w:pPr>
        <w:pStyle w:val="a3"/>
        <w:ind w:firstLineChars="0" w:firstLine="0"/>
        <w:rPr>
          <w:rFonts w:ascii="宋体" w:eastAsia="宋体" w:hAnsi="宋体"/>
          <w:b/>
          <w:bCs/>
          <w:szCs w:val="2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6671"/>
      </w:tblGrid>
      <w:tr w:rsidR="00203BF7" w:rsidRPr="007B3389" w14:paraId="3BF5FF42" w14:textId="77777777" w:rsidTr="003D7E14">
        <w:trPr>
          <w:jc w:val="center"/>
        </w:trPr>
        <w:tc>
          <w:tcPr>
            <w:tcW w:w="1121" w:type="dxa"/>
            <w:tcBorders>
              <w:bottom w:val="nil"/>
            </w:tcBorders>
            <w:shd w:val="clear" w:color="auto" w:fill="DEEAF6" w:themeFill="accent5" w:themeFillTint="33"/>
            <w:vAlign w:val="center"/>
          </w:tcPr>
          <w:p w14:paraId="47390FFC" w14:textId="77777777" w:rsidR="00203BF7" w:rsidRPr="007B3389" w:rsidRDefault="00203BF7" w:rsidP="003D7E14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输入</w:t>
            </w:r>
          </w:p>
        </w:tc>
        <w:tc>
          <w:tcPr>
            <w:tcW w:w="6671" w:type="dxa"/>
          </w:tcPr>
          <w:p w14:paraId="35092C51" w14:textId="0974C15B" w:rsidR="00203BF7" w:rsidRPr="003B1623" w:rsidRDefault="003B1623" w:rsidP="003B1623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7B3389">
              <w:rPr>
                <w:rFonts w:ascii="宋体" w:eastAsia="宋体" w:hAnsi="宋体"/>
                <w:bCs/>
                <w:szCs w:val="21"/>
              </w:rPr>
              <w:t>“</w:t>
            </w:r>
            <w:r>
              <w:rPr>
                <w:rFonts w:ascii="宋体" w:eastAsia="宋体" w:hAnsi="宋体" w:hint="eastAsia"/>
                <w:bCs/>
                <w:szCs w:val="21"/>
              </w:rPr>
              <w:t>保存</w:t>
            </w:r>
            <w:r w:rsidRPr="007B3389">
              <w:rPr>
                <w:rFonts w:ascii="宋体" w:eastAsia="宋体" w:hAnsi="宋体"/>
                <w:bCs/>
                <w:szCs w:val="21"/>
              </w:rPr>
              <w:t>”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控件-</w:t>
            </w:r>
            <w:r w:rsidRPr="007B3389">
              <w:rPr>
                <w:rFonts w:ascii="宋体" w:eastAsia="宋体" w:hAnsi="宋体"/>
                <w:bCs/>
                <w:szCs w:val="21"/>
              </w:rPr>
              <w:t>C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li</w:t>
            </w:r>
            <w:r w:rsidRPr="007B3389">
              <w:rPr>
                <w:rFonts w:ascii="宋体" w:eastAsia="宋体" w:hAnsi="宋体"/>
                <w:bCs/>
                <w:szCs w:val="21"/>
              </w:rPr>
              <w:t>ck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事件</w:t>
            </w:r>
          </w:p>
        </w:tc>
      </w:tr>
      <w:tr w:rsidR="00203BF7" w14:paraId="534E9179" w14:textId="77777777" w:rsidTr="003D7E14">
        <w:trPr>
          <w:trHeight w:val="122"/>
          <w:jc w:val="center"/>
        </w:trPr>
        <w:tc>
          <w:tcPr>
            <w:tcW w:w="1121" w:type="dxa"/>
            <w:tcBorders>
              <w:top w:val="nil"/>
              <w:bottom w:val="nil"/>
            </w:tcBorders>
            <w:shd w:val="clear" w:color="auto" w:fill="BDD6EE" w:themeFill="accent5" w:themeFillTint="66"/>
            <w:vAlign w:val="center"/>
          </w:tcPr>
          <w:p w14:paraId="674E6D07" w14:textId="77777777" w:rsidR="00203BF7" w:rsidRPr="001772DD" w:rsidRDefault="00203BF7" w:rsidP="003D7E14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1772DD">
              <w:rPr>
                <w:rFonts w:ascii="宋体" w:eastAsia="宋体" w:hAnsi="宋体" w:hint="eastAsia"/>
                <w:szCs w:val="21"/>
              </w:rPr>
              <w:t>内</w:t>
            </w:r>
            <w:r w:rsidRPr="001772DD">
              <w:rPr>
                <w:rFonts w:ascii="宋体" w:eastAsia="宋体" w:hAnsi="宋体" w:hint="eastAsia"/>
                <w:szCs w:val="21"/>
                <w:shd w:val="clear" w:color="auto" w:fill="BDD6EE" w:themeFill="accent5" w:themeFillTint="66"/>
              </w:rPr>
              <w:t>部处理逻辑</w:t>
            </w:r>
          </w:p>
        </w:tc>
        <w:tc>
          <w:tcPr>
            <w:tcW w:w="6671" w:type="dxa"/>
            <w:shd w:val="clear" w:color="auto" w:fill="auto"/>
          </w:tcPr>
          <w:p w14:paraId="653F914D" w14:textId="6A924C63" w:rsidR="00203BF7" w:rsidRPr="00574E7A" w:rsidRDefault="00574E7A" w:rsidP="00574E7A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 w:rsidRPr="00574E7A">
              <w:rPr>
                <w:rFonts w:ascii="宋体" w:eastAsia="宋体" w:hAnsi="宋体" w:hint="eastAsia"/>
                <w:bCs/>
                <w:szCs w:val="21"/>
              </w:rPr>
              <w:t>文档未修改(</w:t>
            </w:r>
            <w:r w:rsidRPr="00574E7A">
              <w:rPr>
                <w:rFonts w:ascii="宋体" w:eastAsia="宋体" w:hAnsi="宋体"/>
                <w:bCs/>
                <w:szCs w:val="21"/>
              </w:rPr>
              <w:t>Dirty=False),</w:t>
            </w:r>
            <w:r w:rsidRPr="00574E7A">
              <w:rPr>
                <w:rFonts w:ascii="宋体" w:eastAsia="宋体" w:hAnsi="宋体" w:hint="eastAsia"/>
                <w:bCs/>
                <w:szCs w:val="21"/>
              </w:rPr>
              <w:t>不处理</w:t>
            </w:r>
            <w:r w:rsidR="00244EEE">
              <w:rPr>
                <w:rFonts w:ascii="宋体" w:eastAsia="宋体" w:hAnsi="宋体" w:hint="eastAsia"/>
                <w:bCs/>
                <w:szCs w:val="21"/>
              </w:rPr>
              <w:t>（Retur</w:t>
            </w:r>
            <w:r w:rsidR="00244EEE">
              <w:rPr>
                <w:rFonts w:ascii="宋体" w:eastAsia="宋体" w:hAnsi="宋体"/>
                <w:bCs/>
                <w:szCs w:val="21"/>
              </w:rPr>
              <w:t>n</w:t>
            </w:r>
            <w:r w:rsidR="00244EEE">
              <w:rPr>
                <w:rFonts w:ascii="宋体" w:eastAsia="宋体" w:hAnsi="宋体" w:hint="eastAsia"/>
                <w:bCs/>
                <w:szCs w:val="21"/>
              </w:rPr>
              <w:t>）</w:t>
            </w:r>
            <w:r w:rsidRPr="00574E7A">
              <w:rPr>
                <w:rFonts w:ascii="宋体" w:eastAsia="宋体" w:hAnsi="宋体" w:hint="eastAsia"/>
                <w:bCs/>
                <w:szCs w:val="21"/>
              </w:rPr>
              <w:t>；</w:t>
            </w:r>
          </w:p>
          <w:p w14:paraId="3E24D82F" w14:textId="77777777" w:rsidR="00D72963" w:rsidRDefault="00574E7A" w:rsidP="00574E7A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文档已修改</w:t>
            </w:r>
            <w:r w:rsidRPr="00574E7A">
              <w:rPr>
                <w:rFonts w:ascii="宋体" w:eastAsia="宋体" w:hAnsi="宋体" w:hint="eastAsia"/>
                <w:bCs/>
                <w:szCs w:val="21"/>
              </w:rPr>
              <w:t>(</w:t>
            </w:r>
            <w:r w:rsidRPr="00574E7A">
              <w:rPr>
                <w:rFonts w:ascii="宋体" w:eastAsia="宋体" w:hAnsi="宋体"/>
                <w:bCs/>
                <w:szCs w:val="21"/>
              </w:rPr>
              <w:t>Dirty=</w:t>
            </w:r>
            <w:r>
              <w:rPr>
                <w:rFonts w:ascii="宋体" w:eastAsia="宋体" w:hAnsi="宋体"/>
                <w:bCs/>
                <w:szCs w:val="21"/>
              </w:rPr>
              <w:t>T</w:t>
            </w:r>
            <w:r>
              <w:rPr>
                <w:rFonts w:ascii="宋体" w:eastAsia="宋体" w:hAnsi="宋体" w:hint="eastAsia"/>
                <w:bCs/>
                <w:szCs w:val="21"/>
              </w:rPr>
              <w:t>rue</w:t>
            </w:r>
            <w:r w:rsidRPr="00574E7A">
              <w:rPr>
                <w:rFonts w:ascii="宋体" w:eastAsia="宋体" w:hAnsi="宋体"/>
                <w:bCs/>
                <w:szCs w:val="21"/>
              </w:rPr>
              <w:t>)</w:t>
            </w:r>
            <w:r>
              <w:rPr>
                <w:rFonts w:ascii="宋体" w:eastAsia="宋体" w:hAnsi="宋体"/>
                <w:bCs/>
                <w:szCs w:val="21"/>
              </w:rPr>
              <w:t>,</w:t>
            </w:r>
            <w:r>
              <w:rPr>
                <w:rFonts w:ascii="宋体" w:eastAsia="宋体" w:hAnsi="宋体" w:hint="eastAsia"/>
                <w:bCs/>
                <w:szCs w:val="21"/>
              </w:rPr>
              <w:t>调用对应类型文档的Save</w:t>
            </w:r>
            <w:r>
              <w:rPr>
                <w:rFonts w:ascii="宋体" w:eastAsia="宋体" w:hAnsi="宋体"/>
                <w:bCs/>
                <w:szCs w:val="21"/>
              </w:rPr>
              <w:t>()</w:t>
            </w:r>
            <w:r>
              <w:rPr>
                <w:rFonts w:ascii="宋体" w:eastAsia="宋体" w:hAnsi="宋体" w:hint="eastAsia"/>
                <w:bCs/>
                <w:szCs w:val="21"/>
              </w:rPr>
              <w:t>函数，</w:t>
            </w:r>
          </w:p>
          <w:p w14:paraId="0A9EDA95" w14:textId="7A7AF1B3" w:rsidR="00574E7A" w:rsidRDefault="00D72963" w:rsidP="00D72963">
            <w:pPr>
              <w:pStyle w:val="a3"/>
              <w:ind w:left="360" w:firstLineChars="0" w:firstLine="0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 w:rsidRPr="00D72963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模型算子会向</w:t>
            </w:r>
            <w:r w:rsidRPr="00D72963">
              <w:rPr>
                <w:rFonts w:ascii="宋体" w:eastAsia="宋体" w:hAnsi="宋体"/>
                <w:color w:val="000000" w:themeColor="text1"/>
                <w:szCs w:val="21"/>
              </w:rPr>
              <w:t>D:\FiberHomeIAOModelDocument\</w:t>
            </w:r>
            <w:r w:rsidRPr="00D72963">
              <w:rPr>
                <w:rFonts w:ascii="宋体" w:eastAsia="宋体" w:hAnsi="宋体" w:hint="eastAsia"/>
                <w:color w:val="000000" w:themeColor="text1"/>
                <w:szCs w:val="21"/>
              </w:rPr>
              <w:t>用户名\</w:t>
            </w:r>
            <w:r w:rsidRPr="00D72963">
              <w:rPr>
                <w:rFonts w:ascii="宋体" w:eastAsia="宋体" w:hAnsi="宋体"/>
                <w:color w:val="000000" w:themeColor="text1"/>
                <w:szCs w:val="21"/>
              </w:rPr>
              <w:t>业务视图\业务视图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名称</w:t>
            </w:r>
            <w:r w:rsidRPr="00D72963">
              <w:rPr>
                <w:rFonts w:ascii="宋体" w:eastAsia="宋体" w:hAnsi="宋体"/>
                <w:color w:val="000000" w:themeColor="text1"/>
                <w:szCs w:val="21"/>
              </w:rPr>
              <w:t>\模型文档名称\</w:t>
            </w:r>
            <w:r w:rsidR="00574E7A" w:rsidRPr="00D72963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中</w:t>
            </w:r>
            <w:r w:rsidR="00CF25E3">
              <w:rPr>
                <w:rFonts w:ascii="宋体" w:eastAsia="宋体" w:hAnsi="宋体"/>
                <w:bCs/>
                <w:color w:val="000000" w:themeColor="text1"/>
                <w:szCs w:val="21"/>
              </w:rPr>
              <w:t>Xml</w:t>
            </w:r>
            <w:r w:rsidR="00550F31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文件</w:t>
            </w:r>
            <w:r w:rsidR="00574E7A" w:rsidRPr="00D72963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写入</w:t>
            </w:r>
            <w:r w:rsidRPr="00D72963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模型算子</w:t>
            </w:r>
            <w:r w:rsidR="00574E7A" w:rsidRPr="00D72963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配置信息</w:t>
            </w:r>
            <w:r w:rsidR="00491747" w:rsidRPr="00D72963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；</w:t>
            </w:r>
          </w:p>
          <w:p w14:paraId="4C3DF555" w14:textId="2004179B" w:rsidR="00550F31" w:rsidRPr="001A380F" w:rsidRDefault="00D72963" w:rsidP="001A380F">
            <w:pPr>
              <w:pStyle w:val="a3"/>
              <w:ind w:left="360" w:firstLineChars="0" w:firstLine="0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业务视图会向</w:t>
            </w:r>
            <w:r w:rsidRPr="00D72963">
              <w:rPr>
                <w:rFonts w:ascii="宋体" w:eastAsia="宋体" w:hAnsi="宋体"/>
                <w:color w:val="000000" w:themeColor="text1"/>
                <w:szCs w:val="21"/>
              </w:rPr>
              <w:t>D:\FiberHomeIAOModelDocument\</w:t>
            </w:r>
            <w:r w:rsidRPr="00D72963">
              <w:rPr>
                <w:rFonts w:ascii="宋体" w:eastAsia="宋体" w:hAnsi="宋体" w:hint="eastAsia"/>
                <w:color w:val="000000" w:themeColor="text1"/>
                <w:szCs w:val="21"/>
              </w:rPr>
              <w:t>用户名\</w:t>
            </w:r>
            <w:r w:rsidRPr="00D72963">
              <w:rPr>
                <w:rFonts w:ascii="宋体" w:eastAsia="宋体" w:hAnsi="宋体"/>
                <w:color w:val="000000" w:themeColor="text1"/>
                <w:szCs w:val="21"/>
              </w:rPr>
              <w:t>业务视图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\</w:t>
            </w:r>
            <w:r w:rsidR="00550F31" w:rsidRPr="00D72963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中</w:t>
            </w:r>
            <w:r w:rsidR="00550F31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B</w:t>
            </w:r>
            <w:r w:rsidR="00550F31">
              <w:rPr>
                <w:rFonts w:ascii="宋体" w:eastAsia="宋体" w:hAnsi="宋体"/>
                <w:bCs/>
                <w:color w:val="000000" w:themeColor="text1"/>
                <w:szCs w:val="21"/>
              </w:rPr>
              <w:t>mp</w:t>
            </w:r>
            <w:r w:rsidR="00550F31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文件写入业务视图配置信息；</w:t>
            </w:r>
          </w:p>
          <w:p w14:paraId="483278BC" w14:textId="26865606" w:rsidR="00D72963" w:rsidRPr="00574E7A" w:rsidRDefault="00D72963" w:rsidP="00D72963">
            <w:pPr>
              <w:pStyle w:val="a3"/>
              <w:ind w:left="360" w:firstLineChars="0" w:firstLine="0"/>
              <w:rPr>
                <w:rFonts w:ascii="宋体" w:eastAsia="宋体" w:hAnsi="宋体"/>
                <w:bCs/>
                <w:szCs w:val="21"/>
              </w:rPr>
            </w:pPr>
          </w:p>
        </w:tc>
      </w:tr>
      <w:tr w:rsidR="00203BF7" w14:paraId="2FB9B804" w14:textId="77777777" w:rsidTr="003D7E14">
        <w:trPr>
          <w:jc w:val="center"/>
        </w:trPr>
        <w:tc>
          <w:tcPr>
            <w:tcW w:w="1121" w:type="dxa"/>
            <w:tcBorders>
              <w:top w:val="nil"/>
            </w:tcBorders>
            <w:shd w:val="clear" w:color="auto" w:fill="9CC2E5" w:themeFill="accent5" w:themeFillTint="99"/>
          </w:tcPr>
          <w:p w14:paraId="082FAC3F" w14:textId="0DD55AEA" w:rsidR="00203BF7" w:rsidRDefault="00491747" w:rsidP="003D7E14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本地</w:t>
            </w:r>
            <w:r w:rsidR="00203BF7">
              <w:rPr>
                <w:rFonts w:ascii="宋体" w:eastAsia="宋体" w:hAnsi="宋体" w:hint="eastAsia"/>
                <w:bCs/>
                <w:szCs w:val="21"/>
              </w:rPr>
              <w:t>响应</w:t>
            </w:r>
          </w:p>
        </w:tc>
        <w:tc>
          <w:tcPr>
            <w:tcW w:w="6671" w:type="dxa"/>
          </w:tcPr>
          <w:p w14:paraId="27EFA5D6" w14:textId="07CC97D7" w:rsidR="00203BF7" w:rsidRPr="007B3389" w:rsidRDefault="00491747" w:rsidP="003D7E14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指定目录中文档创建或内容更新</w:t>
            </w:r>
          </w:p>
        </w:tc>
      </w:tr>
    </w:tbl>
    <w:p w14:paraId="22E83293" w14:textId="77777777" w:rsidR="00C47C5A" w:rsidRDefault="00C47C5A" w:rsidP="000E0532">
      <w:pPr>
        <w:pStyle w:val="a3"/>
        <w:ind w:firstLineChars="0" w:firstLine="0"/>
        <w:rPr>
          <w:rFonts w:ascii="宋体" w:eastAsia="宋体" w:hAnsi="宋体"/>
          <w:szCs w:val="21"/>
        </w:rPr>
      </w:pPr>
    </w:p>
    <w:p w14:paraId="70BA0A41" w14:textId="4BECBFC2" w:rsidR="00C47C5A" w:rsidRDefault="001E3DD1" w:rsidP="00C47C5A">
      <w:pPr>
        <w:pStyle w:val="a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3.2.2</w:t>
      </w:r>
      <w:r w:rsidR="00C47C5A" w:rsidRPr="009C334D">
        <w:rPr>
          <w:rFonts w:ascii="宋体" w:eastAsia="宋体" w:hAnsi="宋体" w:hint="eastAsia"/>
          <w:szCs w:val="21"/>
        </w:rPr>
        <w:t>退出系统，</w:t>
      </w:r>
      <w:r w:rsidR="00C47C5A">
        <w:rPr>
          <w:rFonts w:ascii="宋体" w:eastAsia="宋体" w:hAnsi="宋体" w:hint="eastAsia"/>
          <w:szCs w:val="21"/>
        </w:rPr>
        <w:t>保存最后打开视图：</w:t>
      </w:r>
    </w:p>
    <w:p w14:paraId="548563FF" w14:textId="1C5A0468" w:rsidR="001F700C" w:rsidRDefault="001F700C" w:rsidP="00C47C5A">
      <w:pPr>
        <w:pStyle w:val="a3"/>
        <w:rPr>
          <w:rFonts w:ascii="宋体" w:eastAsia="宋体" w:hAnsi="宋体"/>
          <w:szCs w:val="21"/>
        </w:rPr>
      </w:pPr>
    </w:p>
    <w:p w14:paraId="4467CA4B" w14:textId="77777777" w:rsidR="001F700C" w:rsidRDefault="001F700C" w:rsidP="00C47C5A">
      <w:pPr>
        <w:pStyle w:val="a3"/>
        <w:rPr>
          <w:rFonts w:ascii="宋体" w:eastAsia="宋体" w:hAnsi="宋体"/>
          <w:szCs w:val="21"/>
        </w:rPr>
      </w:pPr>
    </w:p>
    <w:p w14:paraId="6C2D583D" w14:textId="77777777" w:rsidR="00336633" w:rsidRDefault="00E13831" w:rsidP="00C47C5A">
      <w:pPr>
        <w:pStyle w:val="a3"/>
        <w:rPr>
          <w:rFonts w:ascii="宋体" w:eastAsia="宋体" w:hAnsi="宋体"/>
          <w:szCs w:val="21"/>
        </w:rPr>
      </w:pPr>
      <w:r w:rsidRPr="00E13831">
        <w:rPr>
          <w:rFonts w:ascii="宋体" w:eastAsia="宋体" w:hAnsi="宋体" w:hint="eastAsia"/>
          <w:szCs w:val="21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7096"/>
      </w:tblGrid>
      <w:tr w:rsidR="00336633" w:rsidRPr="004C3264" w14:paraId="637500B8" w14:textId="77777777" w:rsidTr="0086479D">
        <w:trPr>
          <w:jc w:val="center"/>
        </w:trPr>
        <w:tc>
          <w:tcPr>
            <w:tcW w:w="1121" w:type="dxa"/>
            <w:tcBorders>
              <w:bottom w:val="nil"/>
            </w:tcBorders>
            <w:shd w:val="clear" w:color="auto" w:fill="DEEAF6" w:themeFill="accent5" w:themeFillTint="33"/>
            <w:vAlign w:val="center"/>
          </w:tcPr>
          <w:p w14:paraId="229F19BE" w14:textId="77777777" w:rsidR="00336633" w:rsidRPr="007B3389" w:rsidRDefault="00336633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输入</w:t>
            </w:r>
          </w:p>
        </w:tc>
        <w:tc>
          <w:tcPr>
            <w:tcW w:w="7096" w:type="dxa"/>
          </w:tcPr>
          <w:p w14:paraId="4CAB51FC" w14:textId="32547760" w:rsidR="00336633" w:rsidRPr="003B1623" w:rsidRDefault="00336633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系统右上角关闭-</w:t>
            </w:r>
            <w:r w:rsidRPr="007B3389">
              <w:rPr>
                <w:rFonts w:ascii="宋体" w:eastAsia="宋体" w:hAnsi="宋体"/>
                <w:bCs/>
                <w:szCs w:val="21"/>
              </w:rPr>
              <w:t xml:space="preserve"> C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li</w:t>
            </w:r>
            <w:r w:rsidRPr="007B3389">
              <w:rPr>
                <w:rFonts w:ascii="宋体" w:eastAsia="宋体" w:hAnsi="宋体"/>
                <w:bCs/>
                <w:szCs w:val="21"/>
              </w:rPr>
              <w:t>ck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事件</w:t>
            </w:r>
          </w:p>
        </w:tc>
      </w:tr>
      <w:tr w:rsidR="00336633" w14:paraId="5DA4C1A6" w14:textId="77777777" w:rsidTr="0086479D">
        <w:trPr>
          <w:trHeight w:val="122"/>
          <w:jc w:val="center"/>
        </w:trPr>
        <w:tc>
          <w:tcPr>
            <w:tcW w:w="1121" w:type="dxa"/>
            <w:tcBorders>
              <w:top w:val="nil"/>
              <w:bottom w:val="nil"/>
            </w:tcBorders>
            <w:shd w:val="clear" w:color="auto" w:fill="BDD6EE" w:themeFill="accent5" w:themeFillTint="66"/>
            <w:vAlign w:val="center"/>
          </w:tcPr>
          <w:p w14:paraId="1AA97A53" w14:textId="77777777" w:rsidR="00336633" w:rsidRPr="001772DD" w:rsidRDefault="00336633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1772DD">
              <w:rPr>
                <w:rFonts w:ascii="宋体" w:eastAsia="宋体" w:hAnsi="宋体" w:hint="eastAsia"/>
                <w:szCs w:val="21"/>
              </w:rPr>
              <w:t>内</w:t>
            </w:r>
            <w:r w:rsidRPr="001772DD">
              <w:rPr>
                <w:rFonts w:ascii="宋体" w:eastAsia="宋体" w:hAnsi="宋体" w:hint="eastAsia"/>
                <w:szCs w:val="21"/>
                <w:shd w:val="clear" w:color="auto" w:fill="BDD6EE" w:themeFill="accent5" w:themeFillTint="66"/>
              </w:rPr>
              <w:t>部处理逻辑</w:t>
            </w:r>
          </w:p>
        </w:tc>
        <w:tc>
          <w:tcPr>
            <w:tcW w:w="7096" w:type="dxa"/>
            <w:shd w:val="clear" w:color="auto" w:fill="auto"/>
          </w:tcPr>
          <w:p w14:paraId="371EBE91" w14:textId="1C2AF3DF" w:rsidR="001F700C" w:rsidRPr="0086479D" w:rsidRDefault="004C3264" w:rsidP="0086479D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调用</w:t>
            </w:r>
            <w:r w:rsidRPr="0050418C">
              <w:rPr>
                <w:rFonts w:ascii="宋体" w:eastAsia="宋体" w:hAnsi="宋体"/>
                <w:bCs/>
                <w:szCs w:val="21"/>
              </w:rPr>
              <w:t>RecentFilesManage</w:t>
            </w:r>
            <w:r>
              <w:rPr>
                <w:rFonts w:ascii="宋体" w:eastAsia="宋体" w:hAnsi="宋体" w:hint="eastAsia"/>
                <w:bCs/>
                <w:szCs w:val="21"/>
              </w:rPr>
              <w:t>类中Save</w:t>
            </w:r>
            <w:r>
              <w:rPr>
                <w:rFonts w:ascii="宋体" w:eastAsia="宋体" w:hAnsi="宋体"/>
                <w:bCs/>
                <w:szCs w:val="21"/>
              </w:rPr>
              <w:t>()</w:t>
            </w:r>
            <w:r>
              <w:rPr>
                <w:rFonts w:ascii="宋体" w:eastAsia="宋体" w:hAnsi="宋体" w:hint="eastAsia"/>
                <w:bCs/>
                <w:szCs w:val="21"/>
              </w:rPr>
              <w:t>函数，</w:t>
            </w:r>
            <w:r w:rsidR="00336633" w:rsidRPr="0086479D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向</w:t>
            </w:r>
            <w:r w:rsidRPr="0086479D">
              <w:rPr>
                <w:rFonts w:ascii="宋体" w:eastAsia="宋体" w:hAnsi="宋体"/>
                <w:bCs/>
                <w:color w:val="000000" w:themeColor="text1"/>
                <w:szCs w:val="21"/>
              </w:rPr>
              <w:t>D:\</w:t>
            </w:r>
            <w:r w:rsidR="0086479D">
              <w:rPr>
                <w:rFonts w:ascii="宋体" w:eastAsia="宋体" w:hAnsi="宋体"/>
                <w:bCs/>
                <w:color w:val="000000" w:themeColor="text1"/>
                <w:szCs w:val="21"/>
              </w:rPr>
              <w:t xml:space="preserve"> </w:t>
            </w:r>
            <w:r w:rsidRPr="0086479D">
              <w:rPr>
                <w:rFonts w:ascii="宋体" w:eastAsia="宋体" w:hAnsi="宋体"/>
                <w:bCs/>
                <w:color w:val="000000" w:themeColor="text1"/>
                <w:szCs w:val="21"/>
              </w:rPr>
              <w:t>FiberHomeIAOModel</w:t>
            </w:r>
            <w:r w:rsidR="0086479D">
              <w:rPr>
                <w:rFonts w:ascii="宋体" w:eastAsia="宋体" w:hAnsi="宋体"/>
                <w:bCs/>
                <w:color w:val="000000" w:themeColor="text1"/>
                <w:szCs w:val="21"/>
              </w:rPr>
              <w:t xml:space="preserve"> </w:t>
            </w:r>
            <w:r w:rsidRPr="0086479D">
              <w:rPr>
                <w:rFonts w:ascii="宋体" w:eastAsia="宋体" w:hAnsi="宋体"/>
                <w:bCs/>
                <w:color w:val="000000" w:themeColor="text1"/>
                <w:szCs w:val="21"/>
              </w:rPr>
              <w:t>Document\用户名</w:t>
            </w:r>
            <w:r w:rsidRPr="0086479D">
              <w:rPr>
                <w:rFonts w:ascii="宋体" w:eastAsia="宋体" w:hAnsi="宋体"/>
                <w:color w:val="000000" w:themeColor="text1"/>
                <w:szCs w:val="21"/>
              </w:rPr>
              <w:t>\StartPage\</w:t>
            </w:r>
            <w:r w:rsidR="006C78FD" w:rsidRPr="0086479D">
              <w:rPr>
                <w:rFonts w:ascii="宋体" w:eastAsia="宋体" w:hAnsi="宋体"/>
                <w:color w:val="000000" w:themeColor="text1"/>
                <w:szCs w:val="21"/>
              </w:rPr>
              <w:t>StartPage</w:t>
            </w:r>
            <w:r w:rsidRPr="0086479D">
              <w:rPr>
                <w:rFonts w:ascii="宋体" w:eastAsia="宋体" w:hAnsi="宋体"/>
                <w:color w:val="000000" w:themeColor="text1"/>
                <w:szCs w:val="21"/>
              </w:rPr>
              <w:t>.bmd</w:t>
            </w:r>
            <w:r w:rsidR="00336633" w:rsidRPr="0086479D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写入</w:t>
            </w:r>
            <w:r w:rsidRPr="0086479D">
              <w:rPr>
                <w:rFonts w:ascii="宋体" w:eastAsia="宋体" w:hAnsi="宋体"/>
                <w:color w:val="000000" w:themeColor="text1"/>
                <w:szCs w:val="21"/>
              </w:rPr>
              <w:t>StartPage</w:t>
            </w:r>
            <w:r w:rsidRPr="0086479D">
              <w:rPr>
                <w:rFonts w:ascii="宋体" w:eastAsia="宋体" w:hAnsi="宋体" w:hint="eastAsia"/>
                <w:color w:val="000000" w:themeColor="text1"/>
                <w:szCs w:val="21"/>
              </w:rPr>
              <w:t>中信息</w:t>
            </w:r>
            <w:r w:rsidR="00336633" w:rsidRPr="0086479D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；</w:t>
            </w:r>
          </w:p>
          <w:p w14:paraId="60F5D770" w14:textId="65633935" w:rsidR="004C3264" w:rsidRPr="0086479D" w:rsidRDefault="0086479D" w:rsidP="001F700C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触发Mai</w:t>
            </w:r>
            <w:r>
              <w:rPr>
                <w:rFonts w:ascii="宋体" w:eastAsia="宋体" w:hAnsi="宋体"/>
                <w:bCs/>
                <w:szCs w:val="21"/>
              </w:rPr>
              <w:t>nfrom</w:t>
            </w:r>
            <w:r>
              <w:rPr>
                <w:rFonts w:ascii="宋体" w:eastAsia="宋体" w:hAnsi="宋体" w:hint="eastAsia"/>
                <w:bCs/>
                <w:szCs w:val="21"/>
              </w:rPr>
              <w:t>中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事件</w:t>
            </w:r>
            <w:r w:rsidRPr="001F700C">
              <w:rPr>
                <w:rFonts w:ascii="宋体" w:eastAsia="宋体" w:hAnsi="宋体"/>
                <w:bCs/>
                <w:szCs w:val="21"/>
              </w:rPr>
              <w:t>MainForm_FormClosed(object sender, FormClosedEventArgs e)</w:t>
            </w:r>
            <w:r>
              <w:rPr>
                <w:rFonts w:ascii="宋体" w:eastAsia="宋体" w:hAnsi="宋体" w:hint="eastAsia"/>
                <w:bCs/>
                <w:szCs w:val="21"/>
              </w:rPr>
              <w:t>，</w:t>
            </w:r>
            <w:r w:rsidR="001F700C">
              <w:rPr>
                <w:rFonts w:ascii="宋体" w:eastAsia="宋体" w:hAnsi="宋体" w:hint="eastAsia"/>
                <w:bCs/>
                <w:szCs w:val="21"/>
              </w:rPr>
              <w:t>调用D</w:t>
            </w:r>
            <w:r w:rsidR="001F700C">
              <w:rPr>
                <w:rFonts w:ascii="宋体" w:eastAsia="宋体" w:hAnsi="宋体"/>
                <w:bCs/>
                <w:szCs w:val="21"/>
              </w:rPr>
              <w:t>ocumentDao</w:t>
            </w:r>
            <w:r w:rsidR="001F700C">
              <w:rPr>
                <w:rFonts w:ascii="宋体" w:eastAsia="宋体" w:hAnsi="宋体" w:hint="eastAsia"/>
                <w:bCs/>
                <w:szCs w:val="21"/>
              </w:rPr>
              <w:t>中</w:t>
            </w:r>
            <w:r w:rsidR="001F700C" w:rsidRPr="0086479D">
              <w:rPr>
                <w:rFonts w:ascii="新宋体" w:eastAsia="新宋体" w:cs="新宋体"/>
                <w:color w:val="000000"/>
                <w:kern w:val="0"/>
                <w:szCs w:val="21"/>
              </w:rPr>
              <w:t>SaveEndDocuments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 xml:space="preserve"> </w:t>
            </w:r>
            <w:r w:rsidR="001F700C" w:rsidRPr="0086479D">
              <w:rPr>
                <w:rFonts w:ascii="新宋体" w:eastAsia="新宋体" w:cs="新宋体"/>
                <w:color w:val="000000"/>
                <w:kern w:val="0"/>
                <w:szCs w:val="21"/>
              </w:rPr>
              <w:t>(</w:t>
            </w:r>
            <w:r w:rsidR="001F700C" w:rsidRPr="0086479D">
              <w:rPr>
                <w:rFonts w:ascii="新宋体" w:eastAsia="新宋体" w:cs="新宋体"/>
                <w:color w:val="0000FF"/>
                <w:kern w:val="0"/>
                <w:szCs w:val="21"/>
              </w:rPr>
              <w:t>string</w:t>
            </w:r>
            <w:r w:rsidR="001F700C" w:rsidRPr="0086479D">
              <w:rPr>
                <w:rFonts w:ascii="新宋体" w:eastAsia="新宋体" w:cs="新宋体"/>
                <w:color w:val="000000"/>
                <w:kern w:val="0"/>
                <w:szCs w:val="21"/>
              </w:rPr>
              <w:t xml:space="preserve"> userName)</w:t>
            </w:r>
            <w:r w:rsidR="004C3264" w:rsidRPr="0086479D">
              <w:rPr>
                <w:rFonts w:ascii="宋体" w:eastAsia="宋体" w:hAnsi="宋体" w:hint="eastAsia"/>
                <w:bCs/>
                <w:szCs w:val="21"/>
              </w:rPr>
              <w:t>向</w:t>
            </w:r>
            <w:r w:rsidR="004C3264" w:rsidRPr="0086479D">
              <w:rPr>
                <w:rFonts w:ascii="宋体" w:eastAsia="宋体" w:hAnsi="宋体"/>
                <w:bCs/>
                <w:szCs w:val="21"/>
              </w:rPr>
              <w:t>D:\FiberHomeIAOModelDocument\用户名\UserInformation.bmd</w:t>
            </w:r>
            <w:r w:rsidRPr="0086479D">
              <w:rPr>
                <w:rFonts w:ascii="宋体" w:eastAsia="宋体" w:hAnsi="宋体"/>
                <w:bCs/>
                <w:szCs w:val="21"/>
              </w:rPr>
              <w:t xml:space="preserve"> </w:t>
            </w:r>
            <w:r w:rsidR="004C3264" w:rsidRPr="0086479D">
              <w:rPr>
                <w:rFonts w:ascii="宋体" w:eastAsia="宋体" w:hAnsi="宋体" w:hint="eastAsia"/>
                <w:bCs/>
                <w:szCs w:val="21"/>
              </w:rPr>
              <w:t>中用户标签中写入最后打开的标签页信息。</w:t>
            </w:r>
          </w:p>
          <w:p w14:paraId="54118BA0" w14:textId="40265284" w:rsidR="001F700C" w:rsidRPr="0086479D" w:rsidRDefault="001F700C" w:rsidP="00B01DD7">
            <w:pPr>
              <w:pStyle w:val="a3"/>
              <w:ind w:left="360"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</w:p>
          <w:p w14:paraId="1938602E" w14:textId="77777777" w:rsidR="001F700C" w:rsidRPr="004C3264" w:rsidRDefault="001F700C" w:rsidP="00B01DD7">
            <w:pPr>
              <w:pStyle w:val="a3"/>
              <w:ind w:left="360" w:firstLineChars="0" w:firstLine="0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</w:p>
          <w:p w14:paraId="2CF211E1" w14:textId="77777777" w:rsidR="00336633" w:rsidRPr="00574E7A" w:rsidRDefault="00336633" w:rsidP="00B01DD7">
            <w:pPr>
              <w:pStyle w:val="a3"/>
              <w:ind w:left="360" w:firstLineChars="0" w:firstLine="0"/>
              <w:rPr>
                <w:rFonts w:ascii="宋体" w:eastAsia="宋体" w:hAnsi="宋体"/>
                <w:bCs/>
                <w:szCs w:val="21"/>
              </w:rPr>
            </w:pPr>
          </w:p>
        </w:tc>
      </w:tr>
      <w:tr w:rsidR="00336633" w14:paraId="6A7D6CCD" w14:textId="77777777" w:rsidTr="0086479D">
        <w:trPr>
          <w:jc w:val="center"/>
        </w:trPr>
        <w:tc>
          <w:tcPr>
            <w:tcW w:w="1121" w:type="dxa"/>
            <w:tcBorders>
              <w:top w:val="nil"/>
            </w:tcBorders>
            <w:shd w:val="clear" w:color="auto" w:fill="9CC2E5" w:themeFill="accent5" w:themeFillTint="99"/>
          </w:tcPr>
          <w:p w14:paraId="14A5E023" w14:textId="77777777" w:rsidR="00336633" w:rsidRDefault="00336633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本地响应</w:t>
            </w:r>
          </w:p>
        </w:tc>
        <w:tc>
          <w:tcPr>
            <w:tcW w:w="7096" w:type="dxa"/>
          </w:tcPr>
          <w:p w14:paraId="3A946898" w14:textId="77777777" w:rsidR="00336633" w:rsidRPr="007B3389" w:rsidRDefault="00336633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指定目录中文档创建或内容更新</w:t>
            </w:r>
          </w:p>
        </w:tc>
      </w:tr>
    </w:tbl>
    <w:p w14:paraId="09D7CF68" w14:textId="58DE88A7" w:rsidR="00C47C5A" w:rsidRPr="00336633" w:rsidRDefault="00C47C5A" w:rsidP="00C47C5A">
      <w:pPr>
        <w:pStyle w:val="a3"/>
        <w:rPr>
          <w:rFonts w:ascii="宋体" w:eastAsia="宋体" w:hAnsi="宋体"/>
          <w:szCs w:val="21"/>
        </w:rPr>
      </w:pPr>
    </w:p>
    <w:p w14:paraId="04F1B1A7" w14:textId="60AD5EC8" w:rsidR="00203BF7" w:rsidRPr="00E13831" w:rsidRDefault="001E3DD1" w:rsidP="00C47C5A">
      <w:pPr>
        <w:pStyle w:val="a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3.2.3</w:t>
      </w:r>
      <w:r w:rsidR="006C4ED3">
        <w:rPr>
          <w:rFonts w:ascii="宋体" w:eastAsia="宋体" w:hAnsi="宋体" w:hint="eastAsia"/>
          <w:szCs w:val="21"/>
        </w:rPr>
        <w:t>登陆时</w:t>
      </w:r>
      <w:r w:rsidR="00E13831" w:rsidRPr="00E13831">
        <w:rPr>
          <w:rFonts w:ascii="宋体" w:eastAsia="宋体" w:hAnsi="宋体" w:hint="eastAsia"/>
          <w:szCs w:val="21"/>
        </w:rPr>
        <w:t>用户信息保存</w:t>
      </w:r>
      <w:r w:rsidR="00E13831">
        <w:rPr>
          <w:rFonts w:ascii="宋体" w:eastAsia="宋体" w:hAnsi="宋体" w:hint="eastAsia"/>
          <w:szCs w:val="21"/>
        </w:rPr>
        <w:t>：</w:t>
      </w:r>
    </w:p>
    <w:p w14:paraId="49495ABC" w14:textId="1E2ACD1E" w:rsidR="00E13831" w:rsidRDefault="00E13831" w:rsidP="000E0532">
      <w:pPr>
        <w:pStyle w:val="a3"/>
        <w:ind w:firstLineChars="0" w:firstLine="0"/>
        <w:rPr>
          <w:rFonts w:ascii="宋体" w:eastAsia="宋体" w:hAnsi="宋体"/>
          <w:b/>
          <w:bCs/>
          <w:szCs w:val="2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4828"/>
      </w:tblGrid>
      <w:tr w:rsidR="00E40FE1" w:rsidRPr="004C3264" w14:paraId="4DF80101" w14:textId="77777777" w:rsidTr="00B01DD7">
        <w:trPr>
          <w:jc w:val="center"/>
        </w:trPr>
        <w:tc>
          <w:tcPr>
            <w:tcW w:w="1121" w:type="dxa"/>
            <w:tcBorders>
              <w:bottom w:val="nil"/>
            </w:tcBorders>
            <w:shd w:val="clear" w:color="auto" w:fill="DEEAF6" w:themeFill="accent5" w:themeFillTint="33"/>
            <w:vAlign w:val="center"/>
          </w:tcPr>
          <w:p w14:paraId="519C276F" w14:textId="77777777" w:rsidR="00E40FE1" w:rsidRPr="007B3389" w:rsidRDefault="00E40FE1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输入</w:t>
            </w:r>
          </w:p>
        </w:tc>
        <w:tc>
          <w:tcPr>
            <w:tcW w:w="4828" w:type="dxa"/>
          </w:tcPr>
          <w:p w14:paraId="6EA1BDB7" w14:textId="27CBCF5A" w:rsidR="00E40FE1" w:rsidRPr="003B1623" w:rsidRDefault="00E40FE1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记住用户-</w:t>
            </w:r>
            <w:r w:rsidRPr="007B3389">
              <w:rPr>
                <w:rFonts w:ascii="宋体" w:eastAsia="宋体" w:hAnsi="宋体"/>
                <w:bCs/>
                <w:szCs w:val="21"/>
              </w:rPr>
              <w:t>C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li</w:t>
            </w:r>
            <w:r w:rsidRPr="007B3389">
              <w:rPr>
                <w:rFonts w:ascii="宋体" w:eastAsia="宋体" w:hAnsi="宋体"/>
                <w:bCs/>
                <w:szCs w:val="21"/>
              </w:rPr>
              <w:t>ck</w:t>
            </w:r>
            <w:r w:rsidRPr="007B3389">
              <w:rPr>
                <w:rFonts w:ascii="宋体" w:eastAsia="宋体" w:hAnsi="宋体" w:hint="eastAsia"/>
                <w:bCs/>
                <w:szCs w:val="21"/>
              </w:rPr>
              <w:t>事件</w:t>
            </w:r>
          </w:p>
        </w:tc>
      </w:tr>
      <w:tr w:rsidR="00E40FE1" w14:paraId="289D6EB0" w14:textId="77777777" w:rsidTr="00B01DD7">
        <w:trPr>
          <w:trHeight w:val="122"/>
          <w:jc w:val="center"/>
        </w:trPr>
        <w:tc>
          <w:tcPr>
            <w:tcW w:w="1121" w:type="dxa"/>
            <w:tcBorders>
              <w:top w:val="nil"/>
              <w:bottom w:val="nil"/>
            </w:tcBorders>
            <w:shd w:val="clear" w:color="auto" w:fill="BDD6EE" w:themeFill="accent5" w:themeFillTint="66"/>
            <w:vAlign w:val="center"/>
          </w:tcPr>
          <w:p w14:paraId="3E4B5004" w14:textId="77777777" w:rsidR="00E40FE1" w:rsidRPr="001772DD" w:rsidRDefault="00E40FE1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1772DD">
              <w:rPr>
                <w:rFonts w:ascii="宋体" w:eastAsia="宋体" w:hAnsi="宋体" w:hint="eastAsia"/>
                <w:szCs w:val="21"/>
              </w:rPr>
              <w:t>内</w:t>
            </w:r>
            <w:r w:rsidRPr="001772DD">
              <w:rPr>
                <w:rFonts w:ascii="宋体" w:eastAsia="宋体" w:hAnsi="宋体" w:hint="eastAsia"/>
                <w:szCs w:val="21"/>
                <w:shd w:val="clear" w:color="auto" w:fill="BDD6EE" w:themeFill="accent5" w:themeFillTint="66"/>
              </w:rPr>
              <w:t>部处理逻辑</w:t>
            </w:r>
          </w:p>
        </w:tc>
        <w:tc>
          <w:tcPr>
            <w:tcW w:w="4828" w:type="dxa"/>
            <w:shd w:val="clear" w:color="auto" w:fill="auto"/>
          </w:tcPr>
          <w:p w14:paraId="6A497C52" w14:textId="1FCA413F" w:rsidR="00E40FE1" w:rsidRPr="00574E7A" w:rsidRDefault="00E40FE1" w:rsidP="00D11071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调用</w:t>
            </w:r>
            <w:r w:rsidR="00D11071">
              <w:rPr>
                <w:rFonts w:ascii="宋体" w:eastAsia="宋体" w:hAnsi="宋体"/>
                <w:bCs/>
                <w:szCs w:val="21"/>
              </w:rPr>
              <w:t>L</w:t>
            </w:r>
            <w:r w:rsidR="00D11071">
              <w:rPr>
                <w:rFonts w:ascii="宋体" w:eastAsia="宋体" w:hAnsi="宋体" w:hint="eastAsia"/>
                <w:bCs/>
                <w:szCs w:val="21"/>
              </w:rPr>
              <w:t>og</w:t>
            </w:r>
            <w:r w:rsidR="00D11071">
              <w:rPr>
                <w:rFonts w:ascii="宋体" w:eastAsia="宋体" w:hAnsi="宋体"/>
                <w:bCs/>
                <w:szCs w:val="21"/>
              </w:rPr>
              <w:t>inInfo</w:t>
            </w:r>
            <w:r>
              <w:rPr>
                <w:rFonts w:ascii="宋体" w:eastAsia="宋体" w:hAnsi="宋体" w:hint="eastAsia"/>
                <w:bCs/>
                <w:szCs w:val="21"/>
              </w:rPr>
              <w:t>类中Save</w:t>
            </w:r>
            <w:r>
              <w:rPr>
                <w:rFonts w:ascii="宋体" w:eastAsia="宋体" w:hAnsi="宋体"/>
                <w:bCs/>
                <w:szCs w:val="21"/>
              </w:rPr>
              <w:t>()</w:t>
            </w:r>
            <w:r>
              <w:rPr>
                <w:rFonts w:ascii="宋体" w:eastAsia="宋体" w:hAnsi="宋体" w:hint="eastAsia"/>
                <w:bCs/>
                <w:szCs w:val="21"/>
              </w:rPr>
              <w:t>函数，</w:t>
            </w:r>
          </w:p>
          <w:p w14:paraId="203351F3" w14:textId="430E0BDC" w:rsidR="00E40FE1" w:rsidRDefault="00D11071" w:rsidP="00B01DD7">
            <w:pPr>
              <w:pStyle w:val="a3"/>
              <w:ind w:left="360" w:firstLineChars="0" w:firstLine="0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向</w:t>
            </w:r>
            <w:r w:rsidRPr="004C3264">
              <w:rPr>
                <w:rFonts w:ascii="宋体" w:eastAsia="宋体" w:hAnsi="宋体"/>
                <w:bCs/>
                <w:color w:val="000000" w:themeColor="text1"/>
                <w:szCs w:val="21"/>
              </w:rPr>
              <w:t>D:\FiberHomeIAOModelDocument\用户名</w:t>
            </w:r>
            <w:r w:rsidRPr="004C3264">
              <w:rPr>
                <w:rFonts w:ascii="宋体" w:eastAsia="宋体" w:hAnsi="宋体"/>
                <w:color w:val="2F5496" w:themeColor="accent1" w:themeShade="BF"/>
                <w:szCs w:val="21"/>
              </w:rPr>
              <w:t>\</w:t>
            </w:r>
            <w:r w:rsidRPr="004C3264">
              <w:rPr>
                <w:rFonts w:ascii="宋体" w:eastAsia="宋体" w:hAnsi="宋体"/>
                <w:color w:val="000000" w:themeColor="text1"/>
                <w:szCs w:val="21"/>
              </w:rPr>
              <w:t>UserInformation.bmd</w:t>
            </w:r>
            <w:r w:rsidRPr="004C3264">
              <w:rPr>
                <w:rFonts w:ascii="宋体" w:eastAsia="宋体" w:hAnsi="宋体" w:hint="eastAsia"/>
                <w:color w:val="000000" w:themeColor="text1"/>
                <w:szCs w:val="21"/>
              </w:rPr>
              <w:t>中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写入当前用户信息</w:t>
            </w:r>
            <w:r w:rsidR="00E40FE1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；</w:t>
            </w:r>
          </w:p>
          <w:p w14:paraId="60474135" w14:textId="77777777" w:rsidR="00E40FE1" w:rsidRPr="00574E7A" w:rsidRDefault="00E40FE1" w:rsidP="00D11071">
            <w:pPr>
              <w:pStyle w:val="a3"/>
              <w:ind w:left="360" w:firstLineChars="0" w:firstLine="0"/>
              <w:rPr>
                <w:rFonts w:ascii="宋体" w:eastAsia="宋体" w:hAnsi="宋体"/>
                <w:bCs/>
                <w:szCs w:val="21"/>
              </w:rPr>
            </w:pPr>
          </w:p>
        </w:tc>
      </w:tr>
      <w:tr w:rsidR="00E40FE1" w14:paraId="289695EA" w14:textId="77777777" w:rsidTr="00B01DD7">
        <w:trPr>
          <w:jc w:val="center"/>
        </w:trPr>
        <w:tc>
          <w:tcPr>
            <w:tcW w:w="1121" w:type="dxa"/>
            <w:tcBorders>
              <w:top w:val="nil"/>
            </w:tcBorders>
            <w:shd w:val="clear" w:color="auto" w:fill="9CC2E5" w:themeFill="accent5" w:themeFillTint="99"/>
          </w:tcPr>
          <w:p w14:paraId="3AAC2703" w14:textId="77777777" w:rsidR="00E40FE1" w:rsidRDefault="00E40FE1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本地响应</w:t>
            </w:r>
          </w:p>
        </w:tc>
        <w:tc>
          <w:tcPr>
            <w:tcW w:w="4828" w:type="dxa"/>
          </w:tcPr>
          <w:p w14:paraId="79616618" w14:textId="77777777" w:rsidR="00E40FE1" w:rsidRPr="007B3389" w:rsidRDefault="00E40FE1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指定目录中文档创建或内容更新</w:t>
            </w:r>
          </w:p>
        </w:tc>
      </w:tr>
    </w:tbl>
    <w:p w14:paraId="6B0BC42C" w14:textId="77777777" w:rsidR="00E13831" w:rsidRPr="00E40FE1" w:rsidRDefault="00E13831" w:rsidP="000E0532">
      <w:pPr>
        <w:pStyle w:val="a3"/>
        <w:ind w:firstLineChars="0" w:firstLine="0"/>
        <w:rPr>
          <w:rFonts w:ascii="宋体" w:eastAsia="宋体" w:hAnsi="宋体"/>
          <w:b/>
          <w:bCs/>
          <w:szCs w:val="21"/>
        </w:rPr>
      </w:pPr>
    </w:p>
    <w:p w14:paraId="654992A6" w14:textId="34312152" w:rsidR="00EB6B69" w:rsidRPr="00B51C4C" w:rsidRDefault="00B51C4C" w:rsidP="00B51C4C">
      <w:pPr>
        <w:pStyle w:val="3"/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B51C4C">
        <w:rPr>
          <w:rFonts w:ascii="宋体" w:eastAsia="宋体" w:hAnsi="宋体" w:hint="eastAsia"/>
          <w:sz w:val="21"/>
          <w:szCs w:val="21"/>
        </w:rPr>
        <w:t>4.</w:t>
      </w:r>
      <w:r w:rsidR="00EB6B69" w:rsidRPr="00B51C4C">
        <w:rPr>
          <w:rFonts w:ascii="宋体" w:eastAsia="宋体" w:hAnsi="宋体" w:hint="eastAsia"/>
          <w:sz w:val="21"/>
          <w:szCs w:val="21"/>
        </w:rPr>
        <w:t>加载</w:t>
      </w:r>
    </w:p>
    <w:p w14:paraId="58EDFB02" w14:textId="421477BD" w:rsidR="00EB6B69" w:rsidRPr="009C334D" w:rsidRDefault="000A572E" w:rsidP="00151D05">
      <w:pPr>
        <w:rPr>
          <w:rFonts w:ascii="宋体" w:eastAsia="宋体" w:hAnsi="宋体"/>
          <w:b/>
          <w:szCs w:val="21"/>
        </w:rPr>
      </w:pPr>
      <w:r w:rsidRPr="009C334D">
        <w:rPr>
          <w:rFonts w:ascii="宋体" w:eastAsia="宋体" w:hAnsi="宋体"/>
          <w:b/>
          <w:szCs w:val="21"/>
        </w:rPr>
        <w:t>4</w:t>
      </w:r>
      <w:r w:rsidR="00EB6B69" w:rsidRPr="009C334D">
        <w:rPr>
          <w:rFonts w:ascii="宋体" w:eastAsia="宋体" w:hAnsi="宋体"/>
          <w:b/>
          <w:szCs w:val="21"/>
        </w:rPr>
        <w:t>.1触发事件</w:t>
      </w:r>
    </w:p>
    <w:p w14:paraId="659A75FB" w14:textId="57838FD6" w:rsidR="00151D05" w:rsidRPr="009C334D" w:rsidRDefault="00151D05" w:rsidP="00137D29">
      <w:pPr>
        <w:pStyle w:val="a3"/>
        <w:numPr>
          <w:ilvl w:val="0"/>
          <w:numId w:val="15"/>
        </w:numPr>
        <w:ind w:left="840" w:firstLineChars="0"/>
        <w:rPr>
          <w:rFonts w:ascii="宋体" w:eastAsia="宋体" w:hAnsi="宋体"/>
          <w:szCs w:val="21"/>
        </w:rPr>
      </w:pPr>
      <w:r w:rsidRPr="009C334D">
        <w:rPr>
          <w:rFonts w:ascii="宋体" w:eastAsia="宋体" w:hAnsi="宋体" w:hint="eastAsia"/>
          <w:szCs w:val="21"/>
        </w:rPr>
        <w:t>系统初始化，加载用户信息；</w:t>
      </w:r>
    </w:p>
    <w:p w14:paraId="1068F518" w14:textId="7DBDB775" w:rsidR="00151D05" w:rsidRPr="009C334D" w:rsidRDefault="00151D05" w:rsidP="00137D29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r w:rsidRPr="009C334D">
        <w:rPr>
          <w:rFonts w:ascii="宋体" w:eastAsia="宋体" w:hAnsi="宋体" w:hint="eastAsia"/>
          <w:szCs w:val="21"/>
        </w:rPr>
        <w:t>登陆用户信息加载完毕，加载Start</w:t>
      </w:r>
      <w:r w:rsidRPr="009C334D">
        <w:rPr>
          <w:rFonts w:ascii="宋体" w:eastAsia="宋体" w:hAnsi="宋体"/>
          <w:szCs w:val="21"/>
        </w:rPr>
        <w:t>Page</w:t>
      </w:r>
      <w:r w:rsidRPr="009C334D">
        <w:rPr>
          <w:rFonts w:ascii="宋体" w:eastAsia="宋体" w:hAnsi="宋体" w:hint="eastAsia"/>
          <w:szCs w:val="21"/>
        </w:rPr>
        <w:t>信息</w:t>
      </w:r>
      <w:r w:rsidR="003A6CCA" w:rsidRPr="009C334D">
        <w:rPr>
          <w:rFonts w:ascii="宋体" w:eastAsia="宋体" w:hAnsi="宋体" w:hint="eastAsia"/>
          <w:szCs w:val="21"/>
        </w:rPr>
        <w:t>,加载上次打开标签页，加载标签页对应文档信息</w:t>
      </w:r>
      <w:r w:rsidR="00137D29" w:rsidRPr="009C334D">
        <w:rPr>
          <w:rFonts w:ascii="宋体" w:eastAsia="宋体" w:hAnsi="宋体" w:hint="eastAsia"/>
          <w:szCs w:val="21"/>
        </w:rPr>
        <w:t>，加载数据管理中数据源信息</w:t>
      </w:r>
      <w:r w:rsidR="00C06332">
        <w:rPr>
          <w:rFonts w:ascii="宋体" w:eastAsia="宋体" w:hAnsi="宋体" w:hint="eastAsia"/>
          <w:szCs w:val="21"/>
        </w:rPr>
        <w:t>；</w:t>
      </w:r>
    </w:p>
    <w:p w14:paraId="3CC36B25" w14:textId="30B13455" w:rsidR="00EB6B69" w:rsidRDefault="00F1052D" w:rsidP="00137D29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r w:rsidRPr="009C334D">
        <w:rPr>
          <w:rFonts w:ascii="宋体" w:eastAsia="宋体" w:hAnsi="宋体" w:hint="eastAsia"/>
          <w:szCs w:val="21"/>
        </w:rPr>
        <w:t>标签页(</w:t>
      </w:r>
      <w:r w:rsidRPr="009C334D">
        <w:rPr>
          <w:rFonts w:ascii="宋体" w:eastAsia="宋体" w:hAnsi="宋体"/>
          <w:szCs w:val="21"/>
        </w:rPr>
        <w:t>StartPage、</w:t>
      </w:r>
      <w:r w:rsidRPr="009C334D">
        <w:rPr>
          <w:rFonts w:ascii="宋体" w:eastAsia="宋体" w:hAnsi="宋体" w:hint="eastAsia"/>
          <w:szCs w:val="21"/>
        </w:rPr>
        <w:t>模型算子/热门模型、业务视图</w:t>
      </w:r>
      <w:r w:rsidRPr="009C334D">
        <w:rPr>
          <w:rFonts w:ascii="宋体" w:eastAsia="宋体" w:hAnsi="宋体"/>
          <w:szCs w:val="21"/>
        </w:rPr>
        <w:t>)</w:t>
      </w:r>
      <w:r w:rsidRPr="009C334D">
        <w:rPr>
          <w:rFonts w:ascii="宋体" w:eastAsia="宋体" w:hAnsi="宋体" w:hint="eastAsia"/>
          <w:szCs w:val="21"/>
        </w:rPr>
        <w:t>切换；</w:t>
      </w:r>
    </w:p>
    <w:p w14:paraId="7F620C5B" w14:textId="723400DB" w:rsidR="00634C62" w:rsidRDefault="00634C62" w:rsidP="00137D29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左侧面板-模型市场，</w:t>
      </w:r>
      <w:r w:rsidR="00986A90">
        <w:rPr>
          <w:rFonts w:ascii="宋体" w:eastAsia="宋体" w:hAnsi="宋体" w:hint="eastAsia"/>
          <w:szCs w:val="21"/>
        </w:rPr>
        <w:t>模型</w:t>
      </w:r>
      <w:r>
        <w:rPr>
          <w:rFonts w:ascii="宋体" w:eastAsia="宋体" w:hAnsi="宋体" w:hint="eastAsia"/>
          <w:szCs w:val="21"/>
        </w:rPr>
        <w:t>右键打开</w:t>
      </w:r>
      <w:r w:rsidR="00C06332">
        <w:rPr>
          <w:rFonts w:ascii="宋体" w:eastAsia="宋体" w:hAnsi="宋体" w:hint="eastAsia"/>
          <w:szCs w:val="21"/>
        </w:rPr>
        <w:t>；</w:t>
      </w:r>
    </w:p>
    <w:p w14:paraId="56F9AF63" w14:textId="5410C684" w:rsidR="002F3C9C" w:rsidRPr="002F3C9C" w:rsidRDefault="00634C62" w:rsidP="002F3C9C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左侧面板-业务模型，</w:t>
      </w:r>
      <w:r w:rsidR="00986A90">
        <w:rPr>
          <w:rFonts w:ascii="宋体" w:eastAsia="宋体" w:hAnsi="宋体" w:hint="eastAsia"/>
          <w:szCs w:val="21"/>
        </w:rPr>
        <w:t>模型</w:t>
      </w:r>
      <w:r>
        <w:rPr>
          <w:rFonts w:ascii="宋体" w:eastAsia="宋体" w:hAnsi="宋体" w:hint="eastAsia"/>
          <w:szCs w:val="21"/>
        </w:rPr>
        <w:t>右键打开</w:t>
      </w:r>
      <w:r w:rsidR="00C06332">
        <w:rPr>
          <w:rFonts w:ascii="宋体" w:eastAsia="宋体" w:hAnsi="宋体" w:hint="eastAsia"/>
          <w:szCs w:val="21"/>
        </w:rPr>
        <w:t>；</w:t>
      </w:r>
    </w:p>
    <w:p w14:paraId="02EC76D2" w14:textId="56023F16" w:rsidR="00296572" w:rsidRPr="009C334D" w:rsidRDefault="00296572" w:rsidP="00137D29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业务视图中，3种</w:t>
      </w:r>
      <w:r w:rsidR="007771CE">
        <w:rPr>
          <w:rFonts w:ascii="宋体" w:eastAsia="宋体" w:hAnsi="宋体" w:hint="eastAsia"/>
          <w:szCs w:val="21"/>
        </w:rPr>
        <w:t>chart</w:t>
      </w:r>
      <w:r w:rsidR="00497B73">
        <w:rPr>
          <w:rFonts w:ascii="宋体" w:eastAsia="宋体" w:hAnsi="宋体"/>
          <w:szCs w:val="21"/>
        </w:rPr>
        <w:t>(</w:t>
      </w:r>
      <w:r w:rsidR="00497B73">
        <w:rPr>
          <w:rFonts w:ascii="宋体" w:eastAsia="宋体" w:hAnsi="宋体" w:hint="eastAsia"/>
          <w:szCs w:val="21"/>
        </w:rPr>
        <w:t>业务拓展视图、组织架构图、运作模式图</w:t>
      </w:r>
      <w:r w:rsidR="00497B73"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的切换</w:t>
      </w:r>
      <w:r w:rsidR="00C06332">
        <w:rPr>
          <w:rFonts w:ascii="宋体" w:eastAsia="宋体" w:hAnsi="宋体" w:hint="eastAsia"/>
          <w:szCs w:val="21"/>
        </w:rPr>
        <w:t>；</w:t>
      </w:r>
    </w:p>
    <w:p w14:paraId="53590CF0" w14:textId="1298A1EF" w:rsidR="00EB6B69" w:rsidRDefault="00E84864" w:rsidP="00F300B4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  <w:b/>
          <w:szCs w:val="21"/>
        </w:rPr>
      </w:pPr>
      <w:r w:rsidRPr="00F300B4">
        <w:rPr>
          <w:rFonts w:ascii="宋体" w:eastAsia="宋体" w:hAnsi="宋体" w:hint="eastAsia"/>
          <w:b/>
          <w:szCs w:val="21"/>
        </w:rPr>
        <w:t>实现</w:t>
      </w:r>
      <w:r w:rsidR="00EB6B69" w:rsidRPr="00F300B4">
        <w:rPr>
          <w:rFonts w:ascii="宋体" w:eastAsia="宋体" w:hAnsi="宋体"/>
          <w:b/>
          <w:szCs w:val="21"/>
        </w:rPr>
        <w:t>逻辑</w:t>
      </w:r>
    </w:p>
    <w:p w14:paraId="04891562" w14:textId="254B5239" w:rsidR="00002E7C" w:rsidRDefault="001E3DD1" w:rsidP="00002E7C">
      <w:pPr>
        <w:pStyle w:val="a3"/>
        <w:ind w:left="420" w:firstLineChars="0" w:firstLine="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4.2.1</w:t>
      </w:r>
      <w:r w:rsidR="00002E7C" w:rsidRPr="00002E7C">
        <w:rPr>
          <w:rFonts w:ascii="宋体" w:eastAsia="宋体" w:hAnsi="宋体" w:hint="eastAsia"/>
          <w:bCs/>
          <w:szCs w:val="21"/>
        </w:rPr>
        <w:t>系统初始化时的加载：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4828"/>
      </w:tblGrid>
      <w:tr w:rsidR="00755366" w:rsidRPr="004C3264" w14:paraId="5C51F9C6" w14:textId="77777777" w:rsidTr="00BD44CB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 w:themeFill="accent5" w:themeFillTint="33"/>
          </w:tcPr>
          <w:p w14:paraId="5CEB10F8" w14:textId="77777777" w:rsidR="00755366" w:rsidRPr="007B3389" w:rsidRDefault="00755366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输入</w:t>
            </w:r>
          </w:p>
        </w:tc>
        <w:tc>
          <w:tcPr>
            <w:tcW w:w="4828" w:type="dxa"/>
            <w:tcBorders>
              <w:left w:val="single" w:sz="4" w:space="0" w:color="auto"/>
            </w:tcBorders>
          </w:tcPr>
          <w:p w14:paraId="40F6EF95" w14:textId="1799A50A" w:rsidR="00755366" w:rsidRPr="003B1623" w:rsidRDefault="00222BCF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双击应用程序图标</w:t>
            </w:r>
          </w:p>
        </w:tc>
      </w:tr>
      <w:tr w:rsidR="00F300B4" w14:paraId="74C57C96" w14:textId="77777777" w:rsidTr="00755366">
        <w:trPr>
          <w:trHeight w:val="122"/>
          <w:jc w:val="center"/>
        </w:trPr>
        <w:tc>
          <w:tcPr>
            <w:tcW w:w="1121" w:type="dxa"/>
            <w:tcBorders>
              <w:top w:val="nil"/>
              <w:bottom w:val="nil"/>
            </w:tcBorders>
            <w:shd w:val="clear" w:color="auto" w:fill="BDD6EE" w:themeFill="accent5" w:themeFillTint="66"/>
            <w:vAlign w:val="center"/>
          </w:tcPr>
          <w:p w14:paraId="518A06E3" w14:textId="77777777" w:rsidR="00F300B4" w:rsidRPr="001772DD" w:rsidRDefault="00F300B4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1772DD">
              <w:rPr>
                <w:rFonts w:ascii="宋体" w:eastAsia="宋体" w:hAnsi="宋体" w:hint="eastAsia"/>
                <w:szCs w:val="21"/>
              </w:rPr>
              <w:t>内</w:t>
            </w:r>
            <w:r w:rsidRPr="001772DD">
              <w:rPr>
                <w:rFonts w:ascii="宋体" w:eastAsia="宋体" w:hAnsi="宋体" w:hint="eastAsia"/>
                <w:szCs w:val="21"/>
                <w:shd w:val="clear" w:color="auto" w:fill="BDD6EE" w:themeFill="accent5" w:themeFillTint="66"/>
              </w:rPr>
              <w:t>部处理逻辑</w:t>
            </w:r>
          </w:p>
        </w:tc>
        <w:tc>
          <w:tcPr>
            <w:tcW w:w="4828" w:type="dxa"/>
            <w:tcBorders>
              <w:top w:val="single" w:sz="4" w:space="0" w:color="auto"/>
            </w:tcBorders>
            <w:shd w:val="clear" w:color="auto" w:fill="auto"/>
          </w:tcPr>
          <w:p w14:paraId="56F3D197" w14:textId="11F0BC6B" w:rsidR="00F300B4" w:rsidRDefault="00F300B4" w:rsidP="00F300B4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登陆界面，历史用户和当前用户，调用</w:t>
            </w:r>
            <w:r>
              <w:rPr>
                <w:rFonts w:ascii="宋体" w:eastAsia="宋体" w:hAnsi="宋体"/>
                <w:bCs/>
                <w:szCs w:val="21"/>
              </w:rPr>
              <w:t>L</w:t>
            </w:r>
            <w:r>
              <w:rPr>
                <w:rFonts w:ascii="宋体" w:eastAsia="宋体" w:hAnsi="宋体" w:hint="eastAsia"/>
                <w:bCs/>
                <w:szCs w:val="21"/>
              </w:rPr>
              <w:t>og</w:t>
            </w:r>
            <w:r>
              <w:rPr>
                <w:rFonts w:ascii="宋体" w:eastAsia="宋体" w:hAnsi="宋体"/>
                <w:bCs/>
                <w:szCs w:val="21"/>
              </w:rPr>
              <w:t>inInfo</w:t>
            </w:r>
            <w:r>
              <w:rPr>
                <w:rFonts w:ascii="宋体" w:eastAsia="宋体" w:hAnsi="宋体" w:hint="eastAsia"/>
                <w:bCs/>
                <w:szCs w:val="21"/>
              </w:rPr>
              <w:t>类中</w:t>
            </w:r>
            <w:r w:rsidRPr="00F300B4">
              <w:rPr>
                <w:rFonts w:ascii="宋体" w:eastAsia="宋体" w:hAnsi="宋体"/>
                <w:bCs/>
                <w:color w:val="000000" w:themeColor="text1"/>
                <w:szCs w:val="21"/>
              </w:rPr>
              <w:t>LoadUserInfo</w:t>
            </w:r>
            <w:r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(</w:t>
            </w:r>
            <w:r>
              <w:rPr>
                <w:rFonts w:ascii="宋体" w:eastAsia="宋体" w:hAnsi="宋体"/>
                <w:bCs/>
                <w:color w:val="000000" w:themeColor="text1"/>
                <w:szCs w:val="21"/>
              </w:rPr>
              <w:t>)</w:t>
            </w:r>
            <w:r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加载</w:t>
            </w:r>
            <w:r w:rsidRPr="00F300B4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；</w:t>
            </w:r>
          </w:p>
          <w:p w14:paraId="5B7900DA" w14:textId="34F06648" w:rsidR="00F300B4" w:rsidRPr="00F300B4" w:rsidRDefault="00F300B4" w:rsidP="00F300B4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S</w:t>
            </w:r>
            <w:r>
              <w:rPr>
                <w:rFonts w:ascii="宋体" w:eastAsia="宋体" w:hAnsi="宋体"/>
                <w:bCs/>
                <w:color w:val="000000" w:themeColor="text1"/>
                <w:szCs w:val="21"/>
              </w:rPr>
              <w:t>tartPage</w:t>
            </w:r>
            <w:r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调用</w:t>
            </w:r>
            <w:r w:rsidRPr="0050418C">
              <w:rPr>
                <w:rFonts w:ascii="宋体" w:eastAsia="宋体" w:hAnsi="宋体"/>
                <w:bCs/>
                <w:szCs w:val="21"/>
              </w:rPr>
              <w:t>RecentFilesManage</w:t>
            </w:r>
            <w:r>
              <w:rPr>
                <w:rFonts w:ascii="宋体" w:eastAsia="宋体" w:hAnsi="宋体" w:hint="eastAsia"/>
                <w:bCs/>
                <w:szCs w:val="21"/>
              </w:rPr>
              <w:t>类中Load</w:t>
            </w:r>
            <w:r w:rsidR="00C03437">
              <w:rPr>
                <w:rFonts w:ascii="宋体" w:eastAsia="宋体" w:hAnsi="宋体"/>
                <w:bCs/>
                <w:szCs w:val="21"/>
              </w:rPr>
              <w:t>()</w:t>
            </w:r>
            <w:r>
              <w:rPr>
                <w:rFonts w:ascii="宋体" w:eastAsia="宋体" w:hAnsi="宋体" w:hint="eastAsia"/>
                <w:bCs/>
                <w:szCs w:val="21"/>
              </w:rPr>
              <w:t>函数进行加载；</w:t>
            </w:r>
          </w:p>
          <w:p w14:paraId="43CD1787" w14:textId="7DCDEC6C" w:rsidR="00F300B4" w:rsidRDefault="00F300B4" w:rsidP="00F300B4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如果用户上次有打开模型算子界面，调用</w:t>
            </w:r>
            <w:r w:rsidRPr="00F300B4">
              <w:rPr>
                <w:rFonts w:ascii="宋体" w:eastAsia="宋体" w:hAnsi="宋体"/>
                <w:bCs/>
                <w:color w:val="000000" w:themeColor="text1"/>
                <w:szCs w:val="21"/>
              </w:rPr>
              <w:t xml:space="preserve">LoadDocument </w:t>
            </w:r>
            <w:r>
              <w:rPr>
                <w:rFonts w:ascii="宋体" w:eastAsia="宋体" w:hAnsi="宋体"/>
                <w:bCs/>
                <w:color w:val="000000" w:themeColor="text1"/>
                <w:szCs w:val="21"/>
              </w:rPr>
              <w:t>()</w:t>
            </w:r>
            <w:r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函数加载所有打开的文档，但</w:t>
            </w:r>
            <w:r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lastRenderedPageBreak/>
              <w:t>所有元素V</w:t>
            </w:r>
            <w:r>
              <w:rPr>
                <w:rFonts w:ascii="宋体" w:eastAsia="宋体" w:hAnsi="宋体"/>
                <w:bCs/>
                <w:color w:val="000000" w:themeColor="text1"/>
                <w:szCs w:val="21"/>
              </w:rPr>
              <w:t>isual</w:t>
            </w:r>
            <w:r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属性置为Fal</w:t>
            </w:r>
            <w:r>
              <w:rPr>
                <w:rFonts w:ascii="宋体" w:eastAsia="宋体" w:hAnsi="宋体"/>
                <w:bCs/>
                <w:color w:val="000000" w:themeColor="text1"/>
                <w:szCs w:val="21"/>
              </w:rPr>
              <w:t>se</w:t>
            </w:r>
            <w:r w:rsidR="00314CB2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；</w:t>
            </w:r>
          </w:p>
          <w:p w14:paraId="37A1696C" w14:textId="05D7AF25" w:rsidR="00F300B4" w:rsidRDefault="00F300B4" w:rsidP="007904A7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Start</w:t>
            </w:r>
            <w:r>
              <w:rPr>
                <w:rFonts w:ascii="宋体" w:eastAsia="宋体" w:hAnsi="宋体"/>
                <w:bCs/>
                <w:color w:val="000000" w:themeColor="text1"/>
                <w:szCs w:val="21"/>
              </w:rPr>
              <w:t>Page</w:t>
            </w:r>
            <w:r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永远是加载后打开的第一个页面</w:t>
            </w:r>
            <w:r w:rsidR="00314CB2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；</w:t>
            </w:r>
          </w:p>
          <w:p w14:paraId="3E66D451" w14:textId="409724E7" w:rsidR="004E78DD" w:rsidRPr="008263D1" w:rsidRDefault="008263D1" w:rsidP="007904A7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左侧面板-</w:t>
            </w:r>
            <w:r w:rsidR="004E78DD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数据管理调用</w:t>
            </w:r>
            <w:r w:rsidR="004E78DD" w:rsidRPr="004E78DD">
              <w:rPr>
                <w:rFonts w:ascii="宋体" w:eastAsia="宋体" w:hAnsi="宋体"/>
                <w:bCs/>
                <w:color w:val="000000" w:themeColor="text1"/>
                <w:szCs w:val="21"/>
              </w:rPr>
              <w:t>DataSourceInfo</w:t>
            </w:r>
            <w:r w:rsidR="004E78DD"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类中</w:t>
            </w:r>
            <w:r w:rsidR="004E78D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LoadDataSourceInfo</w:t>
            </w:r>
            <w:r w:rsidR="004E78D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（）函数</w:t>
            </w:r>
            <w:r w:rsidR="00C0343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加载数据源。</w:t>
            </w:r>
          </w:p>
          <w:p w14:paraId="016F7E0D" w14:textId="02A367AE" w:rsidR="008263D1" w:rsidRPr="003D20D3" w:rsidRDefault="008263D1" w:rsidP="007904A7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左侧面板-</w:t>
            </w:r>
            <w:r>
              <w:rPr>
                <w:rFonts w:ascii="宋体" w:eastAsia="宋体" w:hAnsi="宋体" w:hint="eastAsia"/>
                <w:szCs w:val="21"/>
              </w:rPr>
              <w:t>模型市场调用M</w:t>
            </w:r>
            <w:r w:rsidRPr="008263D1">
              <w:rPr>
                <w:rFonts w:ascii="宋体" w:eastAsia="宋体" w:hAnsi="宋体"/>
                <w:szCs w:val="21"/>
              </w:rPr>
              <w:t>odelDocumentDao</w:t>
            </w:r>
            <w:r>
              <w:rPr>
                <w:rFonts w:ascii="宋体" w:eastAsia="宋体" w:hAnsi="宋体" w:hint="eastAsia"/>
                <w:szCs w:val="21"/>
              </w:rPr>
              <w:t>类中</w:t>
            </w:r>
            <w:r w:rsidRPr="008263D1">
              <w:rPr>
                <w:rFonts w:ascii="宋体" w:eastAsia="宋体" w:hAnsi="宋体"/>
                <w:szCs w:val="21"/>
              </w:rPr>
              <w:t>LoadAllModelTitle</w:t>
            </w:r>
            <w:r>
              <w:rPr>
                <w:rFonts w:ascii="宋体" w:eastAsia="宋体" w:hAnsi="宋体" w:hint="eastAsia"/>
                <w:szCs w:val="21"/>
              </w:rPr>
              <w:t>函数加载模型。</w:t>
            </w:r>
          </w:p>
          <w:p w14:paraId="51CD3582" w14:textId="7A34F29A" w:rsidR="003D20D3" w:rsidRPr="007904A7" w:rsidRDefault="003D20D3" w:rsidP="007904A7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Cs w:val="21"/>
              </w:rPr>
              <w:t>左侧面板-业务视图调用</w:t>
            </w:r>
            <w:r>
              <w:rPr>
                <w:rFonts w:ascii="宋体" w:eastAsia="宋体" w:hAnsi="宋体" w:hint="eastAsia"/>
                <w:szCs w:val="21"/>
              </w:rPr>
              <w:t>M</w:t>
            </w:r>
            <w:r w:rsidRPr="008263D1">
              <w:rPr>
                <w:rFonts w:ascii="宋体" w:eastAsia="宋体" w:hAnsi="宋体"/>
                <w:szCs w:val="21"/>
              </w:rPr>
              <w:t>odelDocumentDao</w:t>
            </w:r>
            <w:r>
              <w:rPr>
                <w:rFonts w:ascii="宋体" w:eastAsia="宋体" w:hAnsi="宋体" w:hint="eastAsia"/>
                <w:szCs w:val="21"/>
              </w:rPr>
              <w:t>类中Load</w:t>
            </w:r>
            <w:r>
              <w:rPr>
                <w:rFonts w:ascii="宋体" w:eastAsia="宋体" w:hAnsi="宋体"/>
                <w:szCs w:val="21"/>
              </w:rPr>
              <w:t>AllBusinessTitle</w:t>
            </w:r>
            <w:r>
              <w:rPr>
                <w:rFonts w:ascii="宋体" w:eastAsia="宋体" w:hAnsi="宋体" w:hint="eastAsia"/>
                <w:szCs w:val="21"/>
              </w:rPr>
              <w:t>函数加载所有视图。</w:t>
            </w:r>
          </w:p>
          <w:p w14:paraId="62BC819E" w14:textId="77777777" w:rsidR="00F300B4" w:rsidRPr="00574E7A" w:rsidRDefault="00F300B4" w:rsidP="00B01DD7">
            <w:pPr>
              <w:pStyle w:val="a3"/>
              <w:ind w:left="360" w:firstLineChars="0" w:firstLine="0"/>
              <w:rPr>
                <w:rFonts w:ascii="宋体" w:eastAsia="宋体" w:hAnsi="宋体"/>
                <w:bCs/>
                <w:szCs w:val="21"/>
              </w:rPr>
            </w:pPr>
          </w:p>
        </w:tc>
      </w:tr>
      <w:tr w:rsidR="00F300B4" w14:paraId="7E838A8F" w14:textId="77777777" w:rsidTr="00755366">
        <w:trPr>
          <w:jc w:val="center"/>
        </w:trPr>
        <w:tc>
          <w:tcPr>
            <w:tcW w:w="1121" w:type="dxa"/>
            <w:tcBorders>
              <w:top w:val="nil"/>
            </w:tcBorders>
            <w:shd w:val="clear" w:color="auto" w:fill="9CC2E5" w:themeFill="accent5" w:themeFillTint="99"/>
          </w:tcPr>
          <w:p w14:paraId="57497FCD" w14:textId="072E5FCD" w:rsidR="00F300B4" w:rsidRDefault="007904A7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lastRenderedPageBreak/>
              <w:t>界面</w:t>
            </w:r>
            <w:r w:rsidR="00F300B4">
              <w:rPr>
                <w:rFonts w:ascii="宋体" w:eastAsia="宋体" w:hAnsi="宋体" w:hint="eastAsia"/>
                <w:bCs/>
                <w:szCs w:val="21"/>
              </w:rPr>
              <w:t>响应</w:t>
            </w:r>
          </w:p>
        </w:tc>
        <w:tc>
          <w:tcPr>
            <w:tcW w:w="4828" w:type="dxa"/>
          </w:tcPr>
          <w:p w14:paraId="39B8B84F" w14:textId="36F705EC" w:rsidR="00F300B4" w:rsidRPr="007B3389" w:rsidRDefault="007904A7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进入系统</w:t>
            </w:r>
          </w:p>
        </w:tc>
      </w:tr>
    </w:tbl>
    <w:p w14:paraId="5FD800CF" w14:textId="77777777" w:rsidR="00F300B4" w:rsidRPr="00F300B4" w:rsidRDefault="00F300B4" w:rsidP="00F300B4">
      <w:pPr>
        <w:rPr>
          <w:rFonts w:ascii="宋体" w:eastAsia="宋体" w:hAnsi="宋体"/>
          <w:b/>
          <w:szCs w:val="21"/>
        </w:rPr>
      </w:pPr>
    </w:p>
    <w:p w14:paraId="3363AAC2" w14:textId="04AB7377" w:rsidR="00BF70AE" w:rsidRDefault="001E3DD1" w:rsidP="00002E7C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4.2.2</w:t>
      </w:r>
      <w:r w:rsidR="005E3970">
        <w:rPr>
          <w:rFonts w:ascii="宋体" w:eastAsia="宋体" w:hAnsi="宋体" w:hint="eastAsia"/>
          <w:szCs w:val="21"/>
        </w:rPr>
        <w:t>点击标签页</w:t>
      </w:r>
      <w:r w:rsidR="00002E7C" w:rsidRPr="00002E7C">
        <w:rPr>
          <w:rFonts w:ascii="宋体" w:eastAsia="宋体" w:hAnsi="宋体" w:hint="eastAsia"/>
          <w:szCs w:val="21"/>
        </w:rPr>
        <w:t>切换时的加载：</w:t>
      </w:r>
    </w:p>
    <w:tbl>
      <w:tblPr>
        <w:tblStyle w:val="a4"/>
        <w:tblpPr w:leftFromText="180" w:rightFromText="180" w:vertAnchor="text" w:horzAnchor="margin" w:tblpXSpec="center" w:tblpY="544"/>
        <w:tblW w:w="0" w:type="auto"/>
        <w:tblLook w:val="04A0" w:firstRow="1" w:lastRow="0" w:firstColumn="1" w:lastColumn="0" w:noHBand="0" w:noVBand="1"/>
      </w:tblPr>
      <w:tblGrid>
        <w:gridCol w:w="1121"/>
        <w:gridCol w:w="6671"/>
      </w:tblGrid>
      <w:tr w:rsidR="00755366" w:rsidRPr="007B3389" w14:paraId="3DB01AA3" w14:textId="77777777" w:rsidTr="00755366">
        <w:tc>
          <w:tcPr>
            <w:tcW w:w="1121" w:type="dxa"/>
            <w:tcBorders>
              <w:bottom w:val="nil"/>
            </w:tcBorders>
            <w:shd w:val="clear" w:color="auto" w:fill="DEEAF6" w:themeFill="accent5" w:themeFillTint="33"/>
            <w:vAlign w:val="center"/>
          </w:tcPr>
          <w:p w14:paraId="316D9292" w14:textId="77777777" w:rsidR="00755366" w:rsidRPr="007B3389" w:rsidRDefault="00755366" w:rsidP="00755366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输入</w:t>
            </w:r>
          </w:p>
        </w:tc>
        <w:tc>
          <w:tcPr>
            <w:tcW w:w="6671" w:type="dxa"/>
          </w:tcPr>
          <w:p w14:paraId="539CB3F2" w14:textId="77777777" w:rsidR="00755366" w:rsidRPr="007B3389" w:rsidRDefault="00755366" w:rsidP="00755366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标签页-</w:t>
            </w:r>
            <w:r>
              <w:rPr>
                <w:rFonts w:ascii="宋体" w:eastAsia="宋体" w:hAnsi="宋体"/>
                <w:bCs/>
                <w:szCs w:val="21"/>
              </w:rPr>
              <w:t>C</w:t>
            </w:r>
            <w:r>
              <w:rPr>
                <w:rFonts w:ascii="宋体" w:eastAsia="宋体" w:hAnsi="宋体" w:hint="eastAsia"/>
                <w:bCs/>
                <w:szCs w:val="21"/>
              </w:rPr>
              <w:t>l</w:t>
            </w:r>
            <w:r>
              <w:rPr>
                <w:rFonts w:ascii="宋体" w:eastAsia="宋体" w:hAnsi="宋体"/>
                <w:bCs/>
                <w:szCs w:val="21"/>
              </w:rPr>
              <w:t>ick</w:t>
            </w:r>
            <w:r>
              <w:rPr>
                <w:rFonts w:ascii="宋体" w:eastAsia="宋体" w:hAnsi="宋体" w:hint="eastAsia"/>
                <w:bCs/>
                <w:szCs w:val="21"/>
              </w:rPr>
              <w:t>事件</w:t>
            </w:r>
          </w:p>
        </w:tc>
      </w:tr>
      <w:tr w:rsidR="00755366" w14:paraId="6DBA6473" w14:textId="77777777" w:rsidTr="00755366">
        <w:trPr>
          <w:trHeight w:val="122"/>
        </w:trPr>
        <w:tc>
          <w:tcPr>
            <w:tcW w:w="1121" w:type="dxa"/>
            <w:tcBorders>
              <w:top w:val="nil"/>
              <w:bottom w:val="nil"/>
            </w:tcBorders>
            <w:shd w:val="clear" w:color="auto" w:fill="BDD6EE" w:themeFill="accent5" w:themeFillTint="66"/>
            <w:vAlign w:val="center"/>
          </w:tcPr>
          <w:p w14:paraId="27FAC33F" w14:textId="77777777" w:rsidR="00755366" w:rsidRPr="001772DD" w:rsidRDefault="00755366" w:rsidP="00755366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1772DD">
              <w:rPr>
                <w:rFonts w:ascii="宋体" w:eastAsia="宋体" w:hAnsi="宋体" w:hint="eastAsia"/>
                <w:szCs w:val="21"/>
              </w:rPr>
              <w:t>内</w:t>
            </w:r>
            <w:r w:rsidRPr="001772DD">
              <w:rPr>
                <w:rFonts w:ascii="宋体" w:eastAsia="宋体" w:hAnsi="宋体" w:hint="eastAsia"/>
                <w:szCs w:val="21"/>
                <w:shd w:val="clear" w:color="auto" w:fill="BDD6EE" w:themeFill="accent5" w:themeFillTint="66"/>
              </w:rPr>
              <w:t>部处理逻辑</w:t>
            </w:r>
          </w:p>
        </w:tc>
        <w:tc>
          <w:tcPr>
            <w:tcW w:w="6671" w:type="dxa"/>
            <w:shd w:val="clear" w:color="auto" w:fill="auto"/>
          </w:tcPr>
          <w:p w14:paraId="5A210E2B" w14:textId="77777777" w:rsidR="00755366" w:rsidRPr="007B3389" w:rsidRDefault="00755366" w:rsidP="00755366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根据标签页的T</w:t>
            </w:r>
            <w:r>
              <w:rPr>
                <w:rFonts w:ascii="宋体" w:eastAsia="宋体" w:hAnsi="宋体"/>
                <w:bCs/>
                <w:szCs w:val="21"/>
              </w:rPr>
              <w:t>itleType</w:t>
            </w:r>
            <w:r>
              <w:rPr>
                <w:rFonts w:ascii="宋体" w:eastAsia="宋体" w:hAnsi="宋体" w:hint="eastAsia"/>
                <w:bCs/>
                <w:szCs w:val="21"/>
              </w:rPr>
              <w:t>类型，得到切换文档类型</w:t>
            </w:r>
            <w:r w:rsidRPr="007B3389">
              <w:rPr>
                <w:rFonts w:ascii="宋体" w:eastAsia="宋体" w:hAnsi="宋体"/>
                <w:bCs/>
                <w:szCs w:val="21"/>
              </w:rPr>
              <w:t>;</w:t>
            </w:r>
          </w:p>
          <w:p w14:paraId="41296FFF" w14:textId="77777777" w:rsidR="00755366" w:rsidRPr="005E3970" w:rsidRDefault="00755366" w:rsidP="00755366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调用文档S</w:t>
            </w:r>
            <w:r>
              <w:rPr>
                <w:rFonts w:ascii="宋体" w:eastAsia="宋体" w:hAnsi="宋体"/>
                <w:bCs/>
                <w:szCs w:val="21"/>
              </w:rPr>
              <w:t>witch</w:t>
            </w:r>
            <w:r>
              <w:rPr>
                <w:rFonts w:ascii="宋体" w:eastAsia="宋体" w:hAnsi="宋体" w:hint="eastAsia"/>
                <w:bCs/>
                <w:szCs w:val="21"/>
              </w:rPr>
              <w:t>函数，实现当前文档Show</w:t>
            </w:r>
            <w:r>
              <w:rPr>
                <w:rFonts w:ascii="宋体" w:eastAsia="宋体" w:hAnsi="宋体"/>
                <w:bCs/>
                <w:szCs w:val="21"/>
              </w:rPr>
              <w:t>,</w:t>
            </w:r>
            <w:r>
              <w:rPr>
                <w:rFonts w:ascii="宋体" w:eastAsia="宋体" w:hAnsi="宋体" w:hint="eastAsia"/>
                <w:bCs/>
                <w:szCs w:val="21"/>
              </w:rPr>
              <w:t>其他文档Hide；</w:t>
            </w:r>
          </w:p>
        </w:tc>
      </w:tr>
      <w:tr w:rsidR="00755366" w14:paraId="78F96F7D" w14:textId="77777777" w:rsidTr="00755366">
        <w:tc>
          <w:tcPr>
            <w:tcW w:w="1121" w:type="dxa"/>
            <w:tcBorders>
              <w:top w:val="nil"/>
            </w:tcBorders>
            <w:shd w:val="clear" w:color="auto" w:fill="9CC2E5" w:themeFill="accent5" w:themeFillTint="99"/>
          </w:tcPr>
          <w:p w14:paraId="22AC6F50" w14:textId="77777777" w:rsidR="00755366" w:rsidRDefault="00755366" w:rsidP="00755366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界面响应</w:t>
            </w:r>
          </w:p>
        </w:tc>
        <w:tc>
          <w:tcPr>
            <w:tcW w:w="6671" w:type="dxa"/>
          </w:tcPr>
          <w:p w14:paraId="4C371A51" w14:textId="77777777" w:rsidR="00755366" w:rsidRPr="007B3389" w:rsidRDefault="00755366" w:rsidP="00755366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当前标签页图标改变（形式待商榷）</w:t>
            </w:r>
          </w:p>
        </w:tc>
      </w:tr>
    </w:tbl>
    <w:p w14:paraId="731EADA0" w14:textId="77777777" w:rsidR="005D3397" w:rsidRDefault="005D3397" w:rsidP="00002E7C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</w:p>
    <w:p w14:paraId="4BBA001B" w14:textId="77777777" w:rsidR="005D3397" w:rsidRDefault="005D3397" w:rsidP="00755366">
      <w:pPr>
        <w:widowControl/>
        <w:jc w:val="left"/>
        <w:rPr>
          <w:rFonts w:ascii="宋体" w:eastAsia="宋体" w:hAnsi="宋体"/>
          <w:szCs w:val="21"/>
        </w:rPr>
      </w:pPr>
    </w:p>
    <w:p w14:paraId="3E343904" w14:textId="77777777" w:rsidR="00755366" w:rsidRPr="00755366" w:rsidRDefault="00755366" w:rsidP="00755366">
      <w:pPr>
        <w:rPr>
          <w:rFonts w:ascii="宋体" w:eastAsia="宋体" w:hAnsi="宋体"/>
          <w:szCs w:val="21"/>
        </w:rPr>
      </w:pPr>
    </w:p>
    <w:p w14:paraId="5BE302BE" w14:textId="77777777" w:rsidR="00755366" w:rsidRPr="00755366" w:rsidRDefault="00755366" w:rsidP="00755366">
      <w:pPr>
        <w:rPr>
          <w:rFonts w:ascii="宋体" w:eastAsia="宋体" w:hAnsi="宋体"/>
          <w:szCs w:val="21"/>
        </w:rPr>
      </w:pPr>
    </w:p>
    <w:p w14:paraId="74C7BC3F" w14:textId="5C4DD640" w:rsidR="00755366" w:rsidRPr="00755366" w:rsidRDefault="00755366" w:rsidP="00C67FE9">
      <w:pPr>
        <w:tabs>
          <w:tab w:val="left" w:pos="480"/>
        </w:tabs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1E3DD1">
        <w:rPr>
          <w:rFonts w:ascii="宋体" w:eastAsia="宋体" w:hAnsi="宋体" w:hint="eastAsia"/>
          <w:szCs w:val="21"/>
        </w:rPr>
        <w:t>4.2.3</w:t>
      </w:r>
      <w:r>
        <w:rPr>
          <w:rFonts w:ascii="宋体" w:eastAsia="宋体" w:hAnsi="宋体" w:hint="eastAsia"/>
          <w:szCs w:val="21"/>
        </w:rPr>
        <w:t>左侧面板，控件</w:t>
      </w:r>
      <w:r w:rsidR="006D1133">
        <w:rPr>
          <w:rFonts w:ascii="宋体" w:eastAsia="宋体" w:hAnsi="宋体" w:hint="eastAsia"/>
          <w:szCs w:val="21"/>
        </w:rPr>
        <w:t>右键打开</w:t>
      </w:r>
      <w:r>
        <w:rPr>
          <w:rFonts w:ascii="宋体" w:eastAsia="宋体" w:hAnsi="宋体" w:hint="eastAsia"/>
          <w:szCs w:val="21"/>
        </w:rPr>
        <w:t>加载文档：</w:t>
      </w:r>
    </w:p>
    <w:tbl>
      <w:tblPr>
        <w:tblStyle w:val="a4"/>
        <w:tblpPr w:leftFromText="180" w:rightFromText="180" w:vertAnchor="text" w:horzAnchor="margin" w:tblpXSpec="center" w:tblpY="544"/>
        <w:tblW w:w="0" w:type="auto"/>
        <w:tblLook w:val="04A0" w:firstRow="1" w:lastRow="0" w:firstColumn="1" w:lastColumn="0" w:noHBand="0" w:noVBand="1"/>
      </w:tblPr>
      <w:tblGrid>
        <w:gridCol w:w="1121"/>
        <w:gridCol w:w="6671"/>
      </w:tblGrid>
      <w:tr w:rsidR="00755366" w:rsidRPr="007B3389" w14:paraId="5CE8DDE3" w14:textId="77777777" w:rsidTr="00B01DD7">
        <w:tc>
          <w:tcPr>
            <w:tcW w:w="1121" w:type="dxa"/>
            <w:tcBorders>
              <w:bottom w:val="nil"/>
            </w:tcBorders>
            <w:shd w:val="clear" w:color="auto" w:fill="DEEAF6" w:themeFill="accent5" w:themeFillTint="33"/>
            <w:vAlign w:val="center"/>
          </w:tcPr>
          <w:p w14:paraId="6E176CE8" w14:textId="77777777" w:rsidR="00755366" w:rsidRPr="007B3389" w:rsidRDefault="00755366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输入</w:t>
            </w:r>
          </w:p>
        </w:tc>
        <w:tc>
          <w:tcPr>
            <w:tcW w:w="6671" w:type="dxa"/>
          </w:tcPr>
          <w:p w14:paraId="13B9E091" w14:textId="3B18B35E" w:rsidR="00755366" w:rsidRPr="007B3389" w:rsidRDefault="00755366" w:rsidP="00755366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左侧面板业务视图/热门模型-右键打开</w:t>
            </w:r>
          </w:p>
        </w:tc>
      </w:tr>
      <w:tr w:rsidR="00755366" w14:paraId="15A9D8E6" w14:textId="77777777" w:rsidTr="00B01DD7">
        <w:trPr>
          <w:trHeight w:val="122"/>
        </w:trPr>
        <w:tc>
          <w:tcPr>
            <w:tcW w:w="1121" w:type="dxa"/>
            <w:tcBorders>
              <w:top w:val="nil"/>
              <w:bottom w:val="nil"/>
            </w:tcBorders>
            <w:shd w:val="clear" w:color="auto" w:fill="BDD6EE" w:themeFill="accent5" w:themeFillTint="66"/>
            <w:vAlign w:val="center"/>
          </w:tcPr>
          <w:p w14:paraId="6C9524AE" w14:textId="77777777" w:rsidR="00755366" w:rsidRPr="001772DD" w:rsidRDefault="00755366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1772DD">
              <w:rPr>
                <w:rFonts w:ascii="宋体" w:eastAsia="宋体" w:hAnsi="宋体" w:hint="eastAsia"/>
                <w:szCs w:val="21"/>
              </w:rPr>
              <w:t>内</w:t>
            </w:r>
            <w:r w:rsidRPr="001772DD">
              <w:rPr>
                <w:rFonts w:ascii="宋体" w:eastAsia="宋体" w:hAnsi="宋体" w:hint="eastAsia"/>
                <w:szCs w:val="21"/>
                <w:shd w:val="clear" w:color="auto" w:fill="BDD6EE" w:themeFill="accent5" w:themeFillTint="66"/>
              </w:rPr>
              <w:t>部处理逻辑</w:t>
            </w:r>
          </w:p>
        </w:tc>
        <w:tc>
          <w:tcPr>
            <w:tcW w:w="6671" w:type="dxa"/>
            <w:shd w:val="clear" w:color="auto" w:fill="auto"/>
          </w:tcPr>
          <w:p w14:paraId="7A868504" w14:textId="2305D662" w:rsidR="00755366" w:rsidRPr="00125F11" w:rsidRDefault="00125F11" w:rsidP="00125F11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调用对应</w:t>
            </w:r>
            <w:r w:rsidR="002F3C9C">
              <w:rPr>
                <w:rFonts w:ascii="宋体" w:eastAsia="宋体" w:hAnsi="宋体" w:hint="eastAsia"/>
                <w:bCs/>
                <w:szCs w:val="21"/>
              </w:rPr>
              <w:t>类型文档</w:t>
            </w:r>
            <w:r>
              <w:rPr>
                <w:rFonts w:ascii="宋体" w:eastAsia="宋体" w:hAnsi="宋体" w:hint="eastAsia"/>
                <w:bCs/>
                <w:szCs w:val="21"/>
              </w:rPr>
              <w:t>的</w:t>
            </w:r>
            <w:r w:rsidR="006D1133" w:rsidRPr="006D1133">
              <w:rPr>
                <w:rFonts w:ascii="宋体" w:eastAsia="宋体" w:hAnsi="宋体"/>
                <w:bCs/>
                <w:szCs w:val="21"/>
              </w:rPr>
              <w:t>Load()</w:t>
            </w:r>
            <w:r>
              <w:rPr>
                <w:rFonts w:ascii="宋体" w:eastAsia="宋体" w:hAnsi="宋体" w:hint="eastAsia"/>
                <w:bCs/>
                <w:szCs w:val="21"/>
              </w:rPr>
              <w:t>函数加载模型或视图，并进行文档切换；</w:t>
            </w:r>
          </w:p>
        </w:tc>
      </w:tr>
      <w:tr w:rsidR="00755366" w14:paraId="1930A49C" w14:textId="77777777" w:rsidTr="00B01DD7">
        <w:tc>
          <w:tcPr>
            <w:tcW w:w="1121" w:type="dxa"/>
            <w:tcBorders>
              <w:top w:val="nil"/>
            </w:tcBorders>
            <w:shd w:val="clear" w:color="auto" w:fill="9CC2E5" w:themeFill="accent5" w:themeFillTint="99"/>
          </w:tcPr>
          <w:p w14:paraId="2FF2BF81" w14:textId="77777777" w:rsidR="00755366" w:rsidRDefault="00755366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界面响应</w:t>
            </w:r>
          </w:p>
        </w:tc>
        <w:tc>
          <w:tcPr>
            <w:tcW w:w="6671" w:type="dxa"/>
          </w:tcPr>
          <w:p w14:paraId="0EA98A70" w14:textId="77777777" w:rsidR="00755366" w:rsidRPr="007B3389" w:rsidRDefault="00755366" w:rsidP="00B01DD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当前标签页图标改变（形式待商榷）</w:t>
            </w:r>
          </w:p>
        </w:tc>
      </w:tr>
    </w:tbl>
    <w:p w14:paraId="4C35AB54" w14:textId="77777777" w:rsidR="00755366" w:rsidRDefault="00755366" w:rsidP="00755366">
      <w:pPr>
        <w:rPr>
          <w:rFonts w:ascii="宋体" w:eastAsia="宋体" w:hAnsi="宋体"/>
          <w:szCs w:val="21"/>
        </w:rPr>
      </w:pPr>
    </w:p>
    <w:p w14:paraId="7B0ECB85" w14:textId="77777777" w:rsidR="006B4B19" w:rsidRDefault="006B4B19" w:rsidP="00755366">
      <w:pPr>
        <w:rPr>
          <w:rFonts w:ascii="宋体" w:eastAsia="宋体" w:hAnsi="宋体"/>
          <w:szCs w:val="21"/>
        </w:rPr>
      </w:pPr>
    </w:p>
    <w:p w14:paraId="551C04C6" w14:textId="77777777" w:rsidR="006B4B19" w:rsidRDefault="006B4B19" w:rsidP="00755366">
      <w:pPr>
        <w:rPr>
          <w:rFonts w:ascii="宋体" w:eastAsia="宋体" w:hAnsi="宋体"/>
          <w:szCs w:val="21"/>
        </w:rPr>
      </w:pPr>
    </w:p>
    <w:p w14:paraId="4A0E1804" w14:textId="77777777" w:rsidR="006B4B19" w:rsidRDefault="006B4B19" w:rsidP="00755366">
      <w:pPr>
        <w:rPr>
          <w:rFonts w:ascii="宋体" w:eastAsia="宋体" w:hAnsi="宋体"/>
          <w:szCs w:val="21"/>
        </w:rPr>
      </w:pPr>
    </w:p>
    <w:p w14:paraId="657C0F65" w14:textId="77777777" w:rsidR="006B4B19" w:rsidRDefault="006B4B19" w:rsidP="00755366">
      <w:pPr>
        <w:rPr>
          <w:rFonts w:ascii="宋体" w:eastAsia="宋体" w:hAnsi="宋体"/>
          <w:szCs w:val="21"/>
        </w:rPr>
      </w:pPr>
    </w:p>
    <w:p w14:paraId="15D79BEC" w14:textId="77777777" w:rsidR="006B4B19" w:rsidRDefault="006B4B19" w:rsidP="00755366">
      <w:pPr>
        <w:rPr>
          <w:rFonts w:ascii="宋体" w:eastAsia="宋体" w:hAnsi="宋体"/>
          <w:szCs w:val="21"/>
        </w:rPr>
      </w:pPr>
    </w:p>
    <w:p w14:paraId="169ACB5C" w14:textId="77777777" w:rsidR="006B4B19" w:rsidRDefault="006B4B19" w:rsidP="00755366">
      <w:pPr>
        <w:rPr>
          <w:rFonts w:ascii="宋体" w:eastAsia="宋体" w:hAnsi="宋体"/>
          <w:szCs w:val="21"/>
        </w:rPr>
      </w:pPr>
    </w:p>
    <w:p w14:paraId="62AF4969" w14:textId="77777777" w:rsidR="006B4B19" w:rsidRDefault="006B4B19" w:rsidP="00755366">
      <w:pPr>
        <w:rPr>
          <w:rFonts w:ascii="宋体" w:eastAsia="宋体" w:hAnsi="宋体"/>
          <w:szCs w:val="21"/>
        </w:rPr>
      </w:pPr>
    </w:p>
    <w:p w14:paraId="46C9F299" w14:textId="257975DC" w:rsidR="00EC30FC" w:rsidRDefault="006B4B19" w:rsidP="00E0687F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4.2.4业务视图中，3种chart的切换</w:t>
      </w:r>
    </w:p>
    <w:tbl>
      <w:tblPr>
        <w:tblStyle w:val="a4"/>
        <w:tblpPr w:leftFromText="180" w:rightFromText="180" w:vertAnchor="text" w:horzAnchor="margin" w:tblpXSpec="center" w:tblpY="544"/>
        <w:tblW w:w="0" w:type="auto"/>
        <w:tblLook w:val="04A0" w:firstRow="1" w:lastRow="0" w:firstColumn="1" w:lastColumn="0" w:noHBand="0" w:noVBand="1"/>
      </w:tblPr>
      <w:tblGrid>
        <w:gridCol w:w="1121"/>
        <w:gridCol w:w="6671"/>
      </w:tblGrid>
      <w:tr w:rsidR="00EC30FC" w:rsidRPr="007B3389" w14:paraId="62E01211" w14:textId="77777777" w:rsidTr="00DD2E57">
        <w:tc>
          <w:tcPr>
            <w:tcW w:w="1121" w:type="dxa"/>
            <w:tcBorders>
              <w:bottom w:val="nil"/>
            </w:tcBorders>
            <w:shd w:val="clear" w:color="auto" w:fill="DEEAF6" w:themeFill="accent5" w:themeFillTint="33"/>
            <w:vAlign w:val="center"/>
          </w:tcPr>
          <w:p w14:paraId="4C6CA163" w14:textId="77777777" w:rsidR="00EC30FC" w:rsidRPr="007B3389" w:rsidRDefault="00EC30FC" w:rsidP="00DD2E5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输入</w:t>
            </w:r>
          </w:p>
        </w:tc>
        <w:tc>
          <w:tcPr>
            <w:tcW w:w="6671" w:type="dxa"/>
          </w:tcPr>
          <w:p w14:paraId="7E782994" w14:textId="164679A1" w:rsidR="00EC30FC" w:rsidRPr="007B3389" w:rsidRDefault="00EC30FC" w:rsidP="00DD2E5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/>
                <w:bCs/>
                <w:szCs w:val="21"/>
              </w:rPr>
              <w:t>C</w:t>
            </w:r>
            <w:r>
              <w:rPr>
                <w:rFonts w:ascii="宋体" w:eastAsia="宋体" w:hAnsi="宋体" w:hint="eastAsia"/>
                <w:bCs/>
                <w:szCs w:val="21"/>
              </w:rPr>
              <w:t>hart标签页-C</w:t>
            </w:r>
            <w:r>
              <w:rPr>
                <w:rFonts w:ascii="宋体" w:eastAsia="宋体" w:hAnsi="宋体"/>
                <w:bCs/>
                <w:szCs w:val="21"/>
              </w:rPr>
              <w:t>lick</w:t>
            </w:r>
          </w:p>
        </w:tc>
      </w:tr>
      <w:tr w:rsidR="00EC30FC" w14:paraId="5C7A01E6" w14:textId="77777777" w:rsidTr="00DD2E57">
        <w:trPr>
          <w:trHeight w:val="122"/>
        </w:trPr>
        <w:tc>
          <w:tcPr>
            <w:tcW w:w="1121" w:type="dxa"/>
            <w:tcBorders>
              <w:top w:val="nil"/>
              <w:bottom w:val="nil"/>
            </w:tcBorders>
            <w:shd w:val="clear" w:color="auto" w:fill="BDD6EE" w:themeFill="accent5" w:themeFillTint="66"/>
            <w:vAlign w:val="center"/>
          </w:tcPr>
          <w:p w14:paraId="49220764" w14:textId="77777777" w:rsidR="00EC30FC" w:rsidRPr="001772DD" w:rsidRDefault="00EC30FC" w:rsidP="00DD2E5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1772DD">
              <w:rPr>
                <w:rFonts w:ascii="宋体" w:eastAsia="宋体" w:hAnsi="宋体" w:hint="eastAsia"/>
                <w:szCs w:val="21"/>
              </w:rPr>
              <w:t>内</w:t>
            </w:r>
            <w:r w:rsidRPr="001772DD">
              <w:rPr>
                <w:rFonts w:ascii="宋体" w:eastAsia="宋体" w:hAnsi="宋体" w:hint="eastAsia"/>
                <w:szCs w:val="21"/>
                <w:shd w:val="clear" w:color="auto" w:fill="BDD6EE" w:themeFill="accent5" w:themeFillTint="66"/>
              </w:rPr>
              <w:t>部处理逻辑</w:t>
            </w:r>
          </w:p>
        </w:tc>
        <w:tc>
          <w:tcPr>
            <w:tcW w:w="6671" w:type="dxa"/>
            <w:shd w:val="clear" w:color="auto" w:fill="auto"/>
          </w:tcPr>
          <w:p w14:paraId="005A3AB2" w14:textId="77777777" w:rsidR="00EC30FC" w:rsidRDefault="00EC30FC" w:rsidP="00EC30FC">
            <w:pPr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沿用Blu</w:t>
            </w:r>
            <w:r>
              <w:rPr>
                <w:rFonts w:ascii="宋体" w:eastAsia="宋体" w:hAnsi="宋体"/>
                <w:bCs/>
                <w:szCs w:val="21"/>
              </w:rPr>
              <w:t>mind</w:t>
            </w:r>
            <w:r>
              <w:rPr>
                <w:rFonts w:ascii="宋体" w:eastAsia="宋体" w:hAnsi="宋体" w:hint="eastAsia"/>
                <w:bCs/>
                <w:szCs w:val="21"/>
              </w:rPr>
              <w:t>的方法：</w:t>
            </w:r>
          </w:p>
          <w:p w14:paraId="398272C7" w14:textId="66A5EB08" w:rsidR="00EC30FC" w:rsidRPr="00EC30FC" w:rsidRDefault="00EC30FC" w:rsidP="00EC30FC">
            <w:pPr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TabBar_SelectedItemChanged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  <w:r w:rsidR="00877BE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设置当前</w:t>
            </w:r>
            <w:r w:rsidR="001F75D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Cha</w:t>
            </w:r>
            <w:r w:rsidR="001F75D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</w:t>
            </w:r>
            <w:r w:rsidR="001F75D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页</w:t>
            </w:r>
            <w:r w:rsidR="00877BE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ActivedChartPage</w:t>
            </w:r>
            <w:r w:rsidR="00877BE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，设置该文档对应桌面控件一些状态</w:t>
            </w:r>
            <w:r w:rsidR="00877BE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ResetControlStatus()</w:t>
            </w:r>
            <w:r w:rsidR="00877BE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-&gt;最后</w:t>
            </w:r>
            <w:r w:rsidR="001118E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根据</w:t>
            </w:r>
            <w:r w:rsidR="001118E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ActivedChartPage</w:t>
            </w:r>
            <w:r w:rsidR="001118E8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页中内存存储的元素属性</w:t>
            </w:r>
            <w:r w:rsidR="00217BAC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值，</w:t>
            </w:r>
            <w:r w:rsidR="00877BE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就会Paint出来</w:t>
            </w:r>
            <w:r w:rsidR="00217BAC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页面</w:t>
            </w:r>
          </w:p>
        </w:tc>
      </w:tr>
      <w:tr w:rsidR="00EC30FC" w14:paraId="6163A384" w14:textId="77777777" w:rsidTr="00DD2E57">
        <w:tc>
          <w:tcPr>
            <w:tcW w:w="1121" w:type="dxa"/>
            <w:tcBorders>
              <w:top w:val="nil"/>
            </w:tcBorders>
            <w:shd w:val="clear" w:color="auto" w:fill="9CC2E5" w:themeFill="accent5" w:themeFillTint="99"/>
          </w:tcPr>
          <w:p w14:paraId="4FA7CAF1" w14:textId="77777777" w:rsidR="00EC30FC" w:rsidRDefault="00EC30FC" w:rsidP="00DD2E5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界面响应</w:t>
            </w:r>
          </w:p>
        </w:tc>
        <w:tc>
          <w:tcPr>
            <w:tcW w:w="6671" w:type="dxa"/>
          </w:tcPr>
          <w:p w14:paraId="73215916" w14:textId="3102BF1C" w:rsidR="00EC30FC" w:rsidRPr="007B3389" w:rsidRDefault="002A4D67" w:rsidP="00DD2E57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显示当前Chart页面</w:t>
            </w:r>
          </w:p>
        </w:tc>
      </w:tr>
    </w:tbl>
    <w:p w14:paraId="70C13B89" w14:textId="56A659A5" w:rsidR="00EC30FC" w:rsidRPr="00EC30FC" w:rsidRDefault="00EC30FC" w:rsidP="006B4B19">
      <w:pPr>
        <w:ind w:firstLineChars="200" w:firstLine="420"/>
        <w:rPr>
          <w:rFonts w:ascii="宋体" w:eastAsia="宋体" w:hAnsi="宋体"/>
          <w:szCs w:val="21"/>
        </w:rPr>
        <w:sectPr w:rsidR="00EC30FC" w:rsidRPr="00EC30FC" w:rsidSect="006B2494">
          <w:pgSz w:w="11906" w:h="16838"/>
          <w:pgMar w:top="720" w:right="720" w:bottom="720" w:left="720" w:header="851" w:footer="992" w:gutter="0"/>
          <w:cols w:space="425"/>
          <w:docGrid w:linePitch="312"/>
        </w:sectPr>
      </w:pPr>
    </w:p>
    <w:p w14:paraId="4E464380" w14:textId="77777777" w:rsidR="00BF70AE" w:rsidRDefault="00BF70AE">
      <w:pPr>
        <w:rPr>
          <w:rFonts w:ascii="宋体" w:eastAsia="宋体" w:hAnsi="宋体"/>
          <w:sz w:val="24"/>
          <w:szCs w:val="24"/>
        </w:rPr>
      </w:pPr>
    </w:p>
    <w:p w14:paraId="78986A80" w14:textId="77777777" w:rsidR="00BF70AE" w:rsidRPr="00203BF7" w:rsidRDefault="00BF70AE">
      <w:pPr>
        <w:rPr>
          <w:rFonts w:ascii="宋体" w:eastAsia="宋体" w:hAnsi="宋体"/>
          <w:b/>
          <w:bCs/>
          <w:sz w:val="24"/>
          <w:szCs w:val="24"/>
        </w:rPr>
      </w:pPr>
    </w:p>
    <w:sectPr w:rsidR="00BF70AE" w:rsidRPr="00203BF7" w:rsidSect="006B2494">
      <w:pgSz w:w="11906" w:h="16838"/>
      <w:pgMar w:top="720" w:right="720" w:bottom="720" w:left="720" w:header="851" w:footer="992" w:gutter="0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iao" w:date="2020-09-21T15:49:00Z" w:initials="i">
    <w:p w14:paraId="6BDD5902" w14:textId="00E672B2" w:rsidR="003D7E14" w:rsidRDefault="003D7E1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不建议都用b</w:t>
      </w:r>
      <w:r>
        <w:t>md</w:t>
      </w:r>
      <w:r>
        <w:rPr>
          <w:rFonts w:hint="eastAsia"/>
        </w:rPr>
        <w:t>结尾，容易混淆，后面传播模板不好操作。</w:t>
      </w:r>
    </w:p>
  </w:comment>
  <w:comment w:id="3" w:author="User" w:date="2020-09-24T15:22:00Z" w:initials="U">
    <w:p w14:paraId="0C5E4DBB" w14:textId="6C6E569D" w:rsidR="006B6CED" w:rsidRDefault="006B6CE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大师</w:t>
      </w:r>
      <w:r>
        <w:t>认为这个很常用，要去掉</w:t>
      </w:r>
    </w:p>
  </w:comment>
  <w:comment w:id="4" w:author="iao" w:date="2020-09-21T16:13:00Z" w:initials="i">
    <w:p w14:paraId="047E4179" w14:textId="77777777" w:rsidR="00AE13CA" w:rsidRDefault="00AE13CA" w:rsidP="00AE13C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用户名长度限制，和其他的一些限制，沿用C</w:t>
      </w:r>
      <w:r>
        <w:t>1</w:t>
      </w:r>
    </w:p>
  </w:comment>
  <w:comment w:id="5" w:author="iao" w:date="2020-09-21T15:49:00Z" w:initials="i">
    <w:p w14:paraId="7AA26BC3" w14:textId="29E2AC51" w:rsidR="00AE13CA" w:rsidRDefault="00AE13CA" w:rsidP="00AE13C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建议用简单短小的单词，英语不好</w:t>
      </w:r>
    </w:p>
  </w:comment>
  <w:comment w:id="6" w:author="iao" w:date="2020-09-21T15:42:00Z" w:initials="i">
    <w:p w14:paraId="0449F241" w14:textId="61BC1866" w:rsidR="003D7E14" w:rsidRDefault="003D7E1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运作模式，组织架构视图t</w:t>
      </w:r>
      <w:r>
        <w:t>ype</w:t>
      </w:r>
      <w:r>
        <w:rPr>
          <w:rFonts w:hint="eastAsia"/>
        </w:rPr>
        <w:t>待定</w:t>
      </w:r>
    </w:p>
  </w:comment>
  <w:comment w:id="7" w:author="iao" w:date="2020-09-21T15:48:00Z" w:initials="i">
    <w:p w14:paraId="0800F798" w14:textId="5CC6CEF7" w:rsidR="003D7E14" w:rsidRDefault="003D7E1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数据源如果是x</w:t>
      </w:r>
      <w:r>
        <w:t>ls</w:t>
      </w:r>
      <w:r>
        <w:rPr>
          <w:rFonts w:hint="eastAsia"/>
        </w:rPr>
        <w:t>，按道理e</w:t>
      </w:r>
      <w:r>
        <w:t>ncoding</w:t>
      </w:r>
      <w:r>
        <w:rPr>
          <w:rFonts w:hint="eastAsia"/>
        </w:rPr>
        <w:t>只能是g</w:t>
      </w:r>
      <w:r>
        <w:t>bk</w:t>
      </w:r>
    </w:p>
  </w:comment>
  <w:comment w:id="8" w:author="iao" w:date="2020-09-21T15:48:00Z" w:initials="i">
    <w:p w14:paraId="51FED3A3" w14:textId="0B75AC03" w:rsidR="003D7E14" w:rsidRDefault="003D7E14">
      <w:pPr>
        <w:pStyle w:val="aa"/>
      </w:pPr>
      <w:r>
        <w:rPr>
          <w:rStyle w:val="a9"/>
        </w:rPr>
        <w:annotationRef/>
      </w:r>
      <w:r>
        <w:t>Type</w:t>
      </w:r>
      <w:r>
        <w:rPr>
          <w:rFonts w:hint="eastAsia"/>
        </w:rPr>
        <w:t>大小写不一致</w:t>
      </w:r>
    </w:p>
  </w:comment>
  <w:comment w:id="9" w:author="iao" w:date="2020-09-21T15:54:00Z" w:initials="i">
    <w:p w14:paraId="0B065FC6" w14:textId="2C4D0F8B" w:rsidR="00962A3C" w:rsidRDefault="00962A3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A</w:t>
      </w:r>
      <w:r>
        <w:t>ttach</w:t>
      </w:r>
    </w:p>
  </w:comment>
  <w:comment w:id="10" w:author="iao" w:date="2020-09-21T16:12:00Z" w:initials="i">
    <w:p w14:paraId="2CE45900" w14:textId="22335D9F" w:rsidR="001F5EE3" w:rsidRDefault="001F5EE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我建议不要在临近的地方存储重复的信息，不然就要处理不一致的问题。</w:t>
      </w:r>
    </w:p>
  </w:comment>
  <w:comment w:id="11" w:author="iao" w:date="2020-09-21T15:57:00Z" w:initials="i">
    <w:p w14:paraId="235A1C8B" w14:textId="3EC646BB" w:rsidR="00962A3C" w:rsidRDefault="00962A3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尽量用简单的单词。</w:t>
      </w:r>
    </w:p>
  </w:comment>
  <w:comment w:id="12" w:author="iao" w:date="2020-09-21T15:59:00Z" w:initials="i">
    <w:p w14:paraId="57943BB7" w14:textId="7E461DE2" w:rsidR="00962A3C" w:rsidRDefault="00962A3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很值得吐槽。</w:t>
      </w:r>
    </w:p>
  </w:comment>
  <w:comment w:id="13" w:author="iao" w:date="2020-09-21T16:09:00Z" w:initials="i">
    <w:p w14:paraId="42218947" w14:textId="71AE1B80" w:rsidR="001F5EE3" w:rsidRDefault="001F5EE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英语不好，区分不出啥时候用S</w:t>
      </w:r>
      <w:r>
        <w:t>tatistics</w:t>
      </w:r>
      <w:r>
        <w:rPr>
          <w:rFonts w:hint="eastAsia"/>
        </w:rPr>
        <w:t>和S</w:t>
      </w:r>
      <w:r>
        <w:t>tatistical</w:t>
      </w:r>
    </w:p>
  </w:comment>
  <w:comment w:id="14" w:author="iao" w:date="2020-09-21T16:07:00Z" w:initials="i">
    <w:p w14:paraId="63F17F35" w14:textId="2CE757D6" w:rsidR="001F5EE3" w:rsidRDefault="001F5EE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M</w:t>
      </w:r>
      <w:r>
        <w:t>odel,Chart,StartPage</w:t>
      </w:r>
    </w:p>
  </w:comment>
  <w:comment w:id="15" w:author="iao" w:date="2020-09-21T16:05:00Z" w:initials="i">
    <w:p w14:paraId="7E8CAEC7" w14:textId="73F04770" w:rsidR="001F5EE3" w:rsidRDefault="001F5EE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</w:t>
      </w:r>
      <w:r>
        <w:t xml:space="preserve">itleType TabType </w:t>
      </w:r>
      <w:r>
        <w:rPr>
          <w:rFonts w:hint="eastAsia"/>
        </w:rPr>
        <w:t xml:space="preserve">和 </w:t>
      </w:r>
      <w:r>
        <w:t xml:space="preserve">Link Line </w:t>
      </w:r>
      <w:r>
        <w:rPr>
          <w:rFonts w:hint="eastAsia"/>
        </w:rPr>
        <w:t>有一拼。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DD5902" w15:done="1"/>
  <w15:commentEx w15:paraId="0C5E4DBB" w15:done="0"/>
  <w15:commentEx w15:paraId="047E4179" w15:done="1"/>
  <w15:commentEx w15:paraId="7AA26BC3" w15:done="1"/>
  <w15:commentEx w15:paraId="0449F241" w15:done="0"/>
  <w15:commentEx w15:paraId="0800F798" w15:done="1"/>
  <w15:commentEx w15:paraId="51FED3A3" w15:done="0"/>
  <w15:commentEx w15:paraId="0B065FC6" w15:done="0"/>
  <w15:commentEx w15:paraId="2CE45900" w15:done="0"/>
  <w15:commentEx w15:paraId="235A1C8B" w15:done="0"/>
  <w15:commentEx w15:paraId="57943BB7" w15:done="1"/>
  <w15:commentEx w15:paraId="42218947" w15:done="0"/>
  <w15:commentEx w15:paraId="63F17F35" w15:done="0"/>
  <w15:commentEx w15:paraId="7E8CAE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34A16" w16cex:dateUtc="2020-09-21T07:49:00Z"/>
  <w16cex:commentExtensible w16cex:durableId="2316E433" w16cex:dateUtc="2020-09-21T08:13:00Z"/>
  <w16cex:commentExtensible w16cex:durableId="2316E432" w16cex:dateUtc="2020-09-21T07:49:00Z"/>
  <w16cex:commentExtensible w16cex:durableId="23134875" w16cex:dateUtc="2020-09-21T07:42:00Z"/>
  <w16cex:commentExtensible w16cex:durableId="231349B4" w16cex:dateUtc="2020-09-21T07:48:00Z"/>
  <w16cex:commentExtensible w16cex:durableId="231349DD" w16cex:dateUtc="2020-09-21T07:48:00Z"/>
  <w16cex:commentExtensible w16cex:durableId="23134B35" w16cex:dateUtc="2020-09-21T07:54:00Z"/>
  <w16cex:commentExtensible w16cex:durableId="23134F6F" w16cex:dateUtc="2020-09-21T08:12:00Z"/>
  <w16cex:commentExtensible w16cex:durableId="23134BD4" w16cex:dateUtc="2020-09-21T07:57:00Z"/>
  <w16cex:commentExtensible w16cex:durableId="23134C6A" w16cex:dateUtc="2020-09-21T07:59:00Z"/>
  <w16cex:commentExtensible w16cex:durableId="23134ED1" w16cex:dateUtc="2020-09-21T08:09:00Z"/>
  <w16cex:commentExtensible w16cex:durableId="23134E28" w16cex:dateUtc="2020-09-21T08:07:00Z"/>
  <w16cex:commentExtensible w16cex:durableId="23134DB9" w16cex:dateUtc="2020-09-21T08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DD5902" w16cid:durableId="23134A16"/>
  <w16cid:commentId w16cid:paraId="047E4179" w16cid:durableId="2316E433"/>
  <w16cid:commentId w16cid:paraId="7AA26BC3" w16cid:durableId="2316E432"/>
  <w16cid:commentId w16cid:paraId="0449F241" w16cid:durableId="23134875"/>
  <w16cid:commentId w16cid:paraId="0800F798" w16cid:durableId="231349B4"/>
  <w16cid:commentId w16cid:paraId="51FED3A3" w16cid:durableId="231349DD"/>
  <w16cid:commentId w16cid:paraId="0B065FC6" w16cid:durableId="23134B35"/>
  <w16cid:commentId w16cid:paraId="2CE45900" w16cid:durableId="23134F6F"/>
  <w16cid:commentId w16cid:paraId="235A1C8B" w16cid:durableId="23134BD4"/>
  <w16cid:commentId w16cid:paraId="57943BB7" w16cid:durableId="23134C6A"/>
  <w16cid:commentId w16cid:paraId="42218947" w16cid:durableId="23134ED1"/>
  <w16cid:commentId w16cid:paraId="63F17F35" w16cid:durableId="23134E28"/>
  <w16cid:commentId w16cid:paraId="7E8CAEC7" w16cid:durableId="23134DB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0BF88" w14:textId="77777777" w:rsidR="00226253" w:rsidRDefault="00226253" w:rsidP="00652C19">
      <w:r>
        <w:separator/>
      </w:r>
    </w:p>
  </w:endnote>
  <w:endnote w:type="continuationSeparator" w:id="0">
    <w:p w14:paraId="12AB0ADA" w14:textId="77777777" w:rsidR="00226253" w:rsidRDefault="00226253" w:rsidP="0065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D36A0" w14:textId="77777777" w:rsidR="00226253" w:rsidRDefault="00226253" w:rsidP="00652C19">
      <w:r>
        <w:separator/>
      </w:r>
    </w:p>
  </w:footnote>
  <w:footnote w:type="continuationSeparator" w:id="0">
    <w:p w14:paraId="101180FC" w14:textId="77777777" w:rsidR="00226253" w:rsidRDefault="00226253" w:rsidP="00652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96217"/>
    <w:multiLevelType w:val="hybridMultilevel"/>
    <w:tmpl w:val="8D34A5C2"/>
    <w:lvl w:ilvl="0" w:tplc="7D78C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15BA9"/>
    <w:multiLevelType w:val="hybridMultilevel"/>
    <w:tmpl w:val="4D18133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15647F5"/>
    <w:multiLevelType w:val="hybridMultilevel"/>
    <w:tmpl w:val="69B6F0BA"/>
    <w:lvl w:ilvl="0" w:tplc="5BC6481A">
      <w:start w:val="4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67794A"/>
    <w:multiLevelType w:val="hybridMultilevel"/>
    <w:tmpl w:val="17FEC958"/>
    <w:lvl w:ilvl="0" w:tplc="7D78C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ED064F"/>
    <w:multiLevelType w:val="hybridMultilevel"/>
    <w:tmpl w:val="17FEC958"/>
    <w:lvl w:ilvl="0" w:tplc="7D78C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B440B0"/>
    <w:multiLevelType w:val="hybridMultilevel"/>
    <w:tmpl w:val="A4F496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362701"/>
    <w:multiLevelType w:val="hybridMultilevel"/>
    <w:tmpl w:val="0A6C2586"/>
    <w:lvl w:ilvl="0" w:tplc="D08AF2CE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6E0BCE"/>
    <w:multiLevelType w:val="hybridMultilevel"/>
    <w:tmpl w:val="7C902A9E"/>
    <w:lvl w:ilvl="0" w:tplc="08FC02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E55C12"/>
    <w:multiLevelType w:val="hybridMultilevel"/>
    <w:tmpl w:val="E72AB7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0DB35B3"/>
    <w:multiLevelType w:val="hybridMultilevel"/>
    <w:tmpl w:val="0A6C2586"/>
    <w:lvl w:ilvl="0" w:tplc="D08AF2CE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D8359B"/>
    <w:multiLevelType w:val="hybridMultilevel"/>
    <w:tmpl w:val="F38A7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97A7461"/>
    <w:multiLevelType w:val="hybridMultilevel"/>
    <w:tmpl w:val="8D34A5C2"/>
    <w:lvl w:ilvl="0" w:tplc="7D78C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0C37C4"/>
    <w:multiLevelType w:val="hybridMultilevel"/>
    <w:tmpl w:val="78B427EE"/>
    <w:lvl w:ilvl="0" w:tplc="22022F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6D3A88"/>
    <w:multiLevelType w:val="hybridMultilevel"/>
    <w:tmpl w:val="17FEC958"/>
    <w:lvl w:ilvl="0" w:tplc="7D78C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9D5B5C"/>
    <w:multiLevelType w:val="hybridMultilevel"/>
    <w:tmpl w:val="674EB1B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358C72B6"/>
    <w:multiLevelType w:val="hybridMultilevel"/>
    <w:tmpl w:val="F118D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8DD35C6"/>
    <w:multiLevelType w:val="hybridMultilevel"/>
    <w:tmpl w:val="62F8401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9A826A6"/>
    <w:multiLevelType w:val="multilevel"/>
    <w:tmpl w:val="6DB42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C331DFB"/>
    <w:multiLevelType w:val="hybridMultilevel"/>
    <w:tmpl w:val="8D34A5C2"/>
    <w:lvl w:ilvl="0" w:tplc="7D78C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093B1E"/>
    <w:multiLevelType w:val="hybridMultilevel"/>
    <w:tmpl w:val="8D34A5C2"/>
    <w:lvl w:ilvl="0" w:tplc="7D78C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3F56CE"/>
    <w:multiLevelType w:val="hybridMultilevel"/>
    <w:tmpl w:val="E5768E7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4EC22CA0"/>
    <w:multiLevelType w:val="hybridMultilevel"/>
    <w:tmpl w:val="649408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EC77CBE"/>
    <w:multiLevelType w:val="hybridMultilevel"/>
    <w:tmpl w:val="A0EA99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DE67CDC"/>
    <w:multiLevelType w:val="hybridMultilevel"/>
    <w:tmpl w:val="88F6E7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E552AD7"/>
    <w:multiLevelType w:val="hybridMultilevel"/>
    <w:tmpl w:val="67FC9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284392D"/>
    <w:multiLevelType w:val="hybridMultilevel"/>
    <w:tmpl w:val="FF68CC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825330E"/>
    <w:multiLevelType w:val="hybridMultilevel"/>
    <w:tmpl w:val="63CC0AF4"/>
    <w:lvl w:ilvl="0" w:tplc="C25CB7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696D58"/>
    <w:multiLevelType w:val="hybridMultilevel"/>
    <w:tmpl w:val="17FEC958"/>
    <w:lvl w:ilvl="0" w:tplc="7D78C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D00668"/>
    <w:multiLevelType w:val="hybridMultilevel"/>
    <w:tmpl w:val="10FE628A"/>
    <w:lvl w:ilvl="0" w:tplc="6434BA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A61E42"/>
    <w:multiLevelType w:val="hybridMultilevel"/>
    <w:tmpl w:val="EC867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2ED4ED5"/>
    <w:multiLevelType w:val="hybridMultilevel"/>
    <w:tmpl w:val="1F36AE98"/>
    <w:lvl w:ilvl="0" w:tplc="02329C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BB34DB1"/>
    <w:multiLevelType w:val="hybridMultilevel"/>
    <w:tmpl w:val="65AE61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5"/>
  </w:num>
  <w:num w:numId="4">
    <w:abstractNumId w:val="22"/>
  </w:num>
  <w:num w:numId="5">
    <w:abstractNumId w:val="24"/>
  </w:num>
  <w:num w:numId="6">
    <w:abstractNumId w:val="15"/>
  </w:num>
  <w:num w:numId="7">
    <w:abstractNumId w:val="20"/>
  </w:num>
  <w:num w:numId="8">
    <w:abstractNumId w:val="10"/>
  </w:num>
  <w:num w:numId="9">
    <w:abstractNumId w:val="29"/>
  </w:num>
  <w:num w:numId="10">
    <w:abstractNumId w:val="30"/>
  </w:num>
  <w:num w:numId="11">
    <w:abstractNumId w:val="17"/>
  </w:num>
  <w:num w:numId="12">
    <w:abstractNumId w:val="31"/>
  </w:num>
  <w:num w:numId="13">
    <w:abstractNumId w:val="23"/>
  </w:num>
  <w:num w:numId="14">
    <w:abstractNumId w:val="5"/>
  </w:num>
  <w:num w:numId="15">
    <w:abstractNumId w:val="16"/>
  </w:num>
  <w:num w:numId="16">
    <w:abstractNumId w:val="21"/>
  </w:num>
  <w:num w:numId="17">
    <w:abstractNumId w:val="1"/>
  </w:num>
  <w:num w:numId="18">
    <w:abstractNumId w:val="14"/>
  </w:num>
  <w:num w:numId="19">
    <w:abstractNumId w:val="9"/>
  </w:num>
  <w:num w:numId="20">
    <w:abstractNumId w:val="11"/>
  </w:num>
  <w:num w:numId="21">
    <w:abstractNumId w:val="6"/>
  </w:num>
  <w:num w:numId="22">
    <w:abstractNumId w:val="0"/>
  </w:num>
  <w:num w:numId="23">
    <w:abstractNumId w:val="13"/>
  </w:num>
  <w:num w:numId="24">
    <w:abstractNumId w:val="4"/>
  </w:num>
  <w:num w:numId="25">
    <w:abstractNumId w:val="27"/>
  </w:num>
  <w:num w:numId="26">
    <w:abstractNumId w:val="3"/>
  </w:num>
  <w:num w:numId="27">
    <w:abstractNumId w:val="18"/>
  </w:num>
  <w:num w:numId="28">
    <w:abstractNumId w:val="19"/>
  </w:num>
  <w:num w:numId="29">
    <w:abstractNumId w:val="26"/>
  </w:num>
  <w:num w:numId="30">
    <w:abstractNumId w:val="7"/>
  </w:num>
  <w:num w:numId="31">
    <w:abstractNumId w:val="28"/>
  </w:num>
  <w:num w:numId="3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ao">
    <w15:presenceInfo w15:providerId="None" w15:userId="iao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E3"/>
    <w:rsid w:val="00002E7C"/>
    <w:rsid w:val="00003549"/>
    <w:rsid w:val="000048B4"/>
    <w:rsid w:val="00025D68"/>
    <w:rsid w:val="00026580"/>
    <w:rsid w:val="00036C3E"/>
    <w:rsid w:val="0004708C"/>
    <w:rsid w:val="00047D61"/>
    <w:rsid w:val="0005045F"/>
    <w:rsid w:val="00056ABE"/>
    <w:rsid w:val="000602FE"/>
    <w:rsid w:val="00077B67"/>
    <w:rsid w:val="00081BB7"/>
    <w:rsid w:val="000A45C4"/>
    <w:rsid w:val="000A572E"/>
    <w:rsid w:val="000B1FC9"/>
    <w:rsid w:val="000B55B4"/>
    <w:rsid w:val="000D14FD"/>
    <w:rsid w:val="000E0532"/>
    <w:rsid w:val="000E0CDA"/>
    <w:rsid w:val="000E7AAF"/>
    <w:rsid w:val="000F19D3"/>
    <w:rsid w:val="000F7121"/>
    <w:rsid w:val="00104C07"/>
    <w:rsid w:val="00105000"/>
    <w:rsid w:val="0011102E"/>
    <w:rsid w:val="001118E8"/>
    <w:rsid w:val="00125F11"/>
    <w:rsid w:val="00137D29"/>
    <w:rsid w:val="00143B70"/>
    <w:rsid w:val="00151D05"/>
    <w:rsid w:val="001533D0"/>
    <w:rsid w:val="00163B3B"/>
    <w:rsid w:val="001772DD"/>
    <w:rsid w:val="00192309"/>
    <w:rsid w:val="001939AA"/>
    <w:rsid w:val="001A380F"/>
    <w:rsid w:val="001D2D02"/>
    <w:rsid w:val="001D6AC0"/>
    <w:rsid w:val="001D790B"/>
    <w:rsid w:val="001E0797"/>
    <w:rsid w:val="001E0821"/>
    <w:rsid w:val="001E3DD1"/>
    <w:rsid w:val="001F2F48"/>
    <w:rsid w:val="001F5EE3"/>
    <w:rsid w:val="001F700C"/>
    <w:rsid w:val="001F75DA"/>
    <w:rsid w:val="00203BF7"/>
    <w:rsid w:val="00217BAC"/>
    <w:rsid w:val="00217DCC"/>
    <w:rsid w:val="00222BCF"/>
    <w:rsid w:val="00226253"/>
    <w:rsid w:val="00227DEA"/>
    <w:rsid w:val="0023023D"/>
    <w:rsid w:val="00244EEE"/>
    <w:rsid w:val="002565AF"/>
    <w:rsid w:val="002801B7"/>
    <w:rsid w:val="0028422D"/>
    <w:rsid w:val="00293159"/>
    <w:rsid w:val="00296572"/>
    <w:rsid w:val="002A451E"/>
    <w:rsid w:val="002A4D67"/>
    <w:rsid w:val="002B1AE5"/>
    <w:rsid w:val="002B6124"/>
    <w:rsid w:val="002D058F"/>
    <w:rsid w:val="002D7608"/>
    <w:rsid w:val="002E0279"/>
    <w:rsid w:val="002E3288"/>
    <w:rsid w:val="002E4A7B"/>
    <w:rsid w:val="002E6866"/>
    <w:rsid w:val="002F3C9C"/>
    <w:rsid w:val="00314CB2"/>
    <w:rsid w:val="0032769D"/>
    <w:rsid w:val="00336633"/>
    <w:rsid w:val="00343EEC"/>
    <w:rsid w:val="003513D1"/>
    <w:rsid w:val="00354D1C"/>
    <w:rsid w:val="003600E3"/>
    <w:rsid w:val="00371322"/>
    <w:rsid w:val="00390F55"/>
    <w:rsid w:val="00392E1B"/>
    <w:rsid w:val="00397B91"/>
    <w:rsid w:val="003A6A5A"/>
    <w:rsid w:val="003A6CCA"/>
    <w:rsid w:val="003B1623"/>
    <w:rsid w:val="003C5D5E"/>
    <w:rsid w:val="003C6554"/>
    <w:rsid w:val="003C6AEA"/>
    <w:rsid w:val="003D20D3"/>
    <w:rsid w:val="003D7E14"/>
    <w:rsid w:val="003E4595"/>
    <w:rsid w:val="003E6461"/>
    <w:rsid w:val="003F788C"/>
    <w:rsid w:val="004015F1"/>
    <w:rsid w:val="004034F9"/>
    <w:rsid w:val="004034FA"/>
    <w:rsid w:val="004125E8"/>
    <w:rsid w:val="0043157E"/>
    <w:rsid w:val="00491747"/>
    <w:rsid w:val="00496D5A"/>
    <w:rsid w:val="00497B73"/>
    <w:rsid w:val="004A6F41"/>
    <w:rsid w:val="004B51D6"/>
    <w:rsid w:val="004B728F"/>
    <w:rsid w:val="004C3264"/>
    <w:rsid w:val="004C51B0"/>
    <w:rsid w:val="004D5B90"/>
    <w:rsid w:val="004E23A0"/>
    <w:rsid w:val="004E78DD"/>
    <w:rsid w:val="004F1E2E"/>
    <w:rsid w:val="004F486E"/>
    <w:rsid w:val="00501905"/>
    <w:rsid w:val="0050418C"/>
    <w:rsid w:val="005041C4"/>
    <w:rsid w:val="00527094"/>
    <w:rsid w:val="00531A09"/>
    <w:rsid w:val="005327D3"/>
    <w:rsid w:val="00536CE7"/>
    <w:rsid w:val="00540F70"/>
    <w:rsid w:val="00540FC9"/>
    <w:rsid w:val="00550F31"/>
    <w:rsid w:val="00570B43"/>
    <w:rsid w:val="0057344F"/>
    <w:rsid w:val="00574E7A"/>
    <w:rsid w:val="0057561D"/>
    <w:rsid w:val="005766ED"/>
    <w:rsid w:val="005847BD"/>
    <w:rsid w:val="00591535"/>
    <w:rsid w:val="005A4F01"/>
    <w:rsid w:val="005B24AE"/>
    <w:rsid w:val="005C0661"/>
    <w:rsid w:val="005C21B9"/>
    <w:rsid w:val="005C4EEA"/>
    <w:rsid w:val="005D3397"/>
    <w:rsid w:val="005E2D15"/>
    <w:rsid w:val="005E3970"/>
    <w:rsid w:val="005F4CA4"/>
    <w:rsid w:val="005F5DB1"/>
    <w:rsid w:val="0063468F"/>
    <w:rsid w:val="00634C62"/>
    <w:rsid w:val="00641DE7"/>
    <w:rsid w:val="006501F7"/>
    <w:rsid w:val="006509D1"/>
    <w:rsid w:val="00651525"/>
    <w:rsid w:val="00652C19"/>
    <w:rsid w:val="0065615C"/>
    <w:rsid w:val="006601FD"/>
    <w:rsid w:val="0066383E"/>
    <w:rsid w:val="00667AA8"/>
    <w:rsid w:val="006777E6"/>
    <w:rsid w:val="00685E11"/>
    <w:rsid w:val="00692FCC"/>
    <w:rsid w:val="006A0AF7"/>
    <w:rsid w:val="006A398D"/>
    <w:rsid w:val="006A599F"/>
    <w:rsid w:val="006A7DD0"/>
    <w:rsid w:val="006B2494"/>
    <w:rsid w:val="006B4B19"/>
    <w:rsid w:val="006B6CED"/>
    <w:rsid w:val="006C4ED3"/>
    <w:rsid w:val="006C6266"/>
    <w:rsid w:val="006C78FD"/>
    <w:rsid w:val="006D1133"/>
    <w:rsid w:val="006D38E3"/>
    <w:rsid w:val="006D6563"/>
    <w:rsid w:val="006F7542"/>
    <w:rsid w:val="00725FCF"/>
    <w:rsid w:val="007306E9"/>
    <w:rsid w:val="00740A6D"/>
    <w:rsid w:val="00740AD8"/>
    <w:rsid w:val="00747175"/>
    <w:rsid w:val="00747EC9"/>
    <w:rsid w:val="00755366"/>
    <w:rsid w:val="0075711D"/>
    <w:rsid w:val="00757CB1"/>
    <w:rsid w:val="00757D46"/>
    <w:rsid w:val="0077183B"/>
    <w:rsid w:val="007771CE"/>
    <w:rsid w:val="007871AA"/>
    <w:rsid w:val="007904A7"/>
    <w:rsid w:val="007B3389"/>
    <w:rsid w:val="007B6177"/>
    <w:rsid w:val="007C31F3"/>
    <w:rsid w:val="007C6857"/>
    <w:rsid w:val="007D4C44"/>
    <w:rsid w:val="007E2B70"/>
    <w:rsid w:val="007E4777"/>
    <w:rsid w:val="007E528E"/>
    <w:rsid w:val="008000B1"/>
    <w:rsid w:val="0080076E"/>
    <w:rsid w:val="008149BB"/>
    <w:rsid w:val="00814ECB"/>
    <w:rsid w:val="0081517F"/>
    <w:rsid w:val="00817144"/>
    <w:rsid w:val="008242F2"/>
    <w:rsid w:val="008243ED"/>
    <w:rsid w:val="008263D1"/>
    <w:rsid w:val="008265BF"/>
    <w:rsid w:val="00827782"/>
    <w:rsid w:val="00845FC4"/>
    <w:rsid w:val="00846808"/>
    <w:rsid w:val="008471C4"/>
    <w:rsid w:val="00854351"/>
    <w:rsid w:val="0086479D"/>
    <w:rsid w:val="0086667D"/>
    <w:rsid w:val="00877BE5"/>
    <w:rsid w:val="008A0A69"/>
    <w:rsid w:val="008A2EEE"/>
    <w:rsid w:val="008B456F"/>
    <w:rsid w:val="008B76DD"/>
    <w:rsid w:val="008C3715"/>
    <w:rsid w:val="008E4237"/>
    <w:rsid w:val="008E4D57"/>
    <w:rsid w:val="008E5733"/>
    <w:rsid w:val="008F2CAD"/>
    <w:rsid w:val="00912FA8"/>
    <w:rsid w:val="009215D0"/>
    <w:rsid w:val="0092263F"/>
    <w:rsid w:val="009228C5"/>
    <w:rsid w:val="00927994"/>
    <w:rsid w:val="009326A7"/>
    <w:rsid w:val="00933925"/>
    <w:rsid w:val="00960EFA"/>
    <w:rsid w:val="00962A3C"/>
    <w:rsid w:val="009670CF"/>
    <w:rsid w:val="00982721"/>
    <w:rsid w:val="00986A90"/>
    <w:rsid w:val="00991702"/>
    <w:rsid w:val="009A0161"/>
    <w:rsid w:val="009B17FF"/>
    <w:rsid w:val="009B279F"/>
    <w:rsid w:val="009B4415"/>
    <w:rsid w:val="009C1F7A"/>
    <w:rsid w:val="009C334D"/>
    <w:rsid w:val="009D2FFA"/>
    <w:rsid w:val="00A0326B"/>
    <w:rsid w:val="00A0757F"/>
    <w:rsid w:val="00A07BC2"/>
    <w:rsid w:val="00A13A9F"/>
    <w:rsid w:val="00A21CD2"/>
    <w:rsid w:val="00A30241"/>
    <w:rsid w:val="00A357DA"/>
    <w:rsid w:val="00A36864"/>
    <w:rsid w:val="00A42457"/>
    <w:rsid w:val="00A466EE"/>
    <w:rsid w:val="00A6243D"/>
    <w:rsid w:val="00A740ED"/>
    <w:rsid w:val="00A801C0"/>
    <w:rsid w:val="00A8474D"/>
    <w:rsid w:val="00A96B3C"/>
    <w:rsid w:val="00AB110D"/>
    <w:rsid w:val="00AB52C2"/>
    <w:rsid w:val="00AB6D72"/>
    <w:rsid w:val="00AC0309"/>
    <w:rsid w:val="00AD3D59"/>
    <w:rsid w:val="00AD45B7"/>
    <w:rsid w:val="00AE13CA"/>
    <w:rsid w:val="00AE4BF5"/>
    <w:rsid w:val="00AE7310"/>
    <w:rsid w:val="00AE7B7C"/>
    <w:rsid w:val="00AF70EC"/>
    <w:rsid w:val="00B05EA1"/>
    <w:rsid w:val="00B07B83"/>
    <w:rsid w:val="00B26B11"/>
    <w:rsid w:val="00B27D4E"/>
    <w:rsid w:val="00B37C9F"/>
    <w:rsid w:val="00B51C4C"/>
    <w:rsid w:val="00B53991"/>
    <w:rsid w:val="00B62EEE"/>
    <w:rsid w:val="00B75C9A"/>
    <w:rsid w:val="00B80D06"/>
    <w:rsid w:val="00B83269"/>
    <w:rsid w:val="00B84E78"/>
    <w:rsid w:val="00B8664C"/>
    <w:rsid w:val="00B96C56"/>
    <w:rsid w:val="00BC7D24"/>
    <w:rsid w:val="00BD44CB"/>
    <w:rsid w:val="00BE64CC"/>
    <w:rsid w:val="00BF70AE"/>
    <w:rsid w:val="00C03437"/>
    <w:rsid w:val="00C06332"/>
    <w:rsid w:val="00C07E9B"/>
    <w:rsid w:val="00C1434D"/>
    <w:rsid w:val="00C47C5A"/>
    <w:rsid w:val="00C57720"/>
    <w:rsid w:val="00C64A1A"/>
    <w:rsid w:val="00C65BCC"/>
    <w:rsid w:val="00C67FE9"/>
    <w:rsid w:val="00C75BCE"/>
    <w:rsid w:val="00CA4E21"/>
    <w:rsid w:val="00CA6C7F"/>
    <w:rsid w:val="00CB183F"/>
    <w:rsid w:val="00CC55FF"/>
    <w:rsid w:val="00CD16CC"/>
    <w:rsid w:val="00CD4871"/>
    <w:rsid w:val="00CE5D9E"/>
    <w:rsid w:val="00CE63DC"/>
    <w:rsid w:val="00CF1B75"/>
    <w:rsid w:val="00CF25E3"/>
    <w:rsid w:val="00CF2992"/>
    <w:rsid w:val="00D0073E"/>
    <w:rsid w:val="00D11071"/>
    <w:rsid w:val="00D16FA0"/>
    <w:rsid w:val="00D17CFC"/>
    <w:rsid w:val="00D254B8"/>
    <w:rsid w:val="00D2721D"/>
    <w:rsid w:val="00D30B6B"/>
    <w:rsid w:val="00D6182D"/>
    <w:rsid w:val="00D62D70"/>
    <w:rsid w:val="00D72963"/>
    <w:rsid w:val="00D933B1"/>
    <w:rsid w:val="00D950F3"/>
    <w:rsid w:val="00DA6C68"/>
    <w:rsid w:val="00DB602D"/>
    <w:rsid w:val="00DD3F0D"/>
    <w:rsid w:val="00DD7B4F"/>
    <w:rsid w:val="00DE650F"/>
    <w:rsid w:val="00DE6869"/>
    <w:rsid w:val="00DF0156"/>
    <w:rsid w:val="00DF18BC"/>
    <w:rsid w:val="00DF4380"/>
    <w:rsid w:val="00DF43D0"/>
    <w:rsid w:val="00DF6769"/>
    <w:rsid w:val="00E0687F"/>
    <w:rsid w:val="00E11385"/>
    <w:rsid w:val="00E13831"/>
    <w:rsid w:val="00E15609"/>
    <w:rsid w:val="00E40FE1"/>
    <w:rsid w:val="00E47F4F"/>
    <w:rsid w:val="00E63E01"/>
    <w:rsid w:val="00E649CB"/>
    <w:rsid w:val="00E7409C"/>
    <w:rsid w:val="00E84864"/>
    <w:rsid w:val="00E85E83"/>
    <w:rsid w:val="00E929C5"/>
    <w:rsid w:val="00E94BEB"/>
    <w:rsid w:val="00E97CB3"/>
    <w:rsid w:val="00EB6B69"/>
    <w:rsid w:val="00EB7CEF"/>
    <w:rsid w:val="00EC30FC"/>
    <w:rsid w:val="00EC37D9"/>
    <w:rsid w:val="00EC4BD9"/>
    <w:rsid w:val="00EE16C2"/>
    <w:rsid w:val="00EF097C"/>
    <w:rsid w:val="00EF76B7"/>
    <w:rsid w:val="00F0210F"/>
    <w:rsid w:val="00F05D44"/>
    <w:rsid w:val="00F06A21"/>
    <w:rsid w:val="00F074F0"/>
    <w:rsid w:val="00F1052D"/>
    <w:rsid w:val="00F15BF3"/>
    <w:rsid w:val="00F168BD"/>
    <w:rsid w:val="00F20906"/>
    <w:rsid w:val="00F300B4"/>
    <w:rsid w:val="00F404FB"/>
    <w:rsid w:val="00F43A92"/>
    <w:rsid w:val="00F46273"/>
    <w:rsid w:val="00F46E7E"/>
    <w:rsid w:val="00F6136A"/>
    <w:rsid w:val="00F61EE4"/>
    <w:rsid w:val="00F665C2"/>
    <w:rsid w:val="00F761BD"/>
    <w:rsid w:val="00F80183"/>
    <w:rsid w:val="00F9024D"/>
    <w:rsid w:val="00F9312E"/>
    <w:rsid w:val="00FA12FD"/>
    <w:rsid w:val="00FC03F1"/>
    <w:rsid w:val="00FC51C1"/>
    <w:rsid w:val="00FD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82431"/>
  <w15:chartTrackingRefBased/>
  <w15:docId w15:val="{8897C54A-4112-4EEA-916F-1B5D8D1C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09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1B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57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3D1"/>
    <w:pPr>
      <w:ind w:firstLineChars="200" w:firstLine="420"/>
    </w:pPr>
  </w:style>
  <w:style w:type="table" w:styleId="a4">
    <w:name w:val="Table Grid"/>
    <w:basedOn w:val="a1"/>
    <w:uiPriority w:val="39"/>
    <w:rsid w:val="00351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2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2C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2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2C19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D7E1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D7E1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D7E14"/>
  </w:style>
  <w:style w:type="paragraph" w:styleId="ac">
    <w:name w:val="annotation subject"/>
    <w:basedOn w:val="aa"/>
    <w:next w:val="aa"/>
    <w:link w:val="ad"/>
    <w:uiPriority w:val="99"/>
    <w:semiHidden/>
    <w:unhideWhenUsed/>
    <w:rsid w:val="003D7E1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D7E1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3D7E1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D7E1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1B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57D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84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948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92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2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104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271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DBC92-A27B-4FAA-B9D5-3CC72AEA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14</Pages>
  <Words>1312</Words>
  <Characters>7482</Characters>
  <Application>Microsoft Office Word</Application>
  <DocSecurity>0</DocSecurity>
  <Lines>62</Lines>
  <Paragraphs>17</Paragraphs>
  <ScaleCrop>false</ScaleCrop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</dc:creator>
  <cp:keywords/>
  <dc:description/>
  <cp:lastModifiedBy>User</cp:lastModifiedBy>
  <cp:revision>310</cp:revision>
  <dcterms:created xsi:type="dcterms:W3CDTF">2020-09-08T11:51:00Z</dcterms:created>
  <dcterms:modified xsi:type="dcterms:W3CDTF">2020-10-26T00:45:00Z</dcterms:modified>
</cp:coreProperties>
</file>