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1B4C3E" w14:textId="77777777" w:rsidR="003A092B" w:rsidRDefault="006242AF">
      <w:pPr>
        <w:pStyle w:val="1"/>
        <w:jc w:val="center"/>
      </w:pPr>
      <w:r>
        <w:rPr>
          <w:rFonts w:hint="eastAsia"/>
        </w:rPr>
        <w:t>Undo,Redo</w:t>
      </w:r>
      <w:r>
        <w:t>功能设计文档说明书</w:t>
      </w:r>
    </w:p>
    <w:p w14:paraId="6448CCCC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功能需求</w:t>
      </w:r>
    </w:p>
    <w:p w14:paraId="57E5ABFD" w14:textId="77777777" w:rsidR="003A092B" w:rsidRDefault="006242AF">
      <w:pPr>
        <w:rPr>
          <w:rFonts w:ascii="仿宋" w:eastAsia="仿宋" w:hAnsi="仿宋"/>
          <w:b/>
          <w:bCs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Canvas</w:t>
      </w:r>
      <w:r>
        <w:rPr>
          <w:rFonts w:ascii="仿宋" w:eastAsia="仿宋" w:hAnsi="仿宋" w:hint="eastAsia"/>
          <w:sz w:val="28"/>
          <w:szCs w:val="28"/>
        </w:rPr>
        <w:t>中元素的各种操作支持有限步骤的撤销、重做功能。具体操作暂定包括：单元素重命名，单元素删除，单元素添加，单元素移动，单条线删除，单条画线。</w:t>
      </w:r>
      <w:r>
        <w:rPr>
          <w:rFonts w:ascii="仿宋" w:eastAsia="仿宋" w:hAnsi="仿宋" w:hint="eastAsia"/>
          <w:b/>
          <w:bCs/>
          <w:sz w:val="28"/>
          <w:szCs w:val="28"/>
        </w:rPr>
        <w:t>多元素的操作后续再考虑，目前看元素和关系的添加和删除必须考虑，不然操作不连贯会出问题。例如，如果多元素删除不考虑的话，当一个重命名操作入栈后，删除对应元素，则</w:t>
      </w:r>
      <w:r>
        <w:rPr>
          <w:rFonts w:ascii="仿宋" w:eastAsia="仿宋" w:hAnsi="仿宋" w:hint="eastAsia"/>
          <w:b/>
          <w:bCs/>
          <w:sz w:val="28"/>
          <w:szCs w:val="28"/>
        </w:rPr>
        <w:t>Undo</w:t>
      </w:r>
      <w:r>
        <w:rPr>
          <w:rFonts w:ascii="仿宋" w:eastAsia="仿宋" w:hAnsi="仿宋" w:hint="eastAsia"/>
          <w:b/>
          <w:bCs/>
          <w:sz w:val="28"/>
          <w:szCs w:val="28"/>
        </w:rPr>
        <w:t>操作就失去目标了。</w:t>
      </w:r>
    </w:p>
    <w:p w14:paraId="2103E8BF" w14:textId="77777777" w:rsidR="003A092B" w:rsidRDefault="006242AF">
      <w:pPr>
        <w:pStyle w:val="2"/>
        <w:numPr>
          <w:ilvl w:val="0"/>
          <w:numId w:val="1"/>
        </w:num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设计</w:t>
      </w:r>
      <w:r>
        <w:rPr>
          <w:rFonts w:ascii="微软雅黑" w:eastAsia="微软雅黑" w:hAnsi="微软雅黑"/>
        </w:rPr>
        <w:t>方案</w:t>
      </w:r>
    </w:p>
    <w:p w14:paraId="2E04A714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2.1 </w:t>
      </w:r>
      <w:r>
        <w:rPr>
          <w:rFonts w:ascii="微软雅黑" w:eastAsia="微软雅黑" w:hAnsi="微软雅黑" w:hint="eastAsia"/>
          <w:sz w:val="30"/>
          <w:szCs w:val="30"/>
        </w:rPr>
        <w:t>数据结构</w:t>
      </w:r>
    </w:p>
    <w:p w14:paraId="038A6CE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Undo,Redo</w:t>
      </w:r>
      <w:r>
        <w:rPr>
          <w:rFonts w:ascii="仿宋" w:eastAsia="仿宋" w:hAnsi="仿宋" w:hint="eastAsia"/>
          <w:sz w:val="28"/>
          <w:szCs w:val="28"/>
        </w:rPr>
        <w:t>两个固定大小的栈，目前默认大小各为</w:t>
      </w:r>
      <w:r>
        <w:rPr>
          <w:rFonts w:ascii="仿宋" w:eastAsia="仿宋" w:hAnsi="仿宋" w:hint="eastAsia"/>
          <w:sz w:val="28"/>
          <w:szCs w:val="28"/>
        </w:rPr>
        <w:t>100</w:t>
      </w:r>
      <w:r>
        <w:rPr>
          <w:rFonts w:ascii="仿宋" w:eastAsia="仿宋" w:hAnsi="仿宋" w:hint="eastAsia"/>
          <w:sz w:val="28"/>
          <w:szCs w:val="28"/>
        </w:rPr>
        <w:t>，既支持</w:t>
      </w:r>
      <w:r>
        <w:rPr>
          <w:rFonts w:ascii="仿宋" w:eastAsia="仿宋" w:hAnsi="仿宋" w:hint="eastAsia"/>
          <w:sz w:val="28"/>
          <w:szCs w:val="28"/>
        </w:rPr>
        <w:t>100</w:t>
      </w:r>
      <w:r>
        <w:rPr>
          <w:rFonts w:ascii="仿宋" w:eastAsia="仿宋" w:hAnsi="仿宋" w:hint="eastAsia"/>
          <w:sz w:val="28"/>
          <w:szCs w:val="28"/>
        </w:rPr>
        <w:t>步撤销、重做，已经能满足大部分需求，无限步骤的撤销、重做业务上没啥意义，还浪费内存。</w:t>
      </w:r>
    </w:p>
    <w:p w14:paraId="707FB992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ICommand</w:t>
      </w:r>
      <w:r>
        <w:rPr>
          <w:rFonts w:ascii="仿宋" w:eastAsia="仿宋" w:hAnsi="仿宋" w:hint="eastAsia"/>
          <w:sz w:val="28"/>
          <w:szCs w:val="28"/>
        </w:rPr>
        <w:t>接口，内含</w:t>
      </w:r>
      <w:r>
        <w:rPr>
          <w:rFonts w:ascii="仿宋" w:eastAsia="仿宋" w:hAnsi="仿宋" w:hint="eastAsia"/>
          <w:sz w:val="28"/>
          <w:szCs w:val="28"/>
        </w:rPr>
        <w:t>Undo, Redo</w:t>
      </w:r>
      <w:r>
        <w:rPr>
          <w:rFonts w:ascii="仿宋" w:eastAsia="仿宋" w:hAnsi="仿宋" w:hint="eastAsia"/>
          <w:sz w:val="28"/>
          <w:szCs w:val="28"/>
        </w:rPr>
        <w:t>两个动作，用来封装所有的单元素执行和回撤动作，每次执行后，要把对应文档置为</w:t>
      </w:r>
      <w:r>
        <w:rPr>
          <w:rFonts w:ascii="仿宋" w:eastAsia="仿宋" w:hAnsi="仿宋" w:hint="eastAsia"/>
          <w:sz w:val="28"/>
          <w:szCs w:val="28"/>
        </w:rPr>
        <w:t>Dirty</w:t>
      </w:r>
      <w:r>
        <w:rPr>
          <w:rFonts w:ascii="仿宋" w:eastAsia="仿宋" w:hAnsi="仿宋" w:hint="eastAsia"/>
          <w:sz w:val="28"/>
          <w:szCs w:val="28"/>
        </w:rPr>
        <w:t>。</w:t>
      </w:r>
    </w:p>
    <w:p w14:paraId="6EFEFAF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UndoRedoManager,</w:t>
      </w:r>
      <w:r>
        <w:rPr>
          <w:rFonts w:ascii="仿宋" w:eastAsia="仿宋" w:hAnsi="仿宋" w:hint="eastAsia"/>
          <w:sz w:val="28"/>
          <w:szCs w:val="28"/>
        </w:rPr>
        <w:t>全局单例，用来管理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两个固定栈和协同界面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、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按钮事件等操作。其中每个文档设置</w:t>
      </w:r>
      <w:r>
        <w:rPr>
          <w:rFonts w:ascii="仿宋" w:eastAsia="仿宋" w:hAnsi="仿宋" w:hint="eastAsia"/>
          <w:sz w:val="28"/>
          <w:szCs w:val="28"/>
        </w:rPr>
        <w:t>Undo,Redo</w:t>
      </w:r>
      <w:r>
        <w:rPr>
          <w:rFonts w:ascii="仿宋" w:eastAsia="仿宋" w:hAnsi="仿宋" w:hint="eastAsia"/>
          <w:sz w:val="28"/>
          <w:szCs w:val="28"/>
        </w:rPr>
        <w:t>固定栈各一个，以</w:t>
      </w:r>
      <w:r>
        <w:rPr>
          <w:rFonts w:ascii="仿宋" w:eastAsia="仿宋" w:hAnsi="仿宋" w:hint="eastAsia"/>
          <w:sz w:val="28"/>
          <w:szCs w:val="28"/>
        </w:rPr>
        <w:t>ModelDocument</w:t>
      </w:r>
      <w:r>
        <w:rPr>
          <w:rFonts w:ascii="仿宋" w:eastAsia="仿宋" w:hAnsi="仿宋" w:hint="eastAsia"/>
          <w:sz w:val="28"/>
          <w:szCs w:val="28"/>
        </w:rPr>
        <w:t>为</w:t>
      </w:r>
      <w:r>
        <w:rPr>
          <w:rFonts w:ascii="仿宋" w:eastAsia="仿宋" w:hAnsi="仿宋" w:hint="eastAsia"/>
          <w:sz w:val="28"/>
          <w:szCs w:val="28"/>
        </w:rPr>
        <w:t>Key,{Undo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>Redo}</w:t>
      </w:r>
      <w:r>
        <w:rPr>
          <w:rFonts w:ascii="仿宋" w:eastAsia="仿宋" w:hAnsi="仿宋" w:hint="eastAsia"/>
          <w:sz w:val="28"/>
          <w:szCs w:val="28"/>
        </w:rPr>
        <w:t>为</w:t>
      </w:r>
      <w:r>
        <w:rPr>
          <w:rFonts w:ascii="仿宋" w:eastAsia="仿宋" w:hAnsi="仿宋" w:hint="eastAsia"/>
          <w:sz w:val="28"/>
          <w:szCs w:val="28"/>
        </w:rPr>
        <w:t>Value,</w:t>
      </w:r>
      <w:r>
        <w:rPr>
          <w:rFonts w:ascii="仿宋" w:eastAsia="仿宋" w:hAnsi="仿宋" w:hint="eastAsia"/>
          <w:sz w:val="28"/>
          <w:szCs w:val="28"/>
        </w:rPr>
        <w:t>用</w:t>
      </w:r>
      <w:r>
        <w:rPr>
          <w:rFonts w:ascii="仿宋" w:eastAsia="仿宋" w:hAnsi="仿宋" w:hint="eastAsia"/>
          <w:sz w:val="28"/>
          <w:szCs w:val="28"/>
        </w:rPr>
        <w:t>Dict</w:t>
      </w:r>
      <w:r>
        <w:rPr>
          <w:rFonts w:ascii="仿宋" w:eastAsia="仿宋" w:hAnsi="仿宋" w:hint="eastAsia"/>
          <w:sz w:val="28"/>
          <w:szCs w:val="28"/>
        </w:rPr>
        <w:t>存储。当文档切换时，根据</w:t>
      </w:r>
      <w:r>
        <w:rPr>
          <w:rFonts w:ascii="仿宋" w:eastAsia="仿宋" w:hAnsi="仿宋" w:hint="eastAsia"/>
          <w:sz w:val="28"/>
          <w:szCs w:val="28"/>
        </w:rPr>
        <w:t>CurrentDocument</w:t>
      </w:r>
      <w:r>
        <w:rPr>
          <w:rFonts w:ascii="仿宋" w:eastAsia="仿宋" w:hAnsi="仿宋" w:hint="eastAsia"/>
          <w:sz w:val="28"/>
          <w:szCs w:val="28"/>
        </w:rPr>
        <w:t>切换到对应的固</w:t>
      </w:r>
      <w:r>
        <w:rPr>
          <w:rFonts w:ascii="仿宋" w:eastAsia="仿宋" w:hAnsi="仿宋" w:hint="eastAsia"/>
          <w:sz w:val="28"/>
          <w:szCs w:val="28"/>
        </w:rPr>
        <w:lastRenderedPageBreak/>
        <w:t>定栈</w:t>
      </w:r>
      <w:r>
        <w:rPr>
          <w:rFonts w:ascii="仿宋" w:eastAsia="仿宋" w:hAnsi="仿宋" w:hint="eastAsia"/>
          <w:sz w:val="28"/>
          <w:szCs w:val="28"/>
        </w:rPr>
        <w:t>,</w:t>
      </w:r>
      <w:r>
        <w:rPr>
          <w:rFonts w:ascii="仿宋" w:eastAsia="仿宋" w:hAnsi="仿宋" w:hint="eastAsia"/>
          <w:sz w:val="28"/>
          <w:szCs w:val="28"/>
        </w:rPr>
        <w:t>并重置界面按钮状态。</w:t>
      </w:r>
    </w:p>
    <w:p w14:paraId="46EEC958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>2.</w:t>
      </w:r>
      <w:r>
        <w:rPr>
          <w:rFonts w:ascii="微软雅黑" w:eastAsia="微软雅黑" w:hAnsi="微软雅黑" w:hint="eastAsia"/>
          <w:sz w:val="30"/>
          <w:szCs w:val="30"/>
        </w:rPr>
        <w:t>2</w:t>
      </w:r>
      <w:r>
        <w:rPr>
          <w:rFonts w:ascii="微软雅黑" w:eastAsia="微软雅黑" w:hAnsi="微软雅黑" w:hint="eastAsia"/>
          <w:sz w:val="30"/>
          <w:szCs w:val="30"/>
        </w:rPr>
        <w:t xml:space="preserve"> </w:t>
      </w:r>
      <w:r>
        <w:rPr>
          <w:rFonts w:ascii="微软雅黑" w:eastAsia="微软雅黑" w:hAnsi="微软雅黑" w:hint="eastAsia"/>
          <w:sz w:val="30"/>
          <w:szCs w:val="30"/>
        </w:rPr>
        <w:t>算法设计</w:t>
      </w:r>
    </w:p>
    <w:p w14:paraId="51AF194C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1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所有单元素完成操作的程序点，将相关上下文数据封装到</w:t>
      </w:r>
      <w:r>
        <w:rPr>
          <w:rFonts w:ascii="仿宋" w:eastAsia="仿宋" w:hAnsi="仿宋" w:hint="eastAsia"/>
          <w:sz w:val="28"/>
          <w:szCs w:val="28"/>
        </w:rPr>
        <w:t>ICommand</w:t>
      </w:r>
      <w:r>
        <w:rPr>
          <w:rFonts w:ascii="仿宋" w:eastAsia="仿宋" w:hAnsi="仿宋" w:hint="eastAsia"/>
          <w:sz w:val="28"/>
          <w:szCs w:val="28"/>
        </w:rPr>
        <w:t>中，然后</w:t>
      </w:r>
      <w:r>
        <w:rPr>
          <w:rFonts w:ascii="仿宋" w:eastAsia="仿宋" w:hAnsi="仿宋" w:hint="eastAsia"/>
          <w:sz w:val="28"/>
          <w:szCs w:val="28"/>
        </w:rPr>
        <w:t>Push</w:t>
      </w:r>
      <w:r>
        <w:rPr>
          <w:rFonts w:ascii="仿宋" w:eastAsia="仿宋" w:hAnsi="仿宋" w:hint="eastAsia"/>
          <w:sz w:val="28"/>
          <w:szCs w:val="28"/>
        </w:rPr>
        <w:t>进入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栈（由于是固定栈，所以当元素个数大于固</w:t>
      </w:r>
      <w:r>
        <w:rPr>
          <w:rFonts w:ascii="仿宋" w:eastAsia="仿宋" w:hAnsi="仿宋" w:hint="eastAsia"/>
          <w:sz w:val="28"/>
          <w:szCs w:val="28"/>
        </w:rPr>
        <w:t>定值时</w:t>
      </w:r>
      <w:r>
        <w:rPr>
          <w:rFonts w:ascii="仿宋" w:eastAsia="仿宋" w:hAnsi="仿宋" w:hint="eastAsia"/>
          <w:sz w:val="28"/>
          <w:szCs w:val="28"/>
        </w:rPr>
        <w:t>(</w:t>
      </w:r>
      <w:r>
        <w:rPr>
          <w:rFonts w:ascii="仿宋" w:eastAsia="仿宋" w:hAnsi="仿宋" w:hint="eastAsia"/>
          <w:sz w:val="28"/>
          <w:szCs w:val="28"/>
        </w:rPr>
        <w:t>默认</w:t>
      </w:r>
      <w:r>
        <w:rPr>
          <w:rFonts w:ascii="仿宋" w:eastAsia="仿宋" w:hAnsi="仿宋" w:hint="eastAsia"/>
          <w:sz w:val="28"/>
          <w:szCs w:val="28"/>
        </w:rPr>
        <w:t>100)</w:t>
      </w:r>
      <w:r>
        <w:rPr>
          <w:rFonts w:ascii="仿宋" w:eastAsia="仿宋" w:hAnsi="仿宋" w:hint="eastAsia"/>
          <w:sz w:val="28"/>
          <w:szCs w:val="28"/>
        </w:rPr>
        <w:t>，自动替换栈底元素），</w:t>
      </w:r>
      <w:commentRangeStart w:id="0"/>
      <w:r>
        <w:rPr>
          <w:rFonts w:ascii="仿宋" w:eastAsia="仿宋" w:hAnsi="仿宋" w:hint="eastAsia"/>
          <w:sz w:val="28"/>
          <w:szCs w:val="28"/>
        </w:rPr>
        <w:t>同时清空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栈。</w:t>
      </w:r>
      <w:commentRangeEnd w:id="0"/>
      <w:r>
        <w:commentReference w:id="0"/>
      </w:r>
    </w:p>
    <w:p w14:paraId="68831A07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2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当点击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按钮时，</w:t>
      </w:r>
      <w:r>
        <w:rPr>
          <w:rFonts w:ascii="仿宋" w:eastAsia="仿宋" w:hAnsi="仿宋" w:hint="eastAsia"/>
          <w:sz w:val="28"/>
          <w:szCs w:val="28"/>
        </w:rPr>
        <w:t>Pop</w:t>
      </w:r>
      <w:r>
        <w:rPr>
          <w:rFonts w:ascii="仿宋" w:eastAsia="仿宋" w:hAnsi="仿宋" w:hint="eastAsia"/>
          <w:sz w:val="28"/>
          <w:szCs w:val="28"/>
        </w:rPr>
        <w:t>出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栈栈顶</w:t>
      </w:r>
      <w:r>
        <w:rPr>
          <w:rFonts w:ascii="仿宋" w:eastAsia="仿宋" w:hAnsi="仿宋" w:hint="eastAsia"/>
          <w:sz w:val="28"/>
          <w:szCs w:val="28"/>
        </w:rPr>
        <w:t>ICommand</w:t>
      </w:r>
      <w:r>
        <w:rPr>
          <w:rFonts w:ascii="仿宋" w:eastAsia="仿宋" w:hAnsi="仿宋" w:hint="eastAsia"/>
          <w:sz w:val="28"/>
          <w:szCs w:val="28"/>
        </w:rPr>
        <w:t>元素，然后执行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接口，回归对应操作，最后将</w:t>
      </w:r>
      <w:r>
        <w:rPr>
          <w:rFonts w:ascii="仿宋" w:eastAsia="仿宋" w:hAnsi="仿宋" w:hint="eastAsia"/>
          <w:sz w:val="28"/>
          <w:szCs w:val="28"/>
        </w:rPr>
        <w:t>ICommand</w:t>
      </w:r>
      <w:r>
        <w:rPr>
          <w:rFonts w:ascii="仿宋" w:eastAsia="仿宋" w:hAnsi="仿宋" w:hint="eastAsia"/>
          <w:sz w:val="28"/>
          <w:szCs w:val="28"/>
        </w:rPr>
        <w:t>元素</w:t>
      </w:r>
      <w:r>
        <w:rPr>
          <w:rFonts w:ascii="仿宋" w:eastAsia="仿宋" w:hAnsi="仿宋" w:hint="eastAsia"/>
          <w:sz w:val="28"/>
          <w:szCs w:val="28"/>
        </w:rPr>
        <w:t>Push</w:t>
      </w:r>
      <w:r>
        <w:rPr>
          <w:rFonts w:ascii="仿宋" w:eastAsia="仿宋" w:hAnsi="仿宋" w:hint="eastAsia"/>
          <w:sz w:val="28"/>
          <w:szCs w:val="28"/>
        </w:rPr>
        <w:t>进入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栈。</w:t>
      </w:r>
    </w:p>
    <w:p w14:paraId="088A765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3</w:t>
      </w:r>
      <w:r>
        <w:rPr>
          <w:rFonts w:ascii="仿宋" w:eastAsia="仿宋" w:hAnsi="仿宋" w:hint="eastAsia"/>
          <w:sz w:val="28"/>
          <w:szCs w:val="28"/>
        </w:rPr>
        <w:t>，</w:t>
      </w:r>
      <w:r>
        <w:rPr>
          <w:rFonts w:ascii="仿宋" w:eastAsia="仿宋" w:hAnsi="仿宋" w:hint="eastAsia"/>
          <w:sz w:val="28"/>
          <w:szCs w:val="28"/>
        </w:rPr>
        <w:t xml:space="preserve"> </w:t>
      </w:r>
      <w:r>
        <w:rPr>
          <w:rFonts w:ascii="仿宋" w:eastAsia="仿宋" w:hAnsi="仿宋" w:hint="eastAsia"/>
          <w:sz w:val="28"/>
          <w:szCs w:val="28"/>
        </w:rPr>
        <w:t>当点击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按钮时，</w:t>
      </w:r>
      <w:r>
        <w:rPr>
          <w:rFonts w:ascii="仿宋" w:eastAsia="仿宋" w:hAnsi="仿宋" w:hint="eastAsia"/>
          <w:sz w:val="28"/>
          <w:szCs w:val="28"/>
        </w:rPr>
        <w:t>Pop</w:t>
      </w:r>
      <w:r>
        <w:rPr>
          <w:rFonts w:ascii="仿宋" w:eastAsia="仿宋" w:hAnsi="仿宋" w:hint="eastAsia"/>
          <w:sz w:val="28"/>
          <w:szCs w:val="28"/>
        </w:rPr>
        <w:t>出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栈栈顶</w:t>
      </w:r>
      <w:r>
        <w:rPr>
          <w:rFonts w:ascii="仿宋" w:eastAsia="仿宋" w:hAnsi="仿宋" w:hint="eastAsia"/>
          <w:sz w:val="28"/>
          <w:szCs w:val="28"/>
        </w:rPr>
        <w:t>ICommand</w:t>
      </w:r>
      <w:r>
        <w:rPr>
          <w:rFonts w:ascii="仿宋" w:eastAsia="仿宋" w:hAnsi="仿宋" w:hint="eastAsia"/>
          <w:sz w:val="28"/>
          <w:szCs w:val="28"/>
        </w:rPr>
        <w:t>元素然后执行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接口，执行对应操作，最后将</w:t>
      </w:r>
      <w:r>
        <w:rPr>
          <w:rFonts w:ascii="仿宋" w:eastAsia="仿宋" w:hAnsi="仿宋" w:hint="eastAsia"/>
          <w:sz w:val="28"/>
          <w:szCs w:val="28"/>
        </w:rPr>
        <w:t>ICommand</w:t>
      </w:r>
      <w:r>
        <w:rPr>
          <w:rFonts w:ascii="仿宋" w:eastAsia="仿宋" w:hAnsi="仿宋" w:hint="eastAsia"/>
          <w:sz w:val="28"/>
          <w:szCs w:val="28"/>
        </w:rPr>
        <w:t>元素</w:t>
      </w:r>
      <w:r>
        <w:rPr>
          <w:rFonts w:ascii="仿宋" w:eastAsia="仿宋" w:hAnsi="仿宋" w:hint="eastAsia"/>
          <w:sz w:val="28"/>
          <w:szCs w:val="28"/>
        </w:rPr>
        <w:t>Push</w:t>
      </w:r>
      <w:r>
        <w:rPr>
          <w:rFonts w:ascii="仿宋" w:eastAsia="仿宋" w:hAnsi="仿宋" w:hint="eastAsia"/>
          <w:sz w:val="28"/>
          <w:szCs w:val="28"/>
        </w:rPr>
        <w:t>进入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栈。</w:t>
      </w:r>
    </w:p>
    <w:p w14:paraId="42EB458B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该操作与第二步对称。</w:t>
      </w:r>
    </w:p>
    <w:p w14:paraId="56D7C015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当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栈由空变不空时，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按钮</w:t>
      </w:r>
      <w:r>
        <w:rPr>
          <w:rFonts w:ascii="仿宋" w:eastAsia="仿宋" w:hAnsi="仿宋" w:hint="eastAsia"/>
          <w:sz w:val="28"/>
          <w:szCs w:val="28"/>
        </w:rPr>
        <w:t>Enable;</w:t>
      </w:r>
      <w:r>
        <w:rPr>
          <w:rFonts w:ascii="仿宋" w:eastAsia="仿宋" w:hAnsi="仿宋" w:hint="eastAsia"/>
          <w:sz w:val="28"/>
          <w:szCs w:val="28"/>
        </w:rPr>
        <w:t>当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栈由不空变空时，</w:t>
      </w:r>
      <w:r>
        <w:rPr>
          <w:rFonts w:ascii="仿宋" w:eastAsia="仿宋" w:hAnsi="仿宋" w:hint="eastAsia"/>
          <w:sz w:val="28"/>
          <w:szCs w:val="28"/>
        </w:rPr>
        <w:t>Undo</w:t>
      </w:r>
      <w:r>
        <w:rPr>
          <w:rFonts w:ascii="仿宋" w:eastAsia="仿宋" w:hAnsi="仿宋" w:hint="eastAsia"/>
          <w:sz w:val="28"/>
          <w:szCs w:val="28"/>
        </w:rPr>
        <w:t>按钮</w:t>
      </w:r>
      <w:r>
        <w:rPr>
          <w:rFonts w:ascii="仿宋" w:eastAsia="仿宋" w:hAnsi="仿宋" w:hint="eastAsia"/>
          <w:sz w:val="28"/>
          <w:szCs w:val="28"/>
        </w:rPr>
        <w:t>Disabl</w:t>
      </w:r>
      <w:r>
        <w:rPr>
          <w:rFonts w:ascii="仿宋" w:eastAsia="仿宋" w:hAnsi="仿宋" w:hint="eastAsia"/>
          <w:sz w:val="28"/>
          <w:szCs w:val="28"/>
        </w:rPr>
        <w:t>e;</w:t>
      </w:r>
      <w:r>
        <w:rPr>
          <w:rFonts w:ascii="仿宋" w:eastAsia="仿宋" w:hAnsi="仿宋" w:hint="eastAsia"/>
          <w:sz w:val="28"/>
          <w:szCs w:val="28"/>
        </w:rPr>
        <w:t>当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栈由空变不空时，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按钮</w:t>
      </w:r>
      <w:r>
        <w:rPr>
          <w:rFonts w:ascii="仿宋" w:eastAsia="仿宋" w:hAnsi="仿宋" w:hint="eastAsia"/>
          <w:sz w:val="28"/>
          <w:szCs w:val="28"/>
        </w:rPr>
        <w:t>Enable;</w:t>
      </w:r>
      <w:r>
        <w:rPr>
          <w:rFonts w:ascii="仿宋" w:eastAsia="仿宋" w:hAnsi="仿宋" w:hint="eastAsia"/>
          <w:sz w:val="28"/>
          <w:szCs w:val="28"/>
        </w:rPr>
        <w:t>当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栈由不空变空时，</w:t>
      </w:r>
      <w:r>
        <w:rPr>
          <w:rFonts w:ascii="仿宋" w:eastAsia="仿宋" w:hAnsi="仿宋" w:hint="eastAsia"/>
          <w:sz w:val="28"/>
          <w:szCs w:val="28"/>
        </w:rPr>
        <w:t>Redo</w:t>
      </w:r>
      <w:r>
        <w:rPr>
          <w:rFonts w:ascii="仿宋" w:eastAsia="仿宋" w:hAnsi="仿宋" w:hint="eastAsia"/>
          <w:sz w:val="28"/>
          <w:szCs w:val="28"/>
        </w:rPr>
        <w:t>按钮</w:t>
      </w:r>
      <w:r>
        <w:rPr>
          <w:rFonts w:ascii="仿宋" w:eastAsia="仿宋" w:hAnsi="仿宋" w:hint="eastAsia"/>
          <w:sz w:val="28"/>
          <w:szCs w:val="28"/>
        </w:rPr>
        <w:t>Disable;</w:t>
      </w:r>
      <w:r>
        <w:rPr>
          <w:rFonts w:ascii="仿宋" w:eastAsia="仿宋" w:hAnsi="仿宋" w:hint="eastAsia"/>
          <w:sz w:val="28"/>
          <w:szCs w:val="28"/>
        </w:rPr>
        <w:t>以上四种操作，由</w:t>
      </w:r>
      <w:r>
        <w:rPr>
          <w:rFonts w:ascii="仿宋" w:eastAsia="仿宋" w:hAnsi="仿宋" w:hint="eastAsia"/>
          <w:sz w:val="28"/>
          <w:szCs w:val="28"/>
        </w:rPr>
        <w:t>UndoRedoEvent</w:t>
      </w:r>
      <w:r>
        <w:rPr>
          <w:rFonts w:ascii="仿宋" w:eastAsia="仿宋" w:hAnsi="仿宋" w:hint="eastAsia"/>
          <w:sz w:val="28"/>
          <w:szCs w:val="28"/>
        </w:rPr>
        <w:t>的四种事件通知主界面</w:t>
      </w:r>
    </w:p>
    <w:p w14:paraId="2DF0D69F" w14:textId="77777777" w:rsidR="003A092B" w:rsidRDefault="006242AF">
      <w:pPr>
        <w:numPr>
          <w:ilvl w:val="0"/>
          <w:numId w:val="2"/>
        </w:num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>在单元素的</w:t>
      </w:r>
      <w:r>
        <w:rPr>
          <w:rFonts w:ascii="仿宋" w:eastAsia="仿宋" w:hAnsi="仿宋" w:hint="eastAsia"/>
          <w:sz w:val="28"/>
          <w:szCs w:val="28"/>
        </w:rPr>
        <w:t>6</w:t>
      </w:r>
      <w:r>
        <w:rPr>
          <w:rFonts w:ascii="仿宋" w:eastAsia="仿宋" w:hAnsi="仿宋" w:hint="eastAsia"/>
          <w:sz w:val="28"/>
          <w:szCs w:val="28"/>
        </w:rPr>
        <w:t>种操作完成点，根据不同的操作类型封装</w:t>
      </w:r>
      <w:r>
        <w:rPr>
          <w:rFonts w:ascii="仿宋" w:eastAsia="仿宋" w:hAnsi="仿宋" w:hint="eastAsia"/>
          <w:sz w:val="28"/>
          <w:szCs w:val="28"/>
        </w:rPr>
        <w:t>ICommand</w:t>
      </w:r>
      <w:r>
        <w:rPr>
          <w:rFonts w:ascii="仿宋" w:eastAsia="仿宋" w:hAnsi="仿宋" w:hint="eastAsia"/>
          <w:sz w:val="28"/>
          <w:szCs w:val="28"/>
        </w:rPr>
        <w:t>接口所需的各种信息：</w:t>
      </w:r>
    </w:p>
    <w:tbl>
      <w:tblPr>
        <w:tblStyle w:val="a4"/>
        <w:tblpPr w:leftFromText="180" w:rightFromText="180" w:vertAnchor="text" w:horzAnchor="page" w:tblpX="1937" w:tblpY="111"/>
        <w:tblOverlap w:val="never"/>
        <w:tblW w:w="0" w:type="auto"/>
        <w:tblLook w:val="04A0" w:firstRow="1" w:lastRow="0" w:firstColumn="1" w:lastColumn="0" w:noHBand="0" w:noVBand="1"/>
      </w:tblPr>
      <w:tblGrid>
        <w:gridCol w:w="2736"/>
        <w:gridCol w:w="1776"/>
        <w:gridCol w:w="1018"/>
        <w:gridCol w:w="1080"/>
        <w:gridCol w:w="1912"/>
      </w:tblGrid>
      <w:tr w:rsidR="003A092B" w14:paraId="5B919495" w14:textId="77777777">
        <w:trPr>
          <w:trHeight w:val="204"/>
        </w:trPr>
        <w:tc>
          <w:tcPr>
            <w:tcW w:w="2736" w:type="dxa"/>
          </w:tcPr>
          <w:p w14:paraId="0B66684F" w14:textId="77777777" w:rsidR="003A092B" w:rsidRDefault="006242AF" w:rsidP="002A5942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操作</w:t>
            </w:r>
          </w:p>
        </w:tc>
        <w:tc>
          <w:tcPr>
            <w:tcW w:w="1776" w:type="dxa"/>
          </w:tcPr>
          <w:p w14:paraId="72BC4A4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元素类型</w:t>
            </w:r>
          </w:p>
        </w:tc>
        <w:tc>
          <w:tcPr>
            <w:tcW w:w="1018" w:type="dxa"/>
          </w:tcPr>
          <w:p w14:paraId="3C7B8799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进度</w:t>
            </w:r>
          </w:p>
        </w:tc>
        <w:tc>
          <w:tcPr>
            <w:tcW w:w="1080" w:type="dxa"/>
          </w:tcPr>
          <w:p w14:paraId="6A0DDCC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编码人</w:t>
            </w:r>
          </w:p>
        </w:tc>
        <w:tc>
          <w:tcPr>
            <w:tcW w:w="1912" w:type="dxa"/>
          </w:tcPr>
          <w:p w14:paraId="30DAF90F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备注</w:t>
            </w:r>
          </w:p>
        </w:tc>
      </w:tr>
      <w:tr w:rsidR="003A092B" w14:paraId="1979D48B" w14:textId="77777777">
        <w:trPr>
          <w:trHeight w:val="204"/>
        </w:trPr>
        <w:tc>
          <w:tcPr>
            <w:tcW w:w="2736" w:type="dxa"/>
            <w:vMerge w:val="restart"/>
          </w:tcPr>
          <w:p w14:paraId="7AFDF3B0" w14:textId="77777777" w:rsidR="003A092B" w:rsidRDefault="006242AF" w:rsidP="002A5942">
            <w:pPr>
              <w:jc w:val="center"/>
              <w:rPr>
                <w:rFonts w:ascii="仿宋" w:eastAsia="仿宋" w:hAnsi="仿宋"/>
                <w:b/>
                <w:bCs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ElementRenameCommand</w:t>
            </w:r>
          </w:p>
        </w:tc>
        <w:tc>
          <w:tcPr>
            <w:tcW w:w="1776" w:type="dxa"/>
          </w:tcPr>
          <w:p w14:paraId="7B7AA5CA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2B37242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D72CA0D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37BE456A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5E1C4F7" w14:textId="77777777">
        <w:trPr>
          <w:trHeight w:val="204"/>
        </w:trPr>
        <w:tc>
          <w:tcPr>
            <w:tcW w:w="2736" w:type="dxa"/>
            <w:vMerge/>
          </w:tcPr>
          <w:p w14:paraId="71DB9496" w14:textId="77777777" w:rsidR="003A092B" w:rsidRDefault="003A092B" w:rsidP="002A5942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0FE03242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26F4D9E1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1A5766A8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2609ED4F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3A092B" w14:paraId="6B600D5F" w14:textId="77777777">
        <w:trPr>
          <w:trHeight w:val="204"/>
        </w:trPr>
        <w:tc>
          <w:tcPr>
            <w:tcW w:w="2736" w:type="dxa"/>
            <w:vMerge/>
          </w:tcPr>
          <w:p w14:paraId="214E2CB2" w14:textId="77777777" w:rsidR="003A092B" w:rsidRDefault="003A092B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F1570E5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0498DEEE" w14:textId="77777777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AD0CDA" w14:textId="092DEB36" w:rsidR="003A092B" w:rsidRDefault="006242AF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  <w:vMerge/>
          </w:tcPr>
          <w:p w14:paraId="44D2F078" w14:textId="77777777" w:rsidR="003A092B" w:rsidRDefault="003A092B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69E33067" w14:textId="77777777">
        <w:trPr>
          <w:trHeight w:val="232"/>
        </w:trPr>
        <w:tc>
          <w:tcPr>
            <w:tcW w:w="2736" w:type="dxa"/>
            <w:vMerge w:val="restart"/>
          </w:tcPr>
          <w:p w14:paraId="5EEDF749" w14:textId="77777777" w:rsidR="00A6278A" w:rsidRDefault="00A6278A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ElementAddCommand</w:t>
            </w:r>
          </w:p>
        </w:tc>
        <w:tc>
          <w:tcPr>
            <w:tcW w:w="1776" w:type="dxa"/>
          </w:tcPr>
          <w:p w14:paraId="6A349C6F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7F624442" w14:textId="1CFD4E1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7E1946E" w14:textId="0755B49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  <w:vMerge w:val="restart"/>
          </w:tcPr>
          <w:p w14:paraId="240834ED" w14:textId="0C23E7CC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A6278A" w14:paraId="294FD48B" w14:textId="77777777" w:rsidTr="008C331C">
        <w:trPr>
          <w:trHeight w:val="315"/>
        </w:trPr>
        <w:tc>
          <w:tcPr>
            <w:tcW w:w="2736" w:type="dxa"/>
            <w:vMerge/>
          </w:tcPr>
          <w:p w14:paraId="4BC4C41F" w14:textId="77777777" w:rsidR="00A6278A" w:rsidRDefault="00A6278A" w:rsidP="002A5942">
            <w:pPr>
              <w:jc w:val="center"/>
            </w:pPr>
          </w:p>
        </w:tc>
        <w:tc>
          <w:tcPr>
            <w:tcW w:w="1776" w:type="dxa"/>
          </w:tcPr>
          <w:p w14:paraId="56A4B7E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082FB5D8" w14:textId="4B449B79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295FD74B" w14:textId="74DA0AFB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卢琪、</w:t>
            </w: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  <w:vMerge/>
          </w:tcPr>
          <w:p w14:paraId="5CD31815" w14:textId="77777777" w:rsidR="00A6278A" w:rsidRDefault="00A6278A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8C331C" w14:paraId="7B351227" w14:textId="77777777">
        <w:trPr>
          <w:trHeight w:val="315"/>
        </w:trPr>
        <w:tc>
          <w:tcPr>
            <w:tcW w:w="2736" w:type="dxa"/>
            <w:vMerge/>
          </w:tcPr>
          <w:p w14:paraId="340125DA" w14:textId="77777777" w:rsidR="008C331C" w:rsidRDefault="008C331C" w:rsidP="002A5942">
            <w:pPr>
              <w:jc w:val="center"/>
            </w:pPr>
          </w:p>
        </w:tc>
        <w:tc>
          <w:tcPr>
            <w:tcW w:w="1776" w:type="dxa"/>
          </w:tcPr>
          <w:p w14:paraId="2B15E9AC" w14:textId="5B089FBB" w:rsidR="008C331C" w:rsidRDefault="008C331C" w:rsidP="00D223A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02B23E49" w14:textId="220D48B3" w:rsidR="008C331C" w:rsidRDefault="008C331C" w:rsidP="00D223A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B0C1EFC" w14:textId="6BE427EE" w:rsidR="008C331C" w:rsidRDefault="008C331C" w:rsidP="00D223A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6B0D6052" w14:textId="2246E954" w:rsidR="008C331C" w:rsidRDefault="00A6278A" w:rsidP="00D223A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点击配置完成之后会添加RsElement与关系</w:t>
            </w:r>
          </w:p>
        </w:tc>
      </w:tr>
      <w:tr w:rsidR="00D223A7" w14:paraId="680B68FC" w14:textId="77777777">
        <w:trPr>
          <w:trHeight w:val="232"/>
        </w:trPr>
        <w:tc>
          <w:tcPr>
            <w:tcW w:w="2736" w:type="dxa"/>
            <w:vMerge w:val="restart"/>
          </w:tcPr>
          <w:p w14:paraId="76999616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ElementDeleteCommand</w:t>
            </w:r>
          </w:p>
        </w:tc>
        <w:tc>
          <w:tcPr>
            <w:tcW w:w="1776" w:type="dxa"/>
          </w:tcPr>
          <w:p w14:paraId="7D1FAFA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43A31FB1" w14:textId="05111FC0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3AAC8" w14:textId="63F5CA93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  <w:vMerge w:val="restart"/>
          </w:tcPr>
          <w:p w14:paraId="7BBBA08E" w14:textId="58803395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76E89059" w14:textId="77777777" w:rsidTr="00D223A7">
        <w:trPr>
          <w:trHeight w:val="308"/>
        </w:trPr>
        <w:tc>
          <w:tcPr>
            <w:tcW w:w="2736" w:type="dxa"/>
            <w:vMerge/>
          </w:tcPr>
          <w:p w14:paraId="18C78010" w14:textId="77777777" w:rsidR="00D223A7" w:rsidRDefault="00D223A7" w:rsidP="002A5942">
            <w:pPr>
              <w:jc w:val="center"/>
            </w:pPr>
          </w:p>
        </w:tc>
        <w:tc>
          <w:tcPr>
            <w:tcW w:w="1776" w:type="dxa"/>
          </w:tcPr>
          <w:p w14:paraId="3888AA99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6E057FAE" w14:textId="5365DD0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40016B7" w14:textId="2CEE8D84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、</w:t>
            </w:r>
            <w:r w:rsidR="008C331C"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  <w:vMerge/>
          </w:tcPr>
          <w:p w14:paraId="727468E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6DE15CB" w14:textId="77777777">
        <w:trPr>
          <w:trHeight w:val="474"/>
        </w:trPr>
        <w:tc>
          <w:tcPr>
            <w:tcW w:w="2736" w:type="dxa"/>
          </w:tcPr>
          <w:p w14:paraId="52F6960D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RelationAddCommand</w:t>
            </w:r>
          </w:p>
        </w:tc>
        <w:tc>
          <w:tcPr>
            <w:tcW w:w="1776" w:type="dxa"/>
          </w:tcPr>
          <w:p w14:paraId="58E743F7" w14:textId="4308CF0F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</w:p>
        </w:tc>
        <w:tc>
          <w:tcPr>
            <w:tcW w:w="1018" w:type="dxa"/>
          </w:tcPr>
          <w:p w14:paraId="3B27535E" w14:textId="3170F207" w:rsidR="00D223A7" w:rsidRDefault="00D223A7" w:rsidP="008C331C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EB6018E" w14:textId="7CFBAFA2" w:rsidR="00D223A7" w:rsidRDefault="00D223A7" w:rsidP="00D223A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57669E91" w14:textId="6C4C695B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1B20F783" w14:textId="77777777">
        <w:trPr>
          <w:trHeight w:val="474"/>
        </w:trPr>
        <w:tc>
          <w:tcPr>
            <w:tcW w:w="2736" w:type="dxa"/>
          </w:tcPr>
          <w:p w14:paraId="60F6BC8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RelationDeleteCommand</w:t>
            </w:r>
          </w:p>
        </w:tc>
        <w:tc>
          <w:tcPr>
            <w:tcW w:w="1776" w:type="dxa"/>
          </w:tcPr>
          <w:p w14:paraId="74AC42B7" w14:textId="43FC5B46" w:rsidR="00D223A7" w:rsidRDefault="008C331C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ModelRelation</w:t>
            </w:r>
          </w:p>
        </w:tc>
        <w:tc>
          <w:tcPr>
            <w:tcW w:w="1018" w:type="dxa"/>
          </w:tcPr>
          <w:p w14:paraId="0F8849FD" w14:textId="5501C4EB" w:rsidR="00D223A7" w:rsidRDefault="00D223A7" w:rsidP="008C331C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7A8B2AC6" w14:textId="5E8DE478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夏天</w:t>
            </w:r>
          </w:p>
        </w:tc>
        <w:tc>
          <w:tcPr>
            <w:tcW w:w="1912" w:type="dxa"/>
          </w:tcPr>
          <w:p w14:paraId="47F4F327" w14:textId="06603323" w:rsidR="00D223A7" w:rsidRDefault="00D223A7" w:rsidP="00D223A7">
            <w:pPr>
              <w:jc w:val="center"/>
              <w:rPr>
                <w:rFonts w:ascii="仿宋" w:eastAsia="仿宋" w:hAnsi="仿宋" w:hint="eastAsia"/>
                <w:sz w:val="24"/>
                <w:szCs w:val="24"/>
              </w:rPr>
            </w:pPr>
          </w:p>
        </w:tc>
      </w:tr>
      <w:tr w:rsidR="00D223A7" w14:paraId="74C7F659" w14:textId="77777777">
        <w:trPr>
          <w:trHeight w:val="208"/>
        </w:trPr>
        <w:tc>
          <w:tcPr>
            <w:tcW w:w="2736" w:type="dxa"/>
            <w:vMerge w:val="restart"/>
          </w:tcPr>
          <w:p w14:paraId="5AC415FC" w14:textId="77777777" w:rsidR="00D223A7" w:rsidRDefault="00D223A7" w:rsidP="002A5942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ElementMoveCommand</w:t>
            </w:r>
          </w:p>
        </w:tc>
        <w:tc>
          <w:tcPr>
            <w:tcW w:w="1776" w:type="dxa"/>
          </w:tcPr>
          <w:p w14:paraId="2F8C43A2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MoveDsElement</w:t>
            </w:r>
          </w:p>
        </w:tc>
        <w:tc>
          <w:tcPr>
            <w:tcW w:w="1018" w:type="dxa"/>
          </w:tcPr>
          <w:p w14:paraId="330B649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571E93F3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 w:val="restart"/>
          </w:tcPr>
          <w:p w14:paraId="4B1EB9B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编辑状态下的单元素移动操作。</w:t>
            </w:r>
          </w:p>
        </w:tc>
      </w:tr>
      <w:tr w:rsidR="00D223A7" w14:paraId="043330E1" w14:textId="77777777">
        <w:trPr>
          <w:trHeight w:val="208"/>
        </w:trPr>
        <w:tc>
          <w:tcPr>
            <w:tcW w:w="2736" w:type="dxa"/>
            <w:vMerge/>
          </w:tcPr>
          <w:p w14:paraId="3642B61C" w14:textId="77777777" w:rsidR="00D223A7" w:rsidRDefault="00D223A7" w:rsidP="00D223A7">
            <w:pPr>
              <w:rPr>
                <w:sz w:val="24"/>
                <w:szCs w:val="24"/>
              </w:rPr>
            </w:pPr>
          </w:p>
        </w:tc>
        <w:tc>
          <w:tcPr>
            <w:tcW w:w="1776" w:type="dxa"/>
          </w:tcPr>
          <w:p w14:paraId="38511ABA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MoveOpElement</w:t>
            </w:r>
          </w:p>
        </w:tc>
        <w:tc>
          <w:tcPr>
            <w:tcW w:w="1018" w:type="dxa"/>
          </w:tcPr>
          <w:p w14:paraId="1A7B2126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00B35E8A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7C3E7C4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  <w:tr w:rsidR="00D223A7" w14:paraId="309BB40E" w14:textId="77777777">
        <w:trPr>
          <w:trHeight w:val="208"/>
        </w:trPr>
        <w:tc>
          <w:tcPr>
            <w:tcW w:w="2736" w:type="dxa"/>
            <w:vMerge/>
          </w:tcPr>
          <w:p w14:paraId="3AE6C87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</w:p>
        </w:tc>
        <w:tc>
          <w:tcPr>
            <w:tcW w:w="1776" w:type="dxa"/>
          </w:tcPr>
          <w:p w14:paraId="42A5FEFC" w14:textId="77777777" w:rsidR="00D223A7" w:rsidRDefault="00D223A7" w:rsidP="00D223A7">
            <w:pPr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MoveRsElement</w:t>
            </w:r>
          </w:p>
        </w:tc>
        <w:tc>
          <w:tcPr>
            <w:tcW w:w="1018" w:type="dxa"/>
          </w:tcPr>
          <w:p w14:paraId="7533DD64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完成</w:t>
            </w:r>
          </w:p>
        </w:tc>
        <w:tc>
          <w:tcPr>
            <w:tcW w:w="1080" w:type="dxa"/>
          </w:tcPr>
          <w:p w14:paraId="61C128FB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  <w:r>
              <w:rPr>
                <w:rFonts w:ascii="仿宋" w:eastAsia="仿宋" w:hAnsi="仿宋" w:hint="eastAsia"/>
                <w:sz w:val="24"/>
                <w:szCs w:val="24"/>
              </w:rPr>
              <w:t>卢琪</w:t>
            </w:r>
          </w:p>
        </w:tc>
        <w:tc>
          <w:tcPr>
            <w:tcW w:w="1912" w:type="dxa"/>
            <w:vMerge/>
          </w:tcPr>
          <w:p w14:paraId="4A4E1580" w14:textId="77777777" w:rsidR="00D223A7" w:rsidRDefault="00D223A7" w:rsidP="00D223A7">
            <w:pPr>
              <w:jc w:val="center"/>
              <w:rPr>
                <w:rFonts w:ascii="仿宋" w:eastAsia="仿宋" w:hAnsi="仿宋"/>
                <w:sz w:val="24"/>
                <w:szCs w:val="24"/>
              </w:rPr>
            </w:pPr>
          </w:p>
        </w:tc>
      </w:tr>
    </w:tbl>
    <w:p w14:paraId="60574DC8" w14:textId="77777777" w:rsidR="003A092B" w:rsidRDefault="006242AF">
      <w:pPr>
        <w:rPr>
          <w:rFonts w:ascii="仿宋" w:eastAsia="仿宋" w:hAnsi="仿宋"/>
          <w:sz w:val="28"/>
          <w:szCs w:val="28"/>
        </w:rPr>
      </w:pPr>
      <w:r>
        <w:rPr>
          <w:rFonts w:ascii="仿宋" w:eastAsia="仿宋" w:hAnsi="仿宋" w:hint="eastAsia"/>
          <w:sz w:val="28"/>
          <w:szCs w:val="28"/>
        </w:rPr>
        <w:t xml:space="preserve">6, </w:t>
      </w:r>
      <w:r>
        <w:rPr>
          <w:rFonts w:ascii="仿宋" w:eastAsia="仿宋" w:hAnsi="仿宋" w:hint="eastAsia"/>
          <w:sz w:val="28"/>
          <w:szCs w:val="28"/>
        </w:rPr>
        <w:t>具体的</w:t>
      </w:r>
      <w:r>
        <w:rPr>
          <w:rFonts w:ascii="仿宋" w:eastAsia="仿宋" w:hAnsi="仿宋" w:hint="eastAsia"/>
          <w:sz w:val="28"/>
          <w:szCs w:val="28"/>
        </w:rPr>
        <w:t>Command</w:t>
      </w:r>
      <w:r>
        <w:rPr>
          <w:rFonts w:ascii="仿宋" w:eastAsia="仿宋" w:hAnsi="仿宋" w:hint="eastAsia"/>
          <w:sz w:val="28"/>
          <w:szCs w:val="28"/>
        </w:rPr>
        <w:t>类的构造函数，</w:t>
      </w:r>
      <w:r>
        <w:rPr>
          <w:rFonts w:ascii="仿宋" w:eastAsia="仿宋" w:hAnsi="仿宋" w:hint="eastAsia"/>
          <w:sz w:val="28"/>
          <w:szCs w:val="28"/>
        </w:rPr>
        <w:t>Undo,Redo</w:t>
      </w:r>
      <w:r>
        <w:rPr>
          <w:rFonts w:ascii="仿宋" w:eastAsia="仿宋" w:hAnsi="仿宋" w:hint="eastAsia"/>
          <w:sz w:val="28"/>
          <w:szCs w:val="28"/>
        </w:rPr>
        <w:t>执行逻辑依赖与具体的业务，同时要谨慎选择</w:t>
      </w:r>
      <w:r>
        <w:rPr>
          <w:rFonts w:ascii="仿宋" w:eastAsia="仿宋" w:hAnsi="仿宋" w:hint="eastAsia"/>
          <w:sz w:val="28"/>
          <w:szCs w:val="28"/>
        </w:rPr>
        <w:t>Command</w:t>
      </w:r>
      <w:r>
        <w:rPr>
          <w:rFonts w:ascii="仿宋" w:eastAsia="仿宋" w:hAnsi="仿宋" w:hint="eastAsia"/>
          <w:sz w:val="28"/>
          <w:szCs w:val="28"/>
        </w:rPr>
        <w:t>类的插入点。</w:t>
      </w:r>
    </w:p>
    <w:p w14:paraId="104FE38D" w14:textId="77777777" w:rsidR="003A092B" w:rsidRDefault="006242AF">
      <w:pPr>
        <w:pStyle w:val="3"/>
        <w:rPr>
          <w:rFonts w:ascii="微软雅黑" w:eastAsia="微软雅黑" w:hAnsi="微软雅黑"/>
          <w:sz w:val="30"/>
          <w:szCs w:val="30"/>
        </w:rPr>
      </w:pPr>
      <w:r>
        <w:rPr>
          <w:rFonts w:ascii="微软雅黑" w:eastAsia="微软雅黑" w:hAnsi="微软雅黑" w:hint="eastAsia"/>
          <w:sz w:val="30"/>
          <w:szCs w:val="30"/>
        </w:rPr>
        <w:t xml:space="preserve">2.3 </w:t>
      </w:r>
      <w:r>
        <w:rPr>
          <w:rFonts w:ascii="微软雅黑" w:eastAsia="微软雅黑" w:hAnsi="微软雅黑" w:hint="eastAsia"/>
          <w:sz w:val="30"/>
          <w:szCs w:val="30"/>
        </w:rPr>
        <w:t>代码实现</w:t>
      </w:r>
    </w:p>
    <w:p w14:paraId="63D94F4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代码位于命名空间</w:t>
      </w:r>
      <w:r w:rsidRPr="00695BA4">
        <w:rPr>
          <w:rFonts w:ascii="仿宋" w:eastAsia="仿宋" w:hAnsi="仿宋" w:hint="eastAsia"/>
          <w:sz w:val="28"/>
          <w:szCs w:val="28"/>
        </w:rPr>
        <w:t>Citta_T1.Core.UndoRedo</w:t>
      </w:r>
      <w:r w:rsidRPr="00695BA4">
        <w:rPr>
          <w:rFonts w:ascii="仿宋" w:eastAsia="仿宋" w:hAnsi="仿宋" w:hint="eastAsia"/>
          <w:sz w:val="28"/>
          <w:szCs w:val="28"/>
        </w:rPr>
        <w:t>下，</w:t>
      </w:r>
    </w:p>
    <w:p w14:paraId="22C3DD7E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FixedCommandStack</w:t>
      </w:r>
      <w:r w:rsidRPr="00695BA4">
        <w:rPr>
          <w:rFonts w:ascii="仿宋" w:eastAsia="仿宋" w:hAnsi="仿宋" w:hint="eastAsia"/>
          <w:sz w:val="28"/>
          <w:szCs w:val="28"/>
        </w:rPr>
        <w:t>.cs,  UndoRedo</w:t>
      </w:r>
      <w:r w:rsidRPr="00695BA4">
        <w:rPr>
          <w:rFonts w:ascii="仿宋" w:eastAsia="仿宋" w:hAnsi="仿宋" w:hint="eastAsia"/>
          <w:sz w:val="28"/>
          <w:szCs w:val="28"/>
        </w:rPr>
        <w:t>固定栈</w:t>
      </w:r>
      <w:r w:rsidRPr="00695BA4">
        <w:rPr>
          <w:rFonts w:ascii="仿宋" w:eastAsia="仿宋" w:hAnsi="仿宋" w:hint="eastAsia"/>
          <w:sz w:val="28"/>
          <w:szCs w:val="28"/>
        </w:rPr>
        <w:t>,</w:t>
      </w:r>
      <w:r w:rsidRPr="00695BA4">
        <w:rPr>
          <w:rFonts w:ascii="仿宋" w:eastAsia="仿宋" w:hAnsi="仿宋" w:hint="eastAsia"/>
          <w:sz w:val="28"/>
          <w:szCs w:val="28"/>
        </w:rPr>
        <w:t>双链表实现</w:t>
      </w:r>
    </w:p>
    <w:p w14:paraId="4F14FE2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ICommand</w:t>
      </w:r>
      <w:r w:rsidRPr="00695BA4">
        <w:rPr>
          <w:rFonts w:ascii="仿宋" w:eastAsia="仿宋" w:hAnsi="仿宋" w:hint="eastAsia"/>
          <w:sz w:val="28"/>
          <w:szCs w:val="28"/>
        </w:rPr>
        <w:t>.cs</w:t>
      </w:r>
      <w:r w:rsidRPr="00695BA4">
        <w:rPr>
          <w:rFonts w:ascii="仿宋" w:eastAsia="仿宋" w:hAnsi="仿宋" w:hint="eastAsia"/>
          <w:sz w:val="28"/>
          <w:szCs w:val="28"/>
        </w:rPr>
        <w:t>，命令类接口口</w:t>
      </w:r>
      <w:r w:rsidRPr="00695BA4">
        <w:rPr>
          <w:rFonts w:ascii="仿宋" w:eastAsia="仿宋" w:hAnsi="仿宋" w:hint="eastAsia"/>
          <w:sz w:val="28"/>
          <w:szCs w:val="28"/>
        </w:rPr>
        <w:t xml:space="preserve">, </w:t>
      </w:r>
      <w:r w:rsidRPr="00695BA4">
        <w:rPr>
          <w:rFonts w:ascii="仿宋" w:eastAsia="仿宋" w:hAnsi="仿宋" w:hint="eastAsia"/>
          <w:sz w:val="28"/>
          <w:szCs w:val="28"/>
        </w:rPr>
        <w:t>约定</w:t>
      </w:r>
      <w:r w:rsidRPr="00695BA4">
        <w:rPr>
          <w:rFonts w:ascii="仿宋" w:eastAsia="仿宋" w:hAnsi="仿宋" w:hint="eastAsia"/>
          <w:sz w:val="28"/>
          <w:szCs w:val="28"/>
        </w:rPr>
        <w:t>Undo</w:t>
      </w:r>
      <w:r w:rsidRPr="00695BA4">
        <w:rPr>
          <w:rFonts w:ascii="仿宋" w:eastAsia="仿宋" w:hAnsi="仿宋" w:hint="eastAsia"/>
          <w:sz w:val="28"/>
          <w:szCs w:val="28"/>
        </w:rPr>
        <w:t>撤销，</w:t>
      </w:r>
      <w:r w:rsidRPr="00695BA4">
        <w:rPr>
          <w:rFonts w:ascii="仿宋" w:eastAsia="仿宋" w:hAnsi="仿宋" w:hint="eastAsia"/>
          <w:sz w:val="28"/>
          <w:szCs w:val="28"/>
        </w:rPr>
        <w:t>Redo</w:t>
      </w:r>
      <w:r w:rsidRPr="00695BA4">
        <w:rPr>
          <w:rFonts w:ascii="仿宋" w:eastAsia="仿宋" w:hAnsi="仿宋" w:hint="eastAsia"/>
          <w:sz w:val="28"/>
          <w:szCs w:val="28"/>
        </w:rPr>
        <w:t>重做</w:t>
      </w:r>
    </w:p>
    <w:p w14:paraId="736797D4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UndoRedoEvent</w:t>
      </w:r>
      <w:r w:rsidRPr="00695BA4">
        <w:rPr>
          <w:rFonts w:ascii="仿宋" w:eastAsia="仿宋" w:hAnsi="仿宋" w:hint="eastAsia"/>
          <w:sz w:val="28"/>
          <w:szCs w:val="28"/>
        </w:rPr>
        <w:t xml:space="preserve">.cs, </w:t>
      </w:r>
      <w:r w:rsidRPr="00695BA4">
        <w:rPr>
          <w:rFonts w:ascii="仿宋" w:eastAsia="仿宋" w:hAnsi="仿宋" w:hint="eastAsia"/>
          <w:sz w:val="28"/>
          <w:szCs w:val="28"/>
        </w:rPr>
        <w:t>通知主界面撤销，重做按钮状态的事件</w:t>
      </w:r>
    </w:p>
    <w:p w14:paraId="6838828B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/>
          <w:sz w:val="28"/>
          <w:szCs w:val="28"/>
        </w:rPr>
        <w:t>UndoRedoManager</w:t>
      </w:r>
      <w:r w:rsidRPr="00695BA4">
        <w:rPr>
          <w:rFonts w:ascii="仿宋" w:eastAsia="仿宋" w:hAnsi="仿宋" w:hint="eastAsia"/>
          <w:sz w:val="28"/>
          <w:szCs w:val="28"/>
        </w:rPr>
        <w:t xml:space="preserve">.cs, </w:t>
      </w:r>
      <w:r w:rsidRPr="00695BA4">
        <w:rPr>
          <w:rFonts w:ascii="仿宋" w:eastAsia="仿宋" w:hAnsi="仿宋" w:hint="eastAsia"/>
          <w:sz w:val="28"/>
          <w:szCs w:val="28"/>
        </w:rPr>
        <w:t>统筹管理</w:t>
      </w:r>
      <w:r w:rsidRPr="00695BA4">
        <w:rPr>
          <w:rFonts w:ascii="仿宋" w:eastAsia="仿宋" w:hAnsi="仿宋" w:hint="eastAsia"/>
          <w:sz w:val="28"/>
          <w:szCs w:val="28"/>
        </w:rPr>
        <w:t>Undo,Redo</w:t>
      </w:r>
      <w:r w:rsidRPr="00695BA4">
        <w:rPr>
          <w:rFonts w:ascii="仿宋" w:eastAsia="仿宋" w:hAnsi="仿宋" w:hint="eastAsia"/>
          <w:sz w:val="28"/>
          <w:szCs w:val="28"/>
        </w:rPr>
        <w:t>行为</w:t>
      </w:r>
    </w:p>
    <w:p w14:paraId="5AF5094D" w14:textId="77777777" w:rsidR="003A092B" w:rsidRPr="00695BA4" w:rsidRDefault="006242AF">
      <w:pPr>
        <w:rPr>
          <w:rFonts w:ascii="仿宋" w:eastAsia="仿宋" w:hAnsi="仿宋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Command</w:t>
      </w:r>
      <w:r w:rsidRPr="00695BA4">
        <w:rPr>
          <w:rFonts w:ascii="仿宋" w:eastAsia="仿宋" w:hAnsi="仿宋" w:hint="eastAsia"/>
          <w:sz w:val="28"/>
          <w:szCs w:val="28"/>
        </w:rPr>
        <w:t>目录，实现各种具体命令类的业务逻辑</w:t>
      </w:r>
    </w:p>
    <w:p w14:paraId="5A15F87E" w14:textId="6F026FF3" w:rsidR="00695BA4" w:rsidRPr="00695BA4" w:rsidRDefault="006242AF">
      <w:pPr>
        <w:rPr>
          <w:rFonts w:ascii="仿宋" w:eastAsia="仿宋" w:hAnsi="仿宋" w:hint="eastAsia"/>
          <w:sz w:val="28"/>
          <w:szCs w:val="28"/>
        </w:rPr>
      </w:pPr>
      <w:r w:rsidRPr="00695BA4">
        <w:rPr>
          <w:rFonts w:ascii="仿宋" w:eastAsia="仿宋" w:hAnsi="仿宋" w:hint="eastAsia"/>
          <w:sz w:val="28"/>
          <w:szCs w:val="28"/>
        </w:rPr>
        <w:t>其他各种操作的代码插入点，具体操作具体分析。</w:t>
      </w:r>
    </w:p>
    <w:p w14:paraId="15F2C145" w14:textId="77777777" w:rsidR="003A092B" w:rsidRDefault="003A092B">
      <w:pPr>
        <w:rPr>
          <w:rFonts w:ascii="仿宋" w:eastAsia="仿宋" w:hAnsi="仿宋"/>
          <w:sz w:val="28"/>
          <w:szCs w:val="28"/>
        </w:rPr>
      </w:pPr>
    </w:p>
    <w:p w14:paraId="1CED3375" w14:textId="2F541F34" w:rsidR="003A092B" w:rsidRDefault="00FB524F" w:rsidP="00FB524F">
      <w:pPr>
        <w:pStyle w:val="3"/>
      </w:pPr>
      <w:r>
        <w:rPr>
          <w:rFonts w:hint="eastAsia"/>
        </w:rPr>
        <w:lastRenderedPageBreak/>
        <w:t>2</w:t>
      </w:r>
      <w:r>
        <w:t xml:space="preserve">.4 </w:t>
      </w:r>
      <w:r>
        <w:rPr>
          <w:rFonts w:hint="eastAsia"/>
        </w:rPr>
        <w:t>逻辑描述</w:t>
      </w:r>
    </w:p>
    <w:p w14:paraId="493DE8B4" w14:textId="3A824332" w:rsidR="00FB524F" w:rsidRDefault="00FB524F" w:rsidP="00FB524F">
      <w:pPr>
        <w:pStyle w:val="4"/>
      </w:pPr>
      <w:r>
        <w:rPr>
          <w:rFonts w:hint="eastAsia"/>
        </w:rPr>
        <w:t>算子的添加与删除</w:t>
      </w:r>
    </w:p>
    <w:p w14:paraId="0E8C530F" w14:textId="64960C8D" w:rsidR="00637AB2" w:rsidRDefault="00637AB2" w:rsidP="00637AB2">
      <w:pPr>
        <w:ind w:firstLine="420"/>
        <w:rPr>
          <w:rFonts w:hint="eastAsia"/>
        </w:rPr>
      </w:pPr>
      <w:r>
        <w:rPr>
          <w:rFonts w:hint="eastAsia"/>
        </w:rPr>
        <w:t>算子</w:t>
      </w:r>
      <w:r>
        <w:rPr>
          <w:rFonts w:hint="eastAsia"/>
        </w:rPr>
        <w:t>的添加与删除</w:t>
      </w:r>
      <w:r>
        <w:rPr>
          <w:rFonts w:hint="eastAsia"/>
        </w:rPr>
        <w:t>Undo</w:t>
      </w:r>
      <w:r>
        <w:t>Redo</w:t>
      </w:r>
      <w:r>
        <w:rPr>
          <w:rFonts w:hint="eastAsia"/>
        </w:rPr>
        <w:t>目的是在用户做出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添加与删除</w:t>
      </w:r>
      <w:r>
        <w:rPr>
          <w:rFonts w:hint="eastAsia"/>
        </w:rPr>
        <w:t>算子</w:t>
      </w:r>
      <w:r>
        <w:rPr>
          <w:rFonts w:hint="eastAsia"/>
        </w:rPr>
        <w:t>操作时，完成</w:t>
      </w:r>
      <w:r>
        <w:rPr>
          <w:rFonts w:hint="eastAsia"/>
        </w:rPr>
        <w:t>Un</w:t>
      </w:r>
      <w:r>
        <w:t>doRedo</w:t>
      </w:r>
      <w:r>
        <w:rPr>
          <w:rFonts w:hint="eastAsia"/>
        </w:rPr>
        <w:t>，即用户自己对</w:t>
      </w:r>
      <w:r>
        <w:rPr>
          <w:rFonts w:hint="eastAsia"/>
        </w:rPr>
        <w:t>算子</w:t>
      </w:r>
      <w:r>
        <w:rPr>
          <w:rFonts w:hint="eastAsia"/>
        </w:rPr>
        <w:t>进行</w:t>
      </w:r>
      <w:r>
        <w:rPr>
          <w:rFonts w:hint="eastAsia"/>
        </w:rPr>
        <w:t>添加</w:t>
      </w:r>
      <w:r>
        <w:rPr>
          <w:rFonts w:hint="eastAsia"/>
        </w:rPr>
        <w:t>、</w:t>
      </w:r>
      <w:r>
        <w:rPr>
          <w:rFonts w:hint="eastAsia"/>
        </w:rPr>
        <w:t>删除</w:t>
      </w:r>
      <w:r>
        <w:rPr>
          <w:rFonts w:hint="eastAsia"/>
        </w:rPr>
        <w:t>时，完成</w:t>
      </w:r>
      <w:r>
        <w:rPr>
          <w:rFonts w:hint="eastAsia"/>
        </w:rPr>
        <w:t>UndoRedo</w:t>
      </w:r>
      <w:r>
        <w:rPr>
          <w:rFonts w:hint="eastAsia"/>
        </w:rPr>
        <w:t>。对于其他包含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添加与删除</w:t>
      </w:r>
      <w:r>
        <w:rPr>
          <w:rFonts w:hint="eastAsia"/>
        </w:rPr>
        <w:t>算子</w:t>
      </w:r>
      <w:r>
        <w:rPr>
          <w:rFonts w:hint="eastAsia"/>
        </w:rPr>
        <w:t>的操作（删除</w:t>
      </w:r>
      <w:r>
        <w:t>Op</w:t>
      </w:r>
      <w:r>
        <w:rPr>
          <w:rFonts w:hint="eastAsia"/>
        </w:rPr>
        <w:t>时，会自动删除</w:t>
      </w:r>
      <w:r>
        <w:rPr>
          <w:rFonts w:hint="eastAsia"/>
        </w:rPr>
        <w:t>与之相连的</w:t>
      </w:r>
      <w:r>
        <w:rPr>
          <w:rFonts w:hint="eastAsia"/>
        </w:rPr>
        <w:t>R</w:t>
      </w:r>
      <w:r>
        <w:t>s</w:t>
      </w:r>
      <w:r w:rsidR="003A6A70">
        <w:rPr>
          <w:rFonts w:hint="eastAsia"/>
        </w:rPr>
        <w:t>算子</w:t>
      </w:r>
      <w:r>
        <w:rPr>
          <w:rFonts w:hint="eastAsia"/>
        </w:rPr>
        <w:t>），</w:t>
      </w:r>
      <w:r w:rsidR="00BC5802">
        <w:rPr>
          <w:rFonts w:hint="eastAsia"/>
        </w:rPr>
        <w:t>Rs</w:t>
      </w:r>
      <w:r>
        <w:rPr>
          <w:rFonts w:hint="eastAsia"/>
        </w:rPr>
        <w:t>的删除与添加不予</w:t>
      </w:r>
      <w:r w:rsidR="006242AF">
        <w:rPr>
          <w:rFonts w:hint="eastAsia"/>
        </w:rPr>
        <w:t>独立</w:t>
      </w:r>
      <w:r>
        <w:rPr>
          <w:rFonts w:hint="eastAsia"/>
        </w:rPr>
        <w:t>压栈</w:t>
      </w:r>
    </w:p>
    <w:p w14:paraId="3258AA5C" w14:textId="77777777" w:rsidR="00637AB2" w:rsidRPr="00637AB2" w:rsidRDefault="00637AB2" w:rsidP="00637AB2">
      <w:pPr>
        <w:rPr>
          <w:rFonts w:hint="eastAsia"/>
        </w:rPr>
      </w:pPr>
    </w:p>
    <w:p w14:paraId="3F3F431A" w14:textId="09E2D790" w:rsidR="00FB524F" w:rsidRDefault="00FB524F" w:rsidP="00FB524F">
      <w:r>
        <w:rPr>
          <w:rFonts w:hint="eastAsia"/>
        </w:rPr>
        <w:t>算子包括三种算子，</w:t>
      </w:r>
      <w:r>
        <w:rPr>
          <w:rFonts w:hint="eastAsia"/>
        </w:rPr>
        <w:t>MoveDtControl</w:t>
      </w:r>
      <w:r>
        <w:rPr>
          <w:rFonts w:hint="eastAsia"/>
        </w:rPr>
        <w:t>（以下简称</w:t>
      </w:r>
      <w:r>
        <w:rPr>
          <w:rFonts w:hint="eastAsia"/>
        </w:rPr>
        <w:t>Dt</w:t>
      </w:r>
      <w:r>
        <w:rPr>
          <w:rFonts w:hint="eastAsia"/>
        </w:rPr>
        <w:t>）、</w:t>
      </w:r>
      <w:r>
        <w:rPr>
          <w:rFonts w:hint="eastAsia"/>
        </w:rPr>
        <w:t>Move</w:t>
      </w:r>
      <w:r>
        <w:t>OpControl</w:t>
      </w:r>
      <w:r>
        <w:rPr>
          <w:rFonts w:hint="eastAsia"/>
        </w:rPr>
        <w:t>（以下简称</w:t>
      </w:r>
      <w:r>
        <w:rPr>
          <w:rFonts w:hint="eastAsia"/>
        </w:rPr>
        <w:t>Op</w:t>
      </w:r>
      <w:r>
        <w:rPr>
          <w:rFonts w:hint="eastAsia"/>
        </w:rPr>
        <w:t>）、</w:t>
      </w:r>
      <w:r>
        <w:rPr>
          <w:rFonts w:hint="eastAsia"/>
        </w:rPr>
        <w:t>MoveRsControl</w:t>
      </w:r>
      <w:r>
        <w:rPr>
          <w:rFonts w:hint="eastAsia"/>
        </w:rPr>
        <w:t>（以下简称</w:t>
      </w:r>
      <w:r>
        <w:rPr>
          <w:rFonts w:hint="eastAsia"/>
        </w:rPr>
        <w:t>Rs</w:t>
      </w:r>
      <w:r>
        <w:rPr>
          <w:rFonts w:hint="eastAsia"/>
        </w:rPr>
        <w:t>），算子的添加删除情况如下</w:t>
      </w:r>
    </w:p>
    <w:p w14:paraId="5E7462B6" w14:textId="77777777" w:rsidR="00FB524F" w:rsidRDefault="00FB524F" w:rsidP="00FB524F">
      <w:pPr>
        <w:rPr>
          <w:rFonts w:hint="eastAsia"/>
        </w:rPr>
      </w:pPr>
    </w:p>
    <w:tbl>
      <w:tblPr>
        <w:tblStyle w:val="a4"/>
        <w:tblW w:w="8522" w:type="dxa"/>
        <w:tblLook w:val="04A0" w:firstRow="1" w:lastRow="0" w:firstColumn="1" w:lastColumn="0" w:noHBand="0" w:noVBand="1"/>
      </w:tblPr>
      <w:tblGrid>
        <w:gridCol w:w="828"/>
        <w:gridCol w:w="1630"/>
        <w:gridCol w:w="852"/>
        <w:gridCol w:w="2547"/>
        <w:gridCol w:w="2665"/>
      </w:tblGrid>
      <w:tr w:rsidR="00FB524F" w:rsidRPr="00FB524F" w14:paraId="0F12E26B" w14:textId="6E8D7F41" w:rsidTr="00FB524F">
        <w:tc>
          <w:tcPr>
            <w:tcW w:w="0" w:type="auto"/>
            <w:hideMark/>
          </w:tcPr>
          <w:p w14:paraId="080D0588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控件个数</w:t>
            </w:r>
          </w:p>
        </w:tc>
        <w:tc>
          <w:tcPr>
            <w:tcW w:w="0" w:type="auto"/>
            <w:hideMark/>
          </w:tcPr>
          <w:p w14:paraId="7699E967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控件类型</w:t>
            </w:r>
          </w:p>
        </w:tc>
        <w:tc>
          <w:tcPr>
            <w:tcW w:w="0" w:type="auto"/>
            <w:hideMark/>
          </w:tcPr>
          <w:p w14:paraId="099BFAB3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删除对象</w:t>
            </w:r>
          </w:p>
        </w:tc>
        <w:tc>
          <w:tcPr>
            <w:tcW w:w="0" w:type="auto"/>
            <w:hideMark/>
          </w:tcPr>
          <w:p w14:paraId="3FED5641" w14:textId="091DF98A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删除</w:t>
            </w:r>
            <w:r w:rsidRPr="00FB524F"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  <w:t>方法</w:t>
            </w:r>
          </w:p>
        </w:tc>
        <w:tc>
          <w:tcPr>
            <w:tcW w:w="0" w:type="auto"/>
          </w:tcPr>
          <w:p w14:paraId="4557CD8F" w14:textId="1785F6F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b/>
                <w:bCs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 w:hint="eastAsia"/>
                <w:b/>
                <w:bCs/>
                <w:color w:val="333333"/>
                <w:kern w:val="0"/>
                <w:sz w:val="24"/>
                <w:szCs w:val="24"/>
              </w:rPr>
              <w:t>恢复方法</w:t>
            </w:r>
          </w:p>
        </w:tc>
      </w:tr>
      <w:tr w:rsidR="00FB524F" w:rsidRPr="00FB524F" w14:paraId="1C7FF836" w14:textId="5475C4FC" w:rsidTr="00FB524F">
        <w:tc>
          <w:tcPr>
            <w:tcW w:w="0" w:type="auto"/>
            <w:hideMark/>
          </w:tcPr>
          <w:p w14:paraId="6284DE70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1E56580A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717C39F1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45C7C93D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  <w:tc>
          <w:tcPr>
            <w:tcW w:w="0" w:type="auto"/>
          </w:tcPr>
          <w:p w14:paraId="4512CFD0" w14:textId="459BE99E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</w:tr>
      <w:tr w:rsidR="00FB524F" w:rsidRPr="00FB524F" w14:paraId="00D6633E" w14:textId="7DBB3759" w:rsidTr="00FB524F">
        <w:tc>
          <w:tcPr>
            <w:tcW w:w="0" w:type="auto"/>
            <w:hideMark/>
          </w:tcPr>
          <w:p w14:paraId="7461FB4B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hideMark/>
          </w:tcPr>
          <w:p w14:paraId="6DF2579E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5182D7B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B957C83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删自己</w:t>
            </w:r>
          </w:p>
        </w:tc>
        <w:tc>
          <w:tcPr>
            <w:tcW w:w="0" w:type="auto"/>
          </w:tcPr>
          <w:p w14:paraId="12475AE7" w14:textId="7B3044B6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自己</w:t>
            </w:r>
          </w:p>
        </w:tc>
      </w:tr>
      <w:tr w:rsidR="00FB524F" w:rsidRPr="00FB524F" w14:paraId="7955424C" w14:textId="56771646" w:rsidTr="00FB524F">
        <w:tc>
          <w:tcPr>
            <w:tcW w:w="0" w:type="auto"/>
            <w:hideMark/>
          </w:tcPr>
          <w:p w14:paraId="3BA9F719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2794F0E" w14:textId="366448C6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02DA8A48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4F7967F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319E6AC6" w14:textId="08550344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FB524F" w:rsidRPr="00FB524F" w14:paraId="59FACDEE" w14:textId="257304A0" w:rsidTr="00FB524F">
        <w:tc>
          <w:tcPr>
            <w:tcW w:w="0" w:type="auto"/>
            <w:hideMark/>
          </w:tcPr>
          <w:p w14:paraId="56DD50B8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036E74E5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</w:t>
            </w:r>
          </w:p>
        </w:tc>
        <w:tc>
          <w:tcPr>
            <w:tcW w:w="0" w:type="auto"/>
            <w:hideMark/>
          </w:tcPr>
          <w:p w14:paraId="3F8724B2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3E97A0A6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488527AB" w14:textId="6471F70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FB524F" w:rsidRPr="00FB524F" w14:paraId="73D75B61" w14:textId="374FB825" w:rsidTr="00FB524F">
        <w:tc>
          <w:tcPr>
            <w:tcW w:w="0" w:type="auto"/>
            <w:hideMark/>
          </w:tcPr>
          <w:p w14:paraId="05BB0432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hideMark/>
          </w:tcPr>
          <w:p w14:paraId="729CB8BE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Op-Rs</w:t>
            </w:r>
          </w:p>
        </w:tc>
        <w:tc>
          <w:tcPr>
            <w:tcW w:w="0" w:type="auto"/>
            <w:hideMark/>
          </w:tcPr>
          <w:p w14:paraId="01685547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1A9C28D6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  <w:tc>
          <w:tcPr>
            <w:tcW w:w="0" w:type="auto"/>
          </w:tcPr>
          <w:p w14:paraId="085821EF" w14:textId="4980DA01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</w:p>
        </w:tc>
      </w:tr>
      <w:tr w:rsidR="00FB524F" w:rsidRPr="00FB524F" w14:paraId="1E56929D" w14:textId="381A9408" w:rsidTr="00FB524F">
        <w:tc>
          <w:tcPr>
            <w:tcW w:w="0" w:type="auto"/>
            <w:hideMark/>
          </w:tcPr>
          <w:p w14:paraId="27D98214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5E5FEF70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2171820B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1A96981F" w14:textId="2EB03A91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 w:rsidR="00287309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 w:rsidR="0028730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</w:tcPr>
          <w:p w14:paraId="6EADD84F" w14:textId="344FCC14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 w:rsidR="00287309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Dt-</w:t>
            </w:r>
            <w:r w:rsidR="00287309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</w:tr>
      <w:tr w:rsidR="00FB524F" w:rsidRPr="00FB524F" w14:paraId="51CA1C6B" w14:textId="1E505400" w:rsidTr="00FB524F">
        <w:tc>
          <w:tcPr>
            <w:tcW w:w="0" w:type="auto"/>
            <w:hideMark/>
          </w:tcPr>
          <w:p w14:paraId="7A435118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hideMark/>
          </w:tcPr>
          <w:p w14:paraId="038B118A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</w:t>
            </w:r>
          </w:p>
        </w:tc>
        <w:tc>
          <w:tcPr>
            <w:tcW w:w="0" w:type="auto"/>
            <w:hideMark/>
          </w:tcPr>
          <w:p w14:paraId="092C8C84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0D174BF8" w14:textId="35C72043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 w:rsidR="00D42507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 w:rsidR="00D42507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  <w:tc>
          <w:tcPr>
            <w:tcW w:w="0" w:type="auto"/>
          </w:tcPr>
          <w:p w14:paraId="0AB33CE0" w14:textId="4DF1461F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="00D42507"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线</w:t>
            </w:r>
            <w:r w:rsidR="00D42507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 w:rsidR="00D42507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</w:t>
            </w:r>
          </w:p>
        </w:tc>
      </w:tr>
      <w:tr w:rsidR="00FB524F" w:rsidRPr="00FB524F" w14:paraId="6EE31A5A" w14:textId="19330BAF" w:rsidTr="00FB524F">
        <w:tc>
          <w:tcPr>
            <w:tcW w:w="0" w:type="auto"/>
            <w:hideMark/>
          </w:tcPr>
          <w:p w14:paraId="51B11EF8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12FDF1BA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332F3A0C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</w:p>
        </w:tc>
        <w:tc>
          <w:tcPr>
            <w:tcW w:w="0" w:type="auto"/>
            <w:hideMark/>
          </w:tcPr>
          <w:p w14:paraId="35D2B128" w14:textId="50921FE5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 w:rsidR="00A92757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 w:rsidR="00A92757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  <w:tc>
          <w:tcPr>
            <w:tcW w:w="0" w:type="auto"/>
          </w:tcPr>
          <w:p w14:paraId="5653F5CA" w14:textId="254039BC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 w:rsidR="00A92757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 w:rsidR="00A92757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</w:t>
            </w:r>
          </w:p>
        </w:tc>
      </w:tr>
      <w:tr w:rsidR="00FB524F" w:rsidRPr="00FB524F" w14:paraId="4B3D4DEA" w14:textId="6E092F94" w:rsidTr="00FB524F">
        <w:tc>
          <w:tcPr>
            <w:tcW w:w="0" w:type="auto"/>
            <w:hideMark/>
          </w:tcPr>
          <w:p w14:paraId="1976F232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3+</w:t>
            </w:r>
          </w:p>
        </w:tc>
        <w:tc>
          <w:tcPr>
            <w:tcW w:w="0" w:type="auto"/>
            <w:hideMark/>
          </w:tcPr>
          <w:p w14:paraId="0336399D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Dt-Op-Rs-Op</w:t>
            </w:r>
          </w:p>
        </w:tc>
        <w:tc>
          <w:tcPr>
            <w:tcW w:w="0" w:type="auto"/>
            <w:hideMark/>
          </w:tcPr>
          <w:p w14:paraId="524D0085" w14:textId="77777777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hideMark/>
          </w:tcPr>
          <w:p w14:paraId="6F19C8E8" w14:textId="6467BB9A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删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 w:rsidR="00277BEE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 w:rsidR="00277BE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  <w:tc>
          <w:tcPr>
            <w:tcW w:w="0" w:type="auto"/>
          </w:tcPr>
          <w:p w14:paraId="717341DD" w14:textId="305ADF89" w:rsidR="00FB524F" w:rsidRPr="00FB524F" w:rsidRDefault="00FB524F" w:rsidP="00FB524F">
            <w:pPr>
              <w:widowControl/>
              <w:jc w:val="center"/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</w:pPr>
            <w:r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恢复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Op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Rs</w:t>
            </w:r>
            <w:r w:rsidRPr="00FB524F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和线</w:t>
            </w:r>
            <w:r w:rsidR="00277BEE">
              <w:rPr>
                <w:rFonts w:ascii="Helvetica" w:eastAsia="宋体" w:hAnsi="Helvetica" w:cs="Helvetica" w:hint="eastAsia"/>
                <w:color w:val="333333"/>
                <w:kern w:val="0"/>
                <w:sz w:val="24"/>
                <w:szCs w:val="24"/>
              </w:rPr>
              <w:t>D</w:t>
            </w:r>
            <w:r w:rsidR="00277BEE">
              <w:rPr>
                <w:rFonts w:ascii="Helvetica" w:eastAsia="宋体" w:hAnsi="Helvetica" w:cs="Helvetica"/>
                <w:color w:val="333333"/>
                <w:kern w:val="0"/>
                <w:sz w:val="24"/>
                <w:szCs w:val="24"/>
              </w:rPr>
              <w:t>t-Op Op-Rs Rs-Op</w:t>
            </w:r>
          </w:p>
        </w:tc>
      </w:tr>
    </w:tbl>
    <w:p w14:paraId="3DDE69DB" w14:textId="20982178" w:rsidR="00FB524F" w:rsidRDefault="00FB524F" w:rsidP="00FB524F"/>
    <w:p w14:paraId="0748AEEC" w14:textId="0BA5DE2F" w:rsidR="006B6CAB" w:rsidRDefault="006B6CAB" w:rsidP="00FB524F">
      <w:r>
        <w:rPr>
          <w:rFonts w:hint="eastAsia"/>
        </w:rPr>
        <w:t>插入点选择如下</w:t>
      </w: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2840"/>
        <w:gridCol w:w="5773"/>
      </w:tblGrid>
      <w:tr w:rsidR="006B6CAB" w14:paraId="05909145" w14:textId="77777777" w:rsidTr="006B6CAB">
        <w:tc>
          <w:tcPr>
            <w:tcW w:w="2840" w:type="dxa"/>
          </w:tcPr>
          <w:p w14:paraId="1FE0056F" w14:textId="75CDAA33" w:rsidR="006B6CAB" w:rsidRDefault="006B6CAB" w:rsidP="00FB524F">
            <w:pPr>
              <w:rPr>
                <w:rFonts w:hint="eastAsia"/>
              </w:rPr>
            </w:pPr>
            <w:r>
              <w:rPr>
                <w:rFonts w:hint="eastAsia"/>
              </w:rPr>
              <w:t>动作类型</w:t>
            </w:r>
          </w:p>
        </w:tc>
        <w:tc>
          <w:tcPr>
            <w:tcW w:w="5773" w:type="dxa"/>
          </w:tcPr>
          <w:p w14:paraId="703D27EC" w14:textId="2C44EDF5" w:rsidR="006B6CAB" w:rsidRDefault="006B6CAB" w:rsidP="00FB524F">
            <w:pPr>
              <w:rPr>
                <w:rFonts w:hint="eastAsia"/>
              </w:rPr>
            </w:pPr>
            <w:r>
              <w:rPr>
                <w:rFonts w:hint="eastAsia"/>
              </w:rPr>
              <w:t>插入点位置</w:t>
            </w:r>
          </w:p>
        </w:tc>
      </w:tr>
      <w:tr w:rsidR="006B6CAB" w14:paraId="15F7CC28" w14:textId="77777777" w:rsidTr="006B6CAB">
        <w:tc>
          <w:tcPr>
            <w:tcW w:w="2840" w:type="dxa"/>
          </w:tcPr>
          <w:p w14:paraId="1621B898" w14:textId="541CA491" w:rsidR="006B6CAB" w:rsidRDefault="006B6CAB" w:rsidP="00FB524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Dt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Op</w:t>
            </w:r>
          </w:p>
        </w:tc>
        <w:tc>
          <w:tcPr>
            <w:tcW w:w="5773" w:type="dxa"/>
          </w:tcPr>
          <w:p w14:paraId="26B35F5C" w14:textId="6E6244CB" w:rsidR="006B6CAB" w:rsidRDefault="006B6CAB" w:rsidP="00FB524F">
            <w:pPr>
              <w:rPr>
                <w:rFonts w:hint="eastAsia"/>
              </w:rPr>
            </w:pPr>
            <w:r>
              <w:rPr>
                <w:rFonts w:hint="eastAsia"/>
              </w:rPr>
              <w:t>MainForm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NewDocumentOperator</w:t>
            </w:r>
          </w:p>
        </w:tc>
      </w:tr>
      <w:tr w:rsidR="006B6CAB" w14:paraId="35B395BC" w14:textId="77777777" w:rsidTr="006B6CAB">
        <w:tc>
          <w:tcPr>
            <w:tcW w:w="2840" w:type="dxa"/>
          </w:tcPr>
          <w:p w14:paraId="5E5FDB58" w14:textId="09D077E0" w:rsidR="006B6CAB" w:rsidRDefault="006B6CAB" w:rsidP="00FB524F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Rs</w:t>
            </w:r>
          </w:p>
        </w:tc>
        <w:tc>
          <w:tcPr>
            <w:tcW w:w="5773" w:type="dxa"/>
          </w:tcPr>
          <w:p w14:paraId="1E6E9D61" w14:textId="26A3A0F3" w:rsidR="006B6CAB" w:rsidRDefault="006B6CAB" w:rsidP="00FB524F">
            <w:pPr>
              <w:rPr>
                <w:rFonts w:hint="eastAsia"/>
              </w:rPr>
            </w:pPr>
            <w:r>
              <w:rPr>
                <w:rFonts w:hint="eastAsia"/>
              </w:rPr>
              <w:t>M</w:t>
            </w:r>
            <w:r>
              <w:t>ovRsControlFactory.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CreateNewMoveRsControl</w:t>
            </w:r>
          </w:p>
        </w:tc>
      </w:tr>
    </w:tbl>
    <w:p w14:paraId="7549642C" w14:textId="4AF61AA1" w:rsidR="006B6CAB" w:rsidRDefault="006B6CAB" w:rsidP="00FB524F"/>
    <w:p w14:paraId="5E686821" w14:textId="666FAB6D" w:rsidR="0008632B" w:rsidRDefault="0008632B" w:rsidP="00FB524F"/>
    <w:p w14:paraId="651074F3" w14:textId="4AF75203" w:rsidR="0008632B" w:rsidRDefault="0008632B" w:rsidP="0008632B">
      <w:pPr>
        <w:pStyle w:val="4"/>
      </w:pPr>
      <w:r>
        <w:rPr>
          <w:rFonts w:hint="eastAsia"/>
        </w:rPr>
        <w:t>关系的添加与删除</w:t>
      </w:r>
    </w:p>
    <w:p w14:paraId="0D121223" w14:textId="3BCCB381" w:rsidR="000F1C27" w:rsidRDefault="000F1C27" w:rsidP="00A64823">
      <w:pPr>
        <w:ind w:firstLine="420"/>
        <w:rPr>
          <w:rFonts w:hint="eastAsia"/>
        </w:rPr>
      </w:pPr>
      <w:r>
        <w:rPr>
          <w:rFonts w:hint="eastAsia"/>
        </w:rPr>
        <w:t>关系的添加与删除</w:t>
      </w:r>
      <w:r>
        <w:rPr>
          <w:rFonts w:hint="eastAsia"/>
        </w:rPr>
        <w:t>Undo</w:t>
      </w:r>
      <w:r>
        <w:t>Redo</w:t>
      </w:r>
      <w:r>
        <w:rPr>
          <w:rFonts w:hint="eastAsia"/>
        </w:rPr>
        <w:t>目的是在用户做出</w:t>
      </w:r>
      <w:r w:rsidRPr="000F1C27">
        <w:rPr>
          <w:rFonts w:hint="eastAsia"/>
          <w:b/>
          <w:bCs/>
        </w:rPr>
        <w:t>显式</w:t>
      </w:r>
      <w:r>
        <w:rPr>
          <w:rFonts w:hint="eastAsia"/>
        </w:rPr>
        <w:t>添加与删除线操作时，完成</w:t>
      </w:r>
      <w:r>
        <w:rPr>
          <w:rFonts w:hint="eastAsia"/>
        </w:rPr>
        <w:t>Un</w:t>
      </w:r>
      <w:r>
        <w:t>doRedo</w:t>
      </w:r>
      <w:r w:rsidR="00C76F58">
        <w:rPr>
          <w:rFonts w:hint="eastAsia"/>
        </w:rPr>
        <w:t>，即用户自己对线进行“点击绘制”、“点击删除”时，完成</w:t>
      </w:r>
      <w:r w:rsidR="00C76F58">
        <w:rPr>
          <w:rFonts w:hint="eastAsia"/>
        </w:rPr>
        <w:t>UndoRedo</w:t>
      </w:r>
      <w:r w:rsidR="00C76F58">
        <w:rPr>
          <w:rFonts w:hint="eastAsia"/>
        </w:rPr>
        <w:t>。</w:t>
      </w:r>
      <w:r>
        <w:rPr>
          <w:rFonts w:hint="eastAsia"/>
        </w:rPr>
        <w:t>对于其他包含</w:t>
      </w:r>
      <w:r w:rsidRPr="00996A96">
        <w:rPr>
          <w:rFonts w:hint="eastAsia"/>
          <w:b/>
          <w:bCs/>
        </w:rPr>
        <w:t>隐式</w:t>
      </w:r>
      <w:r>
        <w:rPr>
          <w:rFonts w:hint="eastAsia"/>
        </w:rPr>
        <w:t>添加与删除</w:t>
      </w:r>
      <w:r w:rsidR="002B3062">
        <w:rPr>
          <w:rFonts w:hint="eastAsia"/>
        </w:rPr>
        <w:t>关系</w:t>
      </w:r>
      <w:r>
        <w:rPr>
          <w:rFonts w:hint="eastAsia"/>
        </w:rPr>
        <w:t>的操作</w:t>
      </w:r>
      <w:r w:rsidR="00996A96">
        <w:rPr>
          <w:rFonts w:hint="eastAsia"/>
        </w:rPr>
        <w:t>（</w:t>
      </w:r>
      <w:r w:rsidR="00996A96">
        <w:rPr>
          <w:rFonts w:hint="eastAsia"/>
        </w:rPr>
        <w:t>如配置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时，会自动生成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，删除</w:t>
      </w:r>
      <w:r w:rsidR="00996A96">
        <w:rPr>
          <w:rFonts w:hint="eastAsia"/>
        </w:rPr>
        <w:t>Rs</w:t>
      </w:r>
      <w:r w:rsidR="00996A96">
        <w:rPr>
          <w:rFonts w:hint="eastAsia"/>
        </w:rPr>
        <w:t>时，会自动删除</w:t>
      </w:r>
      <w:r w:rsidR="00986C2F">
        <w:rPr>
          <w:rFonts w:hint="eastAsia"/>
        </w:rPr>
        <w:t>关系</w:t>
      </w:r>
      <w:r w:rsidR="00996A96">
        <w:rPr>
          <w:rFonts w:hint="eastAsia"/>
        </w:rPr>
        <w:t>），关系的删除与添加不予</w:t>
      </w:r>
      <w:r w:rsidR="006242AF">
        <w:rPr>
          <w:rFonts w:hint="eastAsia"/>
        </w:rPr>
        <w:t>独立</w:t>
      </w:r>
      <w:bookmarkStart w:id="1" w:name="_GoBack"/>
      <w:bookmarkEnd w:id="1"/>
      <w:r w:rsidR="00996A96">
        <w:rPr>
          <w:rFonts w:hint="eastAsia"/>
        </w:rPr>
        <w:t>压栈</w:t>
      </w:r>
    </w:p>
    <w:p w14:paraId="0FDCF164" w14:textId="77777777" w:rsidR="000F1C27" w:rsidRPr="000F1C27" w:rsidRDefault="000F1C27" w:rsidP="000F1C27">
      <w:pPr>
        <w:rPr>
          <w:rFonts w:hint="eastAsia"/>
        </w:rPr>
      </w:pPr>
    </w:p>
    <w:tbl>
      <w:tblPr>
        <w:tblStyle w:val="a4"/>
        <w:tblW w:w="8613" w:type="dxa"/>
        <w:tblLook w:val="04A0" w:firstRow="1" w:lastRow="0" w:firstColumn="1" w:lastColumn="0" w:noHBand="0" w:noVBand="1"/>
      </w:tblPr>
      <w:tblGrid>
        <w:gridCol w:w="1384"/>
        <w:gridCol w:w="3827"/>
        <w:gridCol w:w="3402"/>
      </w:tblGrid>
      <w:tr w:rsidR="001D2A11" w14:paraId="1AA89892" w14:textId="7D191A41" w:rsidTr="000F1C27">
        <w:tc>
          <w:tcPr>
            <w:tcW w:w="1384" w:type="dxa"/>
          </w:tcPr>
          <w:p w14:paraId="60791EE8" w14:textId="0B39C912" w:rsidR="001D2A11" w:rsidRDefault="001D2A11" w:rsidP="0008632B">
            <w:pPr>
              <w:rPr>
                <w:rFonts w:hint="eastAsia"/>
              </w:rPr>
            </w:pPr>
            <w:r>
              <w:rPr>
                <w:rFonts w:hint="eastAsia"/>
              </w:rPr>
              <w:t>动作类型</w:t>
            </w:r>
          </w:p>
        </w:tc>
        <w:tc>
          <w:tcPr>
            <w:tcW w:w="3827" w:type="dxa"/>
          </w:tcPr>
          <w:p w14:paraId="21A38EC3" w14:textId="42E37368" w:rsidR="001D2A11" w:rsidRDefault="001D2A11" w:rsidP="0008632B">
            <w:pPr>
              <w:rPr>
                <w:rFonts w:hint="eastAsia"/>
              </w:rPr>
            </w:pPr>
            <w:r>
              <w:rPr>
                <w:rFonts w:hint="eastAsia"/>
              </w:rPr>
              <w:t>插入点位置</w:t>
            </w:r>
          </w:p>
        </w:tc>
        <w:tc>
          <w:tcPr>
            <w:tcW w:w="3402" w:type="dxa"/>
          </w:tcPr>
          <w:p w14:paraId="47111EE2" w14:textId="74CA7C01" w:rsidR="001D2A11" w:rsidRDefault="001D2A11" w:rsidP="0008632B">
            <w:pPr>
              <w:rPr>
                <w:rFonts w:hint="eastAsia"/>
              </w:rPr>
            </w:pPr>
            <w:r>
              <w:rPr>
                <w:rFonts w:hint="eastAsia"/>
              </w:rPr>
              <w:t>备注</w:t>
            </w:r>
          </w:p>
        </w:tc>
      </w:tr>
      <w:tr w:rsidR="001D2A11" w14:paraId="09931B68" w14:textId="76DA93E6" w:rsidTr="000F1C27">
        <w:tc>
          <w:tcPr>
            <w:tcW w:w="1384" w:type="dxa"/>
          </w:tcPr>
          <w:p w14:paraId="50F1E8B0" w14:textId="49D0F7D4" w:rsidR="001D2A11" w:rsidRDefault="001D2A11" w:rsidP="0008632B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添加线</w:t>
            </w:r>
          </w:p>
        </w:tc>
        <w:tc>
          <w:tcPr>
            <w:tcW w:w="3827" w:type="dxa"/>
          </w:tcPr>
          <w:p w14:paraId="6B7884FF" w14:textId="2FF3BF42" w:rsidR="001D2A11" w:rsidRDefault="001D2A11" w:rsidP="000863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Panel.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CanvasPanel_MouseUp</w:t>
            </w:r>
          </w:p>
        </w:tc>
        <w:tc>
          <w:tcPr>
            <w:tcW w:w="3402" w:type="dxa"/>
          </w:tcPr>
          <w:p w14:paraId="3A68C98E" w14:textId="562E581E" w:rsidR="001D2A11" w:rsidRDefault="001D2A11" w:rsidP="0008632B">
            <w:pP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</w:pPr>
          </w:p>
        </w:tc>
      </w:tr>
      <w:tr w:rsidR="001D2A11" w14:paraId="2997E9EC" w14:textId="61090EBF" w:rsidTr="000F1C27">
        <w:tc>
          <w:tcPr>
            <w:tcW w:w="1384" w:type="dxa"/>
          </w:tcPr>
          <w:p w14:paraId="6B8F267E" w14:textId="1D63C252" w:rsidR="001D2A11" w:rsidRDefault="001D2A11" w:rsidP="0008632B">
            <w:pPr>
              <w:rPr>
                <w:rFonts w:hint="eastAsia"/>
              </w:rPr>
            </w:pPr>
            <w:r>
              <w:rPr>
                <w:rFonts w:hint="eastAsia"/>
              </w:rPr>
              <w:t>删除线</w:t>
            </w:r>
          </w:p>
        </w:tc>
        <w:tc>
          <w:tcPr>
            <w:tcW w:w="3827" w:type="dxa"/>
          </w:tcPr>
          <w:p w14:paraId="6DC49513" w14:textId="258B47ED" w:rsidR="001D2A11" w:rsidRDefault="001D2A11" w:rsidP="0008632B"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CanvasPanel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DeleteSelectedLinesByIndex</w:t>
            </w:r>
          </w:p>
        </w:tc>
        <w:tc>
          <w:tcPr>
            <w:tcW w:w="3402" w:type="dxa"/>
          </w:tcPr>
          <w:p w14:paraId="33879E23" w14:textId="3FDC45FC" w:rsidR="001D2A11" w:rsidRDefault="007849C6" w:rsidP="0008632B">
            <w:pPr>
              <w:rPr>
                <w:rFonts w:hint="eastAsia"/>
              </w:rPr>
            </w:pPr>
            <w:r>
              <w:rPr>
                <w:rFonts w:hint="eastAsia"/>
              </w:rPr>
              <w:t>不可以将插入点设置在</w:t>
            </w:r>
            <w:r>
              <w:rPr>
                <w:rFonts w:hint="eastAsia"/>
              </w:rPr>
              <w:t>CanvasPanel</w:t>
            </w:r>
            <w:r>
              <w:t>.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DeleteRelation</w:t>
            </w:r>
            <w:r>
              <w:rPr>
                <w:rFonts w:ascii="新宋体" w:eastAsia="新宋体" w:cs="新宋体" w:hint="eastAsia"/>
                <w:color w:val="000000"/>
                <w:kern w:val="0"/>
                <w:sz w:val="19"/>
                <w:szCs w:val="19"/>
              </w:rPr>
              <w:t>中，因为删除Op的时候会顺带删除Op和Rs之间的连线，这个时候只希望压一次栈</w:t>
            </w:r>
          </w:p>
        </w:tc>
      </w:tr>
    </w:tbl>
    <w:p w14:paraId="1FF76F28" w14:textId="77777777" w:rsidR="0008632B" w:rsidRPr="0008632B" w:rsidRDefault="0008632B" w:rsidP="0008632B">
      <w:pPr>
        <w:rPr>
          <w:rFonts w:hint="eastAsia"/>
        </w:rPr>
      </w:pPr>
    </w:p>
    <w:sectPr w:rsidR="0008632B" w:rsidRPr="000863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quixote" w:date="2020-05-20T21:11:00Z" w:initials="">
    <w:p w14:paraId="445D723A" w14:textId="77777777" w:rsidR="003A092B" w:rsidRDefault="006242AF">
      <w:pPr>
        <w:pStyle w:val="a3"/>
      </w:pPr>
      <w:r>
        <w:rPr>
          <w:rFonts w:hint="eastAsia"/>
        </w:rPr>
        <w:t>很多软件的</w:t>
      </w:r>
      <w:r>
        <w:rPr>
          <w:rFonts w:hint="eastAsia"/>
        </w:rPr>
        <w:t>undo,redo</w:t>
      </w:r>
      <w:r>
        <w:rPr>
          <w:rFonts w:hint="eastAsia"/>
        </w:rPr>
        <w:t>功能都是这么设计。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445D723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445D723A" w16cid:durableId="2291C35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仿宋"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新宋体">
    <w:charset w:val="86"/>
    <w:family w:val="modern"/>
    <w:pitch w:val="fixed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064C19"/>
    <w:multiLevelType w:val="multilevel"/>
    <w:tmpl w:val="0D064C19"/>
    <w:lvl w:ilvl="0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F6CBC8B"/>
    <w:multiLevelType w:val="singleLevel"/>
    <w:tmpl w:val="5F6CBC8B"/>
    <w:lvl w:ilvl="0">
      <w:start w:val="4"/>
      <w:numFmt w:val="decimal"/>
      <w:suff w:val="space"/>
      <w:lvlText w:val="%1，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618E6"/>
    <w:rsid w:val="0008632B"/>
    <w:rsid w:val="000F1C27"/>
    <w:rsid w:val="00172A27"/>
    <w:rsid w:val="001D2A11"/>
    <w:rsid w:val="00277BEE"/>
    <w:rsid w:val="00287309"/>
    <w:rsid w:val="002A5942"/>
    <w:rsid w:val="002B3062"/>
    <w:rsid w:val="003A092B"/>
    <w:rsid w:val="003A6A70"/>
    <w:rsid w:val="00537130"/>
    <w:rsid w:val="006242AF"/>
    <w:rsid w:val="00637AB2"/>
    <w:rsid w:val="00676635"/>
    <w:rsid w:val="00695BA4"/>
    <w:rsid w:val="006B6CAB"/>
    <w:rsid w:val="007849C6"/>
    <w:rsid w:val="007974DC"/>
    <w:rsid w:val="00897645"/>
    <w:rsid w:val="008C331C"/>
    <w:rsid w:val="008F6697"/>
    <w:rsid w:val="00986C2F"/>
    <w:rsid w:val="00996A96"/>
    <w:rsid w:val="00A6278A"/>
    <w:rsid w:val="00A64823"/>
    <w:rsid w:val="00A92757"/>
    <w:rsid w:val="00B80FF1"/>
    <w:rsid w:val="00BC5802"/>
    <w:rsid w:val="00C76F58"/>
    <w:rsid w:val="00D223A7"/>
    <w:rsid w:val="00D42507"/>
    <w:rsid w:val="00DB57AA"/>
    <w:rsid w:val="00E72208"/>
    <w:rsid w:val="00FB524F"/>
    <w:rsid w:val="073A075B"/>
    <w:rsid w:val="095E39B5"/>
    <w:rsid w:val="0BA73167"/>
    <w:rsid w:val="2E785525"/>
    <w:rsid w:val="31FA6EBF"/>
    <w:rsid w:val="34683FC0"/>
    <w:rsid w:val="424E318A"/>
    <w:rsid w:val="4253592A"/>
    <w:rsid w:val="43981536"/>
    <w:rsid w:val="45DB5AD0"/>
    <w:rsid w:val="46505587"/>
    <w:rsid w:val="4A965426"/>
    <w:rsid w:val="5AAA45C1"/>
    <w:rsid w:val="5C6973DD"/>
    <w:rsid w:val="5F627616"/>
    <w:rsid w:val="74F44C5B"/>
    <w:rsid w:val="7A186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5AA698E"/>
  <w15:docId w15:val="{2F3B1C5F-D9D2-45C0-9A5B-E069B51C8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nhideWhenUsed/>
    <w:qFormat/>
    <w:rsid w:val="0053713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table" w:styleId="a4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rPr>
      <w:sz w:val="21"/>
      <w:szCs w:val="21"/>
    </w:rPr>
  </w:style>
  <w:style w:type="paragraph" w:styleId="a6">
    <w:name w:val="Balloon Text"/>
    <w:basedOn w:val="a"/>
    <w:link w:val="a7"/>
    <w:rsid w:val="00DB57AA"/>
    <w:rPr>
      <w:sz w:val="18"/>
      <w:szCs w:val="18"/>
    </w:rPr>
  </w:style>
  <w:style w:type="character" w:customStyle="1" w:styleId="a7">
    <w:name w:val="批注框文本 字符"/>
    <w:basedOn w:val="a0"/>
    <w:link w:val="a6"/>
    <w:rsid w:val="00DB57AA"/>
    <w:rPr>
      <w:kern w:val="2"/>
      <w:sz w:val="18"/>
      <w:szCs w:val="18"/>
    </w:rPr>
  </w:style>
  <w:style w:type="character" w:customStyle="1" w:styleId="40">
    <w:name w:val="标题 4 字符"/>
    <w:basedOn w:val="a0"/>
    <w:link w:val="4"/>
    <w:rsid w:val="00537130"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md-plain">
    <w:name w:val="md-plain"/>
    <w:basedOn w:val="a0"/>
    <w:rsid w:val="00FB52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3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55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numbering" Target="numbering.xml"/><Relationship Id="rId7" Type="http://schemas.openxmlformats.org/officeDocument/2006/relationships/comments" Target="comment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microsoft.com/office/2016/09/relationships/commentsIds" Target="commentsId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950A79D-2103-4CEB-AF77-0ED3AAEBC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419</Words>
  <Characters>2392</Characters>
  <Application>Microsoft Office Word</Application>
  <DocSecurity>0</DocSecurity>
  <Lines>19</Lines>
  <Paragraphs>5</Paragraphs>
  <ScaleCrop>false</ScaleCrop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cj</dc:creator>
  <cp:lastModifiedBy>xk</cp:lastModifiedBy>
  <cp:revision>32</cp:revision>
  <dcterms:created xsi:type="dcterms:W3CDTF">2020-05-20T12:44:00Z</dcterms:created>
  <dcterms:modified xsi:type="dcterms:W3CDTF">2020-06-15T03:08:00Z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2052-11.1.0.9678</vt:lpwstr>
  </property>
</Properties>
</file>