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3E7" w:rsidRDefault="001405BE">
      <w:pPr>
        <w:pStyle w:val="1"/>
        <w:spacing w:before="0" w:after="0" w:line="360" w:lineRule="auto"/>
        <w:jc w:val="center"/>
        <w:rPr>
          <w:color w:val="800000"/>
          <w:kern w:val="0"/>
          <w:sz w:val="28"/>
          <w:szCs w:val="28"/>
        </w:rPr>
      </w:pPr>
      <w:bookmarkStart w:id="0" w:name="_Toc293009580"/>
      <w:r>
        <w:rPr>
          <w:color w:val="800000"/>
          <w:kern w:val="0"/>
          <w:sz w:val="28"/>
          <w:szCs w:val="28"/>
        </w:rPr>
        <w:t>实验一</w:t>
      </w:r>
      <w:r>
        <w:rPr>
          <w:color w:val="800000"/>
          <w:kern w:val="0"/>
          <w:sz w:val="28"/>
          <w:szCs w:val="28"/>
        </w:rPr>
        <w:t xml:space="preserve"> </w:t>
      </w:r>
      <w:r>
        <w:rPr>
          <w:color w:val="800000"/>
          <w:kern w:val="0"/>
          <w:sz w:val="28"/>
          <w:szCs w:val="28"/>
        </w:rPr>
        <w:t>数据库的创建</w:t>
      </w:r>
      <w:bookmarkEnd w:id="0"/>
    </w:p>
    <w:p w:rsidR="004273E7" w:rsidRDefault="001405BE" w:rsidP="009F5DF4">
      <w:pPr>
        <w:snapToGrid w:val="0"/>
        <w:spacing w:beforeLines="50" w:before="156" w:afterLines="50" w:after="156" w:line="360" w:lineRule="auto"/>
        <w:jc w:val="left"/>
        <w:rPr>
          <w:b/>
          <w:szCs w:val="21"/>
        </w:rPr>
      </w:pPr>
      <w:r>
        <w:rPr>
          <w:b/>
          <w:szCs w:val="21"/>
        </w:rPr>
        <w:t>一</w:t>
      </w:r>
      <w:r>
        <w:rPr>
          <w:b/>
          <w:szCs w:val="21"/>
        </w:rPr>
        <w:t xml:space="preserve">.  </w:t>
      </w:r>
      <w:r>
        <w:rPr>
          <w:b/>
          <w:szCs w:val="21"/>
        </w:rPr>
        <w:t>实验目的：</w:t>
      </w:r>
    </w:p>
    <w:p w:rsidR="004273E7" w:rsidRDefault="001405BE" w:rsidP="009F5DF4">
      <w:pPr>
        <w:tabs>
          <w:tab w:val="left" w:pos="778"/>
        </w:tabs>
        <w:snapToGrid w:val="0"/>
        <w:spacing w:beforeLines="50" w:before="156" w:line="360" w:lineRule="auto"/>
        <w:ind w:firstLineChars="200" w:firstLine="420"/>
        <w:rPr>
          <w:szCs w:val="21"/>
        </w:rPr>
      </w:pPr>
      <w:r>
        <w:rPr>
          <w:szCs w:val="21"/>
        </w:rPr>
        <w:t xml:space="preserve">1. </w:t>
      </w:r>
      <w:r>
        <w:rPr>
          <w:szCs w:val="21"/>
        </w:rPr>
        <w:t>了解</w:t>
      </w:r>
      <w:r>
        <w:rPr>
          <w:szCs w:val="21"/>
        </w:rPr>
        <w:t>SQL Server</w:t>
      </w:r>
      <w:r>
        <w:rPr>
          <w:szCs w:val="21"/>
        </w:rPr>
        <w:t>数据库的</w:t>
      </w:r>
      <w:r>
        <w:rPr>
          <w:rFonts w:hint="eastAsia"/>
          <w:szCs w:val="21"/>
        </w:rPr>
        <w:t>环境</w:t>
      </w:r>
      <w:r>
        <w:rPr>
          <w:szCs w:val="21"/>
        </w:rPr>
        <w:t>。</w:t>
      </w:r>
    </w:p>
    <w:p w:rsidR="004273E7" w:rsidRDefault="001405BE" w:rsidP="009F5DF4">
      <w:pPr>
        <w:tabs>
          <w:tab w:val="left" w:pos="778"/>
        </w:tabs>
        <w:snapToGrid w:val="0"/>
        <w:spacing w:beforeLines="50" w:before="156" w:line="360" w:lineRule="auto"/>
        <w:ind w:firstLineChars="200" w:firstLine="420"/>
        <w:rPr>
          <w:szCs w:val="21"/>
        </w:rPr>
      </w:pPr>
      <w:r>
        <w:rPr>
          <w:szCs w:val="21"/>
        </w:rPr>
        <w:t xml:space="preserve">2. </w:t>
      </w:r>
      <w:r>
        <w:rPr>
          <w:szCs w:val="21"/>
        </w:rPr>
        <w:t>掌握使用</w:t>
      </w:r>
      <w:r>
        <w:rPr>
          <w:szCs w:val="21"/>
        </w:rPr>
        <w:t xml:space="preserve">SQL </w:t>
      </w:r>
      <w:r>
        <w:rPr>
          <w:szCs w:val="21"/>
        </w:rPr>
        <w:t>语句创建数据库</w:t>
      </w:r>
      <w:r>
        <w:rPr>
          <w:rFonts w:hint="eastAsia"/>
          <w:szCs w:val="21"/>
        </w:rPr>
        <w:t>的方法</w:t>
      </w:r>
      <w:r>
        <w:rPr>
          <w:szCs w:val="21"/>
        </w:rPr>
        <w:t>。</w:t>
      </w:r>
    </w:p>
    <w:p w:rsidR="004273E7" w:rsidRDefault="001405BE" w:rsidP="009F5DF4">
      <w:pPr>
        <w:snapToGrid w:val="0"/>
        <w:spacing w:beforeLines="50" w:before="156" w:afterLines="50" w:after="156" w:line="360" w:lineRule="auto"/>
        <w:jc w:val="left"/>
        <w:rPr>
          <w:b/>
          <w:szCs w:val="21"/>
        </w:rPr>
      </w:pPr>
      <w:r>
        <w:rPr>
          <w:b/>
          <w:szCs w:val="21"/>
        </w:rPr>
        <w:t>二</w:t>
      </w:r>
      <w:r>
        <w:rPr>
          <w:b/>
          <w:szCs w:val="21"/>
        </w:rPr>
        <w:t xml:space="preserve">.  </w:t>
      </w:r>
      <w:r>
        <w:rPr>
          <w:b/>
          <w:szCs w:val="21"/>
        </w:rPr>
        <w:t>实验准备</w:t>
      </w:r>
    </w:p>
    <w:p w:rsidR="004273E7" w:rsidRDefault="001405BE" w:rsidP="009F5DF4">
      <w:pPr>
        <w:tabs>
          <w:tab w:val="left" w:pos="778"/>
        </w:tabs>
        <w:snapToGrid w:val="0"/>
        <w:spacing w:beforeLines="50" w:before="156" w:line="360" w:lineRule="auto"/>
        <w:ind w:firstLineChars="200" w:firstLine="420"/>
        <w:rPr>
          <w:szCs w:val="21"/>
        </w:rPr>
      </w:pPr>
      <w:r>
        <w:rPr>
          <w:szCs w:val="21"/>
        </w:rPr>
        <w:t xml:space="preserve">1. </w:t>
      </w:r>
      <w:r>
        <w:rPr>
          <w:szCs w:val="21"/>
        </w:rPr>
        <w:t>登录</w:t>
      </w:r>
      <w:r>
        <w:rPr>
          <w:szCs w:val="21"/>
        </w:rPr>
        <w:t>SQL Server</w:t>
      </w:r>
      <w:r>
        <w:rPr>
          <w:szCs w:val="21"/>
        </w:rPr>
        <w:t>服务器。</w:t>
      </w:r>
    </w:p>
    <w:p w:rsidR="004273E7" w:rsidRDefault="001405BE" w:rsidP="009F5DF4">
      <w:pPr>
        <w:tabs>
          <w:tab w:val="left" w:pos="778"/>
        </w:tabs>
        <w:snapToGrid w:val="0"/>
        <w:spacing w:beforeLines="50" w:before="156" w:line="360" w:lineRule="auto"/>
        <w:ind w:firstLineChars="200" w:firstLine="420"/>
        <w:rPr>
          <w:szCs w:val="21"/>
        </w:rPr>
      </w:pPr>
      <w:r>
        <w:rPr>
          <w:szCs w:val="21"/>
        </w:rPr>
        <w:t xml:space="preserve">2. </w:t>
      </w:r>
      <w:r>
        <w:rPr>
          <w:szCs w:val="21"/>
        </w:rPr>
        <w:t>了解创建数据库的</w:t>
      </w:r>
      <w:r>
        <w:rPr>
          <w:szCs w:val="21"/>
        </w:rPr>
        <w:t>SQL</w:t>
      </w:r>
      <w:r>
        <w:rPr>
          <w:szCs w:val="21"/>
        </w:rPr>
        <w:t>语句。</w:t>
      </w:r>
    </w:p>
    <w:p w:rsidR="004273E7" w:rsidRDefault="001405BE" w:rsidP="009F5DF4">
      <w:pPr>
        <w:snapToGrid w:val="0"/>
        <w:spacing w:beforeLines="50" w:before="156" w:afterLines="50" w:after="156" w:line="360" w:lineRule="auto"/>
        <w:jc w:val="left"/>
        <w:rPr>
          <w:b/>
          <w:szCs w:val="21"/>
        </w:rPr>
      </w:pPr>
      <w:r>
        <w:rPr>
          <w:b/>
          <w:szCs w:val="21"/>
        </w:rPr>
        <w:t>三</w:t>
      </w:r>
      <w:r>
        <w:rPr>
          <w:b/>
          <w:szCs w:val="21"/>
        </w:rPr>
        <w:t xml:space="preserve">.  </w:t>
      </w:r>
      <w:r>
        <w:rPr>
          <w:b/>
          <w:szCs w:val="21"/>
        </w:rPr>
        <w:t>实验要求</w:t>
      </w:r>
    </w:p>
    <w:p w:rsidR="004273E7" w:rsidRDefault="001405BE" w:rsidP="009F5DF4">
      <w:pPr>
        <w:tabs>
          <w:tab w:val="left" w:pos="778"/>
        </w:tabs>
        <w:snapToGrid w:val="0"/>
        <w:spacing w:beforeLines="50" w:before="156" w:line="360" w:lineRule="auto"/>
        <w:ind w:firstLineChars="200" w:firstLine="420"/>
        <w:rPr>
          <w:szCs w:val="21"/>
        </w:rPr>
      </w:pPr>
      <w:r>
        <w:rPr>
          <w:szCs w:val="21"/>
        </w:rPr>
        <w:t xml:space="preserve">1. </w:t>
      </w:r>
      <w:r>
        <w:rPr>
          <w:rFonts w:hint="eastAsia"/>
          <w:szCs w:val="21"/>
        </w:rPr>
        <w:t>掌握通过</w:t>
      </w:r>
      <w:r>
        <w:rPr>
          <w:szCs w:val="21"/>
        </w:rPr>
        <w:t>查询分析器进行交互式</w:t>
      </w:r>
      <w:r>
        <w:rPr>
          <w:szCs w:val="21"/>
        </w:rPr>
        <w:t>SQL</w:t>
      </w:r>
      <w:r>
        <w:rPr>
          <w:szCs w:val="21"/>
        </w:rPr>
        <w:t>语句的使用方法。</w:t>
      </w:r>
    </w:p>
    <w:p w:rsidR="004273E7" w:rsidRDefault="001405BE" w:rsidP="009F5DF4">
      <w:pPr>
        <w:tabs>
          <w:tab w:val="left" w:pos="778"/>
        </w:tabs>
        <w:snapToGrid w:val="0"/>
        <w:spacing w:beforeLines="50" w:before="156" w:line="360" w:lineRule="auto"/>
        <w:rPr>
          <w:szCs w:val="21"/>
        </w:rPr>
      </w:pPr>
      <w:r>
        <w:rPr>
          <w:szCs w:val="21"/>
        </w:rPr>
        <w:t xml:space="preserve">    2. </w:t>
      </w:r>
      <w:r>
        <w:rPr>
          <w:szCs w:val="21"/>
        </w:rPr>
        <w:t>理解</w:t>
      </w:r>
      <w:r>
        <w:rPr>
          <w:szCs w:val="21"/>
        </w:rPr>
        <w:t>SQL Server</w:t>
      </w:r>
      <w:r>
        <w:rPr>
          <w:szCs w:val="21"/>
        </w:rPr>
        <w:t>中的共享架构</w:t>
      </w:r>
      <w:r>
        <w:rPr>
          <w:szCs w:val="21"/>
        </w:rPr>
        <w:t>dbo</w:t>
      </w:r>
      <w:r>
        <w:rPr>
          <w:szCs w:val="21"/>
        </w:rPr>
        <w:t>。</w:t>
      </w:r>
    </w:p>
    <w:p w:rsidR="004273E7" w:rsidRDefault="001405BE" w:rsidP="009F5DF4">
      <w:pPr>
        <w:numPr>
          <w:ilvl w:val="0"/>
          <w:numId w:val="1"/>
        </w:numPr>
        <w:tabs>
          <w:tab w:val="left" w:pos="778"/>
        </w:tabs>
        <w:snapToGrid w:val="0"/>
        <w:spacing w:beforeLines="50" w:before="156" w:line="360" w:lineRule="auto"/>
        <w:ind w:firstLineChars="200" w:firstLine="420"/>
        <w:rPr>
          <w:szCs w:val="21"/>
        </w:rPr>
      </w:pPr>
      <w:r>
        <w:rPr>
          <w:bCs/>
          <w:kern w:val="36"/>
          <w:szCs w:val="21"/>
        </w:rPr>
        <w:t>注意操作结果的截图与保存，供撰写实验报告使用。</w:t>
      </w:r>
    </w:p>
    <w:p w:rsidR="004273E7" w:rsidRDefault="001405BE" w:rsidP="009F5DF4">
      <w:pPr>
        <w:snapToGrid w:val="0"/>
        <w:spacing w:beforeLines="50" w:before="156" w:afterLines="50" w:after="156" w:line="360" w:lineRule="auto"/>
        <w:jc w:val="left"/>
        <w:rPr>
          <w:b/>
          <w:szCs w:val="21"/>
        </w:rPr>
      </w:pPr>
      <w:r>
        <w:rPr>
          <w:b/>
          <w:szCs w:val="21"/>
        </w:rPr>
        <w:t>四</w:t>
      </w:r>
      <w:r>
        <w:rPr>
          <w:b/>
          <w:szCs w:val="21"/>
        </w:rPr>
        <w:t xml:space="preserve">.  </w:t>
      </w:r>
      <w:r>
        <w:rPr>
          <w:b/>
          <w:szCs w:val="21"/>
        </w:rPr>
        <w:t>实验内容</w:t>
      </w:r>
    </w:p>
    <w:p w:rsidR="004273E7" w:rsidRDefault="001405BE" w:rsidP="009F5DF4">
      <w:pPr>
        <w:snapToGrid w:val="0"/>
        <w:spacing w:beforeLines="50" w:before="156" w:afterLines="50" w:after="156" w:line="360" w:lineRule="auto"/>
        <w:ind w:firstLine="420"/>
        <w:jc w:val="left"/>
        <w:rPr>
          <w:szCs w:val="21"/>
        </w:rPr>
      </w:pPr>
      <w:r>
        <w:rPr>
          <w:szCs w:val="21"/>
        </w:rPr>
        <w:t xml:space="preserve">1. </w:t>
      </w:r>
      <w:r>
        <w:rPr>
          <w:szCs w:val="21"/>
        </w:rPr>
        <w:t>使用</w:t>
      </w:r>
      <w:r>
        <w:rPr>
          <w:szCs w:val="21"/>
        </w:rPr>
        <w:t>SQL</w:t>
      </w:r>
      <w:r>
        <w:rPr>
          <w:szCs w:val="21"/>
        </w:rPr>
        <w:t>语句创建数据库</w:t>
      </w:r>
      <w:r w:rsidR="005448F6">
        <w:rPr>
          <w:rFonts w:hint="eastAsia"/>
          <w:szCs w:val="21"/>
        </w:rPr>
        <w:t>SPJDB</w:t>
      </w:r>
      <w:r>
        <w:rPr>
          <w:szCs w:val="21"/>
        </w:rPr>
        <w:t>。</w:t>
      </w:r>
    </w:p>
    <w:p w:rsidR="004273E7" w:rsidRDefault="001405BE" w:rsidP="009F5DF4">
      <w:pPr>
        <w:tabs>
          <w:tab w:val="left" w:pos="778"/>
        </w:tabs>
        <w:snapToGrid w:val="0"/>
        <w:spacing w:beforeLines="50" w:before="156" w:line="360" w:lineRule="auto"/>
        <w:ind w:firstLineChars="200" w:firstLine="420"/>
        <w:rPr>
          <w:szCs w:val="21"/>
        </w:rPr>
      </w:pPr>
      <w:r>
        <w:rPr>
          <w:szCs w:val="21"/>
        </w:rPr>
        <w:t>数据库的参数要求：</w:t>
      </w:r>
    </w:p>
    <w:p w:rsidR="004273E7" w:rsidRDefault="001405BE" w:rsidP="009F5DF4">
      <w:pPr>
        <w:tabs>
          <w:tab w:val="left" w:pos="778"/>
        </w:tabs>
        <w:snapToGrid w:val="0"/>
        <w:spacing w:beforeLines="50" w:before="156" w:line="360" w:lineRule="auto"/>
        <w:ind w:firstLineChars="200" w:firstLine="420"/>
        <w:rPr>
          <w:szCs w:val="21"/>
        </w:rPr>
      </w:pPr>
      <w:r>
        <w:rPr>
          <w:szCs w:val="21"/>
        </w:rPr>
        <w:t xml:space="preserve">     </w:t>
      </w:r>
      <w:r>
        <w:rPr>
          <w:szCs w:val="21"/>
        </w:rPr>
        <w:t>数据库名称：</w:t>
      </w:r>
      <w:r w:rsidR="005448F6">
        <w:rPr>
          <w:rFonts w:hint="eastAsia"/>
          <w:szCs w:val="21"/>
        </w:rPr>
        <w:t>SPJDB</w:t>
      </w:r>
    </w:p>
    <w:p w:rsidR="004273E7" w:rsidRDefault="001405BE" w:rsidP="009F5DF4">
      <w:pPr>
        <w:tabs>
          <w:tab w:val="left" w:pos="778"/>
        </w:tabs>
        <w:snapToGrid w:val="0"/>
        <w:spacing w:beforeLines="50" w:before="156" w:line="360" w:lineRule="auto"/>
        <w:ind w:firstLineChars="200" w:firstLine="420"/>
        <w:rPr>
          <w:szCs w:val="21"/>
        </w:rPr>
      </w:pPr>
      <w:r>
        <w:rPr>
          <w:szCs w:val="21"/>
        </w:rPr>
        <w:t xml:space="preserve">     </w:t>
      </w:r>
      <w:r>
        <w:rPr>
          <w:szCs w:val="21"/>
        </w:rPr>
        <w:t>数据库存储路径：将数据库文件存储在</w:t>
      </w:r>
      <w:r>
        <w:rPr>
          <w:szCs w:val="21"/>
        </w:rPr>
        <w:t>D:\</w:t>
      </w:r>
      <w:r w:rsidR="005448F6">
        <w:rPr>
          <w:rFonts w:hint="eastAsia"/>
          <w:szCs w:val="21"/>
        </w:rPr>
        <w:t>xm</w:t>
      </w:r>
      <w:r>
        <w:rPr>
          <w:szCs w:val="21"/>
        </w:rPr>
        <w:t>gl\</w:t>
      </w:r>
      <w:r>
        <w:rPr>
          <w:szCs w:val="21"/>
        </w:rPr>
        <w:t>目录中。</w:t>
      </w:r>
    </w:p>
    <w:p w:rsidR="004273E7" w:rsidRPr="00553128" w:rsidRDefault="001405BE" w:rsidP="009F5DF4">
      <w:pPr>
        <w:tabs>
          <w:tab w:val="left" w:pos="778"/>
        </w:tabs>
        <w:snapToGrid w:val="0"/>
        <w:spacing w:beforeLines="50" w:before="156" w:line="360" w:lineRule="auto"/>
        <w:ind w:leftChars="300" w:left="630" w:firstLineChars="200" w:firstLine="420"/>
        <w:rPr>
          <w:rFonts w:ascii="楷体" w:eastAsia="楷体" w:hAnsi="楷体" w:cs="华文楷体"/>
          <w:szCs w:val="21"/>
        </w:rPr>
      </w:pPr>
      <w:r w:rsidRPr="00553128">
        <w:rPr>
          <w:rFonts w:ascii="楷体" w:eastAsia="楷体" w:hAnsi="楷体" w:cs="华文楷体" w:hint="eastAsia"/>
          <w:szCs w:val="21"/>
        </w:rPr>
        <w:t>（注，如果该目录不存在，需在D盘新建一个名为</w:t>
      </w:r>
      <w:r w:rsidR="005448F6">
        <w:rPr>
          <w:rFonts w:ascii="楷体" w:eastAsia="楷体" w:hAnsi="楷体" w:cs="华文楷体" w:hint="eastAsia"/>
          <w:szCs w:val="21"/>
        </w:rPr>
        <w:t>xm</w:t>
      </w:r>
      <w:r w:rsidRPr="00553128">
        <w:rPr>
          <w:rFonts w:ascii="楷体" w:eastAsia="楷体" w:hAnsi="楷体" w:cs="华文楷体" w:hint="eastAsia"/>
          <w:szCs w:val="21"/>
        </w:rPr>
        <w:t>gl的文件夹）</w:t>
      </w:r>
    </w:p>
    <w:p w:rsidR="004273E7" w:rsidRDefault="001405BE" w:rsidP="009F5DF4">
      <w:pPr>
        <w:tabs>
          <w:tab w:val="left" w:pos="778"/>
        </w:tabs>
        <w:snapToGrid w:val="0"/>
        <w:spacing w:beforeLines="50" w:before="156" w:line="360" w:lineRule="auto"/>
        <w:ind w:firstLineChars="200" w:firstLine="420"/>
        <w:rPr>
          <w:szCs w:val="21"/>
        </w:rPr>
      </w:pPr>
      <w:r>
        <w:rPr>
          <w:szCs w:val="21"/>
        </w:rPr>
        <w:t xml:space="preserve">     </w:t>
      </w:r>
      <w:r>
        <w:rPr>
          <w:szCs w:val="21"/>
        </w:rPr>
        <w:t>其他参数要求：</w:t>
      </w:r>
    </w:p>
    <w:p w:rsidR="004273E7" w:rsidRDefault="001405BE" w:rsidP="009F5DF4">
      <w:pPr>
        <w:tabs>
          <w:tab w:val="left" w:pos="778"/>
        </w:tabs>
        <w:snapToGrid w:val="0"/>
        <w:spacing w:beforeLines="50" w:before="156" w:line="360" w:lineRule="auto"/>
        <w:ind w:firstLineChars="200" w:firstLine="420"/>
        <w:rPr>
          <w:szCs w:val="21"/>
        </w:rPr>
      </w:pPr>
      <w:r>
        <w:rPr>
          <w:szCs w:val="21"/>
        </w:rPr>
        <w:t xml:space="preserve">         </w:t>
      </w:r>
      <w:r>
        <w:rPr>
          <w:szCs w:val="21"/>
        </w:rPr>
        <w:t>数据文件的初始大小：</w:t>
      </w:r>
      <w:r>
        <w:rPr>
          <w:szCs w:val="21"/>
        </w:rPr>
        <w:t xml:space="preserve">10M   </w:t>
      </w:r>
      <w:r>
        <w:rPr>
          <w:szCs w:val="21"/>
        </w:rPr>
        <w:t>最大：</w:t>
      </w:r>
      <w:r>
        <w:rPr>
          <w:szCs w:val="21"/>
        </w:rPr>
        <w:t xml:space="preserve">60M  </w:t>
      </w:r>
      <w:r>
        <w:rPr>
          <w:szCs w:val="21"/>
        </w:rPr>
        <w:t>按</w:t>
      </w:r>
      <w:r>
        <w:rPr>
          <w:szCs w:val="21"/>
        </w:rPr>
        <w:t>5%</w:t>
      </w:r>
      <w:r>
        <w:rPr>
          <w:szCs w:val="21"/>
        </w:rPr>
        <w:t>的比例自动增长。</w:t>
      </w:r>
    </w:p>
    <w:p w:rsidR="004273E7" w:rsidRDefault="001405BE" w:rsidP="009F5DF4">
      <w:pPr>
        <w:tabs>
          <w:tab w:val="left" w:pos="778"/>
        </w:tabs>
        <w:snapToGrid w:val="0"/>
        <w:spacing w:beforeLines="50" w:before="156" w:line="360" w:lineRule="auto"/>
        <w:ind w:firstLineChars="200" w:firstLine="420"/>
        <w:rPr>
          <w:szCs w:val="21"/>
        </w:rPr>
      </w:pPr>
      <w:r>
        <w:rPr>
          <w:szCs w:val="21"/>
        </w:rPr>
        <w:t xml:space="preserve">         </w:t>
      </w:r>
      <w:r>
        <w:rPr>
          <w:szCs w:val="21"/>
        </w:rPr>
        <w:t>日志文件的初始大小：</w:t>
      </w:r>
      <w:r>
        <w:rPr>
          <w:szCs w:val="21"/>
        </w:rPr>
        <w:t xml:space="preserve">4M   </w:t>
      </w:r>
      <w:r>
        <w:rPr>
          <w:szCs w:val="21"/>
        </w:rPr>
        <w:t>最大：</w:t>
      </w:r>
      <w:r>
        <w:rPr>
          <w:szCs w:val="21"/>
        </w:rPr>
        <w:t xml:space="preserve">10M  </w:t>
      </w:r>
      <w:r>
        <w:rPr>
          <w:szCs w:val="21"/>
        </w:rPr>
        <w:t>增量为</w:t>
      </w:r>
      <w:r>
        <w:rPr>
          <w:szCs w:val="21"/>
        </w:rPr>
        <w:t>1M</w:t>
      </w:r>
      <w:r>
        <w:rPr>
          <w:szCs w:val="21"/>
        </w:rPr>
        <w:t>。</w:t>
      </w:r>
    </w:p>
    <w:p w:rsidR="004273E7" w:rsidRDefault="001405BE" w:rsidP="009F5DF4">
      <w:pPr>
        <w:tabs>
          <w:tab w:val="left" w:pos="778"/>
        </w:tabs>
        <w:snapToGrid w:val="0"/>
        <w:spacing w:beforeLines="50" w:before="156" w:line="360" w:lineRule="auto"/>
        <w:rPr>
          <w:szCs w:val="21"/>
        </w:rPr>
      </w:pPr>
      <w:r>
        <w:rPr>
          <w:szCs w:val="21"/>
        </w:rPr>
        <w:t xml:space="preserve">    2. </w:t>
      </w:r>
      <w:r>
        <w:rPr>
          <w:szCs w:val="21"/>
        </w:rPr>
        <w:t>将新创建的数据库设置为当前数据库。</w:t>
      </w:r>
    </w:p>
    <w:p w:rsidR="004273E7" w:rsidRDefault="001405BE" w:rsidP="009F5DF4">
      <w:pPr>
        <w:snapToGrid w:val="0"/>
        <w:spacing w:beforeLines="50" w:before="156" w:afterLines="50" w:after="156" w:line="360" w:lineRule="auto"/>
        <w:jc w:val="left"/>
        <w:rPr>
          <w:b/>
          <w:szCs w:val="21"/>
        </w:rPr>
      </w:pPr>
      <w:r>
        <w:rPr>
          <w:b/>
          <w:szCs w:val="21"/>
        </w:rPr>
        <w:t>五．实验步骤</w:t>
      </w:r>
    </w:p>
    <w:p w:rsidR="004273E7" w:rsidRDefault="001405BE" w:rsidP="009F5DF4">
      <w:pPr>
        <w:snapToGrid w:val="0"/>
        <w:spacing w:beforeLines="50" w:before="156" w:line="360" w:lineRule="auto"/>
        <w:rPr>
          <w:szCs w:val="21"/>
        </w:rPr>
      </w:pPr>
      <w:r>
        <w:rPr>
          <w:szCs w:val="21"/>
        </w:rPr>
        <w:t>1</w:t>
      </w:r>
      <w:r>
        <w:rPr>
          <w:szCs w:val="21"/>
        </w:rPr>
        <w:t>．创建数据库</w:t>
      </w:r>
      <w:r w:rsidR="005448F6">
        <w:rPr>
          <w:rFonts w:hint="eastAsia"/>
          <w:szCs w:val="21"/>
        </w:rPr>
        <w:t>SPJDB</w:t>
      </w:r>
      <w:r>
        <w:rPr>
          <w:szCs w:val="21"/>
        </w:rPr>
        <w:t>的</w:t>
      </w:r>
      <w:r>
        <w:rPr>
          <w:szCs w:val="21"/>
        </w:rPr>
        <w:t>SQL</w:t>
      </w:r>
      <w:r>
        <w:rPr>
          <w:szCs w:val="21"/>
        </w:rPr>
        <w:t>语句：</w:t>
      </w:r>
    </w:p>
    <w:p w:rsidR="004273E7" w:rsidRDefault="001405BE" w:rsidP="009F5DF4">
      <w:pPr>
        <w:snapToGrid w:val="0"/>
        <w:spacing w:beforeLines="50" w:before="156"/>
        <w:rPr>
          <w:szCs w:val="21"/>
        </w:rPr>
      </w:pPr>
      <w:r>
        <w:rPr>
          <w:rFonts w:hint="eastAsia"/>
          <w:szCs w:val="21"/>
        </w:rPr>
        <w:t xml:space="preserve">    </w:t>
      </w:r>
      <w:r>
        <w:rPr>
          <w:rFonts w:hint="eastAsia"/>
          <w:szCs w:val="21"/>
        </w:rPr>
        <w:t>示例：创建数据库</w:t>
      </w:r>
      <w:r>
        <w:rPr>
          <w:rFonts w:hint="eastAsia"/>
          <w:szCs w:val="21"/>
        </w:rPr>
        <w:t>userdb1</w:t>
      </w:r>
      <w:r w:rsidR="00553128">
        <w:rPr>
          <w:rFonts w:hint="eastAsia"/>
          <w:szCs w:val="21"/>
        </w:rPr>
        <w:t xml:space="preserve">  </w:t>
      </w:r>
      <w:r w:rsidR="00553128">
        <w:rPr>
          <w:rFonts w:hint="eastAsia"/>
          <w:szCs w:val="21"/>
        </w:rPr>
        <w:t>（本示例仅供参考！）</w:t>
      </w:r>
    </w:p>
    <w:p w:rsidR="004273E7" w:rsidRDefault="001405BE" w:rsidP="009F5DF4">
      <w:pPr>
        <w:snapToGrid w:val="0"/>
        <w:spacing w:beforeLines="50" w:before="156"/>
        <w:ind w:leftChars="400" w:left="840"/>
        <w:rPr>
          <w:rFonts w:ascii="宋体" w:hAnsi="宋体"/>
          <w:szCs w:val="21"/>
        </w:rPr>
      </w:pPr>
      <w:r>
        <w:rPr>
          <w:rFonts w:ascii="宋体" w:hAnsi="宋体" w:hint="eastAsia"/>
          <w:szCs w:val="21"/>
        </w:rPr>
        <w:lastRenderedPageBreak/>
        <w:t>create database userdb1</w:t>
      </w:r>
    </w:p>
    <w:p w:rsidR="004273E7" w:rsidRDefault="001405BE" w:rsidP="009F5DF4">
      <w:pPr>
        <w:snapToGrid w:val="0"/>
        <w:spacing w:beforeLines="50" w:before="156"/>
        <w:ind w:leftChars="400" w:left="840"/>
        <w:rPr>
          <w:rFonts w:ascii="宋体" w:hAnsi="宋体"/>
          <w:szCs w:val="21"/>
        </w:rPr>
      </w:pPr>
      <w:r>
        <w:rPr>
          <w:rFonts w:ascii="宋体" w:hAnsi="宋体" w:hint="eastAsia"/>
          <w:szCs w:val="21"/>
        </w:rPr>
        <w:t>on</w:t>
      </w:r>
    </w:p>
    <w:p w:rsidR="004273E7" w:rsidRDefault="001405BE" w:rsidP="009F5DF4">
      <w:pPr>
        <w:snapToGrid w:val="0"/>
        <w:spacing w:beforeLines="50" w:before="156"/>
        <w:ind w:leftChars="400" w:left="840"/>
        <w:rPr>
          <w:rFonts w:ascii="宋体" w:hAnsi="宋体"/>
          <w:szCs w:val="21"/>
        </w:rPr>
      </w:pPr>
      <w:r>
        <w:rPr>
          <w:rFonts w:ascii="宋体" w:hAnsi="宋体" w:hint="eastAsia"/>
          <w:szCs w:val="21"/>
        </w:rPr>
        <w:t>(name=userdb1_data,--数据文件的逻辑名称,注意不能与日志逻辑同名</w:t>
      </w:r>
    </w:p>
    <w:p w:rsidR="004273E7" w:rsidRDefault="001405BE" w:rsidP="009F5DF4">
      <w:pPr>
        <w:snapToGrid w:val="0"/>
        <w:spacing w:beforeLines="50" w:before="156"/>
        <w:ind w:leftChars="400" w:left="840"/>
        <w:rPr>
          <w:rFonts w:ascii="宋体" w:hAnsi="宋体"/>
          <w:szCs w:val="21"/>
        </w:rPr>
      </w:pPr>
      <w:r>
        <w:rPr>
          <w:rFonts w:ascii="宋体" w:hAnsi="宋体" w:hint="eastAsia"/>
          <w:szCs w:val="21"/>
        </w:rPr>
        <w:t>filename='d:\sql_data\userdb1.mdf' ,--物理名称，注意路径必须存在</w:t>
      </w:r>
    </w:p>
    <w:p w:rsidR="004273E7" w:rsidRDefault="001405BE" w:rsidP="009F5DF4">
      <w:pPr>
        <w:snapToGrid w:val="0"/>
        <w:spacing w:beforeLines="50" w:before="156"/>
        <w:ind w:leftChars="400" w:left="840"/>
        <w:rPr>
          <w:rFonts w:ascii="宋体" w:hAnsi="宋体"/>
          <w:szCs w:val="21"/>
        </w:rPr>
      </w:pPr>
      <w:r>
        <w:rPr>
          <w:rFonts w:ascii="宋体" w:hAnsi="宋体" w:hint="eastAsia"/>
          <w:szCs w:val="21"/>
        </w:rPr>
        <w:t>size=5,--数据初始长度为5M</w:t>
      </w:r>
    </w:p>
    <w:p w:rsidR="004273E7" w:rsidRDefault="001405BE" w:rsidP="009F5DF4">
      <w:pPr>
        <w:snapToGrid w:val="0"/>
        <w:spacing w:beforeLines="50" w:before="156"/>
        <w:ind w:leftChars="400" w:left="840"/>
        <w:rPr>
          <w:rFonts w:ascii="宋体" w:hAnsi="宋体"/>
          <w:szCs w:val="21"/>
        </w:rPr>
      </w:pPr>
      <w:r>
        <w:rPr>
          <w:rFonts w:ascii="宋体" w:hAnsi="宋体" w:hint="eastAsia"/>
          <w:szCs w:val="21"/>
        </w:rPr>
        <w:t>maxsize=10,--最大长度为10M</w:t>
      </w:r>
    </w:p>
    <w:p w:rsidR="004273E7" w:rsidRDefault="001405BE" w:rsidP="009F5DF4">
      <w:pPr>
        <w:snapToGrid w:val="0"/>
        <w:spacing w:beforeLines="50" w:before="156"/>
        <w:ind w:leftChars="400" w:left="840"/>
        <w:rPr>
          <w:rFonts w:ascii="宋体" w:hAnsi="宋体"/>
          <w:szCs w:val="21"/>
        </w:rPr>
      </w:pPr>
      <w:r>
        <w:rPr>
          <w:rFonts w:ascii="宋体" w:hAnsi="宋体" w:hint="eastAsia"/>
          <w:szCs w:val="21"/>
        </w:rPr>
        <w:t>filegrowth=1)--数据文件每次增长1M</w:t>
      </w:r>
    </w:p>
    <w:p w:rsidR="004273E7" w:rsidRDefault="001405BE" w:rsidP="009F5DF4">
      <w:pPr>
        <w:snapToGrid w:val="0"/>
        <w:spacing w:beforeLines="50" w:before="156"/>
        <w:ind w:leftChars="400" w:left="840"/>
        <w:rPr>
          <w:rFonts w:ascii="宋体" w:hAnsi="宋体"/>
          <w:szCs w:val="21"/>
        </w:rPr>
      </w:pPr>
      <w:r>
        <w:rPr>
          <w:rFonts w:ascii="宋体" w:hAnsi="宋体" w:hint="eastAsia"/>
          <w:szCs w:val="21"/>
        </w:rPr>
        <w:t>log on</w:t>
      </w:r>
    </w:p>
    <w:p w:rsidR="004273E7" w:rsidRDefault="001405BE" w:rsidP="009F5DF4">
      <w:pPr>
        <w:snapToGrid w:val="0"/>
        <w:spacing w:beforeLines="50" w:before="156"/>
        <w:ind w:leftChars="400" w:left="840"/>
        <w:rPr>
          <w:rFonts w:ascii="宋体" w:hAnsi="宋体"/>
          <w:szCs w:val="21"/>
        </w:rPr>
      </w:pPr>
      <w:r>
        <w:rPr>
          <w:rFonts w:ascii="宋体" w:hAnsi="宋体" w:hint="eastAsia"/>
          <w:szCs w:val="21"/>
        </w:rPr>
        <w:t xml:space="preserve">( name=userdb1_log, </w:t>
      </w:r>
    </w:p>
    <w:p w:rsidR="004273E7" w:rsidRDefault="001405BE" w:rsidP="009F5DF4">
      <w:pPr>
        <w:snapToGrid w:val="0"/>
        <w:spacing w:beforeLines="50" w:before="156"/>
        <w:ind w:leftChars="400" w:left="840"/>
        <w:rPr>
          <w:rFonts w:ascii="宋体" w:hAnsi="宋体"/>
          <w:szCs w:val="21"/>
        </w:rPr>
      </w:pPr>
      <w:r>
        <w:rPr>
          <w:rFonts w:ascii="宋体" w:hAnsi="宋体" w:hint="eastAsia"/>
          <w:szCs w:val="21"/>
        </w:rPr>
        <w:t xml:space="preserve">filename='d:\sql_data\userdb1.ldf ' , </w:t>
      </w:r>
    </w:p>
    <w:p w:rsidR="004273E7" w:rsidRDefault="001405BE" w:rsidP="009F5DF4">
      <w:pPr>
        <w:snapToGrid w:val="0"/>
        <w:spacing w:beforeLines="50" w:before="156"/>
        <w:ind w:leftChars="400" w:left="840"/>
        <w:rPr>
          <w:rFonts w:ascii="宋体" w:hAnsi="宋体"/>
          <w:szCs w:val="21"/>
        </w:rPr>
      </w:pPr>
      <w:r>
        <w:rPr>
          <w:rFonts w:ascii="宋体" w:hAnsi="宋体" w:hint="eastAsia"/>
          <w:szCs w:val="21"/>
        </w:rPr>
        <w:t xml:space="preserve">size=2 , </w:t>
      </w:r>
    </w:p>
    <w:p w:rsidR="004273E7" w:rsidRDefault="001405BE" w:rsidP="009F5DF4">
      <w:pPr>
        <w:snapToGrid w:val="0"/>
        <w:spacing w:beforeLines="50" w:before="156"/>
        <w:ind w:leftChars="400" w:left="840"/>
        <w:rPr>
          <w:rFonts w:ascii="宋体" w:hAnsi="宋体"/>
          <w:szCs w:val="21"/>
        </w:rPr>
      </w:pPr>
      <w:r>
        <w:rPr>
          <w:rFonts w:ascii="宋体" w:hAnsi="宋体" w:hint="eastAsia"/>
          <w:szCs w:val="21"/>
        </w:rPr>
        <w:t xml:space="preserve">maxsize=5 , </w:t>
      </w:r>
    </w:p>
    <w:p w:rsidR="004273E7" w:rsidRDefault="001405BE" w:rsidP="009F5DF4">
      <w:pPr>
        <w:snapToGrid w:val="0"/>
        <w:spacing w:beforeLines="50" w:before="156"/>
        <w:ind w:leftChars="400" w:left="840"/>
        <w:rPr>
          <w:rFonts w:ascii="宋体" w:hAnsi="宋体"/>
          <w:szCs w:val="21"/>
        </w:rPr>
      </w:pPr>
      <w:r>
        <w:rPr>
          <w:rFonts w:ascii="宋体" w:hAnsi="宋体" w:hint="eastAsia"/>
          <w:szCs w:val="21"/>
        </w:rPr>
        <w:t>filegrowth=1)</w:t>
      </w:r>
    </w:p>
    <w:p w:rsidR="004273E7" w:rsidRDefault="001405BE" w:rsidP="009F5DF4">
      <w:pPr>
        <w:numPr>
          <w:ilvl w:val="0"/>
          <w:numId w:val="2"/>
        </w:numPr>
        <w:tabs>
          <w:tab w:val="left" w:pos="360"/>
        </w:tabs>
        <w:snapToGrid w:val="0"/>
        <w:spacing w:beforeLines="50" w:before="156" w:line="360" w:lineRule="auto"/>
        <w:rPr>
          <w:szCs w:val="21"/>
        </w:rPr>
      </w:pPr>
      <w:r>
        <w:rPr>
          <w:szCs w:val="21"/>
        </w:rPr>
        <w:t>根据步骤</w:t>
      </w:r>
      <w:r>
        <w:rPr>
          <w:szCs w:val="21"/>
        </w:rPr>
        <w:t>1</w:t>
      </w:r>
      <w:r>
        <w:rPr>
          <w:szCs w:val="21"/>
        </w:rPr>
        <w:t>的</w:t>
      </w:r>
      <w:r>
        <w:rPr>
          <w:szCs w:val="21"/>
        </w:rPr>
        <w:t>sql</w:t>
      </w:r>
      <w:r>
        <w:rPr>
          <w:szCs w:val="21"/>
        </w:rPr>
        <w:t>语句，写出创建数据库</w:t>
      </w:r>
      <w:r w:rsidR="005448F6">
        <w:rPr>
          <w:rFonts w:hint="eastAsia"/>
          <w:szCs w:val="21"/>
        </w:rPr>
        <w:t>SPJDB</w:t>
      </w:r>
      <w:r>
        <w:rPr>
          <w:szCs w:val="21"/>
        </w:rPr>
        <w:t>语句，点击</w:t>
      </w:r>
      <w:r>
        <w:rPr>
          <w:szCs w:val="21"/>
        </w:rPr>
        <w:t>‘</w:t>
      </w:r>
      <w:r>
        <w:rPr>
          <w:szCs w:val="21"/>
        </w:rPr>
        <w:t>执行</w:t>
      </w:r>
      <w:r>
        <w:rPr>
          <w:szCs w:val="21"/>
        </w:rPr>
        <w:t>’</w:t>
      </w:r>
      <w:r>
        <w:rPr>
          <w:szCs w:val="21"/>
        </w:rPr>
        <w:t>按钮建立数据库</w:t>
      </w:r>
      <w:r w:rsidR="005448F6">
        <w:rPr>
          <w:rFonts w:hint="eastAsia"/>
          <w:szCs w:val="21"/>
        </w:rPr>
        <w:t>SPJDB</w:t>
      </w:r>
      <w:r>
        <w:rPr>
          <w:szCs w:val="21"/>
        </w:rPr>
        <w:t>。</w:t>
      </w:r>
    </w:p>
    <w:p w:rsidR="004273E7" w:rsidRDefault="001405BE" w:rsidP="009F5DF4">
      <w:pPr>
        <w:numPr>
          <w:ilvl w:val="0"/>
          <w:numId w:val="2"/>
        </w:numPr>
        <w:tabs>
          <w:tab w:val="left" w:pos="360"/>
        </w:tabs>
        <w:snapToGrid w:val="0"/>
        <w:spacing w:beforeLines="50" w:before="156" w:line="360" w:lineRule="auto"/>
        <w:rPr>
          <w:szCs w:val="21"/>
        </w:rPr>
      </w:pPr>
      <w:r>
        <w:rPr>
          <w:rFonts w:hint="eastAsia"/>
          <w:szCs w:val="21"/>
        </w:rPr>
        <w:t>将</w:t>
      </w:r>
      <w:r>
        <w:rPr>
          <w:szCs w:val="21"/>
        </w:rPr>
        <w:t>新创建的数据库设置为当前数据库。</w:t>
      </w:r>
    </w:p>
    <w:p w:rsidR="004273E7" w:rsidRDefault="001405BE" w:rsidP="009F5DF4">
      <w:pPr>
        <w:tabs>
          <w:tab w:val="left" w:pos="360"/>
        </w:tabs>
        <w:snapToGrid w:val="0"/>
        <w:spacing w:beforeLines="50" w:before="156" w:line="360" w:lineRule="auto"/>
        <w:rPr>
          <w:szCs w:val="21"/>
        </w:rPr>
      </w:pPr>
      <w:r>
        <w:rPr>
          <w:rFonts w:hint="eastAsia"/>
          <w:szCs w:val="21"/>
        </w:rPr>
        <w:t xml:space="preserve">     USE</w:t>
      </w:r>
      <w:r w:rsidR="00553128">
        <w:rPr>
          <w:rFonts w:hint="eastAsia"/>
          <w:szCs w:val="21"/>
        </w:rPr>
        <w:t xml:space="preserve">  </w:t>
      </w:r>
      <w:r w:rsidR="005448F6">
        <w:rPr>
          <w:rFonts w:hint="eastAsia"/>
          <w:szCs w:val="21"/>
        </w:rPr>
        <w:t>SPJDB</w:t>
      </w:r>
    </w:p>
    <w:p w:rsidR="004273E7" w:rsidRDefault="001405BE" w:rsidP="009F5DF4">
      <w:pPr>
        <w:tabs>
          <w:tab w:val="left" w:pos="360"/>
        </w:tabs>
        <w:snapToGrid w:val="0"/>
        <w:spacing w:beforeLines="50" w:before="156" w:line="360" w:lineRule="auto"/>
        <w:rPr>
          <w:szCs w:val="21"/>
        </w:rPr>
      </w:pPr>
      <w:r>
        <w:rPr>
          <w:rFonts w:hint="eastAsia"/>
          <w:szCs w:val="21"/>
        </w:rPr>
        <w:t xml:space="preserve">     GO</w:t>
      </w:r>
    </w:p>
    <w:p w:rsidR="00B71123" w:rsidRDefault="00B71123" w:rsidP="009F5DF4">
      <w:pPr>
        <w:tabs>
          <w:tab w:val="left" w:pos="360"/>
        </w:tabs>
        <w:snapToGrid w:val="0"/>
        <w:spacing w:beforeLines="50" w:before="156" w:line="360" w:lineRule="auto"/>
        <w:rPr>
          <w:szCs w:val="21"/>
        </w:rPr>
      </w:pPr>
    </w:p>
    <w:p w:rsidR="004273E7" w:rsidRDefault="001405BE">
      <w:pPr>
        <w:pStyle w:val="1"/>
        <w:spacing w:before="0" w:after="0" w:line="360" w:lineRule="auto"/>
        <w:jc w:val="center"/>
        <w:rPr>
          <w:color w:val="800000"/>
          <w:kern w:val="0"/>
          <w:sz w:val="28"/>
          <w:szCs w:val="28"/>
        </w:rPr>
      </w:pPr>
      <w:bookmarkStart w:id="1" w:name="_Toc293009581"/>
      <w:r>
        <w:rPr>
          <w:color w:val="800000"/>
          <w:kern w:val="0"/>
          <w:sz w:val="28"/>
          <w:szCs w:val="28"/>
        </w:rPr>
        <w:t>实验</w:t>
      </w:r>
      <w:r>
        <w:rPr>
          <w:rFonts w:hint="eastAsia"/>
          <w:color w:val="800000"/>
          <w:kern w:val="0"/>
          <w:sz w:val="28"/>
          <w:szCs w:val="28"/>
        </w:rPr>
        <w:t>二</w:t>
      </w:r>
      <w:r>
        <w:rPr>
          <w:color w:val="800000"/>
          <w:kern w:val="0"/>
          <w:sz w:val="28"/>
          <w:szCs w:val="28"/>
        </w:rPr>
        <w:t xml:space="preserve"> </w:t>
      </w:r>
      <w:r>
        <w:rPr>
          <w:color w:val="800000"/>
          <w:kern w:val="0"/>
          <w:sz w:val="28"/>
          <w:szCs w:val="28"/>
        </w:rPr>
        <w:t>使用</w:t>
      </w:r>
      <w:r>
        <w:rPr>
          <w:color w:val="800000"/>
          <w:kern w:val="0"/>
          <w:sz w:val="28"/>
          <w:szCs w:val="28"/>
        </w:rPr>
        <w:t>SQL</w:t>
      </w:r>
      <w:r>
        <w:rPr>
          <w:color w:val="800000"/>
          <w:kern w:val="0"/>
          <w:sz w:val="28"/>
          <w:szCs w:val="28"/>
        </w:rPr>
        <w:t>语句创建和删除基本表</w:t>
      </w:r>
      <w:bookmarkEnd w:id="1"/>
    </w:p>
    <w:p w:rsidR="004273E7" w:rsidRDefault="001405BE" w:rsidP="009F5DF4">
      <w:pPr>
        <w:snapToGrid w:val="0"/>
        <w:spacing w:beforeLines="50" w:before="156" w:afterLines="50" w:after="156" w:line="360" w:lineRule="auto"/>
        <w:jc w:val="left"/>
        <w:rPr>
          <w:b/>
          <w:szCs w:val="21"/>
        </w:rPr>
      </w:pPr>
      <w:r>
        <w:rPr>
          <w:b/>
          <w:szCs w:val="21"/>
        </w:rPr>
        <w:t>一．实验目的</w:t>
      </w:r>
    </w:p>
    <w:p w:rsidR="004273E7" w:rsidRDefault="001405BE" w:rsidP="009F5DF4">
      <w:pPr>
        <w:widowControl/>
        <w:snapToGrid w:val="0"/>
        <w:spacing w:beforeLines="50" w:before="156" w:line="360" w:lineRule="auto"/>
        <w:ind w:firstLineChars="200" w:firstLine="420"/>
        <w:jc w:val="left"/>
        <w:rPr>
          <w:kern w:val="0"/>
          <w:szCs w:val="21"/>
        </w:rPr>
      </w:pPr>
      <w:r>
        <w:rPr>
          <w:kern w:val="0"/>
          <w:szCs w:val="21"/>
        </w:rPr>
        <w:t>1</w:t>
      </w:r>
      <w:r>
        <w:rPr>
          <w:kern w:val="0"/>
          <w:szCs w:val="21"/>
        </w:rPr>
        <w:t>．了解</w:t>
      </w:r>
      <w:r>
        <w:rPr>
          <w:kern w:val="0"/>
          <w:szCs w:val="21"/>
        </w:rPr>
        <w:t>SQL Server</w:t>
      </w:r>
      <w:r>
        <w:rPr>
          <w:kern w:val="0"/>
          <w:szCs w:val="21"/>
        </w:rPr>
        <w:t>的基本数据类型。</w:t>
      </w:r>
    </w:p>
    <w:p w:rsidR="004273E7" w:rsidRDefault="001405BE" w:rsidP="009F5DF4">
      <w:pPr>
        <w:widowControl/>
        <w:snapToGrid w:val="0"/>
        <w:spacing w:beforeLines="50" w:before="156" w:line="360" w:lineRule="auto"/>
        <w:ind w:firstLineChars="200" w:firstLine="420"/>
        <w:jc w:val="left"/>
        <w:rPr>
          <w:kern w:val="0"/>
          <w:szCs w:val="21"/>
        </w:rPr>
      </w:pPr>
      <w:r>
        <w:rPr>
          <w:kern w:val="0"/>
          <w:szCs w:val="21"/>
        </w:rPr>
        <w:t>2</w:t>
      </w:r>
      <w:r>
        <w:rPr>
          <w:kern w:val="0"/>
          <w:szCs w:val="21"/>
        </w:rPr>
        <w:t>．学会使用</w:t>
      </w:r>
      <w:r>
        <w:rPr>
          <w:kern w:val="0"/>
          <w:szCs w:val="21"/>
        </w:rPr>
        <w:t>Create table</w:t>
      </w:r>
      <w:r>
        <w:rPr>
          <w:kern w:val="0"/>
          <w:szCs w:val="21"/>
        </w:rPr>
        <w:t>语句创建基本表。</w:t>
      </w:r>
    </w:p>
    <w:p w:rsidR="004273E7" w:rsidRDefault="001405BE" w:rsidP="009F5DF4">
      <w:pPr>
        <w:snapToGrid w:val="0"/>
        <w:spacing w:beforeLines="50" w:before="156" w:afterLines="50" w:after="156" w:line="360" w:lineRule="auto"/>
        <w:jc w:val="left"/>
        <w:rPr>
          <w:b/>
          <w:szCs w:val="21"/>
        </w:rPr>
      </w:pPr>
      <w:r>
        <w:rPr>
          <w:b/>
          <w:szCs w:val="21"/>
        </w:rPr>
        <w:t>二．实验要求</w:t>
      </w:r>
    </w:p>
    <w:p w:rsidR="004273E7" w:rsidRDefault="001405BE" w:rsidP="009F5DF4">
      <w:pPr>
        <w:numPr>
          <w:ilvl w:val="1"/>
          <w:numId w:val="3"/>
        </w:numPr>
        <w:tabs>
          <w:tab w:val="clear" w:pos="1139"/>
          <w:tab w:val="left" w:pos="720"/>
          <w:tab w:val="left" w:pos="1069"/>
        </w:tabs>
        <w:snapToGrid w:val="0"/>
        <w:spacing w:beforeLines="50" w:before="156" w:line="360" w:lineRule="auto"/>
        <w:ind w:left="1134" w:hanging="777"/>
        <w:rPr>
          <w:bCs/>
          <w:kern w:val="36"/>
          <w:szCs w:val="21"/>
        </w:rPr>
      </w:pPr>
      <w:r>
        <w:rPr>
          <w:bCs/>
          <w:kern w:val="36"/>
          <w:szCs w:val="21"/>
        </w:rPr>
        <w:t>在查询分析器中使用</w:t>
      </w:r>
      <w:r>
        <w:rPr>
          <w:bCs/>
          <w:kern w:val="36"/>
          <w:szCs w:val="21"/>
        </w:rPr>
        <w:t>SQL</w:t>
      </w:r>
      <w:r>
        <w:rPr>
          <w:bCs/>
          <w:kern w:val="36"/>
          <w:szCs w:val="21"/>
        </w:rPr>
        <w:t>语句完成基本表的创建、修改、删除。</w:t>
      </w:r>
    </w:p>
    <w:p w:rsidR="004273E7" w:rsidRDefault="001405BE" w:rsidP="009F5DF4">
      <w:pPr>
        <w:numPr>
          <w:ilvl w:val="1"/>
          <w:numId w:val="3"/>
        </w:numPr>
        <w:tabs>
          <w:tab w:val="clear" w:pos="1139"/>
          <w:tab w:val="left" w:pos="720"/>
          <w:tab w:val="left" w:pos="1069"/>
        </w:tabs>
        <w:snapToGrid w:val="0"/>
        <w:spacing w:beforeLines="50" w:before="156" w:line="360" w:lineRule="auto"/>
        <w:ind w:left="1134" w:hanging="777"/>
        <w:rPr>
          <w:bCs/>
          <w:kern w:val="36"/>
          <w:szCs w:val="21"/>
        </w:rPr>
      </w:pPr>
      <w:r>
        <w:rPr>
          <w:bCs/>
          <w:kern w:val="36"/>
          <w:szCs w:val="21"/>
        </w:rPr>
        <w:t>实现基本表定义中有关完整性约束的要求。</w:t>
      </w:r>
    </w:p>
    <w:p w:rsidR="004273E7" w:rsidRDefault="001405BE" w:rsidP="009F5DF4">
      <w:pPr>
        <w:numPr>
          <w:ilvl w:val="1"/>
          <w:numId w:val="3"/>
        </w:numPr>
        <w:tabs>
          <w:tab w:val="clear" w:pos="1139"/>
          <w:tab w:val="left" w:pos="720"/>
          <w:tab w:val="left" w:pos="1069"/>
        </w:tabs>
        <w:snapToGrid w:val="0"/>
        <w:spacing w:beforeLines="50" w:before="156" w:line="360" w:lineRule="auto"/>
        <w:ind w:left="1134" w:hanging="777"/>
        <w:rPr>
          <w:bCs/>
          <w:kern w:val="36"/>
          <w:szCs w:val="21"/>
        </w:rPr>
      </w:pPr>
      <w:r>
        <w:rPr>
          <w:bCs/>
          <w:kern w:val="36"/>
          <w:szCs w:val="21"/>
        </w:rPr>
        <w:t>注意操作结果的截图与保存，供撰写实验报告使用。</w:t>
      </w:r>
    </w:p>
    <w:p w:rsidR="004273E7" w:rsidRDefault="001405BE" w:rsidP="009F5DF4">
      <w:pPr>
        <w:snapToGrid w:val="0"/>
        <w:spacing w:beforeLines="50" w:before="156" w:afterLines="50" w:after="156" w:line="360" w:lineRule="auto"/>
        <w:jc w:val="left"/>
        <w:rPr>
          <w:b/>
          <w:szCs w:val="21"/>
        </w:rPr>
      </w:pPr>
      <w:r>
        <w:rPr>
          <w:b/>
          <w:szCs w:val="21"/>
        </w:rPr>
        <w:t>三．实验准备</w:t>
      </w:r>
    </w:p>
    <w:p w:rsidR="004273E7" w:rsidRDefault="001405BE" w:rsidP="009F5DF4">
      <w:pPr>
        <w:widowControl/>
        <w:snapToGrid w:val="0"/>
        <w:spacing w:beforeLines="50" w:before="156" w:line="360" w:lineRule="auto"/>
        <w:ind w:firstLineChars="200" w:firstLine="420"/>
        <w:jc w:val="left"/>
        <w:rPr>
          <w:kern w:val="0"/>
          <w:szCs w:val="21"/>
        </w:rPr>
      </w:pPr>
      <w:r>
        <w:rPr>
          <w:szCs w:val="21"/>
        </w:rPr>
        <w:lastRenderedPageBreak/>
        <w:t>1.</w:t>
      </w:r>
      <w:r>
        <w:rPr>
          <w:kern w:val="0"/>
          <w:szCs w:val="21"/>
        </w:rPr>
        <w:t xml:space="preserve"> </w:t>
      </w:r>
      <w:r>
        <w:rPr>
          <w:kern w:val="0"/>
          <w:szCs w:val="21"/>
        </w:rPr>
        <w:t>确定数据库包含的各表的结构，还要了解</w:t>
      </w:r>
      <w:r>
        <w:rPr>
          <w:kern w:val="0"/>
          <w:szCs w:val="21"/>
        </w:rPr>
        <w:t>SQL Server</w:t>
      </w:r>
      <w:r>
        <w:rPr>
          <w:kern w:val="0"/>
          <w:szCs w:val="21"/>
        </w:rPr>
        <w:t>的常用数据类型，以创建数据库的表。</w:t>
      </w:r>
    </w:p>
    <w:p w:rsidR="004273E7" w:rsidRDefault="001405BE" w:rsidP="009F5DF4">
      <w:pPr>
        <w:tabs>
          <w:tab w:val="left" w:pos="720"/>
          <w:tab w:val="left" w:pos="1069"/>
        </w:tabs>
        <w:snapToGrid w:val="0"/>
        <w:spacing w:beforeLines="50" w:before="156" w:line="360" w:lineRule="auto"/>
        <w:ind w:left="357"/>
        <w:rPr>
          <w:bCs/>
          <w:kern w:val="36"/>
          <w:szCs w:val="21"/>
        </w:rPr>
      </w:pPr>
      <w:r>
        <w:rPr>
          <w:kern w:val="0"/>
          <w:szCs w:val="21"/>
        </w:rPr>
        <w:t xml:space="preserve"> 2</w:t>
      </w:r>
      <w:r>
        <w:rPr>
          <w:kern w:val="0"/>
          <w:szCs w:val="21"/>
        </w:rPr>
        <w:t>．</w:t>
      </w:r>
      <w:r>
        <w:rPr>
          <w:bCs/>
          <w:kern w:val="36"/>
          <w:szCs w:val="21"/>
        </w:rPr>
        <w:t>掌握</w:t>
      </w:r>
      <w:r>
        <w:rPr>
          <w:bCs/>
          <w:kern w:val="36"/>
          <w:szCs w:val="21"/>
        </w:rPr>
        <w:t>SQL Server</w:t>
      </w:r>
      <w:r>
        <w:rPr>
          <w:bCs/>
          <w:kern w:val="36"/>
          <w:szCs w:val="21"/>
        </w:rPr>
        <w:t>平台</w:t>
      </w:r>
      <w:r>
        <w:rPr>
          <w:bCs/>
          <w:kern w:val="36"/>
          <w:szCs w:val="21"/>
        </w:rPr>
        <w:t>Create</w:t>
      </w:r>
      <w:r>
        <w:rPr>
          <w:bCs/>
          <w:kern w:val="36"/>
          <w:szCs w:val="21"/>
        </w:rPr>
        <w:t>、</w:t>
      </w:r>
      <w:r>
        <w:rPr>
          <w:bCs/>
          <w:kern w:val="36"/>
          <w:szCs w:val="21"/>
        </w:rPr>
        <w:t>Alter</w:t>
      </w:r>
      <w:r>
        <w:rPr>
          <w:bCs/>
          <w:kern w:val="36"/>
          <w:szCs w:val="21"/>
        </w:rPr>
        <w:t>、</w:t>
      </w:r>
      <w:r>
        <w:rPr>
          <w:bCs/>
          <w:kern w:val="36"/>
          <w:szCs w:val="21"/>
        </w:rPr>
        <w:t>Drop</w:t>
      </w:r>
      <w:r>
        <w:rPr>
          <w:bCs/>
          <w:kern w:val="36"/>
          <w:szCs w:val="21"/>
        </w:rPr>
        <w:t>语句的具体用法。</w:t>
      </w:r>
    </w:p>
    <w:p w:rsidR="004273E7" w:rsidRDefault="001405BE" w:rsidP="009F5DF4">
      <w:pPr>
        <w:snapToGrid w:val="0"/>
        <w:spacing w:beforeLines="50" w:before="156" w:afterLines="50" w:after="156" w:line="360" w:lineRule="auto"/>
        <w:jc w:val="left"/>
        <w:rPr>
          <w:b/>
          <w:szCs w:val="21"/>
        </w:rPr>
      </w:pPr>
      <w:r>
        <w:rPr>
          <w:b/>
          <w:szCs w:val="21"/>
        </w:rPr>
        <w:t>四</w:t>
      </w:r>
      <w:r>
        <w:rPr>
          <w:b/>
          <w:szCs w:val="21"/>
        </w:rPr>
        <w:t xml:space="preserve">. </w:t>
      </w:r>
      <w:r>
        <w:rPr>
          <w:b/>
          <w:szCs w:val="21"/>
        </w:rPr>
        <w:t>实验内容</w:t>
      </w:r>
    </w:p>
    <w:p w:rsidR="004273E7" w:rsidRDefault="00553128" w:rsidP="009F5DF4">
      <w:pPr>
        <w:snapToGrid w:val="0"/>
        <w:spacing w:beforeLines="50" w:before="156" w:afterLines="50" w:after="156" w:line="360" w:lineRule="auto"/>
        <w:ind w:firstLineChars="200" w:firstLine="420"/>
        <w:rPr>
          <w:szCs w:val="21"/>
        </w:rPr>
      </w:pPr>
      <w:r>
        <w:rPr>
          <w:rFonts w:hint="eastAsia"/>
          <w:szCs w:val="21"/>
        </w:rPr>
        <w:t>根据教材</w:t>
      </w:r>
      <w:r>
        <w:rPr>
          <w:rFonts w:hint="eastAsia"/>
          <w:szCs w:val="21"/>
        </w:rPr>
        <w:t>P70</w:t>
      </w:r>
      <w:r>
        <w:rPr>
          <w:rFonts w:hint="eastAsia"/>
          <w:szCs w:val="21"/>
        </w:rPr>
        <w:t>第</w:t>
      </w:r>
      <w:r>
        <w:rPr>
          <w:rFonts w:hint="eastAsia"/>
          <w:szCs w:val="21"/>
        </w:rPr>
        <w:t>6</w:t>
      </w:r>
      <w:r>
        <w:rPr>
          <w:rFonts w:hint="eastAsia"/>
          <w:szCs w:val="21"/>
        </w:rPr>
        <w:t>题，</w:t>
      </w:r>
      <w:r w:rsidR="001405BE">
        <w:rPr>
          <w:szCs w:val="21"/>
        </w:rPr>
        <w:t>在</w:t>
      </w:r>
      <w:r>
        <w:rPr>
          <w:rFonts w:hint="eastAsia"/>
          <w:szCs w:val="21"/>
        </w:rPr>
        <w:t>SPJ</w:t>
      </w:r>
      <w:r w:rsidR="005448F6">
        <w:rPr>
          <w:rFonts w:hint="eastAsia"/>
          <w:szCs w:val="21"/>
        </w:rPr>
        <w:t>DB</w:t>
      </w:r>
      <w:r w:rsidR="005448F6">
        <w:rPr>
          <w:szCs w:val="21"/>
        </w:rPr>
        <w:t>数据库</w:t>
      </w:r>
      <w:r w:rsidR="001405BE">
        <w:rPr>
          <w:szCs w:val="21"/>
        </w:rPr>
        <w:t>中，创建如下四个表：</w:t>
      </w:r>
    </w:p>
    <w:p w:rsidR="004273E7" w:rsidRDefault="001405BE" w:rsidP="009F5DF4">
      <w:pPr>
        <w:snapToGrid w:val="0"/>
        <w:spacing w:beforeLines="50" w:before="156" w:afterLines="50" w:after="156" w:line="360" w:lineRule="auto"/>
        <w:ind w:firstLineChars="200" w:firstLine="420"/>
        <w:rPr>
          <w:szCs w:val="21"/>
        </w:rPr>
      </w:pPr>
      <w:r>
        <w:rPr>
          <w:szCs w:val="21"/>
        </w:rPr>
        <w:t xml:space="preserve">     </w:t>
      </w:r>
      <w:r w:rsidR="00553128">
        <w:rPr>
          <w:rFonts w:hint="eastAsia"/>
          <w:szCs w:val="21"/>
        </w:rPr>
        <w:t>供应商表</w:t>
      </w:r>
      <w:r w:rsidR="005448F6">
        <w:rPr>
          <w:rFonts w:hint="eastAsia"/>
          <w:szCs w:val="21"/>
        </w:rPr>
        <w:t xml:space="preserve"> </w:t>
      </w:r>
      <w:r w:rsidR="00553128">
        <w:rPr>
          <w:rFonts w:hint="eastAsia"/>
          <w:szCs w:val="21"/>
        </w:rPr>
        <w:t>Sup</w:t>
      </w:r>
      <w:r w:rsidR="005448F6">
        <w:rPr>
          <w:rFonts w:hint="eastAsia"/>
          <w:szCs w:val="21"/>
        </w:rPr>
        <w:t xml:space="preserve">p,  </w:t>
      </w:r>
      <w:r w:rsidR="00553128">
        <w:rPr>
          <w:rFonts w:hint="eastAsia"/>
          <w:szCs w:val="21"/>
        </w:rPr>
        <w:t>零件表</w:t>
      </w:r>
      <w:r w:rsidR="005448F6">
        <w:rPr>
          <w:rFonts w:hint="eastAsia"/>
          <w:szCs w:val="21"/>
        </w:rPr>
        <w:t xml:space="preserve"> Part, </w:t>
      </w:r>
      <w:r w:rsidR="005448F6">
        <w:rPr>
          <w:rFonts w:hint="eastAsia"/>
          <w:szCs w:val="21"/>
        </w:rPr>
        <w:t>项目表</w:t>
      </w:r>
      <w:r w:rsidR="005448F6">
        <w:rPr>
          <w:rFonts w:hint="eastAsia"/>
          <w:szCs w:val="21"/>
        </w:rPr>
        <w:t xml:space="preserve"> Project, </w:t>
      </w:r>
      <w:r w:rsidR="005448F6">
        <w:rPr>
          <w:rFonts w:hint="eastAsia"/>
          <w:szCs w:val="21"/>
        </w:rPr>
        <w:t>供应情况表</w:t>
      </w:r>
      <w:r w:rsidR="005448F6">
        <w:rPr>
          <w:rFonts w:hint="eastAsia"/>
          <w:szCs w:val="21"/>
        </w:rPr>
        <w:t xml:space="preserve"> SPJ</w:t>
      </w:r>
    </w:p>
    <w:p w:rsidR="005448F6" w:rsidRDefault="005448F6" w:rsidP="009F5DF4">
      <w:pPr>
        <w:snapToGrid w:val="0"/>
        <w:spacing w:beforeLines="50" w:before="156" w:afterLines="50" w:after="156" w:line="360" w:lineRule="auto"/>
        <w:ind w:firstLineChars="200" w:firstLine="420"/>
        <w:rPr>
          <w:szCs w:val="21"/>
        </w:rPr>
      </w:pPr>
      <w:r>
        <w:rPr>
          <w:rFonts w:hint="eastAsia"/>
          <w:szCs w:val="21"/>
        </w:rPr>
        <w:t>要求</w:t>
      </w:r>
      <w:r>
        <w:rPr>
          <w:rFonts w:hint="eastAsia"/>
          <w:szCs w:val="21"/>
        </w:rPr>
        <w:t>:</w:t>
      </w:r>
    </w:p>
    <w:p w:rsidR="005448F6" w:rsidRDefault="005448F6" w:rsidP="009F5DF4">
      <w:pPr>
        <w:numPr>
          <w:ilvl w:val="0"/>
          <w:numId w:val="12"/>
        </w:numPr>
        <w:snapToGrid w:val="0"/>
        <w:spacing w:beforeLines="50" w:before="156" w:afterLines="50" w:after="156" w:line="360" w:lineRule="auto"/>
        <w:rPr>
          <w:szCs w:val="21"/>
        </w:rPr>
      </w:pPr>
      <w:r>
        <w:rPr>
          <w:rFonts w:hint="eastAsia"/>
          <w:szCs w:val="21"/>
        </w:rPr>
        <w:t>确定每个表的基本结构，包括：属性</w:t>
      </w:r>
      <w:r w:rsidR="0092064A">
        <w:rPr>
          <w:rFonts w:hint="eastAsia"/>
          <w:szCs w:val="21"/>
        </w:rPr>
        <w:t>名</w:t>
      </w:r>
      <w:r>
        <w:rPr>
          <w:rFonts w:hint="eastAsia"/>
          <w:szCs w:val="21"/>
        </w:rPr>
        <w:t>、数据类型及长度等；</w:t>
      </w:r>
    </w:p>
    <w:p w:rsidR="0092064A" w:rsidRDefault="0092064A" w:rsidP="009F5DF4">
      <w:pPr>
        <w:numPr>
          <w:ilvl w:val="0"/>
          <w:numId w:val="12"/>
        </w:numPr>
        <w:snapToGrid w:val="0"/>
        <w:spacing w:beforeLines="50" w:before="156" w:afterLines="50" w:after="156" w:line="360" w:lineRule="auto"/>
        <w:rPr>
          <w:szCs w:val="21"/>
        </w:rPr>
      </w:pPr>
      <w:r>
        <w:rPr>
          <w:rFonts w:hint="eastAsia"/>
          <w:szCs w:val="21"/>
        </w:rPr>
        <w:t>从实体完整性、参照完整性和用户定义的完整性方面，设计并定义每个表的完整性约束规则，所定义的规则应具有合理性。</w:t>
      </w:r>
    </w:p>
    <w:p w:rsidR="004273E7" w:rsidRDefault="001405BE" w:rsidP="009F5DF4">
      <w:pPr>
        <w:snapToGrid w:val="0"/>
        <w:spacing w:beforeLines="50" w:before="156" w:afterLines="50" w:after="156" w:line="360" w:lineRule="auto"/>
        <w:jc w:val="left"/>
        <w:rPr>
          <w:b/>
          <w:szCs w:val="21"/>
        </w:rPr>
      </w:pPr>
      <w:r>
        <w:rPr>
          <w:b/>
          <w:szCs w:val="21"/>
        </w:rPr>
        <w:t>五．实验步骤</w:t>
      </w:r>
    </w:p>
    <w:p w:rsidR="004273E7" w:rsidRDefault="001405BE">
      <w:pPr>
        <w:widowControl/>
        <w:numPr>
          <w:ilvl w:val="0"/>
          <w:numId w:val="5"/>
        </w:numPr>
        <w:snapToGrid w:val="0"/>
        <w:spacing w:line="360" w:lineRule="auto"/>
        <w:rPr>
          <w:kern w:val="0"/>
          <w:szCs w:val="21"/>
        </w:rPr>
      </w:pPr>
      <w:r>
        <w:rPr>
          <w:kern w:val="0"/>
          <w:szCs w:val="21"/>
        </w:rPr>
        <w:t>创建基本表</w:t>
      </w:r>
    </w:p>
    <w:p w:rsidR="004273E7" w:rsidRDefault="001405BE">
      <w:pPr>
        <w:widowControl/>
        <w:snapToGrid w:val="0"/>
        <w:spacing w:line="360" w:lineRule="auto"/>
        <w:ind w:firstLineChars="200" w:firstLine="420"/>
        <w:rPr>
          <w:color w:val="0000FF"/>
          <w:kern w:val="0"/>
          <w:szCs w:val="21"/>
        </w:rPr>
      </w:pPr>
      <w:r>
        <w:rPr>
          <w:kern w:val="0"/>
          <w:szCs w:val="21"/>
        </w:rPr>
        <w:t>打开查询分析器，在其编辑窗口中输入基本表的创建语句，点击</w:t>
      </w:r>
      <w:r>
        <w:rPr>
          <w:kern w:val="0"/>
          <w:szCs w:val="21"/>
        </w:rPr>
        <w:t>“</w:t>
      </w:r>
      <w:r>
        <w:rPr>
          <w:kern w:val="0"/>
          <w:szCs w:val="21"/>
        </w:rPr>
        <w:t>执行</w:t>
      </w:r>
      <w:r>
        <w:rPr>
          <w:kern w:val="0"/>
          <w:szCs w:val="21"/>
        </w:rPr>
        <w:t>”</w:t>
      </w:r>
      <w:r>
        <w:rPr>
          <w:kern w:val="0"/>
          <w:szCs w:val="21"/>
        </w:rPr>
        <w:t>按钮，分别完成</w:t>
      </w:r>
      <w:r w:rsidR="0092064A">
        <w:rPr>
          <w:rFonts w:hint="eastAsia"/>
          <w:kern w:val="0"/>
          <w:szCs w:val="21"/>
        </w:rPr>
        <w:t>所要求的</w:t>
      </w:r>
      <w:r>
        <w:rPr>
          <w:kern w:val="0"/>
          <w:szCs w:val="21"/>
        </w:rPr>
        <w:t>四个基本表的创建。</w:t>
      </w:r>
    </w:p>
    <w:p w:rsidR="004273E7" w:rsidRDefault="001405BE">
      <w:pPr>
        <w:widowControl/>
        <w:numPr>
          <w:ilvl w:val="0"/>
          <w:numId w:val="5"/>
        </w:numPr>
        <w:snapToGrid w:val="0"/>
        <w:spacing w:line="360" w:lineRule="auto"/>
        <w:rPr>
          <w:kern w:val="0"/>
          <w:szCs w:val="21"/>
        </w:rPr>
      </w:pPr>
      <w:r>
        <w:rPr>
          <w:kern w:val="0"/>
          <w:szCs w:val="21"/>
        </w:rPr>
        <w:t>修改表结构</w:t>
      </w:r>
    </w:p>
    <w:p w:rsidR="00377413" w:rsidRDefault="001405BE" w:rsidP="00377413">
      <w:pPr>
        <w:numPr>
          <w:ilvl w:val="0"/>
          <w:numId w:val="13"/>
        </w:numPr>
        <w:spacing w:line="360" w:lineRule="auto"/>
        <w:ind w:left="993" w:hanging="573"/>
        <w:rPr>
          <w:szCs w:val="21"/>
        </w:rPr>
      </w:pPr>
      <w:r>
        <w:rPr>
          <w:szCs w:val="21"/>
        </w:rPr>
        <w:t>按照</w:t>
      </w:r>
      <w:r w:rsidR="0092064A">
        <w:rPr>
          <w:rFonts w:hint="eastAsia"/>
          <w:szCs w:val="21"/>
        </w:rPr>
        <w:t>供应商表</w:t>
      </w:r>
      <w:r w:rsidR="0092064A">
        <w:rPr>
          <w:rFonts w:hint="eastAsia"/>
          <w:szCs w:val="21"/>
        </w:rPr>
        <w:t xml:space="preserve"> Supp</w:t>
      </w:r>
      <w:r w:rsidR="0092064A">
        <w:rPr>
          <w:szCs w:val="21"/>
        </w:rPr>
        <w:t xml:space="preserve"> </w:t>
      </w:r>
      <w:r>
        <w:rPr>
          <w:szCs w:val="21"/>
        </w:rPr>
        <w:t>的要求创建表</w:t>
      </w:r>
      <w:r w:rsidR="0092064A">
        <w:rPr>
          <w:rFonts w:hint="eastAsia"/>
          <w:szCs w:val="21"/>
        </w:rPr>
        <w:t>Supp1</w:t>
      </w:r>
    </w:p>
    <w:p w:rsidR="004273E7" w:rsidRDefault="001405BE" w:rsidP="00377413">
      <w:pPr>
        <w:numPr>
          <w:ilvl w:val="0"/>
          <w:numId w:val="13"/>
        </w:numPr>
        <w:spacing w:line="360" w:lineRule="auto"/>
        <w:ind w:left="993" w:hanging="573"/>
        <w:rPr>
          <w:kern w:val="0"/>
          <w:szCs w:val="21"/>
        </w:rPr>
      </w:pPr>
      <w:r>
        <w:rPr>
          <w:szCs w:val="21"/>
        </w:rPr>
        <w:t>修改基本表</w:t>
      </w:r>
      <w:r w:rsidR="0092064A">
        <w:rPr>
          <w:rFonts w:hint="eastAsia"/>
          <w:szCs w:val="21"/>
        </w:rPr>
        <w:t>Supp1</w:t>
      </w:r>
      <w:r w:rsidR="0092064A">
        <w:rPr>
          <w:rFonts w:hint="eastAsia"/>
          <w:szCs w:val="21"/>
        </w:rPr>
        <w:t>的表结构</w:t>
      </w:r>
      <w:r>
        <w:rPr>
          <w:szCs w:val="21"/>
        </w:rPr>
        <w:t>：</w:t>
      </w:r>
      <w:r w:rsidR="00377413">
        <w:rPr>
          <w:kern w:val="0"/>
          <w:szCs w:val="21"/>
        </w:rPr>
        <w:t>增加</w:t>
      </w:r>
      <w:r w:rsidR="00377413">
        <w:rPr>
          <w:kern w:val="0"/>
          <w:szCs w:val="21"/>
        </w:rPr>
        <w:t>“</w:t>
      </w:r>
      <w:r w:rsidR="00377413">
        <w:rPr>
          <w:rFonts w:hint="eastAsia"/>
          <w:kern w:val="0"/>
          <w:szCs w:val="21"/>
        </w:rPr>
        <w:t>联系电话</w:t>
      </w:r>
      <w:r w:rsidR="00377413">
        <w:rPr>
          <w:kern w:val="0"/>
          <w:szCs w:val="21"/>
        </w:rPr>
        <w:t>”</w:t>
      </w:r>
      <w:r w:rsidR="00377413">
        <w:rPr>
          <w:rFonts w:hint="eastAsia"/>
          <w:kern w:val="0"/>
          <w:szCs w:val="21"/>
        </w:rPr>
        <w:t>属性</w:t>
      </w:r>
      <w:r w:rsidR="00377413">
        <w:rPr>
          <w:rFonts w:hint="eastAsia"/>
          <w:kern w:val="0"/>
          <w:szCs w:val="21"/>
        </w:rPr>
        <w:t>Phone</w:t>
      </w:r>
      <w:r w:rsidR="00377413">
        <w:rPr>
          <w:kern w:val="0"/>
          <w:szCs w:val="21"/>
        </w:rPr>
        <w:t>，其数据类型为</w:t>
      </w:r>
      <w:r w:rsidR="00377413">
        <w:rPr>
          <w:rFonts w:hint="eastAsia"/>
          <w:kern w:val="0"/>
          <w:szCs w:val="21"/>
        </w:rPr>
        <w:t>字符</w:t>
      </w:r>
      <w:r w:rsidR="00377413">
        <w:rPr>
          <w:kern w:val="0"/>
          <w:szCs w:val="21"/>
        </w:rPr>
        <w:t>型</w:t>
      </w:r>
      <w:r w:rsidR="00377413">
        <w:rPr>
          <w:rFonts w:hint="eastAsia"/>
          <w:kern w:val="0"/>
          <w:szCs w:val="21"/>
        </w:rPr>
        <w:t>。</w:t>
      </w:r>
    </w:p>
    <w:p w:rsidR="004273E7" w:rsidRDefault="001405BE">
      <w:pPr>
        <w:numPr>
          <w:ilvl w:val="0"/>
          <w:numId w:val="7"/>
        </w:numPr>
        <w:spacing w:line="360" w:lineRule="auto"/>
        <w:rPr>
          <w:szCs w:val="21"/>
        </w:rPr>
      </w:pPr>
      <w:r>
        <w:rPr>
          <w:szCs w:val="21"/>
        </w:rPr>
        <w:t>删除基本表</w:t>
      </w:r>
    </w:p>
    <w:p w:rsidR="004273E7" w:rsidRDefault="001405BE">
      <w:pPr>
        <w:spacing w:line="360" w:lineRule="auto"/>
        <w:rPr>
          <w:szCs w:val="21"/>
        </w:rPr>
      </w:pPr>
      <w:r>
        <w:rPr>
          <w:szCs w:val="21"/>
        </w:rPr>
        <w:t xml:space="preserve">   </w:t>
      </w:r>
      <w:r>
        <w:rPr>
          <w:szCs w:val="21"/>
        </w:rPr>
        <w:t>删除基本表</w:t>
      </w:r>
      <w:r w:rsidR="00377413">
        <w:rPr>
          <w:rFonts w:hint="eastAsia"/>
          <w:szCs w:val="21"/>
        </w:rPr>
        <w:t>Supp1</w:t>
      </w:r>
      <w:r>
        <w:rPr>
          <w:szCs w:val="21"/>
        </w:rPr>
        <w:t>。</w:t>
      </w:r>
    </w:p>
    <w:p w:rsidR="00B71123" w:rsidRDefault="00B71123">
      <w:pPr>
        <w:spacing w:line="360" w:lineRule="auto"/>
        <w:rPr>
          <w:szCs w:val="21"/>
        </w:rPr>
      </w:pPr>
    </w:p>
    <w:p w:rsidR="004273E7" w:rsidRDefault="001405BE">
      <w:pPr>
        <w:pStyle w:val="1"/>
        <w:spacing w:before="0" w:after="0" w:line="360" w:lineRule="auto"/>
        <w:jc w:val="center"/>
        <w:rPr>
          <w:color w:val="800000"/>
          <w:kern w:val="0"/>
          <w:sz w:val="28"/>
          <w:szCs w:val="28"/>
        </w:rPr>
      </w:pPr>
      <w:bookmarkStart w:id="2" w:name="_Toc293009584"/>
      <w:r>
        <w:rPr>
          <w:color w:val="800000"/>
          <w:kern w:val="0"/>
          <w:sz w:val="28"/>
          <w:szCs w:val="28"/>
        </w:rPr>
        <w:t>实验</w:t>
      </w:r>
      <w:r>
        <w:rPr>
          <w:rFonts w:hint="eastAsia"/>
          <w:color w:val="800000"/>
          <w:kern w:val="0"/>
          <w:sz w:val="28"/>
          <w:szCs w:val="28"/>
        </w:rPr>
        <w:t>三</w:t>
      </w:r>
      <w:r>
        <w:rPr>
          <w:color w:val="800000"/>
          <w:kern w:val="0"/>
          <w:sz w:val="28"/>
          <w:szCs w:val="28"/>
        </w:rPr>
        <w:t xml:space="preserve"> </w:t>
      </w:r>
      <w:r w:rsidR="00B71123">
        <w:rPr>
          <w:rFonts w:hint="eastAsia"/>
          <w:color w:val="800000"/>
          <w:kern w:val="0"/>
          <w:sz w:val="28"/>
          <w:szCs w:val="28"/>
        </w:rPr>
        <w:t xml:space="preserve"> </w:t>
      </w:r>
      <w:r>
        <w:rPr>
          <w:color w:val="800000"/>
          <w:kern w:val="0"/>
          <w:sz w:val="28"/>
          <w:szCs w:val="28"/>
        </w:rPr>
        <w:t>数据更新操作</w:t>
      </w:r>
      <w:bookmarkEnd w:id="2"/>
    </w:p>
    <w:p w:rsidR="004273E7" w:rsidRDefault="001405BE" w:rsidP="009F5DF4">
      <w:pPr>
        <w:snapToGrid w:val="0"/>
        <w:spacing w:beforeLines="50" w:before="156" w:afterLines="50" w:after="156" w:line="360" w:lineRule="auto"/>
        <w:jc w:val="left"/>
        <w:rPr>
          <w:b/>
          <w:szCs w:val="21"/>
        </w:rPr>
      </w:pPr>
      <w:r>
        <w:rPr>
          <w:b/>
          <w:szCs w:val="21"/>
        </w:rPr>
        <w:t>一</w:t>
      </w:r>
      <w:r>
        <w:rPr>
          <w:b/>
          <w:szCs w:val="21"/>
        </w:rPr>
        <w:t xml:space="preserve">. </w:t>
      </w:r>
      <w:r>
        <w:rPr>
          <w:b/>
          <w:szCs w:val="21"/>
        </w:rPr>
        <w:t>实验目的</w:t>
      </w:r>
    </w:p>
    <w:p w:rsidR="004273E7" w:rsidRDefault="001405BE" w:rsidP="009F5DF4">
      <w:pPr>
        <w:numPr>
          <w:ilvl w:val="0"/>
          <w:numId w:val="8"/>
        </w:numPr>
        <w:snapToGrid w:val="0"/>
        <w:spacing w:beforeLines="50" w:before="156" w:line="360" w:lineRule="auto"/>
        <w:ind w:left="538" w:hanging="357"/>
        <w:jc w:val="left"/>
        <w:rPr>
          <w:szCs w:val="21"/>
        </w:rPr>
      </w:pPr>
      <w:r>
        <w:rPr>
          <w:szCs w:val="21"/>
        </w:rPr>
        <w:t>掌握</w:t>
      </w:r>
      <w:r>
        <w:rPr>
          <w:szCs w:val="21"/>
        </w:rPr>
        <w:t>INSERT/UPDATE/DELETE</w:t>
      </w:r>
      <w:r>
        <w:rPr>
          <w:szCs w:val="21"/>
        </w:rPr>
        <w:t>语句的使用。</w:t>
      </w:r>
    </w:p>
    <w:p w:rsidR="004273E7" w:rsidRDefault="001405BE" w:rsidP="009F5DF4">
      <w:pPr>
        <w:numPr>
          <w:ilvl w:val="0"/>
          <w:numId w:val="8"/>
        </w:numPr>
        <w:snapToGrid w:val="0"/>
        <w:spacing w:beforeLines="50" w:before="156" w:line="360" w:lineRule="auto"/>
        <w:ind w:left="538" w:hanging="357"/>
        <w:jc w:val="left"/>
        <w:rPr>
          <w:szCs w:val="21"/>
        </w:rPr>
      </w:pPr>
      <w:r>
        <w:rPr>
          <w:szCs w:val="21"/>
        </w:rPr>
        <w:t>体会数据更新操作对完整性约束的影响。</w:t>
      </w:r>
    </w:p>
    <w:p w:rsidR="004273E7" w:rsidRDefault="001405BE" w:rsidP="009F5DF4">
      <w:pPr>
        <w:snapToGrid w:val="0"/>
        <w:spacing w:beforeLines="50" w:before="156" w:afterLines="50" w:after="156" w:line="360" w:lineRule="auto"/>
        <w:jc w:val="left"/>
        <w:rPr>
          <w:b/>
          <w:szCs w:val="21"/>
        </w:rPr>
      </w:pPr>
      <w:r>
        <w:rPr>
          <w:b/>
          <w:szCs w:val="21"/>
        </w:rPr>
        <w:t>二</w:t>
      </w:r>
      <w:r>
        <w:rPr>
          <w:b/>
          <w:szCs w:val="21"/>
        </w:rPr>
        <w:t xml:space="preserve">. </w:t>
      </w:r>
      <w:r>
        <w:rPr>
          <w:b/>
          <w:szCs w:val="21"/>
        </w:rPr>
        <w:t>实验准备</w:t>
      </w:r>
    </w:p>
    <w:p w:rsidR="004273E7" w:rsidRDefault="001405BE" w:rsidP="009F5DF4">
      <w:pPr>
        <w:widowControl/>
        <w:snapToGrid w:val="0"/>
        <w:spacing w:beforeLines="50" w:before="156" w:line="360" w:lineRule="auto"/>
        <w:ind w:firstLineChars="100" w:firstLine="210"/>
        <w:jc w:val="left"/>
        <w:rPr>
          <w:kern w:val="0"/>
          <w:szCs w:val="21"/>
        </w:rPr>
      </w:pPr>
      <w:r>
        <w:rPr>
          <w:kern w:val="0"/>
          <w:szCs w:val="21"/>
        </w:rPr>
        <w:t xml:space="preserve">1. </w:t>
      </w:r>
      <w:r>
        <w:rPr>
          <w:kern w:val="0"/>
          <w:szCs w:val="21"/>
        </w:rPr>
        <w:t>准备基本表中的数据。</w:t>
      </w:r>
    </w:p>
    <w:p w:rsidR="004273E7" w:rsidRDefault="001405BE" w:rsidP="009F5DF4">
      <w:pPr>
        <w:widowControl/>
        <w:tabs>
          <w:tab w:val="left" w:pos="780"/>
        </w:tabs>
        <w:snapToGrid w:val="0"/>
        <w:spacing w:beforeLines="50" w:before="156" w:line="360" w:lineRule="auto"/>
        <w:ind w:firstLineChars="100" w:firstLine="210"/>
        <w:jc w:val="left"/>
        <w:rPr>
          <w:szCs w:val="21"/>
        </w:rPr>
      </w:pPr>
      <w:r>
        <w:rPr>
          <w:kern w:val="0"/>
          <w:szCs w:val="21"/>
        </w:rPr>
        <w:t xml:space="preserve">2. </w:t>
      </w:r>
      <w:r>
        <w:rPr>
          <w:kern w:val="0"/>
          <w:szCs w:val="21"/>
        </w:rPr>
        <w:t>了解</w:t>
      </w:r>
      <w:r>
        <w:rPr>
          <w:color w:val="000000"/>
          <w:szCs w:val="21"/>
        </w:rPr>
        <w:t>INSERT</w:t>
      </w:r>
      <w:r>
        <w:rPr>
          <w:color w:val="000000"/>
          <w:szCs w:val="21"/>
        </w:rPr>
        <w:t>、</w:t>
      </w:r>
      <w:r>
        <w:rPr>
          <w:color w:val="000000"/>
          <w:szCs w:val="21"/>
        </w:rPr>
        <w:t>UPDATE</w:t>
      </w:r>
      <w:r>
        <w:rPr>
          <w:color w:val="000000"/>
          <w:szCs w:val="21"/>
        </w:rPr>
        <w:t>及</w:t>
      </w:r>
      <w:r>
        <w:rPr>
          <w:color w:val="000000"/>
          <w:szCs w:val="21"/>
        </w:rPr>
        <w:t>DELETE</w:t>
      </w:r>
      <w:r>
        <w:rPr>
          <w:kern w:val="0"/>
          <w:szCs w:val="21"/>
        </w:rPr>
        <w:t>语句。</w:t>
      </w:r>
    </w:p>
    <w:p w:rsidR="004273E7" w:rsidRDefault="001405BE" w:rsidP="009F5DF4">
      <w:pPr>
        <w:snapToGrid w:val="0"/>
        <w:spacing w:beforeLines="50" w:before="156" w:afterLines="50" w:after="156" w:line="360" w:lineRule="auto"/>
        <w:jc w:val="left"/>
        <w:rPr>
          <w:b/>
          <w:szCs w:val="21"/>
        </w:rPr>
      </w:pPr>
      <w:r>
        <w:rPr>
          <w:b/>
          <w:szCs w:val="21"/>
        </w:rPr>
        <w:lastRenderedPageBreak/>
        <w:t>三</w:t>
      </w:r>
      <w:r>
        <w:rPr>
          <w:b/>
          <w:szCs w:val="21"/>
        </w:rPr>
        <w:t xml:space="preserve">. </w:t>
      </w:r>
      <w:r>
        <w:rPr>
          <w:b/>
          <w:szCs w:val="21"/>
        </w:rPr>
        <w:t>实验要求</w:t>
      </w:r>
    </w:p>
    <w:p w:rsidR="004273E7" w:rsidRDefault="00377413" w:rsidP="009F5DF4">
      <w:pPr>
        <w:numPr>
          <w:ilvl w:val="0"/>
          <w:numId w:val="9"/>
        </w:numPr>
        <w:snapToGrid w:val="0"/>
        <w:spacing w:beforeLines="50" w:before="156" w:line="360" w:lineRule="auto"/>
        <w:ind w:left="538" w:hanging="357"/>
        <w:jc w:val="left"/>
        <w:rPr>
          <w:szCs w:val="21"/>
        </w:rPr>
      </w:pPr>
      <w:r>
        <w:rPr>
          <w:rFonts w:hint="eastAsia"/>
          <w:szCs w:val="21"/>
        </w:rPr>
        <w:t>SPJ</w:t>
      </w:r>
      <w:r>
        <w:rPr>
          <w:rFonts w:hint="eastAsia"/>
          <w:szCs w:val="21"/>
        </w:rPr>
        <w:t>表的元组数不得少于</w:t>
      </w:r>
      <w:r w:rsidR="009F5DF4">
        <w:rPr>
          <w:rFonts w:hint="eastAsia"/>
          <w:szCs w:val="21"/>
        </w:rPr>
        <w:t>5</w:t>
      </w:r>
      <w:r>
        <w:rPr>
          <w:rFonts w:hint="eastAsia"/>
          <w:szCs w:val="21"/>
        </w:rPr>
        <w:t>0</w:t>
      </w:r>
      <w:r>
        <w:rPr>
          <w:rFonts w:hint="eastAsia"/>
          <w:szCs w:val="21"/>
        </w:rPr>
        <w:t>，其他基本表的元组数不得少于</w:t>
      </w:r>
      <w:r>
        <w:rPr>
          <w:rFonts w:hint="eastAsia"/>
          <w:szCs w:val="21"/>
        </w:rPr>
        <w:t>10</w:t>
      </w:r>
      <w:r>
        <w:rPr>
          <w:rFonts w:hint="eastAsia"/>
          <w:szCs w:val="21"/>
        </w:rPr>
        <w:t>。</w:t>
      </w:r>
    </w:p>
    <w:p w:rsidR="004273E7" w:rsidRDefault="001405BE" w:rsidP="009F5DF4">
      <w:pPr>
        <w:numPr>
          <w:ilvl w:val="0"/>
          <w:numId w:val="9"/>
        </w:numPr>
        <w:snapToGrid w:val="0"/>
        <w:spacing w:beforeLines="50" w:before="156" w:line="360" w:lineRule="auto"/>
        <w:ind w:left="538" w:hanging="357"/>
        <w:jc w:val="left"/>
        <w:rPr>
          <w:szCs w:val="21"/>
        </w:rPr>
      </w:pPr>
      <w:r>
        <w:rPr>
          <w:bCs/>
          <w:kern w:val="36"/>
          <w:szCs w:val="21"/>
        </w:rPr>
        <w:t>注意操作结果的截图与保存，供撰写实验报告使用。</w:t>
      </w:r>
    </w:p>
    <w:p w:rsidR="004273E7" w:rsidRDefault="001405BE" w:rsidP="009F5DF4">
      <w:pPr>
        <w:snapToGrid w:val="0"/>
        <w:spacing w:beforeLines="50" w:before="156" w:afterLines="50" w:after="156" w:line="360" w:lineRule="auto"/>
        <w:jc w:val="left"/>
        <w:rPr>
          <w:b/>
          <w:szCs w:val="21"/>
        </w:rPr>
      </w:pPr>
      <w:r>
        <w:rPr>
          <w:b/>
          <w:szCs w:val="21"/>
        </w:rPr>
        <w:t>四</w:t>
      </w:r>
      <w:r>
        <w:rPr>
          <w:b/>
          <w:szCs w:val="21"/>
        </w:rPr>
        <w:t xml:space="preserve">. </w:t>
      </w:r>
      <w:r>
        <w:rPr>
          <w:b/>
          <w:szCs w:val="21"/>
        </w:rPr>
        <w:t>实验内容</w:t>
      </w:r>
    </w:p>
    <w:p w:rsidR="004273E7" w:rsidRDefault="001405BE">
      <w:pPr>
        <w:spacing w:line="360" w:lineRule="auto"/>
        <w:rPr>
          <w:kern w:val="0"/>
          <w:szCs w:val="21"/>
        </w:rPr>
      </w:pPr>
      <w:r>
        <w:rPr>
          <w:kern w:val="0"/>
          <w:szCs w:val="21"/>
        </w:rPr>
        <w:t xml:space="preserve">1. </w:t>
      </w:r>
      <w:r>
        <w:rPr>
          <w:kern w:val="0"/>
          <w:szCs w:val="21"/>
        </w:rPr>
        <w:t>数据插入操作</w:t>
      </w:r>
    </w:p>
    <w:p w:rsidR="00377413" w:rsidRDefault="00377413" w:rsidP="00377413">
      <w:pPr>
        <w:spacing w:line="360" w:lineRule="auto"/>
        <w:ind w:firstLine="420"/>
        <w:rPr>
          <w:kern w:val="0"/>
          <w:szCs w:val="21"/>
        </w:rPr>
      </w:pPr>
      <w:r>
        <w:rPr>
          <w:rFonts w:hint="eastAsia"/>
          <w:kern w:val="0"/>
          <w:szCs w:val="21"/>
        </w:rPr>
        <w:t>根据要求，在查询分析器中使用</w:t>
      </w:r>
      <w:r>
        <w:rPr>
          <w:rFonts w:hint="eastAsia"/>
          <w:kern w:val="0"/>
          <w:szCs w:val="21"/>
        </w:rPr>
        <w:t>INSERT</w:t>
      </w:r>
      <w:r>
        <w:rPr>
          <w:rFonts w:hint="eastAsia"/>
          <w:kern w:val="0"/>
          <w:szCs w:val="21"/>
        </w:rPr>
        <w:t>语句向四个基本表插</w:t>
      </w:r>
      <w:bookmarkStart w:id="3" w:name="_GoBack"/>
      <w:bookmarkEnd w:id="3"/>
      <w:r>
        <w:rPr>
          <w:rFonts w:hint="eastAsia"/>
          <w:kern w:val="0"/>
          <w:szCs w:val="21"/>
        </w:rPr>
        <w:t>入数据。</w:t>
      </w:r>
    </w:p>
    <w:p w:rsidR="00377413" w:rsidRDefault="00377413" w:rsidP="00377413">
      <w:pPr>
        <w:spacing w:line="360" w:lineRule="auto"/>
        <w:ind w:firstLine="420"/>
        <w:rPr>
          <w:kern w:val="0"/>
          <w:szCs w:val="21"/>
        </w:rPr>
      </w:pPr>
      <w:r w:rsidRPr="00377413">
        <w:rPr>
          <w:rFonts w:hint="eastAsia"/>
          <w:b/>
          <w:kern w:val="0"/>
          <w:szCs w:val="21"/>
          <w:u w:val="single"/>
        </w:rPr>
        <w:t>注意体会数据的完整性控制</w:t>
      </w:r>
      <w:r>
        <w:rPr>
          <w:rFonts w:hint="eastAsia"/>
          <w:kern w:val="0"/>
          <w:szCs w:val="21"/>
        </w:rPr>
        <w:t>！</w:t>
      </w:r>
    </w:p>
    <w:p w:rsidR="004273E7" w:rsidRDefault="001405BE" w:rsidP="009F5DF4">
      <w:pPr>
        <w:snapToGrid w:val="0"/>
        <w:spacing w:beforeLines="50" w:before="156" w:line="360" w:lineRule="auto"/>
        <w:jc w:val="left"/>
        <w:rPr>
          <w:szCs w:val="21"/>
        </w:rPr>
      </w:pPr>
      <w:r>
        <w:rPr>
          <w:szCs w:val="21"/>
        </w:rPr>
        <w:t>2.</w:t>
      </w:r>
      <w:r>
        <w:rPr>
          <w:szCs w:val="21"/>
        </w:rPr>
        <w:t>数据修改与删除操作</w:t>
      </w:r>
    </w:p>
    <w:p w:rsidR="00B71123" w:rsidRDefault="00B71123" w:rsidP="009F5DF4">
      <w:pPr>
        <w:snapToGrid w:val="0"/>
        <w:spacing w:beforeLines="50" w:before="156" w:line="360" w:lineRule="auto"/>
        <w:ind w:firstLineChars="200" w:firstLine="420"/>
        <w:jc w:val="left"/>
        <w:rPr>
          <w:szCs w:val="21"/>
        </w:rPr>
      </w:pPr>
      <w:r>
        <w:rPr>
          <w:rFonts w:hint="eastAsia"/>
          <w:szCs w:val="21"/>
        </w:rPr>
        <w:t>在查询分析器中，分别使用</w:t>
      </w:r>
      <w:r>
        <w:rPr>
          <w:rFonts w:hint="eastAsia"/>
          <w:szCs w:val="21"/>
        </w:rPr>
        <w:t>DELETE</w:t>
      </w:r>
      <w:r>
        <w:rPr>
          <w:rFonts w:hint="eastAsia"/>
          <w:szCs w:val="21"/>
        </w:rPr>
        <w:t>和</w:t>
      </w:r>
      <w:r>
        <w:rPr>
          <w:rFonts w:hint="eastAsia"/>
          <w:szCs w:val="21"/>
        </w:rPr>
        <w:t>UPDATE</w:t>
      </w:r>
      <w:r>
        <w:rPr>
          <w:rFonts w:hint="eastAsia"/>
          <w:szCs w:val="21"/>
        </w:rPr>
        <w:t>语句完成数据的删除和修改操作，操作对象及元组数目由学生自行确定。</w:t>
      </w:r>
    </w:p>
    <w:p w:rsidR="004273E7" w:rsidRDefault="001405BE" w:rsidP="009F5DF4">
      <w:pPr>
        <w:snapToGrid w:val="0"/>
        <w:spacing w:beforeLines="50" w:before="156" w:afterLines="50" w:after="156" w:line="360" w:lineRule="auto"/>
        <w:jc w:val="left"/>
        <w:rPr>
          <w:b/>
          <w:szCs w:val="21"/>
        </w:rPr>
      </w:pPr>
      <w:r>
        <w:rPr>
          <w:b/>
          <w:szCs w:val="21"/>
        </w:rPr>
        <w:t>五、实验步骤：</w:t>
      </w:r>
    </w:p>
    <w:p w:rsidR="004273E7" w:rsidRDefault="001405BE">
      <w:pPr>
        <w:spacing w:line="360" w:lineRule="auto"/>
        <w:ind w:firstLineChars="50" w:firstLine="105"/>
        <w:rPr>
          <w:kern w:val="0"/>
          <w:szCs w:val="21"/>
        </w:rPr>
      </w:pPr>
      <w:r>
        <w:rPr>
          <w:kern w:val="0"/>
          <w:szCs w:val="21"/>
        </w:rPr>
        <w:t>在查询分析器中完成实验内容。</w:t>
      </w:r>
    </w:p>
    <w:p w:rsidR="004273E7" w:rsidRDefault="004273E7">
      <w:pPr>
        <w:snapToGrid w:val="0"/>
        <w:spacing w:line="360" w:lineRule="auto"/>
        <w:rPr>
          <w:color w:val="0000FF"/>
          <w:kern w:val="0"/>
          <w:szCs w:val="21"/>
        </w:rPr>
      </w:pPr>
    </w:p>
    <w:p w:rsidR="004273E7" w:rsidRDefault="001405BE">
      <w:pPr>
        <w:pStyle w:val="1"/>
        <w:spacing w:before="0" w:after="0" w:line="360" w:lineRule="auto"/>
        <w:jc w:val="center"/>
        <w:rPr>
          <w:color w:val="800000"/>
          <w:kern w:val="0"/>
          <w:sz w:val="28"/>
          <w:szCs w:val="28"/>
        </w:rPr>
      </w:pPr>
      <w:r>
        <w:rPr>
          <w:color w:val="800000"/>
          <w:kern w:val="0"/>
          <w:sz w:val="28"/>
          <w:szCs w:val="28"/>
        </w:rPr>
        <w:t>实验</w:t>
      </w:r>
      <w:r w:rsidR="00B71123">
        <w:rPr>
          <w:rFonts w:hint="eastAsia"/>
          <w:color w:val="800000"/>
          <w:kern w:val="0"/>
          <w:sz w:val="28"/>
          <w:szCs w:val="28"/>
        </w:rPr>
        <w:t>四</w:t>
      </w:r>
      <w:r w:rsidR="00B71123">
        <w:rPr>
          <w:rFonts w:hint="eastAsia"/>
          <w:color w:val="800000"/>
          <w:kern w:val="0"/>
          <w:sz w:val="28"/>
          <w:szCs w:val="28"/>
        </w:rPr>
        <w:t xml:space="preserve">  </w:t>
      </w:r>
      <w:r>
        <w:rPr>
          <w:rFonts w:hint="eastAsia"/>
          <w:color w:val="800000"/>
          <w:kern w:val="0"/>
          <w:sz w:val="28"/>
          <w:szCs w:val="28"/>
        </w:rPr>
        <w:t>数据库的分离和附加</w:t>
      </w:r>
    </w:p>
    <w:p w:rsidR="004273E7" w:rsidRDefault="001405BE" w:rsidP="009F5DF4">
      <w:pPr>
        <w:snapToGrid w:val="0"/>
        <w:spacing w:beforeLines="50" w:before="156" w:afterLines="50" w:after="156" w:line="360" w:lineRule="auto"/>
        <w:jc w:val="left"/>
        <w:rPr>
          <w:b/>
          <w:szCs w:val="21"/>
        </w:rPr>
      </w:pPr>
      <w:r>
        <w:rPr>
          <w:b/>
          <w:szCs w:val="21"/>
        </w:rPr>
        <w:t>一</w:t>
      </w:r>
      <w:r>
        <w:rPr>
          <w:b/>
          <w:szCs w:val="21"/>
        </w:rPr>
        <w:t xml:space="preserve">. </w:t>
      </w:r>
      <w:r>
        <w:rPr>
          <w:b/>
          <w:szCs w:val="21"/>
        </w:rPr>
        <w:t>实验目的</w:t>
      </w:r>
    </w:p>
    <w:p w:rsidR="004273E7" w:rsidRDefault="001405BE" w:rsidP="009F5DF4">
      <w:pPr>
        <w:snapToGrid w:val="0"/>
        <w:spacing w:beforeLines="50" w:before="156" w:line="360" w:lineRule="auto"/>
        <w:ind w:leftChars="200" w:left="420"/>
        <w:jc w:val="left"/>
        <w:rPr>
          <w:szCs w:val="21"/>
        </w:rPr>
      </w:pPr>
      <w:r>
        <w:rPr>
          <w:szCs w:val="21"/>
        </w:rPr>
        <w:t>掌握</w:t>
      </w:r>
      <w:r>
        <w:rPr>
          <w:rFonts w:hint="eastAsia"/>
          <w:szCs w:val="21"/>
        </w:rPr>
        <w:t>数据库的分离和附加的具体操作方法</w:t>
      </w:r>
      <w:r>
        <w:rPr>
          <w:szCs w:val="21"/>
        </w:rPr>
        <w:t>。</w:t>
      </w:r>
    </w:p>
    <w:p w:rsidR="004273E7" w:rsidRDefault="001405BE" w:rsidP="009F5DF4">
      <w:pPr>
        <w:snapToGrid w:val="0"/>
        <w:spacing w:beforeLines="50" w:before="156" w:afterLines="50" w:after="156" w:line="360" w:lineRule="auto"/>
        <w:jc w:val="left"/>
        <w:rPr>
          <w:b/>
          <w:szCs w:val="21"/>
        </w:rPr>
      </w:pPr>
      <w:r>
        <w:rPr>
          <w:b/>
          <w:szCs w:val="21"/>
        </w:rPr>
        <w:t>二</w:t>
      </w:r>
      <w:r>
        <w:rPr>
          <w:b/>
          <w:szCs w:val="21"/>
        </w:rPr>
        <w:t xml:space="preserve">. </w:t>
      </w:r>
      <w:r>
        <w:rPr>
          <w:b/>
          <w:szCs w:val="21"/>
        </w:rPr>
        <w:t>实验准备</w:t>
      </w:r>
    </w:p>
    <w:p w:rsidR="004273E7" w:rsidRDefault="001405BE" w:rsidP="009F5DF4">
      <w:pPr>
        <w:snapToGrid w:val="0"/>
        <w:spacing w:beforeLines="50" w:before="156" w:line="360" w:lineRule="auto"/>
        <w:ind w:leftChars="200" w:left="420"/>
        <w:jc w:val="left"/>
        <w:rPr>
          <w:szCs w:val="21"/>
        </w:rPr>
      </w:pPr>
      <w:r>
        <w:rPr>
          <w:rFonts w:hint="eastAsia"/>
          <w:szCs w:val="21"/>
        </w:rPr>
        <w:t>了解数据库的备份和恢复的多种方法</w:t>
      </w:r>
      <w:r>
        <w:rPr>
          <w:szCs w:val="21"/>
        </w:rPr>
        <w:t>。</w:t>
      </w:r>
    </w:p>
    <w:p w:rsidR="004273E7" w:rsidRDefault="001405BE" w:rsidP="009F5DF4">
      <w:pPr>
        <w:snapToGrid w:val="0"/>
        <w:spacing w:beforeLines="50" w:before="156" w:afterLines="50" w:after="156" w:line="360" w:lineRule="auto"/>
        <w:jc w:val="left"/>
        <w:rPr>
          <w:b/>
          <w:szCs w:val="21"/>
        </w:rPr>
      </w:pPr>
      <w:r>
        <w:rPr>
          <w:b/>
          <w:szCs w:val="21"/>
        </w:rPr>
        <w:t>三</w:t>
      </w:r>
      <w:r>
        <w:rPr>
          <w:b/>
          <w:szCs w:val="21"/>
        </w:rPr>
        <w:t xml:space="preserve">. </w:t>
      </w:r>
      <w:r>
        <w:rPr>
          <w:b/>
          <w:szCs w:val="21"/>
        </w:rPr>
        <w:t>实验要求</w:t>
      </w:r>
    </w:p>
    <w:p w:rsidR="004273E7" w:rsidRDefault="001405BE" w:rsidP="009F5DF4">
      <w:pPr>
        <w:numPr>
          <w:ilvl w:val="0"/>
          <w:numId w:val="11"/>
        </w:numPr>
        <w:snapToGrid w:val="0"/>
        <w:spacing w:beforeLines="50" w:before="156" w:line="360" w:lineRule="auto"/>
        <w:ind w:left="538" w:hanging="357"/>
        <w:jc w:val="left"/>
        <w:rPr>
          <w:szCs w:val="21"/>
        </w:rPr>
      </w:pPr>
      <w:r>
        <w:rPr>
          <w:rFonts w:hint="eastAsia"/>
          <w:szCs w:val="21"/>
        </w:rPr>
        <w:t>对数据库</w:t>
      </w:r>
      <w:r w:rsidR="00B71123">
        <w:rPr>
          <w:rFonts w:hint="eastAsia"/>
          <w:szCs w:val="21"/>
        </w:rPr>
        <w:t>SPJDB</w:t>
      </w:r>
      <w:r>
        <w:rPr>
          <w:rFonts w:hint="eastAsia"/>
          <w:szCs w:val="21"/>
        </w:rPr>
        <w:t>进行分离，并将该数据库的数据文件及日志文件拷贝到</w:t>
      </w:r>
      <w:r>
        <w:rPr>
          <w:rFonts w:hint="eastAsia"/>
          <w:szCs w:val="21"/>
        </w:rPr>
        <w:t>U</w:t>
      </w:r>
      <w:r>
        <w:rPr>
          <w:rFonts w:hint="eastAsia"/>
          <w:szCs w:val="21"/>
        </w:rPr>
        <w:t>盘。</w:t>
      </w:r>
    </w:p>
    <w:p w:rsidR="004273E7" w:rsidRDefault="001405BE" w:rsidP="009F5DF4">
      <w:pPr>
        <w:numPr>
          <w:ilvl w:val="0"/>
          <w:numId w:val="11"/>
        </w:numPr>
        <w:snapToGrid w:val="0"/>
        <w:spacing w:beforeLines="50" w:before="156" w:line="360" w:lineRule="auto"/>
        <w:ind w:left="538" w:hanging="357"/>
        <w:jc w:val="left"/>
        <w:rPr>
          <w:szCs w:val="21"/>
        </w:rPr>
      </w:pPr>
      <w:r>
        <w:rPr>
          <w:bCs/>
          <w:kern w:val="36"/>
          <w:szCs w:val="21"/>
        </w:rPr>
        <w:t>注意操作结果的截图与保存，供撰写实验报告使用。</w:t>
      </w:r>
    </w:p>
    <w:p w:rsidR="004273E7" w:rsidRDefault="001405BE" w:rsidP="009F5DF4">
      <w:pPr>
        <w:snapToGrid w:val="0"/>
        <w:spacing w:beforeLines="50" w:before="156" w:afterLines="50" w:after="156" w:line="360" w:lineRule="auto"/>
        <w:jc w:val="left"/>
        <w:rPr>
          <w:rFonts w:ascii="宋体" w:hAnsi="宋体"/>
          <w:szCs w:val="21"/>
        </w:rPr>
      </w:pPr>
      <w:r>
        <w:rPr>
          <w:b/>
          <w:szCs w:val="21"/>
        </w:rPr>
        <w:t>四</w:t>
      </w:r>
      <w:r>
        <w:rPr>
          <w:b/>
          <w:szCs w:val="21"/>
        </w:rPr>
        <w:t xml:space="preserve">. </w:t>
      </w:r>
      <w:r>
        <w:rPr>
          <w:b/>
          <w:szCs w:val="21"/>
        </w:rPr>
        <w:t>实验内容</w:t>
      </w:r>
    </w:p>
    <w:p w:rsidR="004273E7" w:rsidRDefault="001405BE" w:rsidP="009F5DF4">
      <w:pPr>
        <w:snapToGrid w:val="0"/>
        <w:spacing w:beforeLines="50" w:before="156" w:line="360" w:lineRule="auto"/>
        <w:ind w:firstLineChars="150" w:firstLine="315"/>
        <w:rPr>
          <w:rFonts w:ascii="宋体" w:hAnsi="宋体"/>
          <w:szCs w:val="21"/>
        </w:rPr>
      </w:pPr>
      <w:r>
        <w:rPr>
          <w:rFonts w:ascii="宋体" w:hAnsi="宋体" w:hint="eastAsia"/>
          <w:szCs w:val="21"/>
        </w:rPr>
        <w:t>1）数据库的分离</w:t>
      </w:r>
    </w:p>
    <w:p w:rsidR="004273E7" w:rsidRDefault="001405BE" w:rsidP="009F5DF4">
      <w:pPr>
        <w:snapToGrid w:val="0"/>
        <w:spacing w:beforeLines="50" w:before="156" w:line="360" w:lineRule="auto"/>
        <w:ind w:leftChars="100" w:left="210" w:firstLineChars="150" w:firstLine="315"/>
        <w:rPr>
          <w:rFonts w:ascii="宋体" w:hAnsi="宋体"/>
          <w:szCs w:val="21"/>
        </w:rPr>
      </w:pPr>
      <w:r>
        <w:rPr>
          <w:rFonts w:ascii="宋体" w:hAnsi="宋体" w:hint="eastAsia"/>
          <w:szCs w:val="21"/>
        </w:rPr>
        <w:t xml:space="preserve">   在对象资源管理器中，选择数据库节点</w:t>
      </w:r>
      <w:r w:rsidR="00B71123">
        <w:rPr>
          <w:rFonts w:ascii="宋体" w:hAnsi="宋体" w:hint="eastAsia"/>
          <w:szCs w:val="21"/>
        </w:rPr>
        <w:t>SPJDB</w:t>
      </w:r>
      <w:r>
        <w:rPr>
          <w:rFonts w:ascii="宋体" w:hAnsi="宋体" w:hint="eastAsia"/>
          <w:szCs w:val="21"/>
        </w:rPr>
        <w:t>，右击-任务-分离，进入如下图所示的界面，选择“更新统计消息”下的复选框，单击确定，完成数据库的分离，此时可以在存储数据库的文件夹中将分离后的数据库的数据文件和日志文件拷贝到U盘里。</w:t>
      </w:r>
    </w:p>
    <w:p w:rsidR="004273E7" w:rsidRPr="00B71123" w:rsidRDefault="001405BE" w:rsidP="009F5DF4">
      <w:pPr>
        <w:snapToGrid w:val="0"/>
        <w:spacing w:beforeLines="50" w:before="156" w:line="360" w:lineRule="auto"/>
        <w:ind w:leftChars="200" w:left="420" w:firstLineChars="150" w:firstLine="315"/>
        <w:rPr>
          <w:rFonts w:ascii="楷体" w:eastAsia="楷体" w:hAnsi="楷体" w:cs="华文楷体"/>
          <w:szCs w:val="21"/>
        </w:rPr>
      </w:pPr>
      <w:r w:rsidRPr="00B71123">
        <w:rPr>
          <w:rFonts w:ascii="楷体" w:eastAsia="楷体" w:hAnsi="楷体" w:cs="华文楷体" w:hint="eastAsia"/>
          <w:szCs w:val="21"/>
        </w:rPr>
        <w:lastRenderedPageBreak/>
        <w:t>注：在SQL server 中，在企业管理器中，选择相应数据库节点</w:t>
      </w:r>
      <w:r w:rsidR="00B71123">
        <w:rPr>
          <w:rFonts w:ascii="楷体" w:eastAsia="楷体" w:hAnsi="楷体" w:cs="华文楷体" w:hint="eastAsia"/>
          <w:szCs w:val="21"/>
        </w:rPr>
        <w:t>SPJDB</w:t>
      </w:r>
      <w:r w:rsidRPr="00B71123">
        <w:rPr>
          <w:rFonts w:ascii="楷体" w:eastAsia="楷体" w:hAnsi="楷体" w:cs="华文楷体" w:hint="eastAsia"/>
          <w:szCs w:val="21"/>
        </w:rPr>
        <w:t>，右击-所有任务-分离数据库。</w:t>
      </w:r>
    </w:p>
    <w:p w:rsidR="004273E7" w:rsidRDefault="009F5DF4" w:rsidP="009F5DF4">
      <w:pPr>
        <w:snapToGrid w:val="0"/>
        <w:spacing w:beforeLines="50" w:before="156" w:line="360" w:lineRule="auto"/>
        <w:ind w:leftChars="100" w:left="210" w:firstLineChars="150" w:firstLine="315"/>
        <w:rPr>
          <w:rFonts w:ascii="宋体" w:hAnsi="宋体"/>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85pt;height:270.4pt">
            <v:imagedata r:id="rId9" o:title="" croptop="-140f" cropbottom="6589f" cropright="20845f"/>
          </v:shape>
        </w:pict>
      </w:r>
    </w:p>
    <w:p w:rsidR="004273E7" w:rsidRDefault="004273E7">
      <w:pPr>
        <w:snapToGrid w:val="0"/>
        <w:spacing w:line="360" w:lineRule="auto"/>
        <w:jc w:val="center"/>
        <w:rPr>
          <w:rFonts w:ascii="宋体" w:hAnsi="宋体"/>
          <w:szCs w:val="21"/>
        </w:rPr>
      </w:pPr>
    </w:p>
    <w:p w:rsidR="004273E7" w:rsidRDefault="004273E7">
      <w:pPr>
        <w:snapToGrid w:val="0"/>
        <w:spacing w:line="360" w:lineRule="auto"/>
        <w:rPr>
          <w:rFonts w:ascii="宋体" w:hAnsi="宋体"/>
          <w:szCs w:val="21"/>
        </w:rPr>
      </w:pPr>
    </w:p>
    <w:p w:rsidR="004273E7" w:rsidRDefault="001405BE" w:rsidP="009F5DF4">
      <w:pPr>
        <w:snapToGrid w:val="0"/>
        <w:spacing w:beforeLines="50" w:before="156" w:line="360" w:lineRule="auto"/>
        <w:ind w:firstLineChars="150" w:firstLine="315"/>
        <w:rPr>
          <w:rFonts w:ascii="宋体" w:hAnsi="宋体"/>
          <w:szCs w:val="21"/>
        </w:rPr>
      </w:pPr>
      <w:r>
        <w:rPr>
          <w:rFonts w:ascii="宋体" w:hAnsi="宋体" w:hint="eastAsia"/>
          <w:szCs w:val="21"/>
        </w:rPr>
        <w:t>2）数据库的附加</w:t>
      </w:r>
    </w:p>
    <w:p w:rsidR="004273E7" w:rsidRDefault="001405BE" w:rsidP="009F5DF4">
      <w:pPr>
        <w:snapToGrid w:val="0"/>
        <w:spacing w:beforeLines="50" w:before="156" w:line="360" w:lineRule="auto"/>
        <w:ind w:leftChars="200" w:left="420" w:firstLineChars="150" w:firstLine="315"/>
        <w:rPr>
          <w:rFonts w:ascii="宋体" w:hAnsi="宋体"/>
          <w:szCs w:val="21"/>
        </w:rPr>
      </w:pPr>
      <w:r>
        <w:rPr>
          <w:rFonts w:ascii="宋体" w:hAnsi="宋体" w:hint="eastAsia"/>
          <w:szCs w:val="21"/>
        </w:rPr>
        <w:t>在对象资源管理器中，选择数据库节点，右击-附加-添加，选择数据文件（.mdf），单击确定，完成数据库的附加。</w:t>
      </w:r>
    </w:p>
    <w:p w:rsidR="004273E7" w:rsidRPr="00B71123" w:rsidRDefault="001405BE" w:rsidP="009F5DF4">
      <w:pPr>
        <w:snapToGrid w:val="0"/>
        <w:spacing w:beforeLines="50" w:before="156" w:line="360" w:lineRule="auto"/>
        <w:ind w:leftChars="200" w:left="420" w:firstLineChars="150" w:firstLine="315"/>
        <w:rPr>
          <w:rFonts w:ascii="楷体" w:eastAsia="楷体" w:hAnsi="楷体" w:cs="华文楷体"/>
          <w:szCs w:val="21"/>
        </w:rPr>
      </w:pPr>
      <w:r w:rsidRPr="00B71123">
        <w:rPr>
          <w:rFonts w:ascii="楷体" w:eastAsia="楷体" w:hAnsi="楷体" w:cs="华文楷体" w:hint="eastAsia"/>
          <w:szCs w:val="21"/>
        </w:rPr>
        <w:t>注：在SQL server中，在企业管理器，在数据库的节点，右击-所有任务-附加数据库，选择数据文件（.mdf），单击确定，完成数据库的附加。</w:t>
      </w:r>
    </w:p>
    <w:p w:rsidR="004273E7" w:rsidRDefault="009F5DF4" w:rsidP="009F5DF4">
      <w:pPr>
        <w:snapToGrid w:val="0"/>
        <w:spacing w:beforeLines="50" w:before="156" w:line="360" w:lineRule="auto"/>
        <w:ind w:leftChars="200" w:left="420" w:firstLineChars="150" w:firstLine="315"/>
        <w:jc w:val="center"/>
        <w:rPr>
          <w:rFonts w:ascii="宋体" w:hAnsi="宋体"/>
          <w:szCs w:val="21"/>
        </w:rPr>
      </w:pPr>
      <w:r>
        <w:lastRenderedPageBreak/>
        <w:pict>
          <v:shape id="_x0000_i1026" type="#_x0000_t75" style="width:297.2pt;height:202.2pt">
            <v:imagedata r:id="rId10" o:title="" cropbottom="29318f" cropright="35616f"/>
          </v:shape>
        </w:pict>
      </w:r>
    </w:p>
    <w:p w:rsidR="004273E7" w:rsidRDefault="004273E7">
      <w:pPr>
        <w:snapToGrid w:val="0"/>
        <w:spacing w:line="360" w:lineRule="auto"/>
        <w:rPr>
          <w:color w:val="0000FF"/>
          <w:kern w:val="0"/>
          <w:szCs w:val="21"/>
        </w:rPr>
      </w:pPr>
    </w:p>
    <w:sectPr w:rsidR="004273E7" w:rsidSect="004273E7">
      <w:head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0BE" w:rsidRDefault="007D70BE" w:rsidP="004273E7">
      <w:r>
        <w:separator/>
      </w:r>
    </w:p>
  </w:endnote>
  <w:endnote w:type="continuationSeparator" w:id="0">
    <w:p w:rsidR="007D70BE" w:rsidRDefault="007D70BE" w:rsidP="0042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
    <w:altName w:val="Arial Unicode MS"/>
    <w:charset w:val="86"/>
    <w:family w:val="modern"/>
    <w:pitch w:val="fixed"/>
    <w:sig w:usb0="00000000" w:usb1="38CF7CFA" w:usb2="00000016" w:usb3="00000000" w:csb0="00040001" w:csb1="00000000"/>
  </w:font>
  <w:font w:name="华文楷体">
    <w:altName w:val="hakuyoxingshu7000"/>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0BE" w:rsidRDefault="007D70BE" w:rsidP="004273E7">
      <w:r>
        <w:separator/>
      </w:r>
    </w:p>
  </w:footnote>
  <w:footnote w:type="continuationSeparator" w:id="0">
    <w:p w:rsidR="007D70BE" w:rsidRDefault="007D70BE" w:rsidP="0042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3E7" w:rsidRDefault="004273E7">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55BDA"/>
    <w:multiLevelType w:val="multilevel"/>
    <w:tmpl w:val="09355BDA"/>
    <w:lvl w:ilvl="0">
      <w:start w:val="1"/>
      <w:numFmt w:val="decimal"/>
      <w:lvlText w:val="%1．"/>
      <w:lvlJc w:val="left"/>
      <w:pPr>
        <w:tabs>
          <w:tab w:val="left" w:pos="540"/>
        </w:tabs>
        <w:ind w:left="5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133468DB"/>
    <w:multiLevelType w:val="hybridMultilevel"/>
    <w:tmpl w:val="077468F8"/>
    <w:lvl w:ilvl="0" w:tplc="35FA2D8E">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
    <w:nsid w:val="43223459"/>
    <w:multiLevelType w:val="multilevel"/>
    <w:tmpl w:val="43223459"/>
    <w:lvl w:ilvl="0">
      <w:start w:val="1"/>
      <w:numFmt w:val="decimal"/>
      <w:lvlText w:val="%1．"/>
      <w:lvlJc w:val="left"/>
      <w:pPr>
        <w:tabs>
          <w:tab w:val="left" w:pos="719"/>
        </w:tabs>
        <w:ind w:left="719" w:hanging="360"/>
      </w:pPr>
    </w:lvl>
    <w:lvl w:ilvl="1">
      <w:start w:val="1"/>
      <w:numFmt w:val="decimal"/>
      <w:lvlText w:val="%2."/>
      <w:lvlJc w:val="left"/>
      <w:pPr>
        <w:tabs>
          <w:tab w:val="left" w:pos="1139"/>
        </w:tabs>
        <w:ind w:left="1139"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553EF15F"/>
    <w:multiLevelType w:val="singleLevel"/>
    <w:tmpl w:val="553EF15F"/>
    <w:lvl w:ilvl="0">
      <w:start w:val="1"/>
      <w:numFmt w:val="decimal"/>
      <w:suff w:val="nothing"/>
      <w:lvlText w:val="%1."/>
      <w:lvlJc w:val="left"/>
    </w:lvl>
  </w:abstractNum>
  <w:abstractNum w:abstractNumId="4">
    <w:nsid w:val="553EF842"/>
    <w:multiLevelType w:val="singleLevel"/>
    <w:tmpl w:val="553EF842"/>
    <w:lvl w:ilvl="0">
      <w:start w:val="1"/>
      <w:numFmt w:val="decimal"/>
      <w:suff w:val="nothing"/>
      <w:lvlText w:val="%1）"/>
      <w:lvlJc w:val="left"/>
    </w:lvl>
  </w:abstractNum>
  <w:abstractNum w:abstractNumId="5">
    <w:nsid w:val="553EF9A6"/>
    <w:multiLevelType w:val="singleLevel"/>
    <w:tmpl w:val="553EF9A6"/>
    <w:lvl w:ilvl="0">
      <w:start w:val="1"/>
      <w:numFmt w:val="decimal"/>
      <w:suff w:val="space"/>
      <w:lvlText w:val="%1."/>
      <w:lvlJc w:val="left"/>
    </w:lvl>
  </w:abstractNum>
  <w:abstractNum w:abstractNumId="6">
    <w:nsid w:val="553EF9D6"/>
    <w:multiLevelType w:val="singleLevel"/>
    <w:tmpl w:val="553EF9D6"/>
    <w:lvl w:ilvl="0">
      <w:start w:val="3"/>
      <w:numFmt w:val="decimal"/>
      <w:suff w:val="nothing"/>
      <w:lvlText w:val="%1．"/>
      <w:lvlJc w:val="left"/>
    </w:lvl>
  </w:abstractNum>
  <w:abstractNum w:abstractNumId="7">
    <w:nsid w:val="553EFAB9"/>
    <w:multiLevelType w:val="singleLevel"/>
    <w:tmpl w:val="553EFAB9"/>
    <w:lvl w:ilvl="0">
      <w:start w:val="3"/>
      <w:numFmt w:val="decimal"/>
      <w:suff w:val="space"/>
      <w:lvlText w:val="%1."/>
      <w:lvlJc w:val="left"/>
    </w:lvl>
  </w:abstractNum>
  <w:abstractNum w:abstractNumId="8">
    <w:nsid w:val="553EFE80"/>
    <w:multiLevelType w:val="singleLevel"/>
    <w:tmpl w:val="553EFE80"/>
    <w:lvl w:ilvl="0">
      <w:start w:val="1"/>
      <w:numFmt w:val="decimal"/>
      <w:lvlText w:val="%1)"/>
      <w:lvlJc w:val="left"/>
      <w:pPr>
        <w:tabs>
          <w:tab w:val="left" w:pos="425"/>
        </w:tabs>
        <w:ind w:left="425" w:hanging="425"/>
      </w:pPr>
      <w:rPr>
        <w:rFonts w:hint="default"/>
      </w:rPr>
    </w:lvl>
  </w:abstractNum>
  <w:abstractNum w:abstractNumId="9">
    <w:nsid w:val="553F46E3"/>
    <w:multiLevelType w:val="singleLevel"/>
    <w:tmpl w:val="553F46E3"/>
    <w:lvl w:ilvl="0">
      <w:start w:val="2"/>
      <w:numFmt w:val="decimal"/>
      <w:suff w:val="space"/>
      <w:lvlText w:val="%1."/>
      <w:lvlJc w:val="left"/>
    </w:lvl>
  </w:abstractNum>
  <w:abstractNum w:abstractNumId="10">
    <w:nsid w:val="55B24D67"/>
    <w:multiLevelType w:val="hybridMultilevel"/>
    <w:tmpl w:val="9E084298"/>
    <w:lvl w:ilvl="0" w:tplc="4C40B6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6AB00B0"/>
    <w:multiLevelType w:val="multilevel"/>
    <w:tmpl w:val="66AB00B0"/>
    <w:lvl w:ilvl="0">
      <w:start w:val="1"/>
      <w:numFmt w:val="decimal"/>
      <w:lvlText w:val="%1．"/>
      <w:lvlJc w:val="left"/>
      <w:pPr>
        <w:tabs>
          <w:tab w:val="left" w:pos="540"/>
        </w:tabs>
        <w:ind w:left="5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7"/>
  </w:num>
  <w:num w:numId="2">
    <w:abstractNumId w:val="9"/>
  </w:num>
  <w:num w:numId="3">
    <w:abstractNumId w:val="2"/>
  </w:num>
  <w:num w:numId="4">
    <w:abstractNumId w:val="3"/>
  </w:num>
  <w:num w:numId="5">
    <w:abstractNumId w:val="5"/>
  </w:num>
  <w:num w:numId="6">
    <w:abstractNumId w:val="4"/>
  </w:num>
  <w:num w:numId="7">
    <w:abstractNumId w:val="6"/>
  </w:num>
  <w:num w:numId="8">
    <w:abstractNumId w:val="0"/>
    <w:lvlOverride w:ilvl="0">
      <w:startOverride w:val="1"/>
    </w:lvlOverride>
  </w:num>
  <w:num w:numId="9">
    <w:abstractNumId w:val="11"/>
    <w:lvlOverride w:ilvl="0">
      <w:startOverride w:val="1"/>
    </w:lvlOverride>
  </w:num>
  <w:num w:numId="10">
    <w:abstractNumId w:val="8"/>
  </w:num>
  <w:num w:numId="11">
    <w:abstractNumId w:val="11"/>
    <w:lvlOverride w:ilvl="0">
      <w:startOverride w:val="1"/>
    </w:lvlOverride>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405BE"/>
    <w:rsid w:val="00172A27"/>
    <w:rsid w:val="002652CF"/>
    <w:rsid w:val="002D171C"/>
    <w:rsid w:val="00323C51"/>
    <w:rsid w:val="003366FB"/>
    <w:rsid w:val="00377413"/>
    <w:rsid w:val="004273E7"/>
    <w:rsid w:val="005448F6"/>
    <w:rsid w:val="00553128"/>
    <w:rsid w:val="005D6E92"/>
    <w:rsid w:val="00702663"/>
    <w:rsid w:val="0076240D"/>
    <w:rsid w:val="007D70BE"/>
    <w:rsid w:val="0092064A"/>
    <w:rsid w:val="00987BBD"/>
    <w:rsid w:val="009F5DF4"/>
    <w:rsid w:val="00B17B50"/>
    <w:rsid w:val="00B71123"/>
    <w:rsid w:val="00C6061F"/>
    <w:rsid w:val="00DF0627"/>
    <w:rsid w:val="00F272FA"/>
    <w:rsid w:val="11C97CB4"/>
    <w:rsid w:val="19100756"/>
    <w:rsid w:val="1A99473C"/>
    <w:rsid w:val="291D3DAD"/>
    <w:rsid w:val="2ACE4ACA"/>
    <w:rsid w:val="2D9F6AE6"/>
    <w:rsid w:val="2DC31F1A"/>
    <w:rsid w:val="314A5C13"/>
    <w:rsid w:val="34F340F4"/>
    <w:rsid w:val="47A24893"/>
    <w:rsid w:val="4B396B45"/>
    <w:rsid w:val="508D6A70"/>
    <w:rsid w:val="5B902A45"/>
    <w:rsid w:val="629D7C5F"/>
    <w:rsid w:val="69F3315F"/>
    <w:rsid w:val="70B87F85"/>
    <w:rsid w:val="71C417F5"/>
    <w:rsid w:val="72CD4B67"/>
    <w:rsid w:val="7549747A"/>
    <w:rsid w:val="75CA4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Document Map" w:semiHidden="0" w:uiPriority="99"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73E7"/>
    <w:pPr>
      <w:widowControl w:val="0"/>
      <w:jc w:val="both"/>
    </w:pPr>
    <w:rPr>
      <w:kern w:val="2"/>
      <w:sz w:val="21"/>
      <w:szCs w:val="24"/>
    </w:rPr>
  </w:style>
  <w:style w:type="paragraph" w:styleId="1">
    <w:name w:val="heading 1"/>
    <w:basedOn w:val="a"/>
    <w:next w:val="a"/>
    <w:link w:val="1Char"/>
    <w:qFormat/>
    <w:rsid w:val="004273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4273E7"/>
    <w:rPr>
      <w:rFonts w:ascii="宋体"/>
      <w:sz w:val="18"/>
      <w:szCs w:val="18"/>
    </w:rPr>
  </w:style>
  <w:style w:type="paragraph" w:styleId="a4">
    <w:name w:val="Balloon Text"/>
    <w:basedOn w:val="a"/>
    <w:link w:val="Char0"/>
    <w:uiPriority w:val="99"/>
    <w:unhideWhenUsed/>
    <w:qFormat/>
    <w:rsid w:val="004273E7"/>
    <w:rPr>
      <w:sz w:val="18"/>
      <w:szCs w:val="18"/>
    </w:rPr>
  </w:style>
  <w:style w:type="paragraph" w:styleId="a5">
    <w:name w:val="footer"/>
    <w:basedOn w:val="a"/>
    <w:link w:val="Char1"/>
    <w:uiPriority w:val="99"/>
    <w:unhideWhenUsed/>
    <w:rsid w:val="004273E7"/>
    <w:pPr>
      <w:tabs>
        <w:tab w:val="center" w:pos="4153"/>
        <w:tab w:val="right" w:pos="8306"/>
      </w:tabs>
      <w:snapToGrid w:val="0"/>
      <w:jc w:val="left"/>
    </w:pPr>
    <w:rPr>
      <w:sz w:val="18"/>
      <w:szCs w:val="18"/>
    </w:rPr>
  </w:style>
  <w:style w:type="paragraph" w:styleId="a6">
    <w:name w:val="header"/>
    <w:basedOn w:val="a"/>
    <w:link w:val="Char2"/>
    <w:unhideWhenUsed/>
    <w:rsid w:val="004273E7"/>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Char3"/>
    <w:qFormat/>
    <w:rsid w:val="004273E7"/>
    <w:pPr>
      <w:spacing w:before="240" w:after="60" w:line="312" w:lineRule="auto"/>
      <w:jc w:val="center"/>
      <w:outlineLvl w:val="1"/>
    </w:pPr>
    <w:rPr>
      <w:rFonts w:ascii="Cambria" w:hAnsi="Cambria"/>
      <w:b/>
      <w:bCs/>
      <w:kern w:val="28"/>
      <w:sz w:val="32"/>
      <w:szCs w:val="32"/>
    </w:rPr>
  </w:style>
  <w:style w:type="paragraph" w:customStyle="1" w:styleId="a8">
    <w:name w:val="表文"/>
    <w:basedOn w:val="a"/>
    <w:rsid w:val="004273E7"/>
    <w:pPr>
      <w:topLinePunct/>
      <w:adjustRightInd w:val="0"/>
      <w:snapToGrid w:val="0"/>
      <w:spacing w:after="20" w:line="250" w:lineRule="atLeast"/>
    </w:pPr>
    <w:rPr>
      <w:sz w:val="18"/>
      <w:szCs w:val="20"/>
    </w:rPr>
  </w:style>
  <w:style w:type="paragraph" w:customStyle="1" w:styleId="a9">
    <w:name w:val="表头"/>
    <w:basedOn w:val="a8"/>
    <w:rsid w:val="004273E7"/>
    <w:pPr>
      <w:jc w:val="center"/>
    </w:pPr>
    <w:rPr>
      <w:rFonts w:eastAsia="黑体"/>
    </w:rPr>
  </w:style>
  <w:style w:type="character" w:customStyle="1" w:styleId="Char2">
    <w:name w:val="页眉 Char"/>
    <w:link w:val="a6"/>
    <w:rsid w:val="004273E7"/>
    <w:rPr>
      <w:sz w:val="18"/>
      <w:szCs w:val="18"/>
    </w:rPr>
  </w:style>
  <w:style w:type="character" w:customStyle="1" w:styleId="Char1">
    <w:name w:val="页脚 Char"/>
    <w:link w:val="a5"/>
    <w:uiPriority w:val="99"/>
    <w:semiHidden/>
    <w:rsid w:val="004273E7"/>
    <w:rPr>
      <w:sz w:val="18"/>
      <w:szCs w:val="18"/>
    </w:rPr>
  </w:style>
  <w:style w:type="character" w:customStyle="1" w:styleId="1Char">
    <w:name w:val="标题 1 Char"/>
    <w:link w:val="1"/>
    <w:qFormat/>
    <w:rsid w:val="004273E7"/>
    <w:rPr>
      <w:rFonts w:ascii="Times New Roman" w:eastAsia="宋体" w:hAnsi="Times New Roman" w:cs="Times New Roman"/>
      <w:b/>
      <w:bCs/>
      <w:kern w:val="44"/>
      <w:sz w:val="44"/>
      <w:szCs w:val="44"/>
    </w:rPr>
  </w:style>
  <w:style w:type="character" w:customStyle="1" w:styleId="Char0">
    <w:name w:val="批注框文本 Char"/>
    <w:link w:val="a4"/>
    <w:uiPriority w:val="99"/>
    <w:semiHidden/>
    <w:rsid w:val="004273E7"/>
    <w:rPr>
      <w:rFonts w:ascii="Times New Roman" w:eastAsia="宋体" w:hAnsi="Times New Roman" w:cs="Times New Roman"/>
      <w:sz w:val="18"/>
      <w:szCs w:val="18"/>
    </w:rPr>
  </w:style>
  <w:style w:type="character" w:customStyle="1" w:styleId="Char">
    <w:name w:val="文档结构图 Char"/>
    <w:link w:val="a3"/>
    <w:uiPriority w:val="99"/>
    <w:semiHidden/>
    <w:qFormat/>
    <w:rsid w:val="004273E7"/>
    <w:rPr>
      <w:rFonts w:ascii="宋体" w:eastAsia="宋体" w:hAnsi="Times New Roman" w:cs="Times New Roman"/>
      <w:sz w:val="18"/>
      <w:szCs w:val="18"/>
    </w:rPr>
  </w:style>
  <w:style w:type="character" w:customStyle="1" w:styleId="Char3">
    <w:name w:val="副标题 Char"/>
    <w:link w:val="a7"/>
    <w:rsid w:val="004273E7"/>
    <w:rPr>
      <w:rFonts w:ascii="Cambria" w:eastAsia="宋体" w:hAnsi="Cambria" w:cs="Times New Roman"/>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343</Words>
  <Characters>1957</Characters>
  <Application>Microsoft Office Word</Application>
  <DocSecurity>0</DocSecurity>
  <Lines>16</Lines>
  <Paragraphs>4</Paragraphs>
  <ScaleCrop>false</ScaleCrop>
  <Company>微软中国</Company>
  <LinksUpToDate>false</LinksUpToDate>
  <CharactersWithSpaces>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数据库的创建和删除</dc:title>
  <dc:creator>Administrator</dc:creator>
  <cp:lastModifiedBy>Administrator</cp:lastModifiedBy>
  <cp:revision>6</cp:revision>
  <dcterms:created xsi:type="dcterms:W3CDTF">2013-04-02T01:44:00Z</dcterms:created>
  <dcterms:modified xsi:type="dcterms:W3CDTF">2019-12-06T06:17:00Z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