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权限=规则+区域</w:t>
      </w:r>
    </w:p>
    <w:p>
      <w:pPr>
        <w:rPr>
          <w:rFonts w:hint="eastAsia"/>
          <w:lang w:val="en-US" w:eastAsia="zh-CN"/>
        </w:rPr>
      </w:pPr>
      <w:r>
        <w:rPr>
          <w:rFonts w:hint="eastAsia"/>
          <w:lang w:val="en-US" w:eastAsia="zh-CN"/>
        </w:rPr>
        <w:t>考虑将规则表和权限表分开，权限表中存规则表的ID，而不是同一张表。</w:t>
      </w:r>
    </w:p>
    <w:p>
      <w:pPr>
        <w:rPr>
          <w:rFonts w:hint="eastAsia"/>
          <w:lang w:val="en-US" w:eastAsia="zh-CN"/>
        </w:rPr>
      </w:pPr>
      <w:r>
        <w:rPr>
          <w:rFonts w:hint="eastAsia"/>
          <w:lang w:val="en-US" w:eastAsia="zh-CN"/>
        </w:rPr>
        <w:t>AreaAuthority，AccessRule，AuthorityAreaRelation</w:t>
      </w:r>
    </w:p>
    <w:p>
      <w:pPr>
        <w:rPr>
          <w:rFonts w:hint="eastAsia"/>
          <w:lang w:val="en-US" w:eastAsia="zh-CN"/>
        </w:rPr>
      </w:pPr>
      <w:r>
        <w:rPr>
          <w:rFonts w:hint="eastAsia"/>
          <w:lang w:val="en-US" w:eastAsia="zh-CN"/>
        </w:rPr>
        <w:t>也就是说同样一个规则可以和不同区域关联起来成为不同的权限设置。然后相同的区域可以和不同的规则关联起来成为不同的权限设置。</w:t>
      </w:r>
    </w:p>
    <w:p>
      <w:pPr>
        <w:rPr>
          <w:rFonts w:hint="eastAsia"/>
          <w:lang w:val="en-US" w:eastAsia="zh-CN"/>
        </w:rPr>
      </w:pPr>
      <w:r>
        <w:rPr>
          <w:rFonts w:hint="eastAsia"/>
          <w:lang w:val="en-US" w:eastAsia="zh-CN"/>
        </w:rPr>
        <w:t>区域1，区域2，区域3</w:t>
      </w:r>
    </w:p>
    <w:p>
      <w:pPr>
        <w:rPr>
          <w:rFonts w:hint="eastAsia"/>
          <w:lang w:val="en-US" w:eastAsia="zh-CN"/>
        </w:rPr>
      </w:pPr>
      <w:r>
        <w:rPr>
          <w:rFonts w:hint="eastAsia"/>
          <w:lang w:val="en-US" w:eastAsia="zh-CN"/>
        </w:rPr>
        <w:t>规则1，规则2</w:t>
      </w:r>
    </w:p>
    <w:p>
      <w:pPr>
        <w:rPr>
          <w:rFonts w:hint="eastAsia"/>
          <w:lang w:val="en-US" w:eastAsia="zh-CN"/>
        </w:rPr>
      </w:pPr>
      <w:r>
        <w:rPr>
          <w:rFonts w:hint="eastAsia"/>
          <w:lang w:val="en-US" w:eastAsia="zh-CN"/>
        </w:rPr>
        <w:t>权限1=规则1+区域1</w:t>
      </w:r>
    </w:p>
    <w:p>
      <w:pPr>
        <w:rPr>
          <w:rFonts w:hint="eastAsia"/>
          <w:lang w:val="en-US" w:eastAsia="zh-CN"/>
        </w:rPr>
      </w:pPr>
      <w:r>
        <w:rPr>
          <w:rFonts w:hint="eastAsia"/>
          <w:lang w:val="en-US" w:eastAsia="zh-CN"/>
        </w:rPr>
        <w:t>权限2=规则2+区域2</w:t>
      </w:r>
    </w:p>
    <w:p>
      <w:pPr>
        <w:rPr>
          <w:rFonts w:hint="eastAsia"/>
          <w:lang w:val="en-US" w:eastAsia="zh-CN"/>
        </w:rPr>
      </w:pPr>
      <w:r>
        <w:rPr>
          <w:rFonts w:hint="eastAsia"/>
          <w:lang w:val="en-US" w:eastAsia="zh-CN"/>
        </w:rPr>
        <w:t>权限3=规则1+区域2</w:t>
      </w:r>
    </w:p>
    <w:p>
      <w:pPr>
        <w:rPr>
          <w:rFonts w:hint="eastAsia"/>
          <w:lang w:val="en-US" w:eastAsia="zh-CN"/>
        </w:rPr>
      </w:pPr>
      <w:r>
        <w:rPr>
          <w:rFonts w:hint="eastAsia"/>
          <w:lang w:val="en-US" w:eastAsia="zh-CN"/>
        </w:rPr>
        <w:t>权限4=规则1+（区域1&amp;区域2）</w:t>
      </w:r>
    </w:p>
    <w:p>
      <w:pPr>
        <w:rPr>
          <w:rFonts w:hint="eastAsia"/>
          <w:lang w:val="en-US" w:eastAsia="zh-CN"/>
        </w:rPr>
      </w:pPr>
      <w:r>
        <w:rPr>
          <w:rFonts w:hint="eastAsia"/>
          <w:lang w:val="en-US" w:eastAsia="zh-CN"/>
        </w:rPr>
        <w:t>权限5=规则2+（区域1&amp;区域2&amp;区域3）</w:t>
      </w:r>
    </w:p>
    <w:p>
      <w:pPr>
        <w:rPr>
          <w:rFonts w:hint="eastAsia"/>
          <w:lang w:val="en-US" w:eastAsia="zh-CN"/>
        </w:rPr>
      </w:pPr>
      <w:r>
        <w:rPr>
          <w:rFonts w:hint="eastAsia"/>
          <w:lang w:val="en-US" w:eastAsia="zh-CN"/>
        </w:rPr>
        <w:t>是否影响到子区域？</w:t>
      </w:r>
    </w:p>
    <w:p>
      <w:pPr>
        <w:rPr>
          <w:rFonts w:hint="eastAsia"/>
          <w:lang w:val="en-US" w:eastAsia="zh-CN"/>
        </w:rPr>
      </w:pPr>
      <w:r>
        <w:rPr>
          <w:rFonts w:hint="eastAsia"/>
          <w:lang w:val="en-US" w:eastAsia="zh-CN"/>
        </w:rPr>
        <w:t>因为规则中有很多属性，如果不将规则和权限分开，规则的复用就比较麻烦了。</w:t>
      </w:r>
    </w:p>
    <w:p>
      <w:pPr>
        <w:rPr>
          <w:rFonts w:hint="eastAsia"/>
          <w:lang w:val="en-US" w:eastAsia="zh-CN"/>
        </w:rPr>
      </w:pPr>
      <w:r>
        <w:rPr>
          <w:rFonts w:hint="eastAsia"/>
          <w:lang w:val="en-US" w:eastAsia="zh-CN"/>
        </w:rPr>
        <w:t>权限中的区域的父子关系怎么处理？</w:t>
      </w:r>
    </w:p>
    <w:p>
      <w:pPr>
        <w:numPr>
          <w:ilvl w:val="0"/>
          <w:numId w:val="1"/>
        </w:numPr>
        <w:rPr>
          <w:rFonts w:hint="eastAsia"/>
          <w:lang w:val="en-US" w:eastAsia="zh-CN"/>
        </w:rPr>
      </w:pPr>
      <w:r>
        <w:rPr>
          <w:rFonts w:hint="eastAsia"/>
          <w:lang w:val="en-US" w:eastAsia="zh-CN"/>
        </w:rPr>
        <w:t>子区域在父区域的内部</w:t>
      </w:r>
    </w:p>
    <w:p>
      <w:pPr>
        <w:numPr>
          <w:ilvl w:val="1"/>
          <w:numId w:val="1"/>
        </w:numPr>
        <w:ind w:left="840" w:leftChars="0" w:hanging="420" w:firstLineChars="0"/>
        <w:rPr>
          <w:rFonts w:hint="eastAsia"/>
          <w:lang w:val="en-US" w:eastAsia="zh-CN"/>
        </w:rPr>
      </w:pPr>
      <w:r>
        <w:rPr>
          <w:rFonts w:hint="eastAsia"/>
          <w:lang w:val="en-US" w:eastAsia="zh-CN"/>
        </w:rPr>
        <w:t>能进入子区域，不能进入父区域。</w:t>
      </w:r>
    </w:p>
    <w:p>
      <w:pPr>
        <w:numPr>
          <w:ilvl w:val="1"/>
          <w:numId w:val="1"/>
        </w:numPr>
        <w:ind w:left="840" w:leftChars="0" w:hanging="420" w:firstLineChars="0"/>
        <w:rPr>
          <w:rFonts w:hint="eastAsia"/>
          <w:lang w:val="en-US" w:eastAsia="zh-CN"/>
        </w:rPr>
      </w:pPr>
      <w:r>
        <w:rPr>
          <w:rFonts w:hint="eastAsia"/>
          <w:lang w:val="en-US" w:eastAsia="zh-CN"/>
        </w:rPr>
        <w:t>能进入父区域，不能进入子区域。</w:t>
      </w:r>
    </w:p>
    <w:p>
      <w:pPr>
        <w:numPr>
          <w:ilvl w:val="0"/>
          <w:numId w:val="1"/>
        </w:numPr>
        <w:rPr>
          <w:rFonts w:hint="eastAsia"/>
          <w:lang w:val="en-US" w:eastAsia="zh-CN"/>
        </w:rPr>
      </w:pPr>
      <w:r>
        <w:rPr>
          <w:rFonts w:hint="eastAsia"/>
          <w:lang w:val="en-US" w:eastAsia="zh-CN"/>
        </w:rPr>
        <w:t>子区域不在父区域的内部</w:t>
      </w:r>
    </w:p>
    <w:p>
      <w:pPr>
        <w:numPr>
          <w:ilvl w:val="0"/>
          <w:numId w:val="1"/>
        </w:numPr>
        <w:rPr>
          <w:rFonts w:hint="eastAsia"/>
          <w:lang w:val="en-US" w:eastAsia="zh-CN"/>
        </w:rPr>
      </w:pPr>
      <w:r>
        <w:rPr>
          <w:rFonts w:hint="eastAsia"/>
          <w:lang w:val="en-US" w:eastAsia="zh-CN"/>
        </w:rPr>
        <w:t>子区域不完全在父区域的内部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0" w:name="_GoBack"/>
      <w:r>
        <w:rPr>
          <w:rFonts w:hint="eastAsia"/>
          <w:lang w:val="en-US" w:eastAsia="zh-CN"/>
        </w:rPr>
        <w:t>权限：多个不同的区域进出规则的集合。</w:t>
      </w:r>
    </w:p>
    <w:p>
      <w:pPr>
        <w:widowControl w:val="0"/>
        <w:numPr>
          <w:ilvl w:val="0"/>
          <w:numId w:val="0"/>
        </w:numPr>
        <w:jc w:val="both"/>
        <w:rPr>
          <w:rFonts w:hint="eastAsia"/>
          <w:lang w:val="en-US" w:eastAsia="zh-CN"/>
        </w:rPr>
      </w:pPr>
      <w:r>
        <w:rPr>
          <w:rFonts w:hint="eastAsia"/>
          <w:lang w:val="en-US" w:eastAsia="zh-CN"/>
        </w:rPr>
        <w:t>一个规则可以属于多个不同的权限。</w:t>
      </w:r>
    </w:p>
    <w:p>
      <w:pPr>
        <w:widowControl w:val="0"/>
        <w:numPr>
          <w:numId w:val="0"/>
        </w:numPr>
        <w:jc w:val="both"/>
        <w:rPr>
          <w:rFonts w:hint="eastAsia"/>
          <w:lang w:val="en-US" w:eastAsia="zh-CN"/>
        </w:rPr>
      </w:pPr>
      <w:r>
        <w:rPr>
          <w:rFonts w:hint="eastAsia"/>
          <w:lang w:val="en-US" w:eastAsia="zh-CN"/>
        </w:rPr>
        <w:t>权限1：规则1(可以进入区域1)+规则2(不能进入区域2)+规则3(不能离开区域3)</w:t>
      </w:r>
    </w:p>
    <w:p>
      <w:pPr>
        <w:widowControl w:val="0"/>
        <w:numPr>
          <w:numId w:val="0"/>
        </w:numPr>
        <w:jc w:val="both"/>
        <w:rPr>
          <w:rFonts w:hint="eastAsia"/>
          <w:lang w:val="en-US" w:eastAsia="zh-CN"/>
        </w:rPr>
      </w:pPr>
      <w:r>
        <w:rPr>
          <w:rFonts w:hint="eastAsia"/>
          <w:lang w:val="en-US" w:eastAsia="zh-CN"/>
        </w:rPr>
        <w:t>权限2：规则1(可以进入区域1)+规则4(可以进入区域2)</w:t>
      </w:r>
    </w:p>
    <w:p>
      <w:pPr>
        <w:widowControl w:val="0"/>
        <w:numPr>
          <w:ilvl w:val="0"/>
          <w:numId w:val="0"/>
        </w:numPr>
        <w:jc w:val="both"/>
        <w:rPr>
          <w:rFonts w:hint="eastAsia"/>
          <w:lang w:val="en-US" w:eastAsia="zh-CN"/>
        </w:rPr>
      </w:pPr>
      <w:r>
        <w:rPr>
          <w:rFonts w:hint="eastAsia"/>
          <w:lang w:val="en-US" w:eastAsia="zh-CN"/>
        </w:rPr>
        <w:t>最终用于绑定的是权限。</w:t>
      </w:r>
    </w:p>
    <w:p>
      <w:pPr>
        <w:widowControl w:val="0"/>
        <w:numPr>
          <w:ilvl w:val="0"/>
          <w:numId w:val="0"/>
        </w:numPr>
        <w:jc w:val="both"/>
        <w:rPr>
          <w:rFonts w:hint="eastAsia"/>
          <w:lang w:val="en-US" w:eastAsia="zh-CN"/>
        </w:rPr>
      </w:pPr>
      <w:r>
        <w:rPr>
          <w:rFonts w:hint="eastAsia"/>
          <w:lang w:val="en-US" w:eastAsia="zh-CN"/>
        </w:rPr>
        <w:t>判断时，根据权限获取规则列表，判断规则，发送告警。</w:t>
      </w:r>
    </w:p>
    <w:bookmarkEnd w:id="0"/>
    <w:p>
      <w:pPr>
        <w:widowControl w:val="0"/>
        <w:numPr>
          <w:ilvl w:val="0"/>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操作界面的功能上无论是权限还是规则都是能够复制的，复制并修改，这样子创建新的会比较方便。</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权限组，多个不同的权限的集合，分组用，暂时不具有业务相关的功能。</w:t>
      </w:r>
    </w:p>
    <w:p>
      <w:pPr>
        <w:widowControl w:val="0"/>
        <w:numPr>
          <w:numId w:val="0"/>
        </w:numPr>
        <w:jc w:val="both"/>
        <w:rPr>
          <w:rFonts w:hint="eastAsia"/>
          <w:lang w:val="en-US" w:eastAsia="zh-CN"/>
        </w:rPr>
      </w:pPr>
      <w:r>
        <w:rPr>
          <w:rFonts w:hint="eastAsia"/>
          <w:lang w:val="en-US" w:eastAsia="zh-CN"/>
        </w:rPr>
        <w:t>可以考虑将权限组绑定到一个卡组上。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一个卡组上可以有多个权限，这些权限独立判断。</w:t>
      </w:r>
    </w:p>
    <w:p>
      <w:pPr>
        <w:widowControl w:val="0"/>
        <w:numPr>
          <w:numId w:val="0"/>
        </w:numPr>
        <w:ind w:firstLine="420" w:firstLineChars="0"/>
        <w:jc w:val="both"/>
        <w:rPr>
          <w:rFonts w:hint="eastAsia"/>
          <w:lang w:val="en-US" w:eastAsia="zh-CN"/>
        </w:rPr>
      </w:pPr>
      <w:r>
        <w:rPr>
          <w:rFonts w:hint="eastAsia"/>
          <w:lang w:val="en-US" w:eastAsia="zh-CN"/>
        </w:rPr>
        <w:t>可能发生几个权限相互矛盾。一个权限可以进入，一个权限不能进入的情况，最好能识别出来，当时就算是不能识别出来也没关系，因为不影响告警的发出。</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要不要有规则组呢？有了规则组的话，整理上比较方便，属于某一个组，而且，需要的话可以在创建权限时选择一个组，就添加了组内的所有规则。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BA9329"/>
    <w:multiLevelType w:val="multilevel"/>
    <w:tmpl w:val="95BA932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B64E4"/>
    <w:rsid w:val="11F77056"/>
    <w:rsid w:val="1439617A"/>
    <w:rsid w:val="14E61565"/>
    <w:rsid w:val="18C65BC4"/>
    <w:rsid w:val="18E13385"/>
    <w:rsid w:val="1E402691"/>
    <w:rsid w:val="20F534F0"/>
    <w:rsid w:val="23057D1A"/>
    <w:rsid w:val="2AA116BF"/>
    <w:rsid w:val="2CF06758"/>
    <w:rsid w:val="2DC87DDE"/>
    <w:rsid w:val="2FCF1092"/>
    <w:rsid w:val="307959FE"/>
    <w:rsid w:val="3112163D"/>
    <w:rsid w:val="369376E0"/>
    <w:rsid w:val="36C95D3C"/>
    <w:rsid w:val="38DF2912"/>
    <w:rsid w:val="4C5F7C64"/>
    <w:rsid w:val="4DC85CD1"/>
    <w:rsid w:val="58E97D62"/>
    <w:rsid w:val="598D2717"/>
    <w:rsid w:val="59AF7CEE"/>
    <w:rsid w:val="5BAC24CC"/>
    <w:rsid w:val="5C48027C"/>
    <w:rsid w:val="6026634C"/>
    <w:rsid w:val="62B86725"/>
    <w:rsid w:val="63F001AB"/>
    <w:rsid w:val="65BE1AAB"/>
    <w:rsid w:val="66674F88"/>
    <w:rsid w:val="66D15F3C"/>
    <w:rsid w:val="68512A3E"/>
    <w:rsid w:val="70F92FF7"/>
    <w:rsid w:val="75D7759E"/>
    <w:rsid w:val="7C297D2A"/>
    <w:rsid w:val="7FCC22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caiwanwei</dc:creator>
  <cp:lastModifiedBy>蔡万伟</cp:lastModifiedBy>
  <dcterms:modified xsi:type="dcterms:W3CDTF">2018-07-09T06:18:33Z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