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78" w:rsidRPr="00480C78" w:rsidRDefault="00480C78" w:rsidP="00480C78">
      <w:pPr>
        <w:pStyle w:val="1"/>
      </w:pPr>
      <w:r>
        <w:t>Построение фасадов</w:t>
      </w:r>
    </w:p>
    <w:p w:rsidR="00B90FC8" w:rsidRDefault="00480C78" w:rsidP="00480C78">
      <w:pPr>
        <w:pStyle w:val="2"/>
      </w:pPr>
      <w:r>
        <w:t>Исходные данные</w:t>
      </w:r>
    </w:p>
    <w:p w:rsidR="00480C78" w:rsidRDefault="00480C78" w:rsidP="00480C78">
      <w:pPr>
        <w:pStyle w:val="3"/>
      </w:pPr>
      <w:r>
        <w:t>Задание от конструкторов.</w:t>
      </w:r>
    </w:p>
    <w:p w:rsidR="00480C78" w:rsidRDefault="00480C78" w:rsidP="00480C78">
      <w:r>
        <w:t>Монтажные планы с блоками наружных стеновых панелей.</w:t>
      </w:r>
    </w:p>
    <w:p w:rsidR="00480C78" w:rsidRDefault="00480C78" w:rsidP="00480C78">
      <w:r>
        <w:t>Условия:</w:t>
      </w:r>
    </w:p>
    <w:p w:rsidR="00480C78" w:rsidRDefault="00480C78" w:rsidP="00C314BD">
      <w:pPr>
        <w:pStyle w:val="a3"/>
        <w:numPr>
          <w:ilvl w:val="0"/>
          <w:numId w:val="6"/>
        </w:numPr>
      </w:pPr>
      <w:r>
        <w:t>Блок наружной стеновой панели должен иметь атрибуты Марки и Покраски.</w:t>
      </w:r>
    </w:p>
    <w:p w:rsidR="00480C78" w:rsidRDefault="00480C78" w:rsidP="00C314BD">
      <w:pPr>
        <w:pStyle w:val="a3"/>
        <w:numPr>
          <w:ilvl w:val="0"/>
          <w:numId w:val="6"/>
        </w:numPr>
      </w:pPr>
      <w:r>
        <w:t>Монтажный план должен быть ориентирован в соответствии с архитектурой (пересечение осей в нижнем левом углу).</w:t>
      </w:r>
    </w:p>
    <w:p w:rsidR="00480C78" w:rsidRDefault="00480C78" w:rsidP="00480C78">
      <w:pPr>
        <w:pStyle w:val="3"/>
      </w:pPr>
      <w:r>
        <w:t>Задание от архитекторов</w:t>
      </w:r>
    </w:p>
    <w:p w:rsidR="00480C78" w:rsidRDefault="00480C78" w:rsidP="00480C78">
      <w:r>
        <w:t>Планы блок-секций с маркировками окон.</w:t>
      </w:r>
    </w:p>
    <w:p w:rsidR="00C314BD" w:rsidRDefault="00C314BD" w:rsidP="00480C78">
      <w:r>
        <w:t>Условия:</w:t>
      </w:r>
    </w:p>
    <w:p w:rsidR="00C314BD" w:rsidRDefault="00C314BD" w:rsidP="00C314BD">
      <w:pPr>
        <w:pStyle w:val="a3"/>
        <w:numPr>
          <w:ilvl w:val="0"/>
          <w:numId w:val="7"/>
        </w:numPr>
      </w:pPr>
      <w:r>
        <w:t>Стандартная ориентация плана – начальные оси в нижнем левом углу.</w:t>
      </w:r>
    </w:p>
    <w:p w:rsidR="00C314BD" w:rsidRDefault="00C314BD" w:rsidP="00C314BD">
      <w:pPr>
        <w:pStyle w:val="a3"/>
        <w:numPr>
          <w:ilvl w:val="0"/>
          <w:numId w:val="7"/>
        </w:numPr>
      </w:pPr>
      <w:r>
        <w:t>Блоки окон на слое «</w:t>
      </w:r>
      <w:r>
        <w:rPr>
          <w:lang w:val="en-US"/>
        </w:rPr>
        <w:t>A</w:t>
      </w:r>
      <w:r w:rsidRPr="00CB781F">
        <w:t>-</w:t>
      </w:r>
      <w:r>
        <w:rPr>
          <w:lang w:val="en-US"/>
        </w:rPr>
        <w:t>GLAZ</w:t>
      </w:r>
      <w:r>
        <w:t>», имя блока начинается с «</w:t>
      </w:r>
      <w:r>
        <w:rPr>
          <w:lang w:val="en-US"/>
        </w:rPr>
        <w:t>WNW</w:t>
      </w:r>
      <w:r w:rsidR="00CB781F" w:rsidRPr="00CB781F">
        <w:t>_</w:t>
      </w:r>
      <w:r w:rsidR="00CB781F">
        <w:t>Окно</w:t>
      </w:r>
      <w:r>
        <w:t>»</w:t>
      </w:r>
    </w:p>
    <w:p w:rsidR="00CB781F" w:rsidRDefault="00CB781F" w:rsidP="00CB781F">
      <w:pPr>
        <w:pStyle w:val="a3"/>
        <w:numPr>
          <w:ilvl w:val="0"/>
          <w:numId w:val="7"/>
        </w:numPr>
      </w:pPr>
      <w:r>
        <w:t xml:space="preserve">Текст марки окна рядом с боком окна на слое </w:t>
      </w:r>
      <w:r w:rsidRPr="00CB781F">
        <w:t>«A-GLAZ</w:t>
      </w:r>
      <w:r>
        <w:t>-</w:t>
      </w:r>
      <w:r>
        <w:rPr>
          <w:lang w:val="en-US"/>
        </w:rPr>
        <w:t>IDEN</w:t>
      </w:r>
      <w:r w:rsidRPr="00CB781F">
        <w:t xml:space="preserve">» - </w:t>
      </w:r>
      <w:r>
        <w:t xml:space="preserve">с текстом марки окна с </w:t>
      </w:r>
      <w:proofErr w:type="spellStart"/>
      <w:r>
        <w:t>открыанием</w:t>
      </w:r>
      <w:proofErr w:type="spellEnd"/>
      <w:r>
        <w:t xml:space="preserve"> («ОП-2л»)</w:t>
      </w:r>
      <w:r w:rsidRPr="00CB781F">
        <w:t>.</w:t>
      </w:r>
    </w:p>
    <w:p w:rsidR="00A93FAB" w:rsidRDefault="00A93FAB" w:rsidP="00A93FAB">
      <w:pPr>
        <w:pStyle w:val="2"/>
      </w:pPr>
      <w:r>
        <w:t>Подготовка</w:t>
      </w:r>
    </w:p>
    <w:p w:rsidR="00A93FAB" w:rsidRDefault="00A93FAB" w:rsidP="00A93FAB">
      <w:pPr>
        <w:pStyle w:val="3"/>
        <w:numPr>
          <w:ilvl w:val="0"/>
          <w:numId w:val="5"/>
        </w:numPr>
      </w:pPr>
      <w:r>
        <w:t>Создание блоков монтажных планов</w:t>
      </w:r>
    </w:p>
    <w:p w:rsidR="00A93FAB" w:rsidRDefault="00A93FAB" w:rsidP="00A93FAB">
      <w:r>
        <w:t>Из монтажных планов создать блоки монтажных планов с именем вида «АКР_Монтажка_С1_эт-4».</w:t>
      </w:r>
    </w:p>
    <w:p w:rsidR="00A93FAB" w:rsidRDefault="00A93FAB" w:rsidP="00A93FAB">
      <w:pPr>
        <w:pStyle w:val="3"/>
        <w:numPr>
          <w:ilvl w:val="0"/>
          <w:numId w:val="5"/>
        </w:numPr>
      </w:pPr>
      <w:r>
        <w:t>Компоновка блоков монтажных планов</w:t>
      </w:r>
    </w:p>
    <w:p w:rsidR="00A93FAB" w:rsidRDefault="00A93FAB" w:rsidP="00A93FAB">
      <w:r>
        <w:t xml:space="preserve">Расстановка блоков монтажных планов для создания фасадов. </w:t>
      </w:r>
    </w:p>
    <w:p w:rsidR="00A93FAB" w:rsidRDefault="00A93FAB" w:rsidP="00A93FAB">
      <w:r>
        <w:t>Вставка блоков обозначения стороны фасада на монтажном плане.</w:t>
      </w:r>
    </w:p>
    <w:p w:rsidR="00A93FAB" w:rsidRDefault="00A93FAB" w:rsidP="00A93FAB">
      <w:pPr>
        <w:pStyle w:val="3"/>
        <w:numPr>
          <w:ilvl w:val="0"/>
          <w:numId w:val="5"/>
        </w:numPr>
      </w:pPr>
      <w:r>
        <w:t>Создание блоков архитектурных планов</w:t>
      </w:r>
    </w:p>
    <w:p w:rsidR="00A93FAB" w:rsidRDefault="00A93FAB" w:rsidP="00A93FAB">
      <w:r>
        <w:t>Из архитектурных планов создать блоки с именем вида «АКР_Архитектура_С1_эт-4».</w:t>
      </w:r>
    </w:p>
    <w:p w:rsidR="00A93FAB" w:rsidRDefault="00A93FAB" w:rsidP="00A93FAB">
      <w:pPr>
        <w:pStyle w:val="2"/>
      </w:pPr>
      <w:r>
        <w:t>Построение фасадов</w:t>
      </w:r>
    </w:p>
    <w:p w:rsidR="00A93FAB" w:rsidRDefault="00A93FAB" w:rsidP="00A93FAB">
      <w:r>
        <w:t>Кнопка построения фасадов.</w:t>
      </w:r>
    </w:p>
    <w:p w:rsidR="00A93FAB" w:rsidRDefault="00A93FAB" w:rsidP="00A93FAB">
      <w:r>
        <w:t>В соответствии с расположением боков монтажных планов строит фасады из блоков панелей.</w:t>
      </w:r>
    </w:p>
    <w:p w:rsidR="00A93FAB" w:rsidRPr="00A93FAB" w:rsidRDefault="00A93FAB" w:rsidP="00A93FAB">
      <w:r>
        <w:t>Блоки панели создаются программно, на основе данных описания панелей в базе у конструкторов.</w:t>
      </w:r>
    </w:p>
    <w:p w:rsidR="00A93FAB" w:rsidRPr="00A93FAB" w:rsidRDefault="00CB781F" w:rsidP="00A93FAB">
      <w:r>
        <w:t xml:space="preserve">Блоки окон в панели вставляются на основе данных из </w:t>
      </w:r>
      <w:r w:rsidR="00A93FAB">
        <w:t>соответствующего архитектурного плана.</w:t>
      </w:r>
      <w:bookmarkStart w:id="0" w:name="_GoBack"/>
      <w:bookmarkEnd w:id="0"/>
    </w:p>
    <w:sectPr w:rsidR="00A93FAB" w:rsidRPr="00A93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6B73"/>
    <w:multiLevelType w:val="hybridMultilevel"/>
    <w:tmpl w:val="D0168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05123"/>
    <w:multiLevelType w:val="hybridMultilevel"/>
    <w:tmpl w:val="78282812"/>
    <w:lvl w:ilvl="0" w:tplc="755CDDA4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E690C"/>
    <w:multiLevelType w:val="hybridMultilevel"/>
    <w:tmpl w:val="D6949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42FAB"/>
    <w:multiLevelType w:val="hybridMultilevel"/>
    <w:tmpl w:val="D6065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F74536"/>
    <w:multiLevelType w:val="hybridMultilevel"/>
    <w:tmpl w:val="8BB06564"/>
    <w:lvl w:ilvl="0" w:tplc="82128D48">
      <w:start w:val="1"/>
      <w:numFmt w:val="bullet"/>
      <w:pStyle w:val="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554165"/>
    <w:multiLevelType w:val="hybridMultilevel"/>
    <w:tmpl w:val="9B408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78"/>
    <w:rsid w:val="00363744"/>
    <w:rsid w:val="00480C78"/>
    <w:rsid w:val="00573F02"/>
    <w:rsid w:val="00640554"/>
    <w:rsid w:val="007102A6"/>
    <w:rsid w:val="008834E0"/>
    <w:rsid w:val="00897876"/>
    <w:rsid w:val="008D713A"/>
    <w:rsid w:val="00A62924"/>
    <w:rsid w:val="00A93FAB"/>
    <w:rsid w:val="00AF5685"/>
    <w:rsid w:val="00C314BD"/>
    <w:rsid w:val="00CB781F"/>
    <w:rsid w:val="00D94555"/>
    <w:rsid w:val="00F1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F499FD-87C3-4C8C-8463-55C50A26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C78"/>
    <w:pPr>
      <w:spacing w:after="120"/>
      <w:contextualSpacing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80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81F"/>
    <w:pPr>
      <w:keepNext/>
      <w:keepLines/>
      <w:numPr>
        <w:numId w:val="3"/>
      </w:numPr>
      <w:spacing w:before="360"/>
      <w:ind w:left="714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3FA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78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80C78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480C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DSK2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Вильдар Хисяметдинов</dc:creator>
  <cp:keywords/>
  <dc:description/>
  <cp:lastModifiedBy>Вильдар Хисяметдинов</cp:lastModifiedBy>
  <cp:revision>5</cp:revision>
  <dcterms:created xsi:type="dcterms:W3CDTF">2015-12-30T09:19:00Z</dcterms:created>
  <dcterms:modified xsi:type="dcterms:W3CDTF">2015-12-30T10:18:00Z</dcterms:modified>
</cp:coreProperties>
</file>