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2A6" w:rsidRPr="00986847" w:rsidRDefault="003272A6" w:rsidP="00355245">
      <w:pPr>
        <w:pStyle w:val="a0"/>
        <w:jc w:val="center"/>
        <w:rPr>
          <w:rFonts w:ascii="等线" w:eastAsia="等线" w:hAnsi="等线" w:hint="eastAsia"/>
          <w:b/>
          <w:bCs/>
          <w:i/>
          <w:iCs/>
          <w:sz w:val="40"/>
          <w:szCs w:val="40"/>
          <w:lang w:eastAsia="zh-CN"/>
        </w:rPr>
      </w:pPr>
      <w:bookmarkStart w:id="0" w:name="header-n136"/>
      <w:r w:rsidRPr="00986847">
        <w:rPr>
          <w:rFonts w:ascii="等线" w:eastAsia="等线" w:hAnsi="等线" w:hint="eastAsia"/>
          <w:b/>
          <w:bCs/>
          <w:i/>
          <w:iCs/>
          <w:sz w:val="40"/>
          <w:szCs w:val="40"/>
          <w:lang w:eastAsia="zh-CN"/>
        </w:rPr>
        <w:t>回转窑</w:t>
      </w:r>
      <w:proofErr w:type="spellStart"/>
      <w:r w:rsidRPr="00986847">
        <w:rPr>
          <w:rFonts w:ascii="等线" w:eastAsia="等线" w:hAnsi="等线" w:hint="eastAsia"/>
          <w:b/>
          <w:bCs/>
          <w:i/>
          <w:iCs/>
          <w:sz w:val="40"/>
          <w:szCs w:val="40"/>
          <w:lang w:eastAsia="zh-CN"/>
        </w:rPr>
        <w:t>RotaryKiln</w:t>
      </w:r>
      <w:proofErr w:type="spellEnd"/>
      <w:r w:rsidRPr="00986847">
        <w:rPr>
          <w:rFonts w:ascii="等线" w:eastAsia="等线" w:hAnsi="等线" w:hint="eastAsia"/>
          <w:b/>
          <w:bCs/>
          <w:i/>
          <w:iCs/>
          <w:sz w:val="40"/>
          <w:szCs w:val="40"/>
          <w:lang w:eastAsia="zh-CN"/>
        </w:rPr>
        <w:t>软件安装激活步骤</w:t>
      </w:r>
    </w:p>
    <w:p w:rsidR="003272A6" w:rsidRPr="003272A6" w:rsidRDefault="003272A6" w:rsidP="003272A6">
      <w:pPr>
        <w:pStyle w:val="a0"/>
        <w:rPr>
          <w:rFonts w:ascii="等线" w:eastAsia="等线" w:hAnsi="等线"/>
          <w:sz w:val="36"/>
          <w:szCs w:val="36"/>
          <w:lang w:eastAsia="zh-CN"/>
        </w:rPr>
      </w:pPr>
    </w:p>
    <w:p w:rsidR="003272A6" w:rsidRDefault="003272A6" w:rsidP="003272A6">
      <w:pPr>
        <w:pStyle w:val="a0"/>
        <w:numPr>
          <w:ilvl w:val="0"/>
          <w:numId w:val="14"/>
        </w:numPr>
        <w:rPr>
          <w:rFonts w:ascii="等线" w:eastAsia="等线" w:hAnsi="等线"/>
          <w:sz w:val="36"/>
          <w:szCs w:val="36"/>
          <w:lang w:eastAsia="zh-CN"/>
        </w:rPr>
      </w:pPr>
      <w:r w:rsidRPr="003272A6">
        <w:rPr>
          <w:rFonts w:ascii="等线" w:eastAsia="等线" w:hAnsi="等线" w:hint="eastAsia"/>
          <w:sz w:val="36"/>
          <w:szCs w:val="36"/>
          <w:lang w:eastAsia="zh-CN"/>
        </w:rPr>
        <w:t>安装</w:t>
      </w:r>
    </w:p>
    <w:p w:rsidR="003272A6" w:rsidRPr="003272A6" w:rsidRDefault="003272A6" w:rsidP="003272A6">
      <w:pPr>
        <w:pStyle w:val="a0"/>
        <w:numPr>
          <w:ilvl w:val="1"/>
          <w:numId w:val="14"/>
        </w:numPr>
        <w:rPr>
          <w:rFonts w:ascii="等线" w:eastAsia="等线" w:hAnsi="等线"/>
          <w:sz w:val="30"/>
          <w:szCs w:val="30"/>
          <w:lang w:eastAsia="zh-CN"/>
        </w:rPr>
      </w:pPr>
      <w:r w:rsidRPr="003272A6">
        <w:rPr>
          <w:rFonts w:ascii="等线" w:eastAsia="等线" w:hAnsi="等线" w:hint="eastAsia"/>
          <w:sz w:val="30"/>
          <w:szCs w:val="30"/>
          <w:lang w:eastAsia="zh-CN"/>
        </w:rPr>
        <w:t>选择目标位置</w:t>
      </w:r>
    </w:p>
    <w:p w:rsidR="003272A6" w:rsidRDefault="003272A6" w:rsidP="003272A6">
      <w:pPr>
        <w:pStyle w:val="a0"/>
        <w:ind w:left="840"/>
        <w:rPr>
          <w:rFonts w:ascii="等线" w:eastAsia="等线" w:hAnsi="等线" w:hint="eastAsia"/>
          <w:sz w:val="36"/>
          <w:szCs w:val="36"/>
          <w:lang w:eastAsia="zh-CN"/>
        </w:rPr>
      </w:pPr>
      <w:r>
        <w:rPr>
          <w:noProof/>
        </w:rPr>
        <w:drawing>
          <wp:inline distT="0" distB="0" distL="0" distR="0">
            <wp:extent cx="4077762" cy="2933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895" cy="294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A6" w:rsidRPr="003272A6" w:rsidRDefault="003272A6" w:rsidP="003272A6">
      <w:pPr>
        <w:pStyle w:val="a0"/>
        <w:numPr>
          <w:ilvl w:val="1"/>
          <w:numId w:val="14"/>
        </w:numPr>
        <w:rPr>
          <w:rFonts w:ascii="等线" w:eastAsia="等线" w:hAnsi="等线"/>
          <w:sz w:val="30"/>
          <w:szCs w:val="30"/>
          <w:lang w:eastAsia="zh-CN"/>
        </w:rPr>
      </w:pPr>
      <w:r w:rsidRPr="003272A6">
        <w:rPr>
          <w:rFonts w:ascii="等线" w:eastAsia="等线" w:hAnsi="等线" w:hint="eastAsia"/>
          <w:sz w:val="30"/>
          <w:szCs w:val="30"/>
          <w:lang w:eastAsia="zh-CN"/>
        </w:rPr>
        <w:t>执行安装</w:t>
      </w:r>
    </w:p>
    <w:p w:rsidR="003272A6" w:rsidRDefault="003272A6" w:rsidP="003272A6">
      <w:pPr>
        <w:pStyle w:val="a0"/>
        <w:ind w:left="840"/>
        <w:rPr>
          <w:rFonts w:ascii="等线" w:eastAsia="等线" w:hAnsi="等线" w:hint="eastAsia"/>
          <w:sz w:val="36"/>
          <w:szCs w:val="36"/>
          <w:lang w:eastAsia="zh-CN"/>
        </w:rPr>
      </w:pPr>
      <w:r>
        <w:rPr>
          <w:noProof/>
        </w:rPr>
        <w:drawing>
          <wp:inline distT="0" distB="0" distL="0" distR="0">
            <wp:extent cx="4029075" cy="289867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342" cy="29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A6" w:rsidRPr="003272A6" w:rsidRDefault="003272A6" w:rsidP="003272A6">
      <w:pPr>
        <w:pStyle w:val="a0"/>
        <w:numPr>
          <w:ilvl w:val="1"/>
          <w:numId w:val="14"/>
        </w:numPr>
        <w:rPr>
          <w:rFonts w:ascii="等线" w:eastAsia="等线" w:hAnsi="等线"/>
          <w:sz w:val="30"/>
          <w:szCs w:val="30"/>
          <w:lang w:eastAsia="zh-CN"/>
        </w:rPr>
      </w:pPr>
      <w:r w:rsidRPr="003272A6">
        <w:rPr>
          <w:rFonts w:ascii="等线" w:eastAsia="等线" w:hAnsi="等线" w:hint="eastAsia"/>
          <w:sz w:val="30"/>
          <w:szCs w:val="30"/>
          <w:lang w:eastAsia="zh-CN"/>
        </w:rPr>
        <w:lastRenderedPageBreak/>
        <w:t>安装Microsoft Visual C++ 2015 Redistributable (x86) 运行库</w:t>
      </w:r>
    </w:p>
    <w:p w:rsidR="003272A6" w:rsidRDefault="003272A6" w:rsidP="003272A6">
      <w:pPr>
        <w:pStyle w:val="a0"/>
        <w:ind w:left="840"/>
        <w:rPr>
          <w:rFonts w:ascii="等线" w:eastAsia="等线" w:hAnsi="等线"/>
          <w:sz w:val="36"/>
          <w:szCs w:val="36"/>
          <w:lang w:eastAsia="zh-CN"/>
        </w:rPr>
      </w:pPr>
      <w:r>
        <w:rPr>
          <w:noProof/>
        </w:rPr>
        <w:drawing>
          <wp:inline distT="0" distB="0" distL="0" distR="0">
            <wp:extent cx="4581525" cy="28384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DF" w:rsidRDefault="003272A6" w:rsidP="001E1EDF">
      <w:pPr>
        <w:pStyle w:val="a0"/>
        <w:ind w:left="840"/>
        <w:rPr>
          <w:rFonts w:ascii="等线" w:eastAsia="等线" w:hAnsi="等线" w:hint="eastAsia"/>
          <w:sz w:val="36"/>
          <w:szCs w:val="36"/>
          <w:lang w:eastAsia="zh-CN"/>
        </w:rPr>
      </w:pPr>
      <w:r>
        <w:rPr>
          <w:noProof/>
        </w:rPr>
        <w:drawing>
          <wp:inline distT="0" distB="0" distL="0" distR="0">
            <wp:extent cx="4581525" cy="2838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DF" w:rsidRDefault="001E1EDF">
      <w:pPr>
        <w:rPr>
          <w:rFonts w:ascii="等线" w:eastAsia="等线" w:hAnsi="等线"/>
          <w:sz w:val="30"/>
          <w:szCs w:val="30"/>
          <w:lang w:eastAsia="zh-CN"/>
        </w:rPr>
      </w:pPr>
      <w:r>
        <w:rPr>
          <w:rFonts w:ascii="等线" w:eastAsia="等线" w:hAnsi="等线"/>
          <w:sz w:val="30"/>
          <w:szCs w:val="30"/>
          <w:lang w:eastAsia="zh-CN"/>
        </w:rPr>
        <w:br w:type="page"/>
      </w:r>
    </w:p>
    <w:p w:rsidR="003272A6" w:rsidRPr="003272A6" w:rsidRDefault="003272A6" w:rsidP="003272A6">
      <w:pPr>
        <w:pStyle w:val="a0"/>
        <w:numPr>
          <w:ilvl w:val="1"/>
          <w:numId w:val="14"/>
        </w:numPr>
        <w:rPr>
          <w:rFonts w:ascii="等线" w:eastAsia="等线" w:hAnsi="等线"/>
          <w:sz w:val="30"/>
          <w:szCs w:val="30"/>
          <w:lang w:eastAsia="zh-CN"/>
        </w:rPr>
      </w:pPr>
      <w:r w:rsidRPr="003272A6">
        <w:rPr>
          <w:rFonts w:ascii="等线" w:eastAsia="等线" w:hAnsi="等线" w:hint="eastAsia"/>
          <w:sz w:val="30"/>
          <w:szCs w:val="30"/>
          <w:lang w:eastAsia="zh-CN"/>
        </w:rPr>
        <w:t>安装Acce</w:t>
      </w:r>
      <w:r w:rsidRPr="003272A6">
        <w:rPr>
          <w:rFonts w:ascii="等线" w:eastAsia="等线" w:hAnsi="等线"/>
          <w:sz w:val="30"/>
          <w:szCs w:val="30"/>
          <w:lang w:eastAsia="zh-CN"/>
        </w:rPr>
        <w:t>ss</w:t>
      </w:r>
      <w:r w:rsidRPr="003272A6">
        <w:rPr>
          <w:rFonts w:ascii="等线" w:eastAsia="等线" w:hAnsi="等线" w:hint="eastAsia"/>
          <w:sz w:val="30"/>
          <w:szCs w:val="30"/>
          <w:lang w:eastAsia="zh-CN"/>
        </w:rPr>
        <w:t>数据库引擎</w:t>
      </w:r>
    </w:p>
    <w:p w:rsidR="003272A6" w:rsidRDefault="003272A6" w:rsidP="003272A6">
      <w:pPr>
        <w:pStyle w:val="a0"/>
        <w:ind w:left="840"/>
        <w:rPr>
          <w:rFonts w:ascii="等线" w:eastAsia="等线" w:hAnsi="等线"/>
          <w:sz w:val="36"/>
          <w:szCs w:val="36"/>
          <w:lang w:eastAsia="zh-CN"/>
        </w:rPr>
      </w:pPr>
      <w:r>
        <w:rPr>
          <w:noProof/>
        </w:rPr>
        <w:drawing>
          <wp:inline distT="0" distB="0" distL="0" distR="0">
            <wp:extent cx="4752975" cy="34194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jc w:val="center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ook w:val="04A0" w:firstRow="1" w:lastRow="0" w:firstColumn="1" w:lastColumn="0" w:noHBand="0" w:noVBand="1"/>
      </w:tblPr>
      <w:tblGrid>
        <w:gridCol w:w="8856"/>
      </w:tblGrid>
      <w:tr w:rsidR="003272A6" w:rsidTr="001E1EDF">
        <w:trPr>
          <w:jc w:val="center"/>
        </w:trPr>
        <w:tc>
          <w:tcPr>
            <w:tcW w:w="8856" w:type="dxa"/>
            <w:shd w:val="clear" w:color="auto" w:fill="auto"/>
          </w:tcPr>
          <w:p w:rsidR="003272A6" w:rsidRPr="001E1EDF" w:rsidRDefault="003272A6" w:rsidP="003272A6">
            <w:pPr>
              <w:pStyle w:val="md-end-block"/>
              <w:numPr>
                <w:ilvl w:val="0"/>
                <w:numId w:val="15"/>
              </w:numPr>
              <w:ind w:left="0"/>
              <w:rPr>
                <w:rFonts w:ascii="等线" w:eastAsia="等线" w:hAnsi="等线"/>
                <w:b/>
                <w:bCs/>
                <w:color w:val="FF0000"/>
                <w:sz w:val="28"/>
                <w:szCs w:val="28"/>
              </w:rPr>
            </w:pPr>
            <w:r w:rsidRPr="001E1EDF">
              <w:rPr>
                <w:rStyle w:val="md-plain"/>
                <w:rFonts w:ascii="等线" w:eastAsia="等线" w:hAnsi="等线"/>
                <w:b/>
                <w:bCs/>
                <w:color w:val="FF0000"/>
                <w:sz w:val="28"/>
                <w:szCs w:val="28"/>
              </w:rPr>
              <w:t>注意：请检查电脑安装的Office版本</w:t>
            </w:r>
            <w:r w:rsidR="001E1EDF">
              <w:rPr>
                <w:rStyle w:val="md-plain"/>
                <w:rFonts w:ascii="等线" w:eastAsia="等线" w:hAnsi="等线" w:hint="eastAsia"/>
                <w:b/>
                <w:bCs/>
                <w:color w:val="FF0000"/>
                <w:sz w:val="28"/>
                <w:szCs w:val="28"/>
              </w:rPr>
              <w:t>【参见下文-问题4】</w:t>
            </w:r>
          </w:p>
          <w:p w:rsidR="003272A6" w:rsidRPr="003272A6" w:rsidRDefault="003272A6" w:rsidP="001E1EDF">
            <w:pPr>
              <w:pStyle w:val="md-end-block"/>
              <w:numPr>
                <w:ilvl w:val="0"/>
                <w:numId w:val="16"/>
              </w:numPr>
              <w:rPr>
                <w:rFonts w:ascii="等线" w:eastAsia="等线" w:hAnsi="等线"/>
                <w:color w:val="333333"/>
                <w:sz w:val="28"/>
                <w:szCs w:val="28"/>
              </w:rPr>
            </w:pPr>
            <w:r w:rsidRPr="003272A6">
              <w:rPr>
                <w:rStyle w:val="md-plain"/>
                <w:rFonts w:ascii="等线" w:eastAsia="等线" w:hAnsi="等线"/>
                <w:color w:val="333333"/>
                <w:sz w:val="28"/>
                <w:szCs w:val="28"/>
              </w:rPr>
              <w:t>系统未安装Office，则需要执行安装目录下</w:t>
            </w:r>
            <w:r w:rsidRPr="001E1EDF">
              <w:rPr>
                <w:rStyle w:val="md-plain"/>
                <w:rFonts w:ascii="等线" w:eastAsia="等线" w:hAnsi="等线"/>
                <w:b/>
                <w:bCs/>
                <w:i/>
                <w:iCs/>
                <w:color w:val="FF0000"/>
                <w:sz w:val="28"/>
                <w:szCs w:val="28"/>
              </w:rPr>
              <w:t>Engine_install.bat</w:t>
            </w:r>
            <w:r w:rsidRPr="003272A6">
              <w:rPr>
                <w:rStyle w:val="md-plain"/>
                <w:rFonts w:ascii="等线" w:eastAsia="等线" w:hAnsi="等线"/>
                <w:color w:val="333333"/>
                <w:sz w:val="28"/>
                <w:szCs w:val="28"/>
              </w:rPr>
              <w:t>;</w:t>
            </w:r>
          </w:p>
          <w:p w:rsidR="003272A6" w:rsidRPr="003272A6" w:rsidRDefault="003272A6" w:rsidP="001E1EDF">
            <w:pPr>
              <w:pStyle w:val="md-end-block"/>
              <w:numPr>
                <w:ilvl w:val="0"/>
                <w:numId w:val="16"/>
              </w:numPr>
              <w:rPr>
                <w:rFonts w:ascii="等线" w:eastAsia="等线" w:hAnsi="等线"/>
                <w:color w:val="333333"/>
                <w:sz w:val="28"/>
                <w:szCs w:val="28"/>
              </w:rPr>
            </w:pPr>
            <w:r w:rsidRPr="003272A6">
              <w:rPr>
                <w:rStyle w:val="md-plain"/>
                <w:rFonts w:ascii="等线" w:eastAsia="等线" w:hAnsi="等线"/>
                <w:color w:val="333333"/>
                <w:sz w:val="28"/>
                <w:szCs w:val="28"/>
              </w:rPr>
              <w:t>系统安装了Office-x64，则需要执行安装目录下</w:t>
            </w:r>
            <w:r w:rsidRPr="001E1EDF">
              <w:rPr>
                <w:rStyle w:val="md-plain"/>
                <w:rFonts w:ascii="等线" w:eastAsia="等线" w:hAnsi="等线"/>
                <w:b/>
                <w:bCs/>
                <w:i/>
                <w:iCs/>
                <w:color w:val="FF0000"/>
                <w:sz w:val="28"/>
                <w:szCs w:val="28"/>
              </w:rPr>
              <w:t>Engine_install_passive.bat</w:t>
            </w:r>
            <w:r w:rsidRPr="003272A6">
              <w:rPr>
                <w:rStyle w:val="md-plain"/>
                <w:rFonts w:ascii="等线" w:eastAsia="等线" w:hAnsi="等线"/>
                <w:color w:val="333333"/>
                <w:sz w:val="28"/>
                <w:szCs w:val="28"/>
              </w:rPr>
              <w:t>;</w:t>
            </w:r>
          </w:p>
          <w:p w:rsidR="003272A6" w:rsidRPr="001E1EDF" w:rsidRDefault="003272A6" w:rsidP="001E1EDF">
            <w:pPr>
              <w:pStyle w:val="md-end-block"/>
              <w:numPr>
                <w:ilvl w:val="0"/>
                <w:numId w:val="16"/>
              </w:numPr>
              <w:rPr>
                <w:rFonts w:ascii="等线" w:eastAsia="等线" w:hAnsi="等线" w:hint="eastAsia"/>
                <w:color w:val="333333"/>
                <w:sz w:val="28"/>
                <w:szCs w:val="28"/>
              </w:rPr>
            </w:pPr>
            <w:r w:rsidRPr="003272A6">
              <w:rPr>
                <w:rStyle w:val="md-plain"/>
                <w:rFonts w:ascii="等线" w:eastAsia="等线" w:hAnsi="等线"/>
                <w:color w:val="333333"/>
                <w:sz w:val="28"/>
                <w:szCs w:val="28"/>
              </w:rPr>
              <w:t>系统安装了Office-x86，则不需要安装额外驱动。</w:t>
            </w:r>
          </w:p>
        </w:tc>
      </w:tr>
    </w:tbl>
    <w:p w:rsidR="003272A6" w:rsidRDefault="00355245" w:rsidP="00355245">
      <w:pPr>
        <w:pStyle w:val="a0"/>
        <w:jc w:val="center"/>
        <w:rPr>
          <w:rFonts w:ascii="等线" w:eastAsia="等线" w:hAnsi="等线"/>
          <w:sz w:val="36"/>
          <w:szCs w:val="36"/>
          <w:lang w:eastAsia="zh-CN"/>
        </w:rPr>
      </w:pPr>
      <w:r w:rsidRPr="00355245">
        <w:rPr>
          <w:noProof/>
          <w:bdr w:val="single" w:sz="4" w:space="0" w:color="auto"/>
        </w:rPr>
        <w:drawing>
          <wp:inline distT="0" distB="0" distL="0" distR="0">
            <wp:extent cx="5486400" cy="226758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45" w:rsidRDefault="00355245" w:rsidP="00355245">
      <w:pPr>
        <w:pStyle w:val="a0"/>
        <w:jc w:val="center"/>
        <w:rPr>
          <w:rFonts w:ascii="等线" w:eastAsia="等线" w:hAnsi="等线"/>
          <w:sz w:val="36"/>
          <w:szCs w:val="36"/>
          <w:lang w:eastAsia="zh-CN"/>
        </w:rPr>
      </w:pPr>
      <w:r>
        <w:rPr>
          <w:noProof/>
        </w:rPr>
        <w:drawing>
          <wp:inline distT="0" distB="0" distL="0" distR="0">
            <wp:extent cx="4324350" cy="375002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947" cy="375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45" w:rsidRDefault="00355245" w:rsidP="00355245">
      <w:pPr>
        <w:pStyle w:val="a0"/>
        <w:jc w:val="center"/>
        <w:rPr>
          <w:rFonts w:ascii="等线" w:eastAsia="等线" w:hAnsi="等线"/>
          <w:sz w:val="36"/>
          <w:szCs w:val="36"/>
          <w:lang w:eastAsia="zh-CN"/>
        </w:rPr>
      </w:pPr>
      <w:r>
        <w:rPr>
          <w:noProof/>
        </w:rPr>
        <w:drawing>
          <wp:inline distT="0" distB="0" distL="0" distR="0">
            <wp:extent cx="4305300" cy="373350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914" cy="37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45" w:rsidRDefault="00355245" w:rsidP="00355245">
      <w:pPr>
        <w:pStyle w:val="a0"/>
        <w:jc w:val="center"/>
        <w:rPr>
          <w:rFonts w:ascii="等线" w:eastAsia="等线" w:hAnsi="等线"/>
          <w:sz w:val="36"/>
          <w:szCs w:val="36"/>
          <w:lang w:eastAsia="zh-CN"/>
        </w:rPr>
      </w:pPr>
      <w:r>
        <w:rPr>
          <w:noProof/>
        </w:rPr>
        <w:drawing>
          <wp:inline distT="0" distB="0" distL="0" distR="0">
            <wp:extent cx="4152900" cy="360134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302" cy="361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45" w:rsidRDefault="00355245" w:rsidP="00355245">
      <w:pPr>
        <w:pStyle w:val="a0"/>
        <w:jc w:val="center"/>
        <w:rPr>
          <w:rFonts w:ascii="等线" w:eastAsia="等线" w:hAnsi="等线"/>
          <w:sz w:val="36"/>
          <w:szCs w:val="36"/>
          <w:lang w:eastAsia="zh-CN"/>
        </w:rPr>
      </w:pPr>
      <w:r>
        <w:rPr>
          <w:noProof/>
        </w:rPr>
        <w:drawing>
          <wp:inline distT="0" distB="0" distL="0" distR="0">
            <wp:extent cx="4151870" cy="3600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36" cy="361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45" w:rsidRDefault="00355245" w:rsidP="00355245">
      <w:pPr>
        <w:pStyle w:val="a0"/>
        <w:jc w:val="center"/>
        <w:rPr>
          <w:rFonts w:ascii="等线" w:eastAsia="等线" w:hAnsi="等线" w:hint="eastAsia"/>
          <w:sz w:val="36"/>
          <w:szCs w:val="36"/>
          <w:lang w:eastAsia="zh-CN"/>
        </w:rPr>
      </w:pPr>
      <w:r>
        <w:rPr>
          <w:noProof/>
        </w:rPr>
        <w:drawing>
          <wp:inline distT="0" distB="0" distL="0" distR="0">
            <wp:extent cx="3829050" cy="197167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A6" w:rsidRDefault="003272A6" w:rsidP="003272A6">
      <w:pPr>
        <w:pStyle w:val="a0"/>
        <w:numPr>
          <w:ilvl w:val="1"/>
          <w:numId w:val="14"/>
        </w:numPr>
        <w:rPr>
          <w:rFonts w:ascii="等线" w:eastAsia="等线" w:hAnsi="等线"/>
          <w:sz w:val="30"/>
          <w:szCs w:val="30"/>
          <w:lang w:eastAsia="zh-CN"/>
        </w:rPr>
      </w:pPr>
      <w:r w:rsidRPr="003272A6">
        <w:rPr>
          <w:rFonts w:ascii="等线" w:eastAsia="等线" w:hAnsi="等线" w:hint="eastAsia"/>
          <w:sz w:val="30"/>
          <w:szCs w:val="30"/>
          <w:lang w:eastAsia="zh-CN"/>
        </w:rPr>
        <w:t>完成安装</w:t>
      </w:r>
    </w:p>
    <w:p w:rsidR="00355245" w:rsidRPr="003272A6" w:rsidRDefault="00355245" w:rsidP="00355245">
      <w:pPr>
        <w:pStyle w:val="a0"/>
        <w:ind w:left="420"/>
        <w:jc w:val="center"/>
        <w:rPr>
          <w:rFonts w:ascii="等线" w:eastAsia="等线" w:hAnsi="等线" w:hint="eastAsia"/>
          <w:sz w:val="30"/>
          <w:szCs w:val="30"/>
          <w:lang w:eastAsia="zh-CN"/>
        </w:rPr>
      </w:pPr>
      <w:r>
        <w:rPr>
          <w:noProof/>
        </w:rPr>
        <w:drawing>
          <wp:inline distT="0" distB="0" distL="0" distR="0">
            <wp:extent cx="4752975" cy="341947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45" w:rsidRDefault="00355245">
      <w:pPr>
        <w:rPr>
          <w:rFonts w:ascii="等线" w:eastAsia="等线" w:hAnsi="等线"/>
          <w:sz w:val="36"/>
          <w:szCs w:val="36"/>
          <w:lang w:eastAsia="zh-CN"/>
        </w:rPr>
      </w:pPr>
      <w:r>
        <w:rPr>
          <w:rFonts w:ascii="等线" w:eastAsia="等线" w:hAnsi="等线"/>
          <w:sz w:val="36"/>
          <w:szCs w:val="36"/>
          <w:lang w:eastAsia="zh-CN"/>
        </w:rPr>
        <w:br w:type="page"/>
      </w:r>
    </w:p>
    <w:p w:rsidR="003272A6" w:rsidRDefault="003272A6" w:rsidP="003272A6">
      <w:pPr>
        <w:pStyle w:val="a0"/>
        <w:numPr>
          <w:ilvl w:val="0"/>
          <w:numId w:val="14"/>
        </w:numPr>
        <w:rPr>
          <w:rFonts w:ascii="等线" w:eastAsia="等线" w:hAnsi="等线"/>
          <w:sz w:val="36"/>
          <w:szCs w:val="36"/>
          <w:lang w:eastAsia="zh-CN"/>
        </w:rPr>
      </w:pPr>
      <w:r>
        <w:rPr>
          <w:rFonts w:ascii="等线" w:eastAsia="等线" w:hAnsi="等线" w:hint="eastAsia"/>
          <w:sz w:val="36"/>
          <w:szCs w:val="36"/>
          <w:lang w:eastAsia="zh-CN"/>
        </w:rPr>
        <w:t>激活</w:t>
      </w:r>
    </w:p>
    <w:p w:rsidR="00355245" w:rsidRDefault="00355245" w:rsidP="00355245">
      <w:pPr>
        <w:pStyle w:val="a0"/>
        <w:ind w:left="720"/>
        <w:jc w:val="center"/>
        <w:rPr>
          <w:rFonts w:ascii="等线" w:eastAsia="等线" w:hAnsi="等线"/>
          <w:sz w:val="36"/>
          <w:szCs w:val="36"/>
          <w:lang w:eastAsia="zh-CN"/>
        </w:rPr>
      </w:pPr>
      <w:r>
        <w:rPr>
          <w:rFonts w:ascii="等线" w:eastAsia="等线" w:hAnsi="等线" w:hint="eastAsia"/>
          <w:noProof/>
          <w:sz w:val="36"/>
          <w:szCs w:val="36"/>
          <w:lang w:eastAsia="zh-CN"/>
        </w:rPr>
        <w:drawing>
          <wp:inline distT="0" distB="0" distL="0" distR="0">
            <wp:extent cx="2621408" cy="14097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450" cy="142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45" w:rsidRPr="00355245" w:rsidRDefault="00355245" w:rsidP="00355245">
      <w:pPr>
        <w:pStyle w:val="a0"/>
        <w:ind w:left="840" w:firstLineChars="200" w:firstLine="600"/>
        <w:rPr>
          <w:rFonts w:ascii="等线" w:eastAsia="等线" w:hAnsi="等线" w:hint="eastAsia"/>
          <w:sz w:val="30"/>
          <w:szCs w:val="30"/>
          <w:lang w:eastAsia="zh-CN"/>
        </w:rPr>
      </w:pPr>
      <w:r w:rsidRPr="00355245">
        <w:rPr>
          <w:rFonts w:ascii="等线" w:eastAsia="等线" w:hAnsi="等线" w:hint="eastAsia"/>
          <w:sz w:val="30"/>
          <w:szCs w:val="30"/>
          <w:lang w:eastAsia="zh-CN"/>
        </w:rPr>
        <w:t>执行软件，将序列号对应的注册码填入即可完成注册。点击试用可试用30分钟。</w:t>
      </w:r>
    </w:p>
    <w:p w:rsidR="003272A6" w:rsidRDefault="003272A6" w:rsidP="003272A6">
      <w:pPr>
        <w:pStyle w:val="a0"/>
        <w:numPr>
          <w:ilvl w:val="0"/>
          <w:numId w:val="14"/>
        </w:numPr>
        <w:rPr>
          <w:rFonts w:ascii="等线" w:eastAsia="等线" w:hAnsi="等线"/>
          <w:sz w:val="36"/>
          <w:szCs w:val="36"/>
          <w:lang w:eastAsia="zh-CN"/>
        </w:rPr>
      </w:pPr>
      <w:r>
        <w:rPr>
          <w:rFonts w:ascii="等线" w:eastAsia="等线" w:hAnsi="等线" w:hint="eastAsia"/>
          <w:sz w:val="36"/>
          <w:szCs w:val="36"/>
          <w:lang w:eastAsia="zh-CN"/>
        </w:rPr>
        <w:t>问题</w:t>
      </w:r>
    </w:p>
    <w:p w:rsidR="003272A6" w:rsidRDefault="003272A6" w:rsidP="003272A6">
      <w:pPr>
        <w:pStyle w:val="a0"/>
        <w:numPr>
          <w:ilvl w:val="1"/>
          <w:numId w:val="14"/>
        </w:numPr>
        <w:rPr>
          <w:rFonts w:ascii="等线" w:eastAsia="等线" w:hAnsi="等线"/>
          <w:sz w:val="30"/>
          <w:szCs w:val="30"/>
          <w:lang w:eastAsia="zh-CN"/>
        </w:rPr>
      </w:pPr>
      <w:r w:rsidRPr="003272A6">
        <w:rPr>
          <w:rFonts w:ascii="等线" w:eastAsia="等线" w:hAnsi="等线" w:hint="eastAsia"/>
          <w:sz w:val="30"/>
          <w:szCs w:val="30"/>
          <w:lang w:eastAsia="zh-CN"/>
        </w:rPr>
        <w:t>应用程序无法正常启动(0</w:t>
      </w:r>
      <w:r w:rsidRPr="003272A6">
        <w:rPr>
          <w:rFonts w:ascii="等线" w:eastAsia="等线" w:hAnsi="等线"/>
          <w:sz w:val="30"/>
          <w:szCs w:val="30"/>
          <w:lang w:eastAsia="zh-CN"/>
        </w:rPr>
        <w:t>xc000007b</w:t>
      </w:r>
      <w:r w:rsidRPr="003272A6">
        <w:rPr>
          <w:rFonts w:ascii="等线" w:eastAsia="等线" w:hAnsi="等线" w:hint="eastAsia"/>
          <w:sz w:val="30"/>
          <w:szCs w:val="30"/>
          <w:lang w:eastAsia="zh-CN"/>
        </w:rPr>
        <w:t>)</w:t>
      </w:r>
    </w:p>
    <w:p w:rsidR="001E1EDF" w:rsidRDefault="001E1EDF" w:rsidP="00355245">
      <w:pPr>
        <w:pStyle w:val="a0"/>
        <w:ind w:left="840"/>
        <w:jc w:val="center"/>
        <w:rPr>
          <w:rFonts w:ascii="等线" w:eastAsia="等线" w:hAnsi="等线"/>
          <w:sz w:val="30"/>
          <w:szCs w:val="30"/>
          <w:lang w:eastAsia="zh-CN"/>
        </w:rPr>
      </w:pPr>
      <w:r>
        <w:rPr>
          <w:noProof/>
        </w:rPr>
        <w:drawing>
          <wp:inline distT="0" distB="0" distL="0" distR="0">
            <wp:extent cx="3530600" cy="13239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808" cy="135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45" w:rsidRPr="003272A6" w:rsidRDefault="00355245" w:rsidP="001E1EDF">
      <w:pPr>
        <w:pStyle w:val="a0"/>
        <w:ind w:left="840"/>
        <w:rPr>
          <w:rFonts w:ascii="等线" w:eastAsia="等线" w:hAnsi="等线" w:hint="eastAsia"/>
          <w:sz w:val="30"/>
          <w:szCs w:val="30"/>
          <w:lang w:eastAsia="zh-CN"/>
        </w:rPr>
      </w:pPr>
      <w:r w:rsidRPr="00355245">
        <w:rPr>
          <w:rFonts w:ascii="等线" w:eastAsia="等线" w:hAnsi="等线" w:hint="eastAsia"/>
          <w:sz w:val="30"/>
          <w:szCs w:val="30"/>
          <w:lang w:eastAsia="zh-CN"/>
        </w:rPr>
        <w:t xml:space="preserve">此问题时由于Microsoft Visual C++ 2015 Redistributable (x86) </w:t>
      </w:r>
      <w:proofErr w:type="gramStart"/>
      <w:r w:rsidRPr="00355245">
        <w:rPr>
          <w:rFonts w:ascii="等线" w:eastAsia="等线" w:hAnsi="等线" w:hint="eastAsia"/>
          <w:sz w:val="30"/>
          <w:szCs w:val="30"/>
          <w:lang w:eastAsia="zh-CN"/>
        </w:rPr>
        <w:t>运行库未安装</w:t>
      </w:r>
      <w:proofErr w:type="gramEnd"/>
      <w:r w:rsidRPr="00355245">
        <w:rPr>
          <w:rFonts w:ascii="等线" w:eastAsia="等线" w:hAnsi="等线" w:hint="eastAsia"/>
          <w:sz w:val="30"/>
          <w:szCs w:val="30"/>
          <w:lang w:eastAsia="zh-CN"/>
        </w:rPr>
        <w:t>导致的，请执行安装目录下的</w:t>
      </w:r>
      <w:r w:rsidRPr="00355245">
        <w:rPr>
          <w:rFonts w:ascii="等线" w:eastAsia="等线" w:hAnsi="等线" w:hint="eastAsia"/>
          <w:b/>
          <w:bCs/>
          <w:i/>
          <w:iCs/>
          <w:color w:val="FF0000"/>
          <w:sz w:val="30"/>
          <w:szCs w:val="30"/>
          <w:lang w:eastAsia="zh-CN"/>
        </w:rPr>
        <w:t>vc_redist.x86.exe</w:t>
      </w:r>
      <w:r w:rsidRPr="00355245">
        <w:rPr>
          <w:rFonts w:ascii="等线" w:eastAsia="等线" w:hAnsi="等线" w:hint="eastAsia"/>
          <w:sz w:val="30"/>
          <w:szCs w:val="30"/>
          <w:lang w:eastAsia="zh-CN"/>
        </w:rPr>
        <w:t>来修复问题。</w:t>
      </w:r>
    </w:p>
    <w:p w:rsidR="003272A6" w:rsidRDefault="003272A6" w:rsidP="003272A6">
      <w:pPr>
        <w:pStyle w:val="a0"/>
        <w:numPr>
          <w:ilvl w:val="1"/>
          <w:numId w:val="14"/>
        </w:numPr>
        <w:rPr>
          <w:rFonts w:ascii="等线" w:eastAsia="等线" w:hAnsi="等线"/>
          <w:sz w:val="30"/>
          <w:szCs w:val="30"/>
          <w:lang w:eastAsia="zh-CN"/>
        </w:rPr>
      </w:pPr>
      <w:r w:rsidRPr="003272A6">
        <w:rPr>
          <w:rFonts w:ascii="等线" w:eastAsia="等线" w:hAnsi="等线" w:hint="eastAsia"/>
          <w:sz w:val="30"/>
          <w:szCs w:val="30"/>
          <w:lang w:eastAsia="zh-CN"/>
        </w:rPr>
        <w:t>未找到提供程序，该程序可能未正确安装</w:t>
      </w:r>
    </w:p>
    <w:p w:rsidR="001E1EDF" w:rsidRDefault="001E1EDF" w:rsidP="00355245">
      <w:pPr>
        <w:pStyle w:val="a0"/>
        <w:ind w:left="840"/>
        <w:jc w:val="center"/>
        <w:rPr>
          <w:rFonts w:ascii="等线" w:eastAsia="等线" w:hAnsi="等线"/>
          <w:sz w:val="30"/>
          <w:szCs w:val="30"/>
          <w:lang w:eastAsia="zh-CN"/>
        </w:rPr>
      </w:pPr>
      <w:r>
        <w:rPr>
          <w:noProof/>
        </w:rPr>
        <w:drawing>
          <wp:inline distT="0" distB="0" distL="0" distR="0">
            <wp:extent cx="3609975" cy="149930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845" cy="153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45" w:rsidRDefault="00355245" w:rsidP="001E1EDF">
      <w:pPr>
        <w:pStyle w:val="a0"/>
        <w:ind w:left="840"/>
        <w:rPr>
          <w:rFonts w:ascii="等线" w:eastAsia="等线" w:hAnsi="等线"/>
          <w:sz w:val="30"/>
          <w:szCs w:val="30"/>
          <w:lang w:eastAsia="zh-CN"/>
        </w:rPr>
      </w:pPr>
      <w:r w:rsidRPr="00355245">
        <w:rPr>
          <w:rFonts w:ascii="等线" w:eastAsia="等线" w:hAnsi="等线" w:hint="eastAsia"/>
          <w:sz w:val="30"/>
          <w:szCs w:val="30"/>
          <w:lang w:eastAsia="zh-CN"/>
        </w:rPr>
        <w:t>此问题是由于缺少可用的32位Access</w:t>
      </w:r>
      <w:r>
        <w:rPr>
          <w:rFonts w:ascii="等线" w:eastAsia="等线" w:hAnsi="等线" w:hint="eastAsia"/>
          <w:sz w:val="30"/>
          <w:szCs w:val="30"/>
          <w:lang w:eastAsia="zh-CN"/>
        </w:rPr>
        <w:t>引擎</w:t>
      </w:r>
      <w:r w:rsidRPr="00355245">
        <w:rPr>
          <w:rFonts w:ascii="等线" w:eastAsia="等线" w:hAnsi="等线" w:hint="eastAsia"/>
          <w:sz w:val="30"/>
          <w:szCs w:val="30"/>
          <w:lang w:eastAsia="zh-CN"/>
        </w:rPr>
        <w:t>，请参照</w:t>
      </w:r>
      <w:r w:rsidRPr="00355245">
        <w:rPr>
          <w:rFonts w:ascii="等线" w:eastAsia="等线" w:hAnsi="等线" w:hint="eastAsia"/>
          <w:b/>
          <w:bCs/>
          <w:i/>
          <w:iCs/>
          <w:color w:val="FF0000"/>
          <w:sz w:val="30"/>
          <w:szCs w:val="30"/>
          <w:lang w:eastAsia="zh-CN"/>
        </w:rPr>
        <w:t>安装步骤4</w:t>
      </w:r>
      <w:r w:rsidRPr="00355245">
        <w:rPr>
          <w:rFonts w:ascii="等线" w:eastAsia="等线" w:hAnsi="等线" w:hint="eastAsia"/>
          <w:sz w:val="30"/>
          <w:szCs w:val="30"/>
          <w:lang w:eastAsia="zh-CN"/>
        </w:rPr>
        <w:t>。</w:t>
      </w:r>
    </w:p>
    <w:p w:rsidR="003272A6" w:rsidRDefault="00355245" w:rsidP="00355245">
      <w:pPr>
        <w:pStyle w:val="a0"/>
        <w:numPr>
          <w:ilvl w:val="1"/>
          <w:numId w:val="14"/>
        </w:numPr>
        <w:rPr>
          <w:rFonts w:ascii="等线" w:eastAsia="等线" w:hAnsi="等线"/>
          <w:sz w:val="30"/>
          <w:szCs w:val="30"/>
          <w:lang w:eastAsia="zh-CN"/>
        </w:rPr>
      </w:pPr>
      <w:r>
        <w:rPr>
          <w:rFonts w:ascii="等线" w:eastAsia="等线" w:hAnsi="等线"/>
          <w:sz w:val="30"/>
          <w:szCs w:val="30"/>
          <w:lang w:eastAsia="zh-CN"/>
        </w:rPr>
        <w:br w:type="page"/>
      </w:r>
      <w:r w:rsidR="003272A6" w:rsidRPr="003272A6">
        <w:rPr>
          <w:rFonts w:ascii="等线" w:eastAsia="等线" w:hAnsi="等线" w:hint="eastAsia"/>
          <w:sz w:val="30"/>
          <w:szCs w:val="30"/>
          <w:lang w:eastAsia="zh-CN"/>
        </w:rPr>
        <w:t>找不到文件</w:t>
      </w:r>
      <w:r w:rsidR="003272A6" w:rsidRPr="003272A6">
        <w:rPr>
          <w:rFonts w:ascii="等线" w:eastAsia="等线" w:hAnsi="等线"/>
          <w:sz w:val="30"/>
          <w:szCs w:val="30"/>
          <w:lang w:eastAsia="zh-CN"/>
        </w:rPr>
        <w:t>…\RotaryKiln.accdb</w:t>
      </w:r>
    </w:p>
    <w:p w:rsidR="001E1EDF" w:rsidRDefault="001E1EDF" w:rsidP="00355245">
      <w:pPr>
        <w:pStyle w:val="a0"/>
        <w:ind w:left="840"/>
        <w:jc w:val="center"/>
        <w:rPr>
          <w:rFonts w:ascii="等线" w:eastAsia="等线" w:hAnsi="等线"/>
          <w:sz w:val="30"/>
          <w:szCs w:val="30"/>
          <w:lang w:eastAsia="zh-CN"/>
        </w:rPr>
      </w:pPr>
      <w:r>
        <w:rPr>
          <w:noProof/>
        </w:rPr>
        <w:drawing>
          <wp:inline distT="0" distB="0" distL="0" distR="0">
            <wp:extent cx="3457575" cy="147146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35" cy="148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45" w:rsidRPr="003272A6" w:rsidRDefault="00355245" w:rsidP="001E1EDF">
      <w:pPr>
        <w:pStyle w:val="a0"/>
        <w:ind w:left="840"/>
        <w:rPr>
          <w:rFonts w:ascii="等线" w:eastAsia="等线" w:hAnsi="等线" w:hint="eastAsia"/>
          <w:sz w:val="30"/>
          <w:szCs w:val="30"/>
          <w:lang w:eastAsia="zh-CN"/>
        </w:rPr>
      </w:pPr>
      <w:r w:rsidRPr="00355245">
        <w:rPr>
          <w:rFonts w:ascii="等线" w:eastAsia="等线" w:hAnsi="等线" w:hint="eastAsia"/>
          <w:sz w:val="30"/>
          <w:szCs w:val="30"/>
          <w:lang w:eastAsia="zh-CN"/>
        </w:rPr>
        <w:t>此问题是由于数据库丢失或被移动（</w:t>
      </w:r>
      <w:proofErr w:type="spellStart"/>
      <w:r w:rsidRPr="00355245">
        <w:rPr>
          <w:rFonts w:ascii="等线" w:eastAsia="等线" w:hAnsi="等线" w:hint="eastAsia"/>
          <w:sz w:val="30"/>
          <w:szCs w:val="30"/>
          <w:lang w:eastAsia="zh-CN"/>
        </w:rPr>
        <w:t>db</w:t>
      </w:r>
      <w:proofErr w:type="spellEnd"/>
      <w:r w:rsidRPr="00355245">
        <w:rPr>
          <w:rFonts w:ascii="等线" w:eastAsia="等线" w:hAnsi="等线" w:hint="eastAsia"/>
          <w:sz w:val="30"/>
          <w:szCs w:val="30"/>
          <w:lang w:eastAsia="zh-CN"/>
        </w:rPr>
        <w:t>/RotaryKiln.accdb），如果数据库文件丢失，可以备份文件后重新安装软件，并用备份文件覆盖安装目录。</w:t>
      </w:r>
    </w:p>
    <w:p w:rsidR="003272A6" w:rsidRDefault="003272A6" w:rsidP="003272A6">
      <w:pPr>
        <w:pStyle w:val="a0"/>
        <w:numPr>
          <w:ilvl w:val="1"/>
          <w:numId w:val="14"/>
        </w:numPr>
        <w:rPr>
          <w:rFonts w:ascii="等线" w:eastAsia="等线" w:hAnsi="等线"/>
          <w:sz w:val="30"/>
          <w:szCs w:val="30"/>
          <w:lang w:eastAsia="zh-CN"/>
        </w:rPr>
      </w:pPr>
      <w:r w:rsidRPr="003272A6">
        <w:rPr>
          <w:rFonts w:ascii="等线" w:eastAsia="等线" w:hAnsi="等线" w:hint="eastAsia"/>
          <w:sz w:val="30"/>
          <w:szCs w:val="30"/>
          <w:lang w:eastAsia="zh-CN"/>
        </w:rPr>
        <w:t>如何检测Off</w:t>
      </w:r>
      <w:r w:rsidRPr="003272A6">
        <w:rPr>
          <w:rFonts w:ascii="等线" w:eastAsia="等线" w:hAnsi="等线"/>
          <w:sz w:val="30"/>
          <w:szCs w:val="30"/>
          <w:lang w:eastAsia="zh-CN"/>
        </w:rPr>
        <w:t>ice</w:t>
      </w:r>
      <w:r w:rsidRPr="003272A6">
        <w:rPr>
          <w:rFonts w:ascii="等线" w:eastAsia="等线" w:hAnsi="等线" w:hint="eastAsia"/>
          <w:sz w:val="30"/>
          <w:szCs w:val="30"/>
          <w:lang w:eastAsia="zh-CN"/>
        </w:rPr>
        <w:t>是x</w:t>
      </w:r>
      <w:r w:rsidRPr="003272A6">
        <w:rPr>
          <w:rFonts w:ascii="等线" w:eastAsia="等线" w:hAnsi="等线"/>
          <w:sz w:val="30"/>
          <w:szCs w:val="30"/>
          <w:lang w:eastAsia="zh-CN"/>
        </w:rPr>
        <w:t>86</w:t>
      </w:r>
      <w:r w:rsidRPr="003272A6">
        <w:rPr>
          <w:rFonts w:ascii="等线" w:eastAsia="等线" w:hAnsi="等线" w:hint="eastAsia"/>
          <w:sz w:val="30"/>
          <w:szCs w:val="30"/>
          <w:lang w:eastAsia="zh-CN"/>
        </w:rPr>
        <w:t>还是x</w:t>
      </w:r>
      <w:r w:rsidRPr="003272A6">
        <w:rPr>
          <w:rFonts w:ascii="等线" w:eastAsia="等线" w:hAnsi="等线"/>
          <w:sz w:val="30"/>
          <w:szCs w:val="30"/>
          <w:lang w:eastAsia="zh-CN"/>
        </w:rPr>
        <w:t>64</w:t>
      </w:r>
      <w:r w:rsidRPr="003272A6">
        <w:rPr>
          <w:rFonts w:ascii="等线" w:eastAsia="等线" w:hAnsi="等线" w:hint="eastAsia"/>
          <w:sz w:val="30"/>
          <w:szCs w:val="30"/>
          <w:lang w:eastAsia="zh-CN"/>
        </w:rPr>
        <w:t>？</w:t>
      </w:r>
    </w:p>
    <w:p w:rsidR="001E1EDF" w:rsidRDefault="001E1EDF" w:rsidP="001E1EDF">
      <w:pPr>
        <w:pStyle w:val="a0"/>
        <w:ind w:left="840"/>
        <w:rPr>
          <w:rFonts w:ascii="等线" w:eastAsia="等线" w:hAnsi="等线"/>
          <w:sz w:val="30"/>
          <w:szCs w:val="30"/>
          <w:lang w:eastAsia="zh-CN"/>
        </w:rPr>
      </w:pPr>
      <w:r w:rsidRPr="001E1EDF">
        <w:rPr>
          <w:rFonts w:ascii="等线" w:eastAsia="等线" w:hAnsi="等线" w:hint="eastAsia"/>
          <w:sz w:val="30"/>
          <w:szCs w:val="30"/>
          <w:lang w:eastAsia="zh-CN"/>
        </w:rPr>
        <w:t>以Office2016为例，可在Excel中，点击【文件】→【账户】→【关于Excel】</w:t>
      </w:r>
      <w:r>
        <w:rPr>
          <w:rFonts w:ascii="等线" w:eastAsia="等线" w:hAnsi="等线" w:hint="eastAsia"/>
          <w:sz w:val="30"/>
          <w:szCs w:val="30"/>
          <w:lang w:eastAsia="zh-CN"/>
        </w:rPr>
        <w:t>→顶部</w:t>
      </w:r>
      <w:r w:rsidRPr="001E1EDF">
        <w:rPr>
          <w:rFonts w:ascii="等线" w:eastAsia="等线" w:hAnsi="等线" w:hint="eastAsia"/>
          <w:sz w:val="30"/>
          <w:szCs w:val="30"/>
          <w:lang w:eastAsia="zh-CN"/>
        </w:rPr>
        <w:t>看到。</w:t>
      </w:r>
    </w:p>
    <w:p w:rsidR="001E1EDF" w:rsidRDefault="001E1EDF" w:rsidP="001E1EDF">
      <w:pPr>
        <w:pStyle w:val="a0"/>
        <w:jc w:val="center"/>
        <w:rPr>
          <w:rFonts w:ascii="等线" w:eastAsia="等线" w:hAnsi="等线"/>
          <w:sz w:val="30"/>
          <w:szCs w:val="30"/>
          <w:lang w:eastAsia="zh-CN"/>
        </w:rPr>
      </w:pPr>
      <w:r w:rsidRPr="001E1EDF">
        <w:rPr>
          <w:noProof/>
          <w:bdr w:val="single" w:sz="4" w:space="0" w:color="auto"/>
        </w:rPr>
        <w:drawing>
          <wp:inline distT="0" distB="0" distL="0" distR="0">
            <wp:extent cx="3924300" cy="357865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941" cy="36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DF" w:rsidRPr="003272A6" w:rsidRDefault="001E1EDF" w:rsidP="00355245">
      <w:pPr>
        <w:pStyle w:val="a0"/>
        <w:jc w:val="center"/>
        <w:rPr>
          <w:rFonts w:ascii="等线" w:eastAsia="等线" w:hAnsi="等线" w:hint="eastAsia"/>
          <w:sz w:val="30"/>
          <w:szCs w:val="30"/>
          <w:lang w:eastAsia="zh-CN"/>
        </w:rPr>
      </w:pPr>
      <w:r>
        <w:rPr>
          <w:noProof/>
        </w:rPr>
        <w:drawing>
          <wp:inline distT="0" distB="0" distL="0" distR="0" wp14:anchorId="63E83C05" wp14:editId="24BAF14D">
            <wp:extent cx="4452526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4028" cy="280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A9" w:rsidRDefault="003272A6" w:rsidP="001E1EDF">
      <w:pPr>
        <w:pStyle w:val="a0"/>
        <w:numPr>
          <w:ilvl w:val="0"/>
          <w:numId w:val="14"/>
        </w:numPr>
        <w:rPr>
          <w:rFonts w:ascii="等线" w:eastAsia="等线" w:hAnsi="等线"/>
          <w:sz w:val="36"/>
          <w:szCs w:val="36"/>
          <w:lang w:eastAsia="zh-CN"/>
        </w:rPr>
      </w:pPr>
      <w:r>
        <w:rPr>
          <w:rFonts w:ascii="等线" w:eastAsia="等线" w:hAnsi="等线" w:hint="eastAsia"/>
          <w:sz w:val="36"/>
          <w:szCs w:val="36"/>
          <w:lang w:eastAsia="zh-CN"/>
        </w:rPr>
        <w:t>卸载</w:t>
      </w:r>
      <w:bookmarkEnd w:id="0"/>
    </w:p>
    <w:p w:rsidR="00355245" w:rsidRPr="00355245" w:rsidRDefault="00355245" w:rsidP="00355245">
      <w:pPr>
        <w:pStyle w:val="a0"/>
        <w:ind w:left="720"/>
        <w:rPr>
          <w:rFonts w:ascii="等线" w:eastAsia="等线" w:hAnsi="等线" w:hint="eastAsia"/>
          <w:sz w:val="30"/>
          <w:szCs w:val="30"/>
          <w:lang w:eastAsia="zh-CN"/>
        </w:rPr>
      </w:pPr>
      <w:r w:rsidRPr="00355245">
        <w:rPr>
          <w:rFonts w:ascii="等线" w:eastAsia="等线" w:hAnsi="等线" w:hint="eastAsia"/>
          <w:sz w:val="30"/>
          <w:szCs w:val="30"/>
          <w:lang w:eastAsia="zh-CN"/>
        </w:rPr>
        <w:t>执行安装目录下</w:t>
      </w:r>
      <w:r w:rsidRPr="00355245">
        <w:rPr>
          <w:rFonts w:ascii="等线" w:eastAsia="等线" w:hAnsi="等线"/>
          <w:sz w:val="30"/>
          <w:szCs w:val="30"/>
          <w:lang w:eastAsia="zh-CN"/>
        </w:rPr>
        <w:t>unins000.exe</w:t>
      </w:r>
      <w:r w:rsidRPr="00355245">
        <w:rPr>
          <w:rFonts w:ascii="等线" w:eastAsia="等线" w:hAnsi="等线" w:hint="eastAsia"/>
          <w:sz w:val="30"/>
          <w:szCs w:val="30"/>
          <w:lang w:eastAsia="zh-CN"/>
        </w:rPr>
        <w:t>，由于卸载时会保留注册信息，若要完整卸载，在执行卸载程序后，删除</w:t>
      </w:r>
      <w:proofErr w:type="spellStart"/>
      <w:r w:rsidRPr="00355245">
        <w:rPr>
          <w:rFonts w:ascii="等线" w:eastAsia="等线" w:hAnsi="等线"/>
          <w:sz w:val="30"/>
          <w:szCs w:val="30"/>
          <w:lang w:eastAsia="zh-CN"/>
        </w:rPr>
        <w:t>RotaryKiln</w:t>
      </w:r>
      <w:proofErr w:type="spellEnd"/>
      <w:r w:rsidRPr="00355245">
        <w:rPr>
          <w:rFonts w:ascii="等线" w:eastAsia="等线" w:hAnsi="等线" w:hint="eastAsia"/>
          <w:sz w:val="30"/>
          <w:szCs w:val="30"/>
          <w:lang w:eastAsia="zh-CN"/>
        </w:rPr>
        <w:t>文件夹</w:t>
      </w:r>
      <w:r>
        <w:rPr>
          <w:rFonts w:ascii="等线" w:eastAsia="等线" w:hAnsi="等线" w:hint="eastAsia"/>
          <w:sz w:val="30"/>
          <w:szCs w:val="30"/>
          <w:lang w:eastAsia="zh-CN"/>
        </w:rPr>
        <w:t>。</w:t>
      </w:r>
    </w:p>
    <w:sectPr w:rsidR="00355245" w:rsidRPr="00355245" w:rsidSect="001E1ED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994" w:rsidRDefault="00561994">
      <w:pPr>
        <w:spacing w:after="0"/>
      </w:pPr>
      <w:r>
        <w:separator/>
      </w:r>
    </w:p>
  </w:endnote>
  <w:endnote w:type="continuationSeparator" w:id="0">
    <w:p w:rsidR="00561994" w:rsidRDefault="005619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994" w:rsidRDefault="00561994">
      <w:r>
        <w:separator/>
      </w:r>
    </w:p>
  </w:footnote>
  <w:footnote w:type="continuationSeparator" w:id="0">
    <w:p w:rsidR="00561994" w:rsidRDefault="00561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752A8B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8ED6458"/>
    <w:multiLevelType w:val="hybridMultilevel"/>
    <w:tmpl w:val="C2C4827E"/>
    <w:lvl w:ilvl="0" w:tplc="620E48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190173"/>
    <w:multiLevelType w:val="multilevel"/>
    <w:tmpl w:val="01289E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E401"/>
    <w:multiLevelType w:val="multilevel"/>
    <w:tmpl w:val="AAA293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FC7782C"/>
    <w:multiLevelType w:val="hybridMultilevel"/>
    <w:tmpl w:val="05BA209A"/>
    <w:lvl w:ilvl="0" w:tplc="92DA21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315DCA"/>
    <w:multiLevelType w:val="multilevel"/>
    <w:tmpl w:val="5FACE2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2976716"/>
    <w:multiLevelType w:val="multilevel"/>
    <w:tmpl w:val="18CCA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4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1EDF"/>
    <w:rsid w:val="003272A6"/>
    <w:rsid w:val="00355245"/>
    <w:rsid w:val="004E29B3"/>
    <w:rsid w:val="00561994"/>
    <w:rsid w:val="00590D07"/>
    <w:rsid w:val="00784D58"/>
    <w:rsid w:val="007870A9"/>
    <w:rsid w:val="008D6863"/>
    <w:rsid w:val="0098684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26FA7"/>
  <w15:docId w15:val="{41434E9E-4082-4AAE-8A6E-A56576E9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327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272A6"/>
    <w:rPr>
      <w:sz w:val="18"/>
      <w:szCs w:val="18"/>
    </w:rPr>
  </w:style>
  <w:style w:type="paragraph" w:styleId="af0">
    <w:name w:val="footer"/>
    <w:basedOn w:val="a"/>
    <w:link w:val="af1"/>
    <w:unhideWhenUsed/>
    <w:rsid w:val="003272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3272A6"/>
    <w:rPr>
      <w:sz w:val="18"/>
      <w:szCs w:val="18"/>
    </w:rPr>
  </w:style>
  <w:style w:type="table" w:styleId="af2">
    <w:name w:val="Table Grid"/>
    <w:basedOn w:val="a2"/>
    <w:rsid w:val="003272A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-end-block">
    <w:name w:val="md-end-block"/>
    <w:basedOn w:val="a"/>
    <w:rsid w:val="003272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md-plain">
    <w:name w:val="md-plain"/>
    <w:basedOn w:val="a1"/>
    <w:rsid w:val="0032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回转窑RotaryKiln软件安装激活步骤.md</dc:title>
  <dc:creator/>
  <cp:keywords/>
  <cp:lastModifiedBy>朱 广锋</cp:lastModifiedBy>
  <cp:revision>3</cp:revision>
  <dcterms:created xsi:type="dcterms:W3CDTF">2020-06-18T03:21:00Z</dcterms:created>
  <dcterms:modified xsi:type="dcterms:W3CDTF">2020-06-18T03:53:00Z</dcterms:modified>
</cp:coreProperties>
</file>