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06" w:rsidRDefault="00532306" w:rsidP="00BE1DCA">
      <w:r>
        <w:rPr>
          <w:rFonts w:hint="eastAsia"/>
        </w:rPr>
        <w:t>&lt;현재작업목록&gt;</w:t>
      </w:r>
    </w:p>
    <w:p w:rsidR="00823205" w:rsidRDefault="002972CE" w:rsidP="00BD06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데이터베이스 설계</w:t>
      </w:r>
      <w:r w:rsidR="0016791E">
        <w:rPr>
          <w:rFonts w:hint="eastAsia"/>
        </w:rPr>
        <w:t xml:space="preserve"> (IFRS</w:t>
      </w:r>
      <w:r w:rsidR="0016791E">
        <w:t xml:space="preserve"> </w:t>
      </w:r>
      <w:r w:rsidR="0016791E">
        <w:rPr>
          <w:rFonts w:hint="eastAsia"/>
        </w:rPr>
        <w:t>기준 참조)</w:t>
      </w:r>
      <w:r w:rsidR="00B94F10">
        <w:t xml:space="preserve"> = </w:t>
      </w:r>
      <w:r w:rsidR="00B94F10">
        <w:rPr>
          <w:rFonts w:hint="eastAsia"/>
        </w:rPr>
        <w:t>장부</w:t>
      </w:r>
    </w:p>
    <w:p w:rsidR="00761262" w:rsidRDefault="002554FE" w:rsidP="00A23DFA">
      <w:pPr>
        <w:pStyle w:val="a3"/>
        <w:numPr>
          <w:ilvl w:val="0"/>
          <w:numId w:val="2"/>
        </w:numPr>
        <w:ind w:leftChars="0"/>
      </w:pPr>
      <w:r>
        <w:t>Excel</w:t>
      </w:r>
      <w:r w:rsidR="00761262">
        <w:rPr>
          <w:rFonts w:hint="eastAsia"/>
        </w:rPr>
        <w:t xml:space="preserve"> 데이터 입력</w:t>
      </w:r>
    </w:p>
    <w:p w:rsidR="00A90A4A" w:rsidRDefault="00A90A4A" w:rsidP="00A90A4A">
      <w:r>
        <w:rPr>
          <w:rFonts w:hint="eastAsia"/>
        </w:rPr>
        <w:t>&lt;회계연구&gt;</w:t>
      </w:r>
    </w:p>
    <w:p w:rsidR="00DE025D" w:rsidRDefault="00DE025D" w:rsidP="00A90A4A">
      <w:r>
        <w:rPr>
          <w:rFonts w:hint="eastAsia"/>
        </w:rPr>
        <w:t>시산표 = 대차평균의 원리</w:t>
      </w:r>
      <w:r w:rsidR="00CA1269">
        <w:rPr>
          <w:rFonts w:hint="eastAsia"/>
        </w:rPr>
        <w:t>를</w:t>
      </w:r>
      <w:r>
        <w:rPr>
          <w:rFonts w:hint="eastAsia"/>
        </w:rPr>
        <w:t xml:space="preserve"> 체크</w:t>
      </w:r>
      <w:r w:rsidR="00CA1269">
        <w:rPr>
          <w:rFonts w:hint="eastAsia"/>
        </w:rPr>
        <w:t>하고 검증</w:t>
      </w:r>
    </w:p>
    <w:p w:rsidR="00E84A24" w:rsidRDefault="00E84A24" w:rsidP="00A90A4A">
      <w:r>
        <w:rPr>
          <w:rFonts w:hint="eastAsia"/>
        </w:rPr>
        <w:t>총계정원장 = 모든 계정이 기록되어 있는 데이터베이스</w:t>
      </w:r>
    </w:p>
    <w:p w:rsidR="00DE025D" w:rsidRPr="002F3618" w:rsidRDefault="00DE025D" w:rsidP="00A90A4A">
      <w:r>
        <w:rPr>
          <w:rFonts w:hint="eastAsia"/>
        </w:rPr>
        <w:t>계정 = 데이터가 기록되는</w:t>
      </w:r>
      <w:r w:rsidR="00E84A24">
        <w:rPr>
          <w:rFonts w:hint="eastAsia"/>
        </w:rPr>
        <w:t xml:space="preserve"> 테이블</w:t>
      </w:r>
    </w:p>
    <w:p w:rsidR="00A90A4A" w:rsidRPr="00F039D3" w:rsidRDefault="00DE025D" w:rsidP="00A90A4A">
      <w:r>
        <w:rPr>
          <w:rFonts w:hint="eastAsia"/>
        </w:rPr>
        <w:t>분개 = 데이터를 입력하는 행위, 사용자가 반드시 입력해야 하는 데이터</w:t>
      </w:r>
      <w:r w:rsidR="00F039D3">
        <w:rPr>
          <w:rFonts w:hint="eastAsia"/>
        </w:rPr>
        <w:t>. 잘못 입력한 분개를 식별할 수 있어야 함.</w:t>
      </w:r>
    </w:p>
    <w:p w:rsidR="00DE025D" w:rsidRDefault="00DE025D" w:rsidP="00A90A4A">
      <w:r>
        <w:rPr>
          <w:rFonts w:hint="eastAsia"/>
        </w:rPr>
        <w:t>전기 = 분개로 입력된 데이터를 각 계정 별로 프로그램이 입력하고 데이터베이스를 업데이트하는 계산</w:t>
      </w:r>
    </w:p>
    <w:p w:rsidR="000A4B63" w:rsidRPr="000A4B63" w:rsidRDefault="000A4B63" w:rsidP="00A90A4A">
      <w:r>
        <w:rPr>
          <w:rFonts w:hint="eastAsia"/>
        </w:rPr>
        <w:t>회계의 순환과정 = 프로그램의 흐름</w:t>
      </w:r>
      <w:r w:rsidR="004C3697">
        <w:rPr>
          <w:rFonts w:hint="eastAsia"/>
        </w:rPr>
        <w:t xml:space="preserve">을 표시. 분개과정만을 </w:t>
      </w:r>
      <w:r w:rsidR="00247380">
        <w:rPr>
          <w:rFonts w:hint="eastAsia"/>
        </w:rPr>
        <w:t>신경 쓸</w:t>
      </w:r>
      <w:r w:rsidR="004C3697">
        <w:rPr>
          <w:rFonts w:hint="eastAsia"/>
        </w:rPr>
        <w:t xml:space="preserve"> 수 있도록 프로그램을 작성해야 함.</w:t>
      </w:r>
    </w:p>
    <w:p w:rsidR="002710C5" w:rsidRDefault="002710C5" w:rsidP="002710C5">
      <w:r>
        <w:rPr>
          <w:rFonts w:hint="eastAsia"/>
        </w:rPr>
        <w:t>&lt;설계 기준&gt;</w:t>
      </w:r>
    </w:p>
    <w:p w:rsidR="00F93090" w:rsidRDefault="00F93090" w:rsidP="00F930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IFRS</w:t>
      </w:r>
      <w:r w:rsidR="008B2F77">
        <w:t xml:space="preserve"> </w:t>
      </w:r>
      <w:r w:rsidR="008B2F77">
        <w:rPr>
          <w:rFonts w:hint="eastAsia"/>
        </w:rPr>
        <w:t>표준을</w:t>
      </w:r>
      <w:r>
        <w:rPr>
          <w:rFonts w:hint="eastAsia"/>
        </w:rPr>
        <w:t xml:space="preserve"> 기준으로 설계한다.</w:t>
      </w:r>
      <w:r w:rsidR="00197379">
        <w:t xml:space="preserve"> </w:t>
      </w:r>
      <w:r w:rsidR="00197379">
        <w:rPr>
          <w:rFonts w:hint="eastAsia"/>
        </w:rPr>
        <w:t>하지만, 확장성을 유지할 수 있는 방안을 찾는다.</w:t>
      </w:r>
    </w:p>
    <w:p w:rsidR="008B2F77" w:rsidRDefault="008B2F77" w:rsidP="00F930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데이터를 검증할 수 있는 시스템이 있어야 한다.</w:t>
      </w:r>
    </w:p>
    <w:p w:rsidR="008B2F77" w:rsidRDefault="008B2F77" w:rsidP="00F930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데이터를 계층적으로 구성하여, 취합이 가능하도록 한다.</w:t>
      </w:r>
    </w:p>
    <w:p w:rsidR="003E1B5F" w:rsidRDefault="003E1B5F" w:rsidP="00F93090">
      <w:pPr>
        <w:pStyle w:val="a3"/>
        <w:numPr>
          <w:ilvl w:val="0"/>
          <w:numId w:val="3"/>
        </w:numPr>
        <w:ind w:leftChars="0"/>
      </w:pPr>
      <w:r>
        <w:t>Excel</w:t>
      </w:r>
      <w:r>
        <w:rPr>
          <w:rFonts w:hint="eastAsia"/>
        </w:rPr>
        <w:t xml:space="preserve">과 </w:t>
      </w:r>
      <w:r>
        <w:t>XBRL</w:t>
      </w:r>
      <w:r>
        <w:rPr>
          <w:rFonts w:hint="eastAsia"/>
        </w:rPr>
        <w:t xml:space="preserve"> 포맷의 </w:t>
      </w:r>
      <w:r>
        <w:t>Import</w:t>
      </w:r>
      <w:r>
        <w:rPr>
          <w:rFonts w:hint="eastAsia"/>
        </w:rPr>
        <w:t xml:space="preserve">와 </w:t>
      </w:r>
      <w:r>
        <w:t>Expor</w:t>
      </w:r>
      <w:r>
        <w:rPr>
          <w:rFonts w:hint="eastAsia"/>
        </w:rPr>
        <w:t>t를 지원해야 한다.</w:t>
      </w:r>
    </w:p>
    <w:p w:rsidR="00C74AF8" w:rsidRDefault="00AE5B90">
      <w:r>
        <w:t>&lt;</w:t>
      </w:r>
      <w:r w:rsidR="00C74AF8">
        <w:t>1</w:t>
      </w:r>
      <w:r w:rsidR="00C74AF8">
        <w:rPr>
          <w:rFonts w:hint="eastAsia"/>
        </w:rPr>
        <w:t>차 목표</w:t>
      </w:r>
      <w:r>
        <w:rPr>
          <w:rFonts w:hint="eastAsia"/>
        </w:rPr>
        <w:t>&gt;</w:t>
      </w:r>
    </w:p>
    <w:p w:rsidR="00A8767D" w:rsidRDefault="00A8767D">
      <w:r>
        <w:t xml:space="preserve">1 </w:t>
      </w:r>
      <w:r>
        <w:rPr>
          <w:rFonts w:hint="eastAsia"/>
        </w:rPr>
        <w:t>서버 &amp; 1 클라이언트</w:t>
      </w:r>
      <w:bookmarkStart w:id="0" w:name="_GoBack"/>
      <w:bookmarkEnd w:id="0"/>
    </w:p>
    <w:p w:rsidR="00553416" w:rsidRDefault="008A689F">
      <w:r>
        <w:t xml:space="preserve">DART </w:t>
      </w:r>
      <w:r>
        <w:rPr>
          <w:rFonts w:hint="eastAsia"/>
        </w:rPr>
        <w:t xml:space="preserve">시스템의 정기보고서를 </w:t>
      </w:r>
      <w:r>
        <w:t>Excel</w:t>
      </w:r>
      <w:r>
        <w:rPr>
          <w:rFonts w:hint="eastAsia"/>
        </w:rPr>
        <w:t xml:space="preserve"> 포맷으로 </w:t>
      </w:r>
      <w:r>
        <w:t>Import</w:t>
      </w:r>
      <w:r>
        <w:rPr>
          <w:rFonts w:hint="eastAsia"/>
        </w:rPr>
        <w:t xml:space="preserve">하여 </w:t>
      </w:r>
      <w:r>
        <w:t>Database</w:t>
      </w:r>
      <w:r>
        <w:rPr>
          <w:rFonts w:hint="eastAsia"/>
        </w:rPr>
        <w:t>에 저장한 뒤, 프로그램으로 표현</w:t>
      </w:r>
    </w:p>
    <w:p w:rsidR="006A759B" w:rsidRDefault="006A759B" w:rsidP="006A75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포맷 데이터 읽어 오기</w:t>
      </w:r>
    </w:p>
    <w:p w:rsidR="006A759B" w:rsidRDefault="006A759B" w:rsidP="006A759B">
      <w:pPr>
        <w:pStyle w:val="a3"/>
        <w:numPr>
          <w:ilvl w:val="0"/>
          <w:numId w:val="1"/>
        </w:numPr>
        <w:ind w:leftChars="0"/>
      </w:pPr>
      <w:r>
        <w:t xml:space="preserve">Database </w:t>
      </w:r>
      <w:r>
        <w:rPr>
          <w:rFonts w:hint="eastAsia"/>
        </w:rPr>
        <w:t>구축하기</w:t>
      </w:r>
    </w:p>
    <w:p w:rsidR="006A759B" w:rsidRDefault="006A759B" w:rsidP="006A75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Database에 </w:t>
      </w:r>
      <w:r>
        <w:t>Excel</w:t>
      </w:r>
      <w:r>
        <w:rPr>
          <w:rFonts w:hint="eastAsia"/>
        </w:rPr>
        <w:t>데이터 저장하기</w:t>
      </w:r>
    </w:p>
    <w:p w:rsidR="006A759B" w:rsidRDefault="006A759B" w:rsidP="006A75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간단한 </w:t>
      </w:r>
      <w:r>
        <w:t>GUI</w:t>
      </w:r>
      <w:r>
        <w:rPr>
          <w:rFonts w:hint="eastAsia"/>
        </w:rPr>
        <w:t>로 결과 출력하기</w:t>
      </w:r>
    </w:p>
    <w:p w:rsidR="00C74AF8" w:rsidRDefault="00AE5B90">
      <w:r>
        <w:t>&lt;</w:t>
      </w:r>
      <w:r w:rsidR="00C74AF8">
        <w:rPr>
          <w:rFonts w:hint="eastAsia"/>
        </w:rPr>
        <w:t>2차 목표</w:t>
      </w:r>
      <w:r>
        <w:rPr>
          <w:rFonts w:hint="eastAsia"/>
        </w:rPr>
        <w:t>&gt;</w:t>
      </w:r>
    </w:p>
    <w:p w:rsidR="00C74AF8" w:rsidRDefault="00AE5B90">
      <w:r>
        <w:rPr>
          <w:rFonts w:hint="eastAsia"/>
        </w:rPr>
        <w:lastRenderedPageBreak/>
        <w:t xml:space="preserve">DART 시스템의 정기보고서를 </w:t>
      </w:r>
      <w:r>
        <w:t xml:space="preserve">XBRL </w:t>
      </w:r>
      <w:r>
        <w:rPr>
          <w:rFonts w:hint="eastAsia"/>
        </w:rPr>
        <w:t xml:space="preserve">포맷으로 </w:t>
      </w:r>
      <w:r>
        <w:t>Import</w:t>
      </w:r>
      <w:r>
        <w:rPr>
          <w:rFonts w:hint="eastAsia"/>
        </w:rPr>
        <w:t xml:space="preserve">하여 </w:t>
      </w:r>
      <w:r>
        <w:t>Database</w:t>
      </w:r>
      <w:r>
        <w:rPr>
          <w:rFonts w:hint="eastAsia"/>
        </w:rPr>
        <w:t>에 저장한 뒤, 프로그램으로 표현</w:t>
      </w:r>
    </w:p>
    <w:p w:rsidR="000F0978" w:rsidRDefault="000F0978">
      <w:r>
        <w:rPr>
          <w:rFonts w:hint="eastAsia"/>
        </w:rPr>
        <w:t>&lt;3차 목표&gt;</w:t>
      </w:r>
    </w:p>
    <w:p w:rsidR="000F0978" w:rsidRDefault="000F0978">
      <w:r>
        <w:rPr>
          <w:rFonts w:hint="eastAsia"/>
        </w:rPr>
        <w:t xml:space="preserve">Database에 저장된 데이터를 </w:t>
      </w:r>
      <w:r>
        <w:t>GUI</w:t>
      </w:r>
      <w:r>
        <w:rPr>
          <w:rFonts w:hint="eastAsia"/>
        </w:rPr>
        <w:t>로 디자인하여 표현</w:t>
      </w:r>
    </w:p>
    <w:p w:rsidR="0012462A" w:rsidRDefault="0012462A"/>
    <w:p w:rsidR="0012462A" w:rsidRDefault="0012462A">
      <w:r>
        <w:rPr>
          <w:rFonts w:hint="eastAsia"/>
        </w:rPr>
        <w:t>&lt;연관목록&gt;</w:t>
      </w:r>
    </w:p>
    <w:p w:rsidR="0012462A" w:rsidRDefault="0012462A">
      <w:r>
        <w:rPr>
          <w:rFonts w:hint="eastAsia"/>
        </w:rPr>
        <w:t>한국채택국제회계기준 (K-IFRS)</w:t>
      </w:r>
    </w:p>
    <w:p w:rsidR="0012462A" w:rsidRDefault="00A8767D">
      <w:hyperlink r:id="rId5" w:history="1">
        <w:r w:rsidR="00193564" w:rsidRPr="00A127A8">
          <w:rPr>
            <w:rStyle w:val="a4"/>
          </w:rPr>
          <w:t>http://www.kasb.or.kr/fe/accstd/NR_list.do?sortCd=K-IFRS&amp;divCd=01</w:t>
        </w:r>
      </w:hyperlink>
    </w:p>
    <w:p w:rsidR="00193564" w:rsidRDefault="00193564"/>
    <w:p w:rsidR="00265D10" w:rsidRDefault="00265D10">
      <w:r>
        <w:t>&lt;</w:t>
      </w:r>
      <w:r>
        <w:rPr>
          <w:rFonts w:hint="eastAsia"/>
        </w:rPr>
        <w:t>사용 툴&gt;</w:t>
      </w:r>
    </w:p>
    <w:p w:rsidR="00A86D9C" w:rsidRDefault="00A86D9C">
      <w:r>
        <w:rPr>
          <w:rFonts w:hint="eastAsia"/>
        </w:rPr>
        <w:t>IDE</w:t>
      </w:r>
      <w:r>
        <w:rPr>
          <w:rFonts w:hint="eastAsia"/>
        </w:rPr>
        <w:tab/>
      </w:r>
      <w:r>
        <w:tab/>
      </w:r>
      <w:r>
        <w:rPr>
          <w:rFonts w:hint="eastAsia"/>
        </w:rPr>
        <w:t>:</w:t>
      </w:r>
      <w:r>
        <w:rPr>
          <w:rFonts w:hint="eastAsia"/>
        </w:rPr>
        <w:tab/>
        <w:t>Visual Studio 2017</w:t>
      </w:r>
    </w:p>
    <w:p w:rsidR="00265D10" w:rsidRDefault="00A86D9C">
      <w:r>
        <w:t>Language</w:t>
      </w:r>
      <w:r>
        <w:tab/>
        <w:t>:</w:t>
      </w:r>
      <w:r>
        <w:tab/>
      </w:r>
      <w:r w:rsidR="00265D10">
        <w:rPr>
          <w:rFonts w:hint="eastAsia"/>
        </w:rPr>
        <w:t>Python 3.5.3</w:t>
      </w:r>
    </w:p>
    <w:p w:rsidR="00A86D9C" w:rsidRDefault="00A86D9C">
      <w:r>
        <w:t>Database</w:t>
      </w:r>
      <w:r>
        <w:tab/>
        <w:t>:</w:t>
      </w:r>
      <w:r>
        <w:tab/>
      </w:r>
      <w:r>
        <w:rPr>
          <w:rFonts w:hint="eastAsia"/>
        </w:rPr>
        <w:t>PostgreSQL</w:t>
      </w:r>
    </w:p>
    <w:p w:rsidR="00A86D9C" w:rsidRDefault="007E0A00">
      <w:r>
        <w:rPr>
          <w:rFonts w:hint="eastAsia"/>
        </w:rPr>
        <w:t>VCS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  <w:t>Git</w:t>
      </w:r>
    </w:p>
    <w:p w:rsidR="007E0A00" w:rsidRPr="000F0978" w:rsidRDefault="007E0A00">
      <w:r>
        <w:t>Documentation</w:t>
      </w:r>
      <w:r>
        <w:tab/>
        <w:t>:</w:t>
      </w:r>
      <w:r>
        <w:tab/>
        <w:t>sphinx</w:t>
      </w:r>
    </w:p>
    <w:sectPr w:rsidR="007E0A00" w:rsidRPr="000F0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38E4"/>
    <w:multiLevelType w:val="hybridMultilevel"/>
    <w:tmpl w:val="EE76EBB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7194C8A"/>
    <w:multiLevelType w:val="hybridMultilevel"/>
    <w:tmpl w:val="2D66120E"/>
    <w:lvl w:ilvl="0" w:tplc="37225A6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D625EE"/>
    <w:multiLevelType w:val="hybridMultilevel"/>
    <w:tmpl w:val="0A943058"/>
    <w:lvl w:ilvl="0" w:tplc="7F16ED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16"/>
    <w:rsid w:val="00086348"/>
    <w:rsid w:val="000A4B63"/>
    <w:rsid w:val="000F0978"/>
    <w:rsid w:val="0012462A"/>
    <w:rsid w:val="0016791E"/>
    <w:rsid w:val="00193564"/>
    <w:rsid w:val="00197379"/>
    <w:rsid w:val="00247380"/>
    <w:rsid w:val="002554FE"/>
    <w:rsid w:val="00265D10"/>
    <w:rsid w:val="002710C5"/>
    <w:rsid w:val="00294C78"/>
    <w:rsid w:val="002972CE"/>
    <w:rsid w:val="002B4A00"/>
    <w:rsid w:val="002F3618"/>
    <w:rsid w:val="003430B9"/>
    <w:rsid w:val="00396CBA"/>
    <w:rsid w:val="003E1B5F"/>
    <w:rsid w:val="004C3697"/>
    <w:rsid w:val="00524004"/>
    <w:rsid w:val="00532306"/>
    <w:rsid w:val="00553416"/>
    <w:rsid w:val="006A759B"/>
    <w:rsid w:val="006E4869"/>
    <w:rsid w:val="00761262"/>
    <w:rsid w:val="007B3467"/>
    <w:rsid w:val="007E0A00"/>
    <w:rsid w:val="00823205"/>
    <w:rsid w:val="008A689F"/>
    <w:rsid w:val="008B2F77"/>
    <w:rsid w:val="008B4E09"/>
    <w:rsid w:val="00A23DFA"/>
    <w:rsid w:val="00A86D9C"/>
    <w:rsid w:val="00A8767D"/>
    <w:rsid w:val="00A90A4A"/>
    <w:rsid w:val="00AE5B90"/>
    <w:rsid w:val="00B94C0E"/>
    <w:rsid w:val="00B94F10"/>
    <w:rsid w:val="00BD06D6"/>
    <w:rsid w:val="00BE1DCA"/>
    <w:rsid w:val="00C23D12"/>
    <w:rsid w:val="00C74AF8"/>
    <w:rsid w:val="00CA1269"/>
    <w:rsid w:val="00D3760F"/>
    <w:rsid w:val="00DE025D"/>
    <w:rsid w:val="00E6635A"/>
    <w:rsid w:val="00E6672E"/>
    <w:rsid w:val="00E84A24"/>
    <w:rsid w:val="00F039D3"/>
    <w:rsid w:val="00F9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4AA8"/>
  <w15:chartTrackingRefBased/>
  <w15:docId w15:val="{99D8F393-D212-4A96-B430-2FBD290A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9B"/>
    <w:pPr>
      <w:ind w:leftChars="400" w:left="800"/>
    </w:pPr>
  </w:style>
  <w:style w:type="character" w:styleId="a4">
    <w:name w:val="Hyperlink"/>
    <w:basedOn w:val="a0"/>
    <w:uiPriority w:val="99"/>
    <w:unhideWhenUsed/>
    <w:rsid w:val="001935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35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sb.or.kr/fe/accstd/NR_list.do?sortCd=K-IFRS&amp;divCd=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김예건</dc:creator>
  <cp:keywords/>
  <dc:description/>
  <cp:lastModifiedBy>Ye Gun Kim</cp:lastModifiedBy>
  <cp:revision>44</cp:revision>
  <dcterms:created xsi:type="dcterms:W3CDTF">2017-08-31T16:17:00Z</dcterms:created>
  <dcterms:modified xsi:type="dcterms:W3CDTF">2017-09-21T04:38:00Z</dcterms:modified>
</cp:coreProperties>
</file>