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6A6" w:rsidRPr="00754A70" w:rsidRDefault="00FF5A93" w:rsidP="00FF5A93">
      <w:pPr>
        <w:spacing w:line="276" w:lineRule="auto"/>
        <w:ind w:firstLineChars="300" w:firstLine="96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设计</w:t>
      </w:r>
      <w:r w:rsidR="00906594" w:rsidRPr="00754A70">
        <w:rPr>
          <w:rFonts w:ascii="微软雅黑" w:eastAsia="微软雅黑" w:hAnsi="微软雅黑" w:hint="eastAsia"/>
          <w:b/>
          <w:sz w:val="32"/>
          <w:szCs w:val="32"/>
        </w:rPr>
        <w:t>协同办公平台</w:t>
      </w:r>
      <w:r>
        <w:rPr>
          <w:rFonts w:ascii="微软雅黑" w:eastAsia="微软雅黑" w:hAnsi="微软雅黑" w:hint="eastAsia"/>
          <w:b/>
          <w:sz w:val="32"/>
          <w:szCs w:val="32"/>
        </w:rPr>
        <w:t>项目</w:t>
      </w:r>
      <w:r w:rsidR="008633EF">
        <w:rPr>
          <w:rFonts w:ascii="微软雅黑" w:eastAsia="微软雅黑" w:hAnsi="微软雅黑" w:hint="eastAsia"/>
          <w:b/>
          <w:sz w:val="32"/>
          <w:szCs w:val="32"/>
        </w:rPr>
        <w:t>启动</w:t>
      </w:r>
      <w:r w:rsidR="00906594" w:rsidRPr="00754A70">
        <w:rPr>
          <w:rFonts w:ascii="微软雅黑" w:eastAsia="微软雅黑" w:hAnsi="微软雅黑" w:hint="eastAsia"/>
          <w:b/>
          <w:sz w:val="32"/>
          <w:szCs w:val="32"/>
        </w:rPr>
        <w:t>会</w:t>
      </w:r>
      <w:r w:rsidR="002D2526" w:rsidRPr="00754A70">
        <w:rPr>
          <w:rFonts w:ascii="微软雅黑" w:eastAsia="微软雅黑" w:hAnsi="微软雅黑" w:hint="eastAsia"/>
          <w:b/>
          <w:sz w:val="32"/>
          <w:szCs w:val="32"/>
        </w:rPr>
        <w:t>会</w:t>
      </w:r>
      <w:r w:rsidR="00906594" w:rsidRPr="00754A70">
        <w:rPr>
          <w:rFonts w:ascii="微软雅黑" w:eastAsia="微软雅黑" w:hAnsi="微软雅黑" w:hint="eastAsia"/>
          <w:b/>
          <w:sz w:val="32"/>
          <w:szCs w:val="32"/>
        </w:rPr>
        <w:t>议纪要</w:t>
      </w:r>
    </w:p>
    <w:p w:rsidR="00906594" w:rsidRPr="00754A70" w:rsidRDefault="00906594" w:rsidP="00D034B1">
      <w:pPr>
        <w:spacing w:line="276" w:lineRule="auto"/>
        <w:rPr>
          <w:rFonts w:ascii="微软雅黑" w:eastAsia="微软雅黑" w:hAnsi="微软雅黑"/>
        </w:rPr>
      </w:pPr>
      <w:r w:rsidRPr="00754A70">
        <w:rPr>
          <w:rFonts w:ascii="微软雅黑" w:eastAsia="微软雅黑" w:hAnsi="微软雅黑" w:hint="eastAsia"/>
        </w:rPr>
        <w:t>会议时间：2019年</w:t>
      </w:r>
      <w:r w:rsidR="00D35E64">
        <w:rPr>
          <w:rFonts w:ascii="微软雅黑" w:eastAsia="微软雅黑" w:hAnsi="微软雅黑" w:hint="eastAsia"/>
        </w:rPr>
        <w:t>7</w:t>
      </w:r>
      <w:r w:rsidRPr="00754A70">
        <w:rPr>
          <w:rFonts w:ascii="微软雅黑" w:eastAsia="微软雅黑" w:hAnsi="微软雅黑" w:hint="eastAsia"/>
        </w:rPr>
        <w:t>月</w:t>
      </w:r>
      <w:r w:rsidR="00D35E64">
        <w:rPr>
          <w:rFonts w:ascii="微软雅黑" w:eastAsia="微软雅黑" w:hAnsi="微软雅黑" w:hint="eastAsia"/>
        </w:rPr>
        <w:t>23</w:t>
      </w:r>
      <w:r w:rsidRPr="00754A70">
        <w:rPr>
          <w:rFonts w:ascii="微软雅黑" w:eastAsia="微软雅黑" w:hAnsi="微软雅黑" w:hint="eastAsia"/>
        </w:rPr>
        <w:t xml:space="preserve">日 </w:t>
      </w:r>
      <w:r w:rsidR="00D35E64">
        <w:rPr>
          <w:rFonts w:ascii="微软雅黑" w:eastAsia="微软雅黑" w:hAnsi="微软雅黑" w:hint="eastAsia"/>
        </w:rPr>
        <w:t>下午13</w:t>
      </w:r>
      <w:r w:rsidRPr="00754A70">
        <w:rPr>
          <w:rFonts w:ascii="微软雅黑" w:eastAsia="微软雅黑" w:hAnsi="微软雅黑" w:hint="eastAsia"/>
        </w:rPr>
        <w:t>:30</w:t>
      </w:r>
    </w:p>
    <w:p w:rsidR="00906594" w:rsidRDefault="00906594" w:rsidP="00D034B1">
      <w:pPr>
        <w:spacing w:line="276" w:lineRule="auto"/>
        <w:rPr>
          <w:rFonts w:ascii="微软雅黑" w:eastAsia="微软雅黑" w:hAnsi="微软雅黑" w:hint="eastAsia"/>
        </w:rPr>
      </w:pPr>
      <w:r w:rsidRPr="00754A70">
        <w:rPr>
          <w:rFonts w:ascii="微软雅黑" w:eastAsia="微软雅黑" w:hAnsi="微软雅黑" w:hint="eastAsia"/>
        </w:rPr>
        <w:t>参会人员：</w:t>
      </w:r>
      <w:r w:rsidR="008D34CD">
        <w:rPr>
          <w:rFonts w:ascii="微软雅黑" w:eastAsia="微软雅黑" w:hAnsi="微软雅黑" w:hint="eastAsia"/>
        </w:rPr>
        <w:t>融创：</w:t>
      </w:r>
      <w:r w:rsidR="005B666C" w:rsidRPr="005B666C">
        <w:rPr>
          <w:rFonts w:ascii="微软雅黑" w:eastAsia="微软雅黑" w:hAnsi="微软雅黑" w:hint="eastAsia"/>
        </w:rPr>
        <w:t>郝博兴、赵阳、常涵雅、刘娟</w:t>
      </w:r>
    </w:p>
    <w:p w:rsidR="008D34CD" w:rsidRDefault="008D34CD" w:rsidP="00D034B1">
      <w:pPr>
        <w:spacing w:line="276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      上海图源：韩德福</w:t>
      </w:r>
      <w:r w:rsidRPr="005B666C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袁学忠</w:t>
      </w:r>
    </w:p>
    <w:p w:rsidR="008633EF" w:rsidRPr="008633EF" w:rsidRDefault="008633EF" w:rsidP="00D034B1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</w:t>
      </w:r>
      <w:proofErr w:type="gramStart"/>
      <w:r>
        <w:rPr>
          <w:rFonts w:ascii="微软雅黑" w:eastAsia="微软雅黑" w:hAnsi="微软雅黑" w:hint="eastAsia"/>
        </w:rPr>
        <w:t>弗</w:t>
      </w:r>
      <w:proofErr w:type="gramEnd"/>
      <w:r>
        <w:rPr>
          <w:rFonts w:ascii="微软雅黑" w:eastAsia="微软雅黑" w:hAnsi="微软雅黑" w:hint="eastAsia"/>
        </w:rPr>
        <w:t>思特：汪燕</w:t>
      </w:r>
    </w:p>
    <w:p w:rsidR="00AC1A97" w:rsidRDefault="00906594" w:rsidP="00D034B1">
      <w:pPr>
        <w:spacing w:line="276" w:lineRule="auto"/>
        <w:rPr>
          <w:rFonts w:ascii="微软雅黑" w:eastAsia="微软雅黑" w:hAnsi="微软雅黑" w:hint="eastAsia"/>
        </w:rPr>
      </w:pPr>
      <w:r w:rsidRPr="00754A70">
        <w:rPr>
          <w:rFonts w:ascii="微软雅黑" w:eastAsia="微软雅黑" w:hAnsi="微软雅黑" w:hint="eastAsia"/>
        </w:rPr>
        <w:t>会议主题：</w:t>
      </w:r>
      <w:r w:rsidR="00AC1A97" w:rsidRPr="00AC1A97">
        <w:rPr>
          <w:rFonts w:ascii="微软雅黑" w:eastAsia="微软雅黑" w:hAnsi="微软雅黑" w:hint="eastAsia"/>
        </w:rPr>
        <w:t>设计协同办公平台项目启动会</w:t>
      </w:r>
    </w:p>
    <w:p w:rsidR="007261A9" w:rsidRDefault="00B7556E" w:rsidP="00D034B1">
      <w:pPr>
        <w:spacing w:line="276" w:lineRule="auto"/>
        <w:rPr>
          <w:rFonts w:eastAsia="宋体" w:hint="eastAsia"/>
          <w:bCs/>
          <w:szCs w:val="28"/>
        </w:rPr>
      </w:pPr>
      <w:r w:rsidRPr="00BE404E">
        <w:rPr>
          <w:rFonts w:ascii="微软雅黑" w:eastAsia="微软雅黑" w:hAnsi="微软雅黑" w:hint="eastAsia"/>
        </w:rPr>
        <w:t>会议</w:t>
      </w:r>
      <w:r w:rsidR="002F4F16">
        <w:rPr>
          <w:rFonts w:ascii="微软雅黑" w:eastAsia="微软雅黑" w:hAnsi="微软雅黑" w:hint="eastAsia"/>
        </w:rPr>
        <w:t>具体内容</w:t>
      </w:r>
      <w:r w:rsidRPr="00BE404E">
        <w:rPr>
          <w:bCs/>
          <w:szCs w:val="28"/>
        </w:rPr>
        <w:t xml:space="preserve"> ：</w:t>
      </w:r>
    </w:p>
    <w:p w:rsidR="00BE404E" w:rsidRDefault="00BE404E" w:rsidP="00945266">
      <w:pPr>
        <w:pStyle w:val="a3"/>
        <w:numPr>
          <w:ilvl w:val="0"/>
          <w:numId w:val="8"/>
        </w:numPr>
        <w:spacing w:line="276" w:lineRule="auto"/>
        <w:ind w:firstLineChars="0"/>
        <w:rPr>
          <w:rFonts w:eastAsia="宋体" w:hint="eastAsia"/>
          <w:bCs/>
          <w:szCs w:val="28"/>
        </w:rPr>
      </w:pPr>
      <w:r w:rsidRPr="00945266">
        <w:rPr>
          <w:rFonts w:eastAsia="宋体" w:hint="eastAsia"/>
          <w:bCs/>
          <w:szCs w:val="28"/>
        </w:rPr>
        <w:t>项目概况介绍</w:t>
      </w:r>
      <w:r w:rsidR="00945266">
        <w:rPr>
          <w:rFonts w:eastAsia="宋体" w:hint="eastAsia"/>
          <w:bCs/>
          <w:szCs w:val="28"/>
        </w:rPr>
        <w:t>（</w:t>
      </w:r>
      <w:r w:rsidRPr="00945266">
        <w:rPr>
          <w:rFonts w:eastAsia="宋体" w:hint="eastAsia"/>
          <w:bCs/>
          <w:szCs w:val="28"/>
        </w:rPr>
        <w:t>20</w:t>
      </w:r>
      <w:r w:rsidRPr="00945266">
        <w:rPr>
          <w:rFonts w:eastAsia="宋体" w:hint="eastAsia"/>
          <w:bCs/>
          <w:szCs w:val="28"/>
        </w:rPr>
        <w:t>分钟</w:t>
      </w:r>
      <w:r w:rsidR="00945266">
        <w:rPr>
          <w:rFonts w:eastAsia="宋体" w:hint="eastAsia"/>
          <w:bCs/>
          <w:szCs w:val="28"/>
        </w:rPr>
        <w:t>）</w:t>
      </w:r>
    </w:p>
    <w:p w:rsidR="003A6E0C" w:rsidRPr="003A6E0C" w:rsidRDefault="009D57A4" w:rsidP="003A6E0C">
      <w:pPr>
        <w:pStyle w:val="a3"/>
        <w:spacing w:line="276" w:lineRule="auto"/>
        <w:ind w:left="480" w:firstLineChars="0" w:firstLine="0"/>
        <w:rPr>
          <w:rFonts w:ascii="宋体" w:eastAsia="宋体" w:hAnsi="宋体" w:hint="eastAsia"/>
          <w:bCs/>
          <w:szCs w:val="28"/>
        </w:rPr>
      </w:pPr>
      <w:r>
        <w:rPr>
          <w:rFonts w:ascii="宋体" w:eastAsia="宋体" w:hAnsi="宋体" w:hint="eastAsia"/>
          <w:bCs/>
          <w:szCs w:val="28"/>
        </w:rPr>
        <w:t xml:space="preserve">　　</w:t>
      </w:r>
      <w:r w:rsidR="003A6E0C" w:rsidRPr="003A6E0C">
        <w:rPr>
          <w:rFonts w:ascii="宋体" w:eastAsia="宋体" w:hAnsi="宋体" w:hint="eastAsia"/>
          <w:bCs/>
          <w:szCs w:val="28"/>
        </w:rPr>
        <w:t>由袁学忠介绍了本项目建设目标</w:t>
      </w:r>
      <w:r w:rsidR="003A6E0C" w:rsidRPr="003A6E0C">
        <w:rPr>
          <w:rFonts w:ascii="宋体" w:eastAsia="宋体" w:hAnsi="宋体" w:hint="eastAsia"/>
        </w:rPr>
        <w:t>、</w:t>
      </w:r>
      <w:r w:rsidR="003A6E0C" w:rsidRPr="003A6E0C">
        <w:rPr>
          <w:rFonts w:ascii="宋体" w:eastAsia="宋体" w:hAnsi="宋体" w:hint="eastAsia"/>
          <w:bCs/>
          <w:szCs w:val="28"/>
        </w:rPr>
        <w:t>建设范围</w:t>
      </w:r>
      <w:r w:rsidR="003A6E0C" w:rsidRPr="003A6E0C">
        <w:rPr>
          <w:rFonts w:ascii="宋体" w:eastAsia="宋体" w:hAnsi="宋体" w:hint="eastAsia"/>
        </w:rPr>
        <w:t>、建设方案</w:t>
      </w:r>
      <w:r w:rsidR="00567BAF">
        <w:rPr>
          <w:rFonts w:ascii="宋体" w:eastAsia="宋体" w:hAnsi="宋体" w:hint="eastAsia"/>
        </w:rPr>
        <w:t>及关键</w:t>
      </w:r>
      <w:r w:rsidR="00131507">
        <w:rPr>
          <w:rFonts w:ascii="宋体" w:eastAsia="宋体" w:hAnsi="宋体" w:hint="eastAsia"/>
        </w:rPr>
        <w:t>时间</w:t>
      </w:r>
      <w:r w:rsidR="00567BAF">
        <w:rPr>
          <w:rFonts w:ascii="宋体" w:eastAsia="宋体" w:hAnsi="宋体" w:hint="eastAsia"/>
        </w:rPr>
        <w:t>节点</w:t>
      </w:r>
      <w:r w:rsidR="003A6E0C" w:rsidRPr="003A6E0C">
        <w:rPr>
          <w:rFonts w:ascii="宋体" w:eastAsia="宋体" w:hAnsi="宋体" w:hint="eastAsia"/>
        </w:rPr>
        <w:t>，明确了本项目的资源投入情况，各角色工作职责</w:t>
      </w:r>
      <w:r w:rsidR="00567BAF">
        <w:rPr>
          <w:rFonts w:ascii="宋体" w:eastAsia="宋体" w:hAnsi="宋体" w:hint="eastAsia"/>
        </w:rPr>
        <w:t>以及后期的沟通机制和风险管控</w:t>
      </w:r>
      <w:r w:rsidR="00A930EA">
        <w:rPr>
          <w:rFonts w:ascii="宋体" w:eastAsia="宋体" w:hAnsi="宋体" w:hint="eastAsia"/>
        </w:rPr>
        <w:t>对策，</w:t>
      </w:r>
      <w:r w:rsidR="0087026D">
        <w:rPr>
          <w:rFonts w:ascii="宋体" w:eastAsia="宋体" w:hAnsi="宋体" w:hint="eastAsia"/>
        </w:rPr>
        <w:t>具体内容详见附件ＰＰＴ</w:t>
      </w:r>
      <w:r w:rsidR="00567BAF">
        <w:rPr>
          <w:rFonts w:ascii="宋体" w:eastAsia="宋体" w:hAnsi="宋体" w:hint="eastAsia"/>
        </w:rPr>
        <w:t>。</w:t>
      </w:r>
    </w:p>
    <w:p w:rsidR="001569FD" w:rsidRDefault="001569FD" w:rsidP="001569FD">
      <w:pPr>
        <w:pStyle w:val="a3"/>
        <w:numPr>
          <w:ilvl w:val="0"/>
          <w:numId w:val="8"/>
        </w:numPr>
        <w:spacing w:line="276" w:lineRule="auto"/>
        <w:ind w:firstLineChars="0"/>
        <w:rPr>
          <w:rFonts w:eastAsia="宋体" w:hint="eastAsia"/>
          <w:bCs/>
          <w:szCs w:val="28"/>
        </w:rPr>
      </w:pPr>
      <w:r>
        <w:rPr>
          <w:rFonts w:eastAsia="宋体" w:hint="eastAsia"/>
          <w:bCs/>
          <w:szCs w:val="28"/>
        </w:rPr>
        <w:t>领导指导（</w:t>
      </w:r>
      <w:r>
        <w:rPr>
          <w:rFonts w:eastAsia="宋体" w:hint="eastAsia"/>
          <w:bCs/>
          <w:szCs w:val="28"/>
        </w:rPr>
        <w:t>10</w:t>
      </w:r>
      <w:r>
        <w:rPr>
          <w:rFonts w:eastAsia="宋体" w:hint="eastAsia"/>
          <w:bCs/>
          <w:szCs w:val="28"/>
        </w:rPr>
        <w:t>分钟）</w:t>
      </w:r>
    </w:p>
    <w:p w:rsidR="00116F87" w:rsidRDefault="00116F87" w:rsidP="00116F87">
      <w:pPr>
        <w:pStyle w:val="a3"/>
        <w:spacing w:line="276" w:lineRule="auto"/>
        <w:ind w:left="480" w:firstLineChars="0" w:firstLine="0"/>
        <w:rPr>
          <w:rFonts w:eastAsia="宋体" w:hint="eastAsia"/>
          <w:bCs/>
          <w:szCs w:val="28"/>
        </w:rPr>
      </w:pPr>
      <w:r>
        <w:rPr>
          <w:rFonts w:eastAsia="宋体" w:hint="eastAsia"/>
          <w:bCs/>
          <w:szCs w:val="28"/>
        </w:rPr>
        <w:t>会议邀请了本项目总监郝博兴进行项目指导，主要指导了</w:t>
      </w:r>
      <w:r w:rsidR="00E1182D">
        <w:rPr>
          <w:rFonts w:eastAsia="宋体" w:hint="eastAsia"/>
          <w:bCs/>
          <w:szCs w:val="28"/>
        </w:rPr>
        <w:t>以下五</w:t>
      </w:r>
      <w:r>
        <w:rPr>
          <w:rFonts w:eastAsia="宋体" w:hint="eastAsia"/>
          <w:bCs/>
          <w:szCs w:val="28"/>
        </w:rPr>
        <w:t>点：</w:t>
      </w:r>
    </w:p>
    <w:p w:rsidR="004C7228" w:rsidRDefault="004C7228" w:rsidP="004C7228">
      <w:pPr>
        <w:pStyle w:val="a3"/>
        <w:numPr>
          <w:ilvl w:val="1"/>
          <w:numId w:val="8"/>
        </w:numPr>
        <w:spacing w:line="276" w:lineRule="auto"/>
        <w:ind w:firstLineChars="0"/>
        <w:rPr>
          <w:rFonts w:eastAsia="宋体" w:hint="eastAsia"/>
          <w:bCs/>
          <w:szCs w:val="28"/>
        </w:rPr>
      </w:pPr>
      <w:r w:rsidRPr="004C7228">
        <w:rPr>
          <w:rFonts w:eastAsia="宋体" w:hint="eastAsia"/>
          <w:bCs/>
          <w:szCs w:val="28"/>
        </w:rPr>
        <w:t>项目实施计划，</w:t>
      </w:r>
      <w:r>
        <w:rPr>
          <w:rFonts w:eastAsia="宋体" w:hint="eastAsia"/>
          <w:bCs/>
          <w:szCs w:val="28"/>
        </w:rPr>
        <w:t>需制定详细</w:t>
      </w:r>
      <w:r w:rsidR="00715781">
        <w:rPr>
          <w:rFonts w:eastAsia="宋体" w:hint="eastAsia"/>
          <w:bCs/>
          <w:szCs w:val="28"/>
        </w:rPr>
        <w:t>且全面</w:t>
      </w:r>
      <w:r>
        <w:rPr>
          <w:rFonts w:eastAsia="宋体" w:hint="eastAsia"/>
          <w:bCs/>
          <w:szCs w:val="28"/>
        </w:rPr>
        <w:t>的执行计划</w:t>
      </w:r>
      <w:r w:rsidR="00715781">
        <w:rPr>
          <w:rFonts w:eastAsia="宋体" w:hint="eastAsia"/>
          <w:bCs/>
          <w:szCs w:val="28"/>
        </w:rPr>
        <w:t>，并能落实到责任人。</w:t>
      </w:r>
      <w:r w:rsidR="00365F16">
        <w:rPr>
          <w:rFonts w:eastAsia="宋体" w:hint="eastAsia"/>
          <w:bCs/>
          <w:szCs w:val="28"/>
        </w:rPr>
        <w:t>后期根据计划严格执行。</w:t>
      </w:r>
    </w:p>
    <w:p w:rsidR="00365F16" w:rsidRDefault="00D139EF" w:rsidP="004C7228">
      <w:pPr>
        <w:pStyle w:val="a3"/>
        <w:numPr>
          <w:ilvl w:val="1"/>
          <w:numId w:val="8"/>
        </w:numPr>
        <w:spacing w:line="276" w:lineRule="auto"/>
        <w:ind w:firstLineChars="0"/>
        <w:rPr>
          <w:rFonts w:eastAsia="宋体" w:hint="eastAsia"/>
          <w:bCs/>
          <w:szCs w:val="28"/>
        </w:rPr>
      </w:pPr>
      <w:r>
        <w:rPr>
          <w:rFonts w:eastAsia="宋体" w:hint="eastAsia"/>
          <w:bCs/>
          <w:szCs w:val="28"/>
        </w:rPr>
        <w:t>风险管控，因本项目具有一定的创新性，所以需要项目组提前识别风险，并制定风险应对策略。</w:t>
      </w:r>
      <w:r w:rsidR="0017681B">
        <w:rPr>
          <w:rFonts w:eastAsia="宋体" w:hint="eastAsia"/>
          <w:bCs/>
          <w:szCs w:val="28"/>
        </w:rPr>
        <w:t>比如乙方人员变动以及技术难点等风险点。</w:t>
      </w:r>
    </w:p>
    <w:p w:rsidR="00D139EF" w:rsidRDefault="0017681B" w:rsidP="004C7228">
      <w:pPr>
        <w:pStyle w:val="a3"/>
        <w:numPr>
          <w:ilvl w:val="1"/>
          <w:numId w:val="8"/>
        </w:numPr>
        <w:spacing w:line="276" w:lineRule="auto"/>
        <w:ind w:firstLineChars="0"/>
        <w:rPr>
          <w:rFonts w:eastAsia="宋体" w:hint="eastAsia"/>
          <w:bCs/>
          <w:szCs w:val="28"/>
        </w:rPr>
      </w:pPr>
      <w:r>
        <w:rPr>
          <w:rFonts w:eastAsia="宋体" w:hint="eastAsia"/>
          <w:bCs/>
          <w:szCs w:val="28"/>
        </w:rPr>
        <w:t>统一供应商协同用户界面。需</w:t>
      </w:r>
      <w:r w:rsidR="00EC725B">
        <w:rPr>
          <w:rFonts w:eastAsia="宋体" w:hint="eastAsia"/>
          <w:bCs/>
          <w:szCs w:val="28"/>
        </w:rPr>
        <w:t>和</w:t>
      </w:r>
      <w:r>
        <w:rPr>
          <w:rFonts w:eastAsia="宋体" w:hint="eastAsia"/>
          <w:bCs/>
          <w:szCs w:val="28"/>
        </w:rPr>
        <w:t>成本</w:t>
      </w:r>
      <w:proofErr w:type="gramStart"/>
      <w:r>
        <w:rPr>
          <w:rFonts w:eastAsia="宋体" w:hint="eastAsia"/>
          <w:bCs/>
          <w:szCs w:val="28"/>
        </w:rPr>
        <w:t>招采组孟超了解</w:t>
      </w:r>
      <w:proofErr w:type="gramEnd"/>
      <w:r>
        <w:rPr>
          <w:rFonts w:eastAsia="宋体" w:hint="eastAsia"/>
          <w:bCs/>
          <w:szCs w:val="28"/>
        </w:rPr>
        <w:t>供应商协同界面，看是否能集成到统一界面。</w:t>
      </w:r>
    </w:p>
    <w:p w:rsidR="0017681B" w:rsidRDefault="0017681B" w:rsidP="004C7228">
      <w:pPr>
        <w:pStyle w:val="a3"/>
        <w:numPr>
          <w:ilvl w:val="1"/>
          <w:numId w:val="8"/>
        </w:numPr>
        <w:spacing w:line="276" w:lineRule="auto"/>
        <w:ind w:firstLineChars="0"/>
        <w:rPr>
          <w:rFonts w:eastAsia="宋体" w:hint="eastAsia"/>
          <w:bCs/>
          <w:szCs w:val="28"/>
        </w:rPr>
      </w:pPr>
      <w:r>
        <w:rPr>
          <w:rFonts w:eastAsia="宋体" w:hint="eastAsia"/>
          <w:bCs/>
          <w:szCs w:val="28"/>
        </w:rPr>
        <w:t>系统上线推广应用，确定相应的业务规则或制度，确保系统的上线应用。</w:t>
      </w:r>
    </w:p>
    <w:p w:rsidR="00E1182D" w:rsidRPr="003C5398" w:rsidRDefault="0017681B" w:rsidP="003C5398">
      <w:pPr>
        <w:pStyle w:val="a3"/>
        <w:numPr>
          <w:ilvl w:val="1"/>
          <w:numId w:val="8"/>
        </w:numPr>
        <w:spacing w:line="276" w:lineRule="auto"/>
        <w:ind w:firstLineChars="0"/>
        <w:rPr>
          <w:rFonts w:eastAsia="宋体" w:hint="eastAsia"/>
          <w:bCs/>
          <w:szCs w:val="28"/>
        </w:rPr>
      </w:pPr>
      <w:r>
        <w:rPr>
          <w:rFonts w:eastAsia="宋体" w:hint="eastAsia"/>
          <w:bCs/>
          <w:szCs w:val="28"/>
        </w:rPr>
        <w:t>需求变更，</w:t>
      </w:r>
      <w:r w:rsidR="00EC725B">
        <w:rPr>
          <w:rFonts w:eastAsia="宋体" w:hint="eastAsia"/>
          <w:bCs/>
          <w:szCs w:val="28"/>
        </w:rPr>
        <w:t>创新性</w:t>
      </w:r>
      <w:r w:rsidRPr="0017681B">
        <w:rPr>
          <w:rFonts w:eastAsia="宋体" w:hint="eastAsia"/>
          <w:bCs/>
          <w:szCs w:val="28"/>
        </w:rPr>
        <w:t>项目难免有些</w:t>
      </w:r>
      <w:r w:rsidR="00EC725B">
        <w:rPr>
          <w:rFonts w:eastAsia="宋体" w:hint="eastAsia"/>
          <w:bCs/>
          <w:szCs w:val="28"/>
        </w:rPr>
        <w:t>需求</w:t>
      </w:r>
      <w:r w:rsidRPr="0017681B">
        <w:rPr>
          <w:rFonts w:eastAsia="宋体" w:hint="eastAsia"/>
          <w:bCs/>
          <w:szCs w:val="28"/>
        </w:rPr>
        <w:t>变更，需要</w:t>
      </w:r>
      <w:r w:rsidR="00EC725B">
        <w:rPr>
          <w:rFonts w:eastAsia="宋体" w:hint="eastAsia"/>
          <w:bCs/>
          <w:szCs w:val="28"/>
        </w:rPr>
        <w:t>乙方多支持，甲方尽量控制不会出现</w:t>
      </w:r>
      <w:r w:rsidRPr="0017681B">
        <w:rPr>
          <w:rFonts w:eastAsia="宋体" w:hint="eastAsia"/>
          <w:bCs/>
          <w:szCs w:val="28"/>
        </w:rPr>
        <w:t>大的变更。</w:t>
      </w:r>
    </w:p>
    <w:p w:rsidR="00945266" w:rsidRDefault="00A87338" w:rsidP="00A87338">
      <w:pPr>
        <w:pStyle w:val="a3"/>
        <w:numPr>
          <w:ilvl w:val="0"/>
          <w:numId w:val="8"/>
        </w:numPr>
        <w:spacing w:line="276" w:lineRule="auto"/>
        <w:ind w:firstLineChars="0"/>
        <w:rPr>
          <w:rFonts w:eastAsia="宋体" w:hint="eastAsia"/>
          <w:bCs/>
          <w:szCs w:val="28"/>
        </w:rPr>
      </w:pPr>
      <w:r w:rsidRPr="004C7228">
        <w:rPr>
          <w:rFonts w:eastAsia="宋体" w:hint="eastAsia"/>
          <w:bCs/>
          <w:szCs w:val="28"/>
        </w:rPr>
        <w:t>交流讨论</w:t>
      </w:r>
      <w:r w:rsidRPr="004C7228">
        <w:rPr>
          <w:rFonts w:eastAsia="宋体" w:hint="eastAsia"/>
          <w:bCs/>
          <w:szCs w:val="28"/>
        </w:rPr>
        <w:t xml:space="preserve"> </w:t>
      </w:r>
      <w:r w:rsidRPr="004C7228">
        <w:rPr>
          <w:rFonts w:eastAsia="宋体" w:hint="eastAsia"/>
          <w:bCs/>
          <w:szCs w:val="28"/>
        </w:rPr>
        <w:t>（</w:t>
      </w:r>
      <w:r w:rsidRPr="004C7228">
        <w:rPr>
          <w:rFonts w:eastAsia="宋体" w:hint="eastAsia"/>
          <w:bCs/>
          <w:szCs w:val="28"/>
        </w:rPr>
        <w:t>5</w:t>
      </w:r>
      <w:r w:rsidRPr="004C7228">
        <w:rPr>
          <w:rFonts w:eastAsia="宋体" w:hint="eastAsia"/>
          <w:bCs/>
          <w:szCs w:val="28"/>
        </w:rPr>
        <w:t>分钟）</w:t>
      </w:r>
    </w:p>
    <w:p w:rsidR="008D5052" w:rsidRDefault="008D5052" w:rsidP="003C5398">
      <w:pPr>
        <w:pStyle w:val="a3"/>
        <w:numPr>
          <w:ilvl w:val="1"/>
          <w:numId w:val="8"/>
        </w:numPr>
        <w:spacing w:line="276" w:lineRule="auto"/>
        <w:ind w:firstLineChars="0"/>
        <w:rPr>
          <w:rFonts w:eastAsia="宋体" w:hint="eastAsia"/>
          <w:bCs/>
          <w:szCs w:val="28"/>
        </w:rPr>
      </w:pPr>
      <w:r>
        <w:rPr>
          <w:rFonts w:eastAsia="宋体" w:hint="eastAsia"/>
          <w:bCs/>
          <w:szCs w:val="28"/>
        </w:rPr>
        <w:t>建议注重系统的ＵＩ设计。</w:t>
      </w:r>
    </w:p>
    <w:p w:rsidR="00733898" w:rsidRDefault="008D5052" w:rsidP="00D858CE">
      <w:pPr>
        <w:pStyle w:val="a3"/>
        <w:numPr>
          <w:ilvl w:val="1"/>
          <w:numId w:val="8"/>
        </w:numPr>
        <w:spacing w:line="276" w:lineRule="auto"/>
        <w:ind w:firstLineChars="0"/>
        <w:rPr>
          <w:rFonts w:eastAsia="宋体" w:hint="eastAsia"/>
          <w:bCs/>
          <w:szCs w:val="28"/>
        </w:rPr>
      </w:pPr>
      <w:r w:rsidRPr="008D5052">
        <w:rPr>
          <w:rFonts w:eastAsia="宋体" w:hint="eastAsia"/>
          <w:bCs/>
          <w:szCs w:val="28"/>
        </w:rPr>
        <w:t>建议在需求上多沟通，建立</w:t>
      </w:r>
      <w:r w:rsidR="003C5398" w:rsidRPr="008D5052">
        <w:rPr>
          <w:rFonts w:eastAsia="宋体" w:hint="eastAsia"/>
          <w:bCs/>
          <w:szCs w:val="28"/>
        </w:rPr>
        <w:t>顺畅的沟通机制</w:t>
      </w:r>
      <w:r>
        <w:rPr>
          <w:rFonts w:eastAsia="宋体" w:hint="eastAsia"/>
          <w:bCs/>
          <w:szCs w:val="28"/>
        </w:rPr>
        <w:t>。</w:t>
      </w:r>
    </w:p>
    <w:p w:rsidR="00D858CE" w:rsidRDefault="00D858CE" w:rsidP="007046E1">
      <w:pPr>
        <w:spacing w:line="276" w:lineRule="auto"/>
        <w:rPr>
          <w:rFonts w:eastAsia="宋体" w:hint="eastAsia"/>
          <w:bCs/>
          <w:szCs w:val="28"/>
        </w:rPr>
      </w:pPr>
    </w:p>
    <w:p w:rsidR="007046E1" w:rsidRPr="007046E1" w:rsidRDefault="00113643" w:rsidP="007046E1">
      <w:pPr>
        <w:spacing w:line="276" w:lineRule="auto"/>
        <w:rPr>
          <w:rFonts w:eastAsia="宋体" w:hint="eastAsia"/>
          <w:bCs/>
          <w:szCs w:val="28"/>
        </w:rPr>
      </w:pPr>
      <w:r>
        <w:rPr>
          <w:rFonts w:eastAsia="宋体" w:hint="eastAsia"/>
          <w:bCs/>
          <w:szCs w:val="28"/>
        </w:rPr>
        <w:t xml:space="preserve">　　本项目上海</w:t>
      </w:r>
      <w:proofErr w:type="gramStart"/>
      <w:r>
        <w:rPr>
          <w:rFonts w:eastAsia="宋体" w:hint="eastAsia"/>
          <w:bCs/>
          <w:szCs w:val="28"/>
        </w:rPr>
        <w:t>图源投入</w:t>
      </w:r>
      <w:proofErr w:type="gramEnd"/>
      <w:r>
        <w:rPr>
          <w:rFonts w:eastAsia="宋体" w:hint="eastAsia"/>
          <w:bCs/>
          <w:szCs w:val="28"/>
        </w:rPr>
        <w:t>了</w:t>
      </w:r>
      <w:proofErr w:type="gramStart"/>
      <w:r>
        <w:rPr>
          <w:rFonts w:eastAsia="宋体" w:hint="eastAsia"/>
          <w:bCs/>
          <w:szCs w:val="28"/>
        </w:rPr>
        <w:t>最</w:t>
      </w:r>
      <w:proofErr w:type="gramEnd"/>
      <w:r>
        <w:rPr>
          <w:rFonts w:eastAsia="宋体" w:hint="eastAsia"/>
          <w:bCs/>
          <w:szCs w:val="28"/>
        </w:rPr>
        <w:t>核心的开发人员确保项目的顺利实施，同时相信在各位领导的支持下，本项目一定会取得圆满的成功。</w:t>
      </w:r>
    </w:p>
    <w:sectPr w:rsidR="007046E1" w:rsidRPr="007046E1" w:rsidSect="004C41F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23D6"/>
    <w:multiLevelType w:val="hybridMultilevel"/>
    <w:tmpl w:val="26D2D40C"/>
    <w:lvl w:ilvl="0" w:tplc="230260C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07A5558"/>
    <w:multiLevelType w:val="hybridMultilevel"/>
    <w:tmpl w:val="F8CE7CF8"/>
    <w:lvl w:ilvl="0" w:tplc="1AC09EE4">
      <w:start w:val="1"/>
      <w:numFmt w:val="upperLetter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D7C3733"/>
    <w:multiLevelType w:val="hybridMultilevel"/>
    <w:tmpl w:val="0C9E78D0"/>
    <w:lvl w:ilvl="0" w:tplc="E49E4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5A93746"/>
    <w:multiLevelType w:val="hybridMultilevel"/>
    <w:tmpl w:val="84AE735C"/>
    <w:lvl w:ilvl="0" w:tplc="E49E4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FE3A3C"/>
    <w:multiLevelType w:val="hybridMultilevel"/>
    <w:tmpl w:val="6C9CF406"/>
    <w:lvl w:ilvl="0" w:tplc="10B0805A">
      <w:start w:val="1"/>
      <w:numFmt w:val="decimal"/>
      <w:lvlText w:val="%1、"/>
      <w:lvlJc w:val="left"/>
      <w:pPr>
        <w:ind w:left="720" w:hanging="7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B4A7D1A"/>
    <w:multiLevelType w:val="hybridMultilevel"/>
    <w:tmpl w:val="78A6E4DA"/>
    <w:lvl w:ilvl="0" w:tplc="D040B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CF57D9"/>
    <w:multiLevelType w:val="hybridMultilevel"/>
    <w:tmpl w:val="402E7820"/>
    <w:lvl w:ilvl="0" w:tplc="0ECE3DD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D2FCAE4E">
      <w:start w:val="1"/>
      <w:numFmt w:val="decimalFullWidth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986DB6"/>
    <w:multiLevelType w:val="hybridMultilevel"/>
    <w:tmpl w:val="BEC87D34"/>
    <w:lvl w:ilvl="0" w:tplc="ACFE2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6594"/>
    <w:rsid w:val="000215A8"/>
    <w:rsid w:val="000924BC"/>
    <w:rsid w:val="00113643"/>
    <w:rsid w:val="00116F87"/>
    <w:rsid w:val="00131507"/>
    <w:rsid w:val="001569FD"/>
    <w:rsid w:val="0017681B"/>
    <w:rsid w:val="00221E48"/>
    <w:rsid w:val="00254310"/>
    <w:rsid w:val="002756A6"/>
    <w:rsid w:val="002B14D0"/>
    <w:rsid w:val="002D2526"/>
    <w:rsid w:val="002F4F16"/>
    <w:rsid w:val="003126D5"/>
    <w:rsid w:val="00365F16"/>
    <w:rsid w:val="003A6E0C"/>
    <w:rsid w:val="003A7E1B"/>
    <w:rsid w:val="003C5398"/>
    <w:rsid w:val="003D60BE"/>
    <w:rsid w:val="0042431F"/>
    <w:rsid w:val="004869BD"/>
    <w:rsid w:val="004C41FE"/>
    <w:rsid w:val="004C7228"/>
    <w:rsid w:val="00515D4A"/>
    <w:rsid w:val="00567BAF"/>
    <w:rsid w:val="005A48FB"/>
    <w:rsid w:val="005B666C"/>
    <w:rsid w:val="005D374A"/>
    <w:rsid w:val="0062081A"/>
    <w:rsid w:val="00640D9E"/>
    <w:rsid w:val="00650ED6"/>
    <w:rsid w:val="006978E3"/>
    <w:rsid w:val="006A22F9"/>
    <w:rsid w:val="007046E1"/>
    <w:rsid w:val="00715781"/>
    <w:rsid w:val="007261A9"/>
    <w:rsid w:val="00733898"/>
    <w:rsid w:val="00754A70"/>
    <w:rsid w:val="00767A24"/>
    <w:rsid w:val="008633EF"/>
    <w:rsid w:val="00867C69"/>
    <w:rsid w:val="0087026D"/>
    <w:rsid w:val="008D34CD"/>
    <w:rsid w:val="008D5052"/>
    <w:rsid w:val="00906594"/>
    <w:rsid w:val="00913565"/>
    <w:rsid w:val="00925123"/>
    <w:rsid w:val="0092703B"/>
    <w:rsid w:val="00940F39"/>
    <w:rsid w:val="00945266"/>
    <w:rsid w:val="00983FE6"/>
    <w:rsid w:val="009D57A4"/>
    <w:rsid w:val="00A130C8"/>
    <w:rsid w:val="00A215FD"/>
    <w:rsid w:val="00A87338"/>
    <w:rsid w:val="00A930EA"/>
    <w:rsid w:val="00AC1A97"/>
    <w:rsid w:val="00AC4526"/>
    <w:rsid w:val="00B14ABB"/>
    <w:rsid w:val="00B7556E"/>
    <w:rsid w:val="00BD3FE4"/>
    <w:rsid w:val="00BE404E"/>
    <w:rsid w:val="00D034B1"/>
    <w:rsid w:val="00D1138A"/>
    <w:rsid w:val="00D139EF"/>
    <w:rsid w:val="00D35E64"/>
    <w:rsid w:val="00D858CE"/>
    <w:rsid w:val="00D95EFE"/>
    <w:rsid w:val="00E1182D"/>
    <w:rsid w:val="00EC685D"/>
    <w:rsid w:val="00EC725B"/>
    <w:rsid w:val="00F71E33"/>
    <w:rsid w:val="00F730BA"/>
    <w:rsid w:val="00FF5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8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89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>微软中国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个人用户</cp:lastModifiedBy>
  <cp:revision>2</cp:revision>
  <dcterms:created xsi:type="dcterms:W3CDTF">2019-07-23T09:14:00Z</dcterms:created>
  <dcterms:modified xsi:type="dcterms:W3CDTF">2019-07-23T09:14:00Z</dcterms:modified>
</cp:coreProperties>
</file>