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EE27" w14:textId="77777777" w:rsidR="005D7744" w:rsidRPr="00E7315C" w:rsidRDefault="005D7744" w:rsidP="00D31F21">
      <w:pPr>
        <w:pStyle w:val="ab"/>
        <w:spacing w:line="276" w:lineRule="auto"/>
        <w:rPr>
          <w:rFonts w:asciiTheme="minorEastAsia" w:eastAsiaTheme="minorEastAsia" w:hAnsiTheme="minorEastAsia"/>
          <w:color w:val="auto"/>
          <w:sz w:val="24"/>
          <w:szCs w:val="24"/>
          <w:lang w:val="en-US"/>
        </w:rPr>
      </w:pPr>
      <w:bookmarkStart w:id="0" w:name="TOC_1"/>
    </w:p>
    <w:p w14:paraId="5E352F80"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396C1977"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0319CD84" w14:textId="3A464AAA" w:rsidR="00D94EA8" w:rsidRPr="00CD6A22" w:rsidRDefault="002E7828" w:rsidP="006D5A42">
      <w:pPr>
        <w:spacing w:line="360" w:lineRule="auto"/>
        <w:jc w:val="center"/>
        <w:rPr>
          <w:rFonts w:asciiTheme="minorEastAsia" w:eastAsiaTheme="minorEastAsia" w:hAnsiTheme="minorEastAsia"/>
          <w:b/>
          <w:bCs/>
          <w:sz w:val="52"/>
          <w:szCs w:val="52"/>
        </w:rPr>
      </w:pPr>
      <w:r w:rsidRPr="002E7828">
        <w:rPr>
          <w:rFonts w:asciiTheme="minorEastAsia" w:eastAsiaTheme="minorEastAsia" w:hAnsiTheme="minorEastAsia" w:hint="eastAsia"/>
          <w:b/>
          <w:bCs/>
          <w:sz w:val="52"/>
          <w:szCs w:val="52"/>
        </w:rPr>
        <w:t>融创设计协同办公平台</w:t>
      </w:r>
      <w:r w:rsidR="006D5A42" w:rsidRPr="00CD6A22">
        <w:rPr>
          <w:rFonts w:asciiTheme="minorEastAsia" w:eastAsiaTheme="minorEastAsia" w:hAnsiTheme="minorEastAsia" w:hint="eastAsia"/>
          <w:b/>
          <w:bCs/>
          <w:sz w:val="52"/>
          <w:szCs w:val="52"/>
        </w:rPr>
        <w:t>项目</w:t>
      </w:r>
    </w:p>
    <w:p w14:paraId="34E6E73C" w14:textId="7357A6E2" w:rsidR="0052588E" w:rsidRPr="00CD6A22" w:rsidRDefault="002E7828" w:rsidP="00AB4E57">
      <w:pPr>
        <w:pStyle w:val="ab"/>
        <w:spacing w:line="360" w:lineRule="auto"/>
        <w:jc w:val="center"/>
        <w:rPr>
          <w:rFonts w:asciiTheme="minorEastAsia" w:eastAsiaTheme="minorEastAsia" w:hAnsiTheme="minorEastAsia"/>
          <w:b/>
          <w:bCs/>
          <w:color w:val="auto"/>
          <w:sz w:val="24"/>
          <w:szCs w:val="24"/>
        </w:rPr>
      </w:pPr>
      <w:r w:rsidRPr="002E7828">
        <w:rPr>
          <w:rFonts w:asciiTheme="minorEastAsia" w:eastAsiaTheme="minorEastAsia" w:hAnsiTheme="minorEastAsia" w:hint="eastAsia"/>
          <w:b/>
          <w:bCs/>
          <w:sz w:val="52"/>
          <w:szCs w:val="52"/>
        </w:rPr>
        <w:t>设计协同办公平台</w:t>
      </w:r>
      <w:r w:rsidR="00CD6A22" w:rsidRPr="00CD6A22">
        <w:rPr>
          <w:rFonts w:asciiTheme="minorEastAsia" w:eastAsiaTheme="minorEastAsia" w:hAnsiTheme="minorEastAsia" w:hint="eastAsia"/>
          <w:b/>
          <w:bCs/>
          <w:sz w:val="52"/>
          <w:szCs w:val="52"/>
        </w:rPr>
        <w:t>系统</w:t>
      </w:r>
      <w:r w:rsidR="005D10F9" w:rsidRPr="00CD6A22">
        <w:rPr>
          <w:rFonts w:asciiTheme="minorEastAsia" w:eastAsiaTheme="minorEastAsia" w:hAnsiTheme="minorEastAsia" w:hint="eastAsia"/>
          <w:b/>
          <w:bCs/>
          <w:sz w:val="52"/>
          <w:szCs w:val="52"/>
        </w:rPr>
        <w:t>试点</w:t>
      </w:r>
      <w:r w:rsidR="009B4814" w:rsidRPr="00CD6A22">
        <w:rPr>
          <w:rFonts w:asciiTheme="minorEastAsia" w:eastAsiaTheme="minorEastAsia" w:hAnsiTheme="minorEastAsia" w:hint="eastAsia"/>
          <w:b/>
          <w:bCs/>
          <w:sz w:val="52"/>
          <w:szCs w:val="52"/>
        </w:rPr>
        <w:t>推广</w:t>
      </w:r>
      <w:r w:rsidR="008523E2" w:rsidRPr="00CD6A22">
        <w:rPr>
          <w:rFonts w:asciiTheme="minorEastAsia" w:eastAsiaTheme="minorEastAsia" w:hAnsiTheme="minorEastAsia" w:hint="eastAsia"/>
          <w:b/>
          <w:bCs/>
          <w:sz w:val="52"/>
          <w:szCs w:val="52"/>
        </w:rPr>
        <w:t>报告</w:t>
      </w:r>
    </w:p>
    <w:p w14:paraId="1941B082" w14:textId="7A566011" w:rsidR="005D7744" w:rsidRDefault="005D7744" w:rsidP="00AB4E57">
      <w:pPr>
        <w:pStyle w:val="ab"/>
        <w:spacing w:line="360" w:lineRule="auto"/>
        <w:rPr>
          <w:rFonts w:asciiTheme="minorEastAsia" w:eastAsiaTheme="minorEastAsia" w:hAnsiTheme="minorEastAsia"/>
          <w:color w:val="auto"/>
          <w:sz w:val="24"/>
          <w:szCs w:val="24"/>
        </w:rPr>
      </w:pPr>
    </w:p>
    <w:p w14:paraId="5EB074C5" w14:textId="457A35BB" w:rsidR="00CD6A22" w:rsidRDefault="00CD6A22" w:rsidP="00AB4E57">
      <w:pPr>
        <w:pStyle w:val="ab"/>
        <w:spacing w:line="360" w:lineRule="auto"/>
        <w:rPr>
          <w:rFonts w:asciiTheme="minorEastAsia" w:eastAsiaTheme="minorEastAsia" w:hAnsiTheme="minorEastAsia"/>
          <w:color w:val="auto"/>
          <w:sz w:val="24"/>
          <w:szCs w:val="24"/>
        </w:rPr>
      </w:pPr>
    </w:p>
    <w:p w14:paraId="7C6C22B8" w14:textId="5B7CDA3D" w:rsidR="00CD6A22" w:rsidRDefault="00CD6A22" w:rsidP="00AB4E57">
      <w:pPr>
        <w:pStyle w:val="ab"/>
        <w:spacing w:line="360" w:lineRule="auto"/>
        <w:rPr>
          <w:rFonts w:asciiTheme="minorEastAsia" w:eastAsiaTheme="minorEastAsia" w:hAnsiTheme="minorEastAsia"/>
          <w:color w:val="auto"/>
          <w:sz w:val="24"/>
          <w:szCs w:val="24"/>
        </w:rPr>
      </w:pPr>
    </w:p>
    <w:p w14:paraId="5FCD377E" w14:textId="77777777" w:rsidR="00CD6A22" w:rsidRPr="00E7315C" w:rsidRDefault="00CD6A22" w:rsidP="00AB4E57">
      <w:pPr>
        <w:pStyle w:val="ab"/>
        <w:spacing w:line="360" w:lineRule="auto"/>
        <w:rPr>
          <w:rFonts w:asciiTheme="minorEastAsia" w:eastAsiaTheme="minorEastAsia" w:hAnsiTheme="minorEastAsia"/>
          <w:color w:val="auto"/>
          <w:sz w:val="24"/>
          <w:szCs w:val="24"/>
        </w:rPr>
      </w:pPr>
    </w:p>
    <w:p w14:paraId="081D1830" w14:textId="77777777" w:rsidR="007760B6" w:rsidRPr="00E7315C" w:rsidRDefault="007760B6" w:rsidP="00AB4E57">
      <w:pPr>
        <w:tabs>
          <w:tab w:val="center" w:pos="4822"/>
          <w:tab w:val="left" w:pos="7065"/>
        </w:tabs>
        <w:spacing w:line="360" w:lineRule="auto"/>
        <w:rPr>
          <w:rFonts w:asciiTheme="minorEastAsia" w:eastAsiaTheme="minorEastAsia" w:hAnsiTheme="minorEastAsia"/>
          <w:b/>
          <w:bCs/>
          <w:sz w:val="30"/>
          <w:szCs w:val="30"/>
        </w:rPr>
      </w:pPr>
    </w:p>
    <w:p w14:paraId="382254B4" w14:textId="3FC9BF27" w:rsidR="00171324" w:rsidRPr="00E7315C" w:rsidRDefault="00572678" w:rsidP="00AB4E57">
      <w:pPr>
        <w:pStyle w:val="ab"/>
        <w:spacing w:line="360" w:lineRule="auto"/>
        <w:jc w:val="center"/>
        <w:rPr>
          <w:rFonts w:asciiTheme="minorEastAsia" w:eastAsiaTheme="minorEastAsia" w:hAnsiTheme="minorEastAsia"/>
          <w:color w:val="auto"/>
          <w:sz w:val="24"/>
          <w:szCs w:val="24"/>
        </w:rPr>
      </w:pPr>
      <w:r w:rsidRPr="00572678">
        <w:rPr>
          <w:rFonts w:asciiTheme="minorEastAsia" w:eastAsiaTheme="minorEastAsia" w:hAnsiTheme="minorEastAsia" w:hint="eastAsia"/>
          <w:b/>
          <w:bCs/>
          <w:sz w:val="52"/>
          <w:szCs w:val="52"/>
        </w:rPr>
        <w:t>融创设计协同办公平台</w:t>
      </w:r>
      <w:r w:rsidR="00171324" w:rsidRPr="00E7315C">
        <w:rPr>
          <w:rFonts w:asciiTheme="minorEastAsia" w:eastAsiaTheme="minorEastAsia" w:hAnsiTheme="minorEastAsia" w:hint="eastAsia"/>
          <w:b/>
          <w:bCs/>
          <w:sz w:val="52"/>
          <w:szCs w:val="52"/>
        </w:rPr>
        <w:t>项目组</w:t>
      </w:r>
    </w:p>
    <w:p w14:paraId="181857AF" w14:textId="1359076F" w:rsidR="00171324" w:rsidRPr="00E7315C" w:rsidRDefault="00572678" w:rsidP="00AB4E57">
      <w:pPr>
        <w:pStyle w:val="ab"/>
        <w:spacing w:line="360" w:lineRule="auto"/>
        <w:jc w:val="center"/>
        <w:rPr>
          <w:rFonts w:asciiTheme="minorEastAsia" w:eastAsiaTheme="minorEastAsia" w:hAnsiTheme="minorEastAsia"/>
          <w:color w:val="auto"/>
          <w:sz w:val="24"/>
          <w:szCs w:val="24"/>
        </w:rPr>
      </w:pPr>
      <w:r w:rsidRPr="00572678">
        <w:rPr>
          <w:rFonts w:asciiTheme="minorEastAsia" w:eastAsiaTheme="minorEastAsia" w:hAnsiTheme="minorEastAsia"/>
          <w:b/>
          <w:bCs/>
          <w:sz w:val="52"/>
          <w:szCs w:val="52"/>
        </w:rPr>
        <w:t>2019</w:t>
      </w:r>
      <w:r w:rsidR="009B4814" w:rsidRPr="00572678">
        <w:rPr>
          <w:rFonts w:asciiTheme="minorEastAsia" w:eastAsiaTheme="minorEastAsia" w:hAnsiTheme="minorEastAsia"/>
          <w:b/>
          <w:bCs/>
          <w:sz w:val="52"/>
          <w:szCs w:val="52"/>
        </w:rPr>
        <w:t xml:space="preserve"> </w:t>
      </w:r>
      <w:r w:rsidR="00171324" w:rsidRPr="00E7315C">
        <w:rPr>
          <w:rFonts w:asciiTheme="minorEastAsia" w:eastAsiaTheme="minorEastAsia" w:hAnsiTheme="minorEastAsia" w:hint="eastAsia"/>
          <w:b/>
          <w:bCs/>
          <w:sz w:val="52"/>
          <w:szCs w:val="52"/>
        </w:rPr>
        <w:t>年</w:t>
      </w:r>
      <w:r w:rsidR="009B4814" w:rsidRPr="00572678">
        <w:rPr>
          <w:rFonts w:asciiTheme="minorEastAsia" w:eastAsiaTheme="minorEastAsia" w:hAnsiTheme="minorEastAsia"/>
          <w:b/>
          <w:bCs/>
          <w:sz w:val="52"/>
          <w:szCs w:val="52"/>
        </w:rPr>
        <w:t xml:space="preserve"> </w:t>
      </w:r>
      <w:r w:rsidRPr="00572678">
        <w:rPr>
          <w:rFonts w:asciiTheme="minorEastAsia" w:eastAsiaTheme="minorEastAsia" w:hAnsiTheme="minorEastAsia"/>
          <w:b/>
          <w:bCs/>
          <w:sz w:val="52"/>
          <w:szCs w:val="52"/>
        </w:rPr>
        <w:t>12</w:t>
      </w:r>
      <w:r w:rsidR="009B4814" w:rsidRPr="00572678">
        <w:rPr>
          <w:rFonts w:asciiTheme="minorEastAsia" w:eastAsiaTheme="minorEastAsia" w:hAnsiTheme="minorEastAsia"/>
          <w:b/>
          <w:bCs/>
          <w:sz w:val="52"/>
          <w:szCs w:val="52"/>
        </w:rPr>
        <w:t xml:space="preserve"> </w:t>
      </w:r>
      <w:r w:rsidR="00171324" w:rsidRPr="00E7315C">
        <w:rPr>
          <w:rFonts w:asciiTheme="minorEastAsia" w:eastAsiaTheme="minorEastAsia" w:hAnsiTheme="minorEastAsia" w:hint="eastAsia"/>
          <w:b/>
          <w:bCs/>
          <w:sz w:val="52"/>
          <w:szCs w:val="52"/>
        </w:rPr>
        <w:t>月</w:t>
      </w:r>
    </w:p>
    <w:bookmarkEnd w:id="0"/>
    <w:p w14:paraId="0CB47BE2" w14:textId="77777777" w:rsidR="00AB4E57" w:rsidRPr="00E7315C" w:rsidRDefault="00AB4E57" w:rsidP="00D31F21">
      <w:pPr>
        <w:spacing w:line="276" w:lineRule="auto"/>
        <w:rPr>
          <w:rFonts w:asciiTheme="minorEastAsia" w:eastAsiaTheme="minorEastAsia" w:hAnsiTheme="minorEastAsia"/>
          <w:szCs w:val="21"/>
        </w:rPr>
      </w:pPr>
    </w:p>
    <w:p w14:paraId="771754C6" w14:textId="4709E9D0" w:rsidR="00AB4E57" w:rsidRPr="00E7315C" w:rsidRDefault="00AB4E57">
      <w:pPr>
        <w:rPr>
          <w:rFonts w:asciiTheme="minorEastAsia" w:eastAsiaTheme="minorEastAsia" w:hAnsiTheme="minorEastAsia"/>
          <w:szCs w:val="21"/>
        </w:rPr>
      </w:pPr>
      <w:r w:rsidRPr="00E7315C">
        <w:rPr>
          <w:rFonts w:asciiTheme="minorEastAsia" w:eastAsiaTheme="minorEastAsia" w:hAnsiTheme="minorEastAsia"/>
          <w:szCs w:val="21"/>
        </w:rPr>
        <w:br w:type="page"/>
      </w:r>
    </w:p>
    <w:p w14:paraId="2D61CB69" w14:textId="2EC2E065" w:rsidR="00AF0014" w:rsidRPr="00E7315C" w:rsidRDefault="00275A47" w:rsidP="00D31F21">
      <w:pPr>
        <w:spacing w:line="276" w:lineRule="auto"/>
        <w:rPr>
          <w:rFonts w:asciiTheme="minorEastAsia" w:eastAsiaTheme="minorEastAsia" w:hAnsiTheme="minorEastAsia"/>
          <w:b/>
          <w:sz w:val="28"/>
          <w:szCs w:val="28"/>
        </w:rPr>
      </w:pPr>
      <w:r w:rsidRPr="00E7315C">
        <w:rPr>
          <w:rFonts w:asciiTheme="minorEastAsia" w:eastAsiaTheme="minorEastAsia" w:hAnsiTheme="minorEastAsia" w:hint="eastAsia"/>
          <w:b/>
          <w:sz w:val="28"/>
          <w:szCs w:val="28"/>
        </w:rPr>
        <w:lastRenderedPageBreak/>
        <w:t>签字</w:t>
      </w:r>
      <w:r w:rsidR="00171324" w:rsidRPr="00E7315C">
        <w:rPr>
          <w:rFonts w:asciiTheme="minorEastAsia" w:eastAsiaTheme="minorEastAsia" w:hAnsiTheme="minorEastAsia" w:hint="eastAsia"/>
          <w:b/>
          <w:sz w:val="28"/>
          <w:szCs w:val="28"/>
        </w:rPr>
        <w:t>页</w:t>
      </w:r>
    </w:p>
    <w:p w14:paraId="19D56F9A" w14:textId="77777777" w:rsidR="006E071C" w:rsidRPr="00E7315C" w:rsidRDefault="006E071C" w:rsidP="00D31F21">
      <w:pPr>
        <w:spacing w:line="276" w:lineRule="auto"/>
        <w:rPr>
          <w:rFonts w:asciiTheme="minorEastAsia" w:eastAsiaTheme="minorEastAsia" w:hAnsiTheme="minorEastAsia"/>
          <w:b/>
          <w:sz w:val="28"/>
          <w:szCs w:val="28"/>
        </w:rPr>
      </w:pP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416"/>
      </w:tblGrid>
      <w:tr w:rsidR="00CD6A22" w14:paraId="5824AFB7" w14:textId="77777777" w:rsidTr="00BF4CC1">
        <w:trPr>
          <w:trHeight w:val="916"/>
          <w:tblHeader/>
        </w:trPr>
        <w:tc>
          <w:tcPr>
            <w:tcW w:w="1715" w:type="dxa"/>
            <w:shd w:val="clear" w:color="auto" w:fill="95B3D7" w:themeFill="accent1" w:themeFillTint="99"/>
            <w:vAlign w:val="center"/>
          </w:tcPr>
          <w:p w14:paraId="193742BA"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rPr>
              <w:t>单位/角色</w:t>
            </w:r>
          </w:p>
        </w:tc>
        <w:tc>
          <w:tcPr>
            <w:tcW w:w="7416" w:type="dxa"/>
            <w:shd w:val="clear" w:color="auto" w:fill="95B3D7" w:themeFill="accent1" w:themeFillTint="99"/>
            <w:vAlign w:val="center"/>
          </w:tcPr>
          <w:p w14:paraId="7807A3D2" w14:textId="77777777" w:rsidR="00CD6A22" w:rsidRDefault="00CD6A22" w:rsidP="00BF4CC1">
            <w:pPr>
              <w:jc w:val="center"/>
              <w:rPr>
                <w:rFonts w:ascii="微软雅黑" w:eastAsia="微软雅黑" w:hAnsi="微软雅黑"/>
                <w:color w:val="000000"/>
                <w:sz w:val="28"/>
                <w:szCs w:val="28"/>
              </w:rPr>
            </w:pPr>
            <w:r>
              <w:rPr>
                <w:rFonts w:ascii="微软雅黑" w:eastAsia="微软雅黑" w:hAnsi="微软雅黑" w:hint="eastAsia"/>
                <w:b/>
              </w:rPr>
              <w:t>签署</w:t>
            </w:r>
          </w:p>
        </w:tc>
      </w:tr>
      <w:tr w:rsidR="00CD6A22" w14:paraId="2C7F51E7" w14:textId="77777777" w:rsidTr="00BF4CC1">
        <w:trPr>
          <w:trHeight w:val="1225"/>
        </w:trPr>
        <w:tc>
          <w:tcPr>
            <w:tcW w:w="1715" w:type="dxa"/>
            <w:shd w:val="clear" w:color="auto" w:fill="auto"/>
            <w:vAlign w:val="center"/>
          </w:tcPr>
          <w:p w14:paraId="1275E636"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乙方</w:t>
            </w:r>
          </w:p>
          <w:p w14:paraId="500D5A37"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项目经理</w:t>
            </w:r>
          </w:p>
        </w:tc>
        <w:tc>
          <w:tcPr>
            <w:tcW w:w="7416" w:type="dxa"/>
            <w:shd w:val="clear" w:color="auto" w:fill="auto"/>
          </w:tcPr>
          <w:p w14:paraId="2B4ADD74" w14:textId="77777777" w:rsidR="00CD6A22" w:rsidRDefault="00CD6A22" w:rsidP="00BF4CC1">
            <w:pPr>
              <w:rPr>
                <w:rFonts w:ascii="微软雅黑" w:eastAsia="微软雅黑" w:hAnsi="微软雅黑"/>
                <w:color w:val="000000"/>
                <w:sz w:val="28"/>
                <w:szCs w:val="28"/>
              </w:rPr>
            </w:pPr>
          </w:p>
          <w:p w14:paraId="721E6D13"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144B6C1D"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11D8536F" w14:textId="77777777" w:rsidTr="00BF4CC1">
        <w:trPr>
          <w:trHeight w:val="1629"/>
        </w:trPr>
        <w:tc>
          <w:tcPr>
            <w:tcW w:w="1715" w:type="dxa"/>
            <w:shd w:val="clear" w:color="auto" w:fill="auto"/>
            <w:vAlign w:val="center"/>
          </w:tcPr>
          <w:p w14:paraId="2B75DBB1"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项目PM</w:t>
            </w:r>
          </w:p>
        </w:tc>
        <w:tc>
          <w:tcPr>
            <w:tcW w:w="7416" w:type="dxa"/>
            <w:shd w:val="clear" w:color="auto" w:fill="auto"/>
          </w:tcPr>
          <w:p w14:paraId="6379E7C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6BE566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F065ADA"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22A9CA35" w14:textId="77777777" w:rsidTr="00BF4CC1">
        <w:trPr>
          <w:trHeight w:val="1978"/>
        </w:trPr>
        <w:tc>
          <w:tcPr>
            <w:tcW w:w="1715" w:type="dxa"/>
            <w:shd w:val="clear" w:color="auto" w:fill="auto"/>
            <w:vAlign w:val="center"/>
          </w:tcPr>
          <w:p w14:paraId="330594EE"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信息管理部</w:t>
            </w:r>
          </w:p>
          <w:p w14:paraId="782F2C80"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条线总监</w:t>
            </w:r>
          </w:p>
        </w:tc>
        <w:tc>
          <w:tcPr>
            <w:tcW w:w="7416" w:type="dxa"/>
            <w:shd w:val="clear" w:color="auto" w:fill="auto"/>
          </w:tcPr>
          <w:p w14:paraId="44CB13A0" w14:textId="77777777" w:rsidR="00CD6A22" w:rsidRDefault="00CD6A22" w:rsidP="00BF4CC1">
            <w:pPr>
              <w:rPr>
                <w:rFonts w:ascii="微软雅黑" w:eastAsia="微软雅黑" w:hAnsi="微软雅黑"/>
                <w:color w:val="000000"/>
                <w:sz w:val="28"/>
                <w:szCs w:val="28"/>
              </w:rPr>
            </w:pPr>
            <w:r>
              <w:rPr>
                <w:rFonts w:ascii="微软雅黑" w:eastAsia="微软雅黑" w:hAnsi="微软雅黑"/>
                <w:color w:val="000000"/>
                <w:sz w:val="28"/>
                <w:szCs w:val="28"/>
              </w:rPr>
              <w:t xml:space="preserve">                                   </w:t>
            </w:r>
          </w:p>
          <w:p w14:paraId="3DBCB4F8" w14:textId="77777777" w:rsidR="00CD6A22" w:rsidRDefault="00CD6A22" w:rsidP="00BF4CC1">
            <w:pPr>
              <w:rPr>
                <w:rFonts w:ascii="微软雅黑" w:eastAsia="微软雅黑" w:hAnsi="微软雅黑"/>
                <w:color w:val="000000"/>
                <w:sz w:val="28"/>
                <w:szCs w:val="28"/>
              </w:rPr>
            </w:pPr>
          </w:p>
          <w:p w14:paraId="0B7771C0" w14:textId="77777777" w:rsidR="00CD6A22" w:rsidRDefault="00CD6A22" w:rsidP="00BF4CC1">
            <w:pPr>
              <w:rPr>
                <w:rFonts w:ascii="微软雅黑" w:eastAsia="微软雅黑" w:hAnsi="微软雅黑"/>
                <w:color w:val="000000"/>
                <w:sz w:val="28"/>
                <w:szCs w:val="28"/>
              </w:rPr>
            </w:pPr>
          </w:p>
          <w:p w14:paraId="00539C8F"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74D5AC8F" w14:textId="77777777" w:rsidTr="00BF4CC1">
        <w:trPr>
          <w:trHeight w:val="2121"/>
        </w:trPr>
        <w:tc>
          <w:tcPr>
            <w:tcW w:w="1715" w:type="dxa"/>
            <w:shd w:val="clear" w:color="auto" w:fill="auto"/>
            <w:vAlign w:val="center"/>
          </w:tcPr>
          <w:p w14:paraId="66BF05D4"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业务部门</w:t>
            </w:r>
          </w:p>
          <w:p w14:paraId="494F958B"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对接人</w:t>
            </w:r>
          </w:p>
        </w:tc>
        <w:tc>
          <w:tcPr>
            <w:tcW w:w="7416" w:type="dxa"/>
            <w:shd w:val="clear" w:color="auto" w:fill="auto"/>
          </w:tcPr>
          <w:p w14:paraId="0D28D52F" w14:textId="77777777" w:rsidR="00CD6A22" w:rsidRDefault="00CD6A22" w:rsidP="00BF4CC1">
            <w:pPr>
              <w:rPr>
                <w:rFonts w:ascii="微软雅黑" w:eastAsia="微软雅黑" w:hAnsi="微软雅黑"/>
                <w:color w:val="000000"/>
                <w:sz w:val="28"/>
                <w:szCs w:val="28"/>
              </w:rPr>
            </w:pPr>
          </w:p>
          <w:p w14:paraId="72871DD3" w14:textId="77777777" w:rsidR="00CD6A22" w:rsidRDefault="00CD6A22" w:rsidP="00BF4CC1">
            <w:pPr>
              <w:rPr>
                <w:rFonts w:ascii="微软雅黑" w:eastAsia="微软雅黑" w:hAnsi="微软雅黑"/>
                <w:color w:val="000000"/>
                <w:sz w:val="28"/>
                <w:szCs w:val="28"/>
              </w:rPr>
            </w:pPr>
          </w:p>
          <w:p w14:paraId="449018DE" w14:textId="77777777" w:rsidR="00CD6A22" w:rsidRDefault="00CD6A22" w:rsidP="00BF4CC1">
            <w:pPr>
              <w:rPr>
                <w:rFonts w:ascii="微软雅黑" w:eastAsia="微软雅黑" w:hAnsi="微软雅黑"/>
                <w:color w:val="000000"/>
                <w:sz w:val="28"/>
                <w:szCs w:val="28"/>
              </w:rPr>
            </w:pPr>
          </w:p>
          <w:p w14:paraId="6716E82B"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bl>
    <w:p w14:paraId="1B699D8B" w14:textId="77777777" w:rsidR="00DE041B" w:rsidRPr="00E7315C" w:rsidRDefault="00DE041B" w:rsidP="00DE041B">
      <w:pPr>
        <w:pStyle w:val="afd"/>
        <w:spacing w:line="276" w:lineRule="auto"/>
        <w:ind w:left="652" w:firstLineChars="200" w:firstLine="520"/>
        <w:rPr>
          <w:rFonts w:asciiTheme="minorEastAsia" w:eastAsiaTheme="minorEastAsia" w:hAnsiTheme="minorEastAsia"/>
          <w:lang w:eastAsia="zh-CN"/>
        </w:rPr>
      </w:pPr>
    </w:p>
    <w:p w14:paraId="11D2370C" w14:textId="50B1FF1B" w:rsidR="00DE041B" w:rsidRDefault="00DE041B" w:rsidP="00CD6A22">
      <w:pPr>
        <w:pStyle w:val="CNParagraph"/>
      </w:pPr>
    </w:p>
    <w:p w14:paraId="579499E1" w14:textId="7AE03C3A" w:rsidR="00CD6A22" w:rsidRDefault="00CD6A22" w:rsidP="00CD6A22">
      <w:pPr>
        <w:pStyle w:val="CNParagraph"/>
      </w:pPr>
    </w:p>
    <w:p w14:paraId="07738811" w14:textId="7637A58D" w:rsidR="00CD6A22" w:rsidRDefault="00CD6A22" w:rsidP="00CD6A22">
      <w:pPr>
        <w:pStyle w:val="CNParagraph"/>
      </w:pPr>
    </w:p>
    <w:p w14:paraId="4FD706F6" w14:textId="0732E536" w:rsidR="00CD6A22" w:rsidRDefault="00CD6A22" w:rsidP="00CD6A22">
      <w:pPr>
        <w:pStyle w:val="CNParagraph"/>
      </w:pPr>
    </w:p>
    <w:p w14:paraId="468FF3ED" w14:textId="1B8DA47D" w:rsidR="00CD6A22" w:rsidRDefault="00CD6A22" w:rsidP="00CD6A22">
      <w:pPr>
        <w:pStyle w:val="CNParagraph"/>
      </w:pPr>
    </w:p>
    <w:p w14:paraId="23EC1DA3" w14:textId="3439C1F8" w:rsidR="00CD6A22" w:rsidRDefault="00CD6A22" w:rsidP="00CD6A22">
      <w:pPr>
        <w:pStyle w:val="CNParagraph"/>
      </w:pPr>
    </w:p>
    <w:p w14:paraId="26D31313" w14:textId="77777777" w:rsidR="00CD6A22" w:rsidRPr="00E7315C" w:rsidRDefault="00CD6A22" w:rsidP="00CD6A22">
      <w:pPr>
        <w:pStyle w:val="CNParagraph"/>
      </w:pPr>
    </w:p>
    <w:p w14:paraId="505AB0C2" w14:textId="77777777" w:rsidR="00DE041B" w:rsidRPr="00E7315C" w:rsidRDefault="00DE041B" w:rsidP="00DE041B">
      <w:pPr>
        <w:pStyle w:val="afd"/>
        <w:spacing w:line="276" w:lineRule="auto"/>
        <w:ind w:left="652" w:firstLineChars="200" w:firstLine="520"/>
        <w:rPr>
          <w:rFonts w:asciiTheme="minorEastAsia" w:eastAsiaTheme="minorEastAsia" w:hAnsiTheme="minorEastAsia"/>
          <w:lang w:eastAsia="zh-CN"/>
        </w:rPr>
      </w:pPr>
    </w:p>
    <w:p w14:paraId="122569A5" w14:textId="77777777" w:rsidR="00DE041B" w:rsidRPr="00E7315C" w:rsidRDefault="00DE041B"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lastRenderedPageBreak/>
        <w:t>签署说明</w:t>
      </w:r>
    </w:p>
    <w:p w14:paraId="1CDB79A0" w14:textId="69D54323" w:rsidR="00DE041B" w:rsidRPr="00E7315C" w:rsidRDefault="00EE06B6" w:rsidP="00664EC9">
      <w:pPr>
        <w:pStyle w:val="afd"/>
        <w:spacing w:line="276" w:lineRule="auto"/>
        <w:ind w:left="284" w:firstLineChars="163" w:firstLine="424"/>
        <w:rPr>
          <w:rFonts w:asciiTheme="minorEastAsia" w:eastAsiaTheme="minorEastAsia" w:hAnsiTheme="minorEastAsia"/>
          <w:lang w:eastAsia="zh-CN"/>
        </w:rPr>
      </w:pPr>
      <w:r w:rsidRPr="00664EC9">
        <w:rPr>
          <w:rFonts w:asciiTheme="minorEastAsia" w:eastAsiaTheme="minorEastAsia" w:hAnsiTheme="minorEastAsia" w:hint="eastAsia"/>
          <w:lang w:eastAsia="zh-CN"/>
        </w:rPr>
        <w:t>融创设计协同办公平台经过2个月的试点，在集团各部门、集团信息管理部、</w:t>
      </w:r>
      <w:r w:rsidR="00664EC9" w:rsidRPr="00664EC9">
        <w:rPr>
          <w:rFonts w:asciiTheme="minorEastAsia" w:eastAsiaTheme="minorEastAsia" w:hAnsiTheme="minorEastAsia" w:hint="eastAsia"/>
          <w:lang w:eastAsia="zh-CN"/>
        </w:rPr>
        <w:t>东南区域、华北区域、郑州天友设计院、浙江工业设计院、</w:t>
      </w:r>
      <w:r w:rsidR="00C23FF8">
        <w:rPr>
          <w:rFonts w:asciiTheme="minorEastAsia" w:eastAsiaTheme="minorEastAsia" w:hAnsiTheme="minorEastAsia" w:hint="eastAsia"/>
          <w:lang w:eastAsia="zh-CN"/>
        </w:rPr>
        <w:t>河北拓为</w:t>
      </w:r>
      <w:r w:rsidR="00C23FF8" w:rsidRPr="00B30BD7">
        <w:rPr>
          <w:rFonts w:asciiTheme="minorEastAsia" w:eastAsiaTheme="minorEastAsia" w:hAnsiTheme="minorEastAsia" w:hint="eastAsia"/>
          <w:lang w:eastAsia="zh-CN"/>
        </w:rPr>
        <w:t>工程设计有限公司</w:t>
      </w:r>
      <w:r w:rsidR="00C23FF8">
        <w:rPr>
          <w:rFonts w:asciiTheme="minorEastAsia" w:eastAsiaTheme="minorEastAsia" w:hAnsiTheme="minorEastAsia" w:hint="eastAsia"/>
          <w:lang w:eastAsia="zh-CN"/>
        </w:rPr>
        <w:t>、</w:t>
      </w:r>
      <w:bookmarkStart w:id="1" w:name="_GoBack"/>
      <w:bookmarkEnd w:id="1"/>
      <w:r w:rsidR="00664EC9" w:rsidRPr="00664EC9">
        <w:rPr>
          <w:rFonts w:asciiTheme="minorEastAsia" w:eastAsiaTheme="minorEastAsia" w:hAnsiTheme="minorEastAsia" w:hint="eastAsia"/>
          <w:lang w:eastAsia="zh-CN"/>
        </w:rPr>
        <w:t>融创设计协同办公平台项目组各方的通力合作下，完成了融创设计协同办公平台系统的功能开发，并已上线运行。本文件用于融创设计协同办公平台项目试点进行签署确认。</w:t>
      </w:r>
    </w:p>
    <w:p w14:paraId="2AD5AB72" w14:textId="330D2BB5" w:rsidR="00DE041B" w:rsidRPr="00E7315C" w:rsidRDefault="005D10F9"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B77A2" w:rsidRPr="00E7315C">
        <w:rPr>
          <w:rFonts w:asciiTheme="minorEastAsia" w:eastAsiaTheme="minorEastAsia" w:hAnsiTheme="minorEastAsia" w:hint="eastAsia"/>
          <w:sz w:val="28"/>
          <w:szCs w:val="28"/>
          <w:lang w:eastAsia="zh-CN"/>
        </w:rPr>
        <w:t>推广</w:t>
      </w:r>
      <w:r w:rsidR="00DE041B" w:rsidRPr="00E7315C">
        <w:rPr>
          <w:rFonts w:asciiTheme="minorEastAsia" w:eastAsiaTheme="minorEastAsia" w:hAnsiTheme="minorEastAsia" w:hint="eastAsia"/>
          <w:sz w:val="28"/>
          <w:szCs w:val="28"/>
          <w:lang w:eastAsia="zh-CN"/>
        </w:rPr>
        <w:t>情况</w:t>
      </w:r>
    </w:p>
    <w:p w14:paraId="3C93CFBC" w14:textId="5FD5796D" w:rsidR="00A22E25" w:rsidRPr="00E7315C" w:rsidRDefault="005D10F9"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组织</w:t>
      </w:r>
      <w:r w:rsidR="00A22E25" w:rsidRPr="00E7315C">
        <w:rPr>
          <w:rFonts w:asciiTheme="minorEastAsia" w:eastAsiaTheme="minorEastAsia" w:hAnsiTheme="minorEastAsia" w:hint="eastAsia"/>
        </w:rPr>
        <w:t>范围</w:t>
      </w:r>
    </w:p>
    <w:p w14:paraId="2AA394E5" w14:textId="0E5EF409" w:rsidR="002B788C" w:rsidRPr="00572678" w:rsidRDefault="003B77A2" w:rsidP="00572678">
      <w:pPr>
        <w:ind w:firstLine="567"/>
        <w:rPr>
          <w:rFonts w:asciiTheme="minorEastAsia" w:eastAsiaTheme="minorEastAsia" w:hAnsiTheme="minorEastAsia"/>
        </w:rPr>
      </w:pPr>
      <w:r w:rsidRPr="00572678">
        <w:rPr>
          <w:rFonts w:asciiTheme="minorEastAsia" w:eastAsiaTheme="minorEastAsia" w:hAnsiTheme="minorEastAsia" w:hint="eastAsia"/>
          <w:spacing w:val="10"/>
          <w:szCs w:val="20"/>
        </w:rPr>
        <w:t>地产集团</w:t>
      </w:r>
      <w:r w:rsidR="005D10F9" w:rsidRPr="00572678">
        <w:rPr>
          <w:rFonts w:asciiTheme="minorEastAsia" w:eastAsiaTheme="minorEastAsia" w:hAnsiTheme="minorEastAsia" w:hint="eastAsia"/>
          <w:spacing w:val="10"/>
          <w:szCs w:val="20"/>
        </w:rPr>
        <w:t>-</w:t>
      </w:r>
      <w:r w:rsidR="00572678" w:rsidRPr="00572678">
        <w:rPr>
          <w:rFonts w:asciiTheme="minorEastAsia" w:eastAsiaTheme="minorEastAsia" w:hAnsiTheme="minorEastAsia" w:hint="eastAsia"/>
          <w:spacing w:val="10"/>
          <w:szCs w:val="20"/>
        </w:rPr>
        <w:t>华北</w:t>
      </w:r>
      <w:r w:rsidR="005D10F9" w:rsidRPr="00572678">
        <w:rPr>
          <w:rFonts w:asciiTheme="minorEastAsia" w:eastAsiaTheme="minorEastAsia" w:hAnsiTheme="minorEastAsia" w:hint="eastAsia"/>
          <w:spacing w:val="10"/>
          <w:szCs w:val="20"/>
        </w:rPr>
        <w:t>区域</w:t>
      </w:r>
      <w:r w:rsidR="00572678" w:rsidRPr="00572678">
        <w:rPr>
          <w:rFonts w:asciiTheme="minorEastAsia" w:eastAsiaTheme="minorEastAsia" w:hAnsiTheme="minorEastAsia" w:hint="eastAsia"/>
          <w:spacing w:val="10"/>
          <w:szCs w:val="20"/>
        </w:rPr>
        <w:t>、地产集团-东南区域、郑州天友设计院、浙江工业设计院</w:t>
      </w:r>
      <w:r w:rsidR="00B30BD7">
        <w:rPr>
          <w:rFonts w:asciiTheme="minorEastAsia" w:eastAsiaTheme="minorEastAsia" w:hAnsiTheme="minorEastAsia" w:hint="eastAsia"/>
          <w:spacing w:val="10"/>
          <w:szCs w:val="20"/>
        </w:rPr>
        <w:t>、</w:t>
      </w:r>
      <w:r w:rsidR="00B30BD7" w:rsidRPr="00B30BD7">
        <w:rPr>
          <w:rFonts w:asciiTheme="minorEastAsia" w:eastAsiaTheme="minorEastAsia" w:hAnsiTheme="minorEastAsia" w:hint="eastAsia"/>
          <w:spacing w:val="10"/>
          <w:szCs w:val="20"/>
        </w:rPr>
        <w:t>河北拓为工程设计有限公司</w:t>
      </w:r>
    </w:p>
    <w:p w14:paraId="2A2050C9" w14:textId="3534D95C" w:rsidR="00EC0D7F" w:rsidRPr="00E7315C" w:rsidRDefault="00737172"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业务范围</w:t>
      </w:r>
    </w:p>
    <w:p w14:paraId="2F8BDE70" w14:textId="4A6A9228" w:rsidR="00B71304" w:rsidRDefault="00B71304" w:rsidP="00B71304">
      <w:pPr>
        <w:pStyle w:val="afd"/>
        <w:spacing w:line="276" w:lineRule="auto"/>
        <w:ind w:left="284" w:firstLineChars="163" w:firstLine="424"/>
        <w:rPr>
          <w:rFonts w:asciiTheme="minorEastAsia" w:eastAsiaTheme="minorEastAsia" w:hAnsiTheme="minorEastAsia"/>
          <w:lang w:eastAsia="zh-CN"/>
        </w:rPr>
      </w:pPr>
      <w:r w:rsidRPr="00B71304">
        <w:rPr>
          <w:rFonts w:asciiTheme="minorEastAsia" w:eastAsiaTheme="minorEastAsia" w:hAnsiTheme="minorEastAsia" w:hint="eastAsia"/>
          <w:lang w:eastAsia="zh-CN"/>
        </w:rPr>
        <w:t>本次融创设计协同办公平台主要针对项目建筑施工图设计中的门窗、厨卫、栏杆、空调的设计和统计算量，基于融创标准库进行设计。其余类型模块仍按原设计方法设计。</w:t>
      </w:r>
    </w:p>
    <w:p w14:paraId="34C7F9F3" w14:textId="63F1EAB4" w:rsidR="00EC0D7F" w:rsidRPr="00E7315C" w:rsidRDefault="00737172"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功能清单</w:t>
      </w:r>
    </w:p>
    <w:tbl>
      <w:tblPr>
        <w:tblStyle w:val="afa"/>
        <w:tblW w:w="0" w:type="auto"/>
        <w:jc w:val="center"/>
        <w:tblLook w:val="04A0" w:firstRow="1" w:lastRow="0" w:firstColumn="1" w:lastColumn="0" w:noHBand="0" w:noVBand="1"/>
      </w:tblPr>
      <w:tblGrid>
        <w:gridCol w:w="1696"/>
        <w:gridCol w:w="1843"/>
        <w:gridCol w:w="5709"/>
      </w:tblGrid>
      <w:tr w:rsidR="00782852" w:rsidRPr="00E7315C" w14:paraId="075BAB85" w14:textId="77777777" w:rsidTr="003B77A2">
        <w:trPr>
          <w:cantSplit/>
          <w:trHeight w:hRule="exact" w:val="436"/>
          <w:jc w:val="center"/>
        </w:trPr>
        <w:tc>
          <w:tcPr>
            <w:tcW w:w="1696" w:type="dxa"/>
            <w:shd w:val="clear" w:color="auto" w:fill="EEECE1" w:themeFill="background2"/>
          </w:tcPr>
          <w:p w14:paraId="68B5D845" w14:textId="77777777" w:rsidR="00782852" w:rsidRPr="00E7315C" w:rsidRDefault="00782852" w:rsidP="001024B5">
            <w:pPr>
              <w:pStyle w:val="afd"/>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业务范围</w:t>
            </w:r>
          </w:p>
        </w:tc>
        <w:tc>
          <w:tcPr>
            <w:tcW w:w="7552" w:type="dxa"/>
            <w:gridSpan w:val="2"/>
            <w:shd w:val="clear" w:color="auto" w:fill="EEECE1" w:themeFill="background2"/>
          </w:tcPr>
          <w:p w14:paraId="2336C621" w14:textId="77777777" w:rsidR="00782852" w:rsidRPr="00E7315C" w:rsidRDefault="00782852" w:rsidP="001024B5">
            <w:pPr>
              <w:pStyle w:val="afd"/>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功能项</w:t>
            </w:r>
          </w:p>
        </w:tc>
      </w:tr>
      <w:tr w:rsidR="001024B5" w:rsidRPr="00E7315C" w14:paraId="5C6BC111" w14:textId="77777777" w:rsidTr="005A3189">
        <w:trPr>
          <w:trHeight w:hRule="exact" w:val="3357"/>
          <w:tblHeader/>
          <w:jc w:val="center"/>
        </w:trPr>
        <w:tc>
          <w:tcPr>
            <w:tcW w:w="1696" w:type="dxa"/>
            <w:vMerge w:val="restart"/>
            <w:vAlign w:val="center"/>
          </w:tcPr>
          <w:p w14:paraId="62CFC463" w14:textId="77777777" w:rsidR="001024B5" w:rsidRPr="00D80E77" w:rsidRDefault="001024B5" w:rsidP="001024B5">
            <w:pPr>
              <w:pStyle w:val="afd"/>
              <w:spacing w:line="276" w:lineRule="auto"/>
              <w:rPr>
                <w:rFonts w:ascii="宋体" w:eastAsia="宋体" w:hAnsi="宋体"/>
                <w:sz w:val="21"/>
                <w:szCs w:val="21"/>
                <w:lang w:eastAsia="zh-CN"/>
              </w:rPr>
            </w:pPr>
          </w:p>
          <w:p w14:paraId="57ADF736" w14:textId="77777777" w:rsidR="001024B5" w:rsidRPr="00D80E77" w:rsidRDefault="001024B5" w:rsidP="001024B5">
            <w:pPr>
              <w:pStyle w:val="afd"/>
              <w:spacing w:line="276" w:lineRule="auto"/>
              <w:rPr>
                <w:rFonts w:ascii="宋体" w:eastAsia="宋体" w:hAnsi="宋体"/>
                <w:sz w:val="21"/>
                <w:szCs w:val="21"/>
                <w:lang w:eastAsia="zh-CN"/>
              </w:rPr>
            </w:pPr>
          </w:p>
          <w:p w14:paraId="116D1073" w14:textId="185AB188" w:rsidR="001024B5" w:rsidRPr="00D80E77" w:rsidRDefault="005A3189" w:rsidP="003B77A2">
            <w:pPr>
              <w:pStyle w:val="CNParagraph"/>
              <w:ind w:left="176"/>
              <w:rPr>
                <w:rFonts w:ascii="宋体" w:hAnsi="宋体"/>
                <w:sz w:val="21"/>
                <w:szCs w:val="21"/>
              </w:rPr>
            </w:pPr>
            <w:r w:rsidRPr="00D80E77">
              <w:rPr>
                <w:rFonts w:ascii="宋体" w:hAnsi="宋体" w:hint="eastAsia"/>
                <w:sz w:val="21"/>
                <w:szCs w:val="21"/>
                <w:lang w:eastAsia="zh-CN"/>
              </w:rPr>
              <w:t>门窗</w:t>
            </w:r>
          </w:p>
          <w:p w14:paraId="201CD37C" w14:textId="77777777" w:rsidR="001024B5" w:rsidRPr="00D80E77" w:rsidRDefault="001024B5" w:rsidP="001024B5">
            <w:pPr>
              <w:pStyle w:val="afd"/>
              <w:spacing w:line="276" w:lineRule="auto"/>
              <w:rPr>
                <w:rFonts w:ascii="宋体" w:eastAsia="宋体" w:hAnsi="宋体"/>
                <w:sz w:val="21"/>
                <w:szCs w:val="21"/>
                <w:lang w:eastAsia="zh-CN"/>
              </w:rPr>
            </w:pPr>
          </w:p>
          <w:p w14:paraId="6A322A5D" w14:textId="77777777" w:rsidR="001024B5" w:rsidRPr="00D80E77" w:rsidRDefault="001024B5" w:rsidP="001024B5">
            <w:pPr>
              <w:pStyle w:val="afd"/>
              <w:spacing w:line="276" w:lineRule="auto"/>
              <w:rPr>
                <w:rFonts w:ascii="宋体" w:eastAsia="宋体" w:hAnsi="宋体"/>
                <w:sz w:val="21"/>
                <w:szCs w:val="21"/>
                <w:lang w:eastAsia="zh-CN"/>
              </w:rPr>
            </w:pPr>
          </w:p>
          <w:p w14:paraId="2190348A" w14:textId="77777777" w:rsidR="001024B5" w:rsidRPr="00D80E77" w:rsidRDefault="001024B5" w:rsidP="001024B5">
            <w:pPr>
              <w:pStyle w:val="afd"/>
              <w:spacing w:line="276" w:lineRule="auto"/>
              <w:rPr>
                <w:rFonts w:ascii="宋体" w:eastAsia="宋体" w:hAnsi="宋体"/>
                <w:sz w:val="21"/>
                <w:szCs w:val="21"/>
                <w:lang w:eastAsia="zh-CN"/>
              </w:rPr>
            </w:pPr>
          </w:p>
          <w:p w14:paraId="343C4430" w14:textId="77777777" w:rsidR="001024B5" w:rsidRPr="00D80E77" w:rsidRDefault="001024B5" w:rsidP="001024B5">
            <w:pPr>
              <w:pStyle w:val="afd"/>
              <w:spacing w:line="276" w:lineRule="auto"/>
              <w:rPr>
                <w:rFonts w:ascii="宋体" w:eastAsia="宋体" w:hAnsi="宋体"/>
                <w:sz w:val="21"/>
                <w:szCs w:val="21"/>
                <w:lang w:eastAsia="zh-CN"/>
              </w:rPr>
            </w:pPr>
          </w:p>
          <w:p w14:paraId="0F7550EC" w14:textId="258E5278" w:rsidR="001024B5" w:rsidRPr="00D80E77" w:rsidRDefault="001024B5" w:rsidP="001024B5">
            <w:pPr>
              <w:pStyle w:val="afd"/>
              <w:spacing w:line="276" w:lineRule="auto"/>
              <w:rPr>
                <w:rFonts w:ascii="宋体" w:eastAsia="宋体" w:hAnsi="宋体"/>
                <w:sz w:val="21"/>
                <w:szCs w:val="21"/>
                <w:lang w:eastAsia="zh-CN"/>
              </w:rPr>
            </w:pPr>
          </w:p>
        </w:tc>
        <w:tc>
          <w:tcPr>
            <w:tcW w:w="1843" w:type="dxa"/>
            <w:vAlign w:val="center"/>
          </w:tcPr>
          <w:p w14:paraId="22AE2F4C" w14:textId="706F2B4A" w:rsidR="001024B5" w:rsidRPr="00D80E77" w:rsidRDefault="007124B8" w:rsidP="002B788C">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lastRenderedPageBreak/>
              <w:t>门窗设计</w:t>
            </w:r>
          </w:p>
        </w:tc>
        <w:tc>
          <w:tcPr>
            <w:tcW w:w="5709" w:type="dxa"/>
          </w:tcPr>
          <w:p w14:paraId="1F766870" w14:textId="1444F93B" w:rsidR="007124B8" w:rsidRPr="007124B8"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输入或者选择门窗洞口尺寸</w:t>
            </w:r>
          </w:p>
          <w:p w14:paraId="1C915360" w14:textId="41BD7C58" w:rsidR="007124B8" w:rsidRPr="007124B8"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选择开启类型、开启数量、功能区类型筛选项</w:t>
            </w:r>
          </w:p>
          <w:p w14:paraId="0E3856AE" w14:textId="548377D0" w:rsidR="007124B8" w:rsidRPr="007124B8"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点击搜索按钮，搜索门窗原型</w:t>
            </w:r>
          </w:p>
          <w:p w14:paraId="22620BA8" w14:textId="38EAFE90" w:rsidR="007124B8" w:rsidRPr="007124B8"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选择原型</w:t>
            </w:r>
          </w:p>
          <w:p w14:paraId="1ECCA003" w14:textId="77777777" w:rsidR="007124B8" w:rsidRPr="00D80E77"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设置开启扇宽度、下固定值（若存在下固定）、窗下墙高、通风量要求</w:t>
            </w:r>
          </w:p>
          <w:p w14:paraId="07DD663C" w14:textId="77777777" w:rsidR="001024B5" w:rsidRPr="00D80E77" w:rsidRDefault="007124B8" w:rsidP="00917118">
            <w:pPr>
              <w:pStyle w:val="CNParagraph"/>
              <w:numPr>
                <w:ilvl w:val="0"/>
                <w:numId w:val="4"/>
              </w:numPr>
              <w:rPr>
                <w:rFonts w:ascii="宋体" w:hAnsi="宋体"/>
                <w:sz w:val="21"/>
                <w:szCs w:val="21"/>
                <w:lang w:eastAsia="zh-CN"/>
              </w:rPr>
            </w:pPr>
            <w:r w:rsidRPr="00D80E77">
              <w:rPr>
                <w:rFonts w:ascii="宋体" w:hAnsi="宋体" w:hint="eastAsia"/>
                <w:sz w:val="21"/>
                <w:szCs w:val="21"/>
                <w:lang w:eastAsia="zh-CN"/>
              </w:rPr>
              <w:t>设置视图（立面、平面、侧面）是否镜像</w:t>
            </w:r>
          </w:p>
          <w:p w14:paraId="3B057BD0" w14:textId="4FBEB0CE" w:rsidR="007124B8" w:rsidRPr="00D80E77" w:rsidRDefault="007124B8" w:rsidP="00917118">
            <w:pPr>
              <w:pStyle w:val="CNParagraph"/>
              <w:numPr>
                <w:ilvl w:val="0"/>
                <w:numId w:val="4"/>
              </w:numPr>
              <w:rPr>
                <w:rFonts w:ascii="宋体" w:hAnsi="宋体"/>
                <w:sz w:val="21"/>
                <w:szCs w:val="21"/>
                <w:lang w:eastAsia="zh-CN"/>
              </w:rPr>
            </w:pPr>
            <w:r w:rsidRPr="00D80E77">
              <w:rPr>
                <w:rFonts w:ascii="宋体" w:hAnsi="宋体" w:hint="eastAsia"/>
                <w:sz w:val="21"/>
                <w:szCs w:val="21"/>
                <w:lang w:eastAsia="zh-CN"/>
              </w:rPr>
              <w:t>点击插入插入按钮在C</w:t>
            </w:r>
            <w:r w:rsidRPr="00D80E77">
              <w:rPr>
                <w:rFonts w:ascii="宋体" w:hAnsi="宋体"/>
                <w:sz w:val="21"/>
                <w:szCs w:val="21"/>
                <w:lang w:eastAsia="zh-CN"/>
              </w:rPr>
              <w:t>AD</w:t>
            </w:r>
            <w:r w:rsidRPr="00D80E77">
              <w:rPr>
                <w:rFonts w:ascii="宋体" w:hAnsi="宋体" w:hint="eastAsia"/>
                <w:sz w:val="21"/>
                <w:szCs w:val="21"/>
                <w:lang w:eastAsia="zh-CN"/>
              </w:rPr>
              <w:t>图上选择插入点，动态生成门窗</w:t>
            </w:r>
          </w:p>
        </w:tc>
      </w:tr>
      <w:tr w:rsidR="001024B5" w:rsidRPr="00E7315C" w14:paraId="37ED346E" w14:textId="77777777" w:rsidTr="005A3189">
        <w:trPr>
          <w:trHeight w:hRule="exact" w:val="2689"/>
          <w:tblHeader/>
          <w:jc w:val="center"/>
        </w:trPr>
        <w:tc>
          <w:tcPr>
            <w:tcW w:w="1696" w:type="dxa"/>
            <w:vMerge/>
            <w:vAlign w:val="center"/>
          </w:tcPr>
          <w:p w14:paraId="2CDA863D" w14:textId="77777777" w:rsidR="001024B5" w:rsidRPr="00D80E77" w:rsidRDefault="001024B5" w:rsidP="001024B5">
            <w:pPr>
              <w:pStyle w:val="afd"/>
              <w:spacing w:line="276" w:lineRule="auto"/>
              <w:rPr>
                <w:rFonts w:ascii="宋体" w:eastAsia="宋体" w:hAnsi="宋体"/>
                <w:sz w:val="21"/>
                <w:szCs w:val="21"/>
                <w:lang w:eastAsia="zh-CN"/>
              </w:rPr>
            </w:pPr>
          </w:p>
        </w:tc>
        <w:tc>
          <w:tcPr>
            <w:tcW w:w="1843" w:type="dxa"/>
            <w:vAlign w:val="center"/>
          </w:tcPr>
          <w:p w14:paraId="565C9C90" w14:textId="1D72E85D" w:rsidR="001024B5" w:rsidRPr="00D80E77" w:rsidRDefault="007124B8" w:rsidP="002B788C">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门窗深化设计</w:t>
            </w:r>
          </w:p>
        </w:tc>
        <w:tc>
          <w:tcPr>
            <w:tcW w:w="5709" w:type="dxa"/>
          </w:tcPr>
          <w:p w14:paraId="102B6623" w14:textId="77777777" w:rsidR="001024B5" w:rsidRPr="00D80E77" w:rsidRDefault="007124B8" w:rsidP="00917118">
            <w:pPr>
              <w:pStyle w:val="CNParagraph"/>
              <w:numPr>
                <w:ilvl w:val="0"/>
                <w:numId w:val="5"/>
              </w:numPr>
              <w:rPr>
                <w:rFonts w:ascii="宋体" w:hAnsi="宋体"/>
                <w:sz w:val="21"/>
                <w:szCs w:val="21"/>
                <w:lang w:eastAsia="zh-CN"/>
              </w:rPr>
            </w:pPr>
            <w:r w:rsidRPr="00D80E77">
              <w:rPr>
                <w:rFonts w:ascii="宋体" w:hAnsi="宋体" w:hint="eastAsia"/>
                <w:sz w:val="21"/>
                <w:szCs w:val="21"/>
                <w:lang w:eastAsia="zh-CN"/>
              </w:rPr>
              <w:t>框选或单选门窗</w:t>
            </w:r>
          </w:p>
          <w:p w14:paraId="3000C160" w14:textId="09BF75B7" w:rsidR="007124B8" w:rsidRPr="007124B8" w:rsidRDefault="007124B8" w:rsidP="00917118">
            <w:pPr>
              <w:pStyle w:val="CNParagraph"/>
              <w:numPr>
                <w:ilvl w:val="0"/>
                <w:numId w:val="5"/>
              </w:numPr>
              <w:rPr>
                <w:rFonts w:ascii="宋体" w:hAnsi="宋体"/>
                <w:sz w:val="21"/>
                <w:szCs w:val="21"/>
                <w:lang w:eastAsia="zh-CN"/>
              </w:rPr>
            </w:pPr>
            <w:r w:rsidRPr="007124B8">
              <w:rPr>
                <w:rFonts w:ascii="宋体" w:hAnsi="宋体" w:hint="eastAsia"/>
                <w:sz w:val="21"/>
                <w:szCs w:val="21"/>
                <w:lang w:eastAsia="zh-CN"/>
              </w:rPr>
              <w:t>设置节能系数</w:t>
            </w:r>
          </w:p>
          <w:p w14:paraId="28074569" w14:textId="36C28351" w:rsidR="007124B8" w:rsidRPr="007124B8" w:rsidRDefault="007124B8" w:rsidP="00917118">
            <w:pPr>
              <w:pStyle w:val="CNParagraph"/>
              <w:numPr>
                <w:ilvl w:val="0"/>
                <w:numId w:val="5"/>
              </w:numPr>
              <w:rPr>
                <w:rFonts w:ascii="宋体" w:hAnsi="宋体"/>
                <w:sz w:val="21"/>
                <w:szCs w:val="21"/>
                <w:lang w:eastAsia="zh-CN"/>
              </w:rPr>
            </w:pPr>
            <w:r w:rsidRPr="007124B8">
              <w:rPr>
                <w:rFonts w:ascii="宋体" w:hAnsi="宋体" w:hint="eastAsia"/>
                <w:sz w:val="21"/>
                <w:szCs w:val="21"/>
                <w:lang w:eastAsia="zh-CN"/>
              </w:rPr>
              <w:t>设置门窗型材及玻璃</w:t>
            </w:r>
          </w:p>
          <w:p w14:paraId="39FE9633" w14:textId="7FD53E9D" w:rsidR="007124B8" w:rsidRPr="007124B8" w:rsidRDefault="007124B8" w:rsidP="00917118">
            <w:pPr>
              <w:pStyle w:val="CNParagraph"/>
              <w:numPr>
                <w:ilvl w:val="0"/>
                <w:numId w:val="5"/>
              </w:numPr>
              <w:rPr>
                <w:rFonts w:ascii="宋体" w:hAnsi="宋体"/>
                <w:sz w:val="21"/>
                <w:szCs w:val="21"/>
                <w:lang w:eastAsia="zh-CN"/>
              </w:rPr>
            </w:pPr>
            <w:r w:rsidRPr="007124B8">
              <w:rPr>
                <w:rFonts w:ascii="宋体" w:hAnsi="宋体" w:hint="eastAsia"/>
                <w:sz w:val="21"/>
                <w:szCs w:val="21"/>
                <w:lang w:eastAsia="zh-CN"/>
              </w:rPr>
              <w:t>设置塞缝尺寸</w:t>
            </w:r>
          </w:p>
          <w:p w14:paraId="76D5002F" w14:textId="6FF80D2B" w:rsidR="007124B8" w:rsidRPr="007124B8" w:rsidRDefault="007124B8" w:rsidP="00917118">
            <w:pPr>
              <w:pStyle w:val="CNParagraph"/>
              <w:numPr>
                <w:ilvl w:val="0"/>
                <w:numId w:val="5"/>
              </w:numPr>
              <w:rPr>
                <w:rFonts w:ascii="宋体" w:hAnsi="宋体"/>
                <w:sz w:val="21"/>
                <w:szCs w:val="21"/>
                <w:lang w:eastAsia="zh-CN"/>
              </w:rPr>
            </w:pPr>
            <w:r w:rsidRPr="007124B8">
              <w:rPr>
                <w:rFonts w:ascii="宋体" w:hAnsi="宋体" w:hint="eastAsia"/>
                <w:sz w:val="21"/>
                <w:szCs w:val="21"/>
                <w:lang w:eastAsia="zh-CN"/>
              </w:rPr>
              <w:t>设置是否有附框及附框信息</w:t>
            </w:r>
          </w:p>
          <w:p w14:paraId="052D5A48" w14:textId="0E61403D" w:rsidR="007124B8" w:rsidRPr="00D80E77" w:rsidRDefault="007124B8" w:rsidP="00917118">
            <w:pPr>
              <w:pStyle w:val="CNParagraph"/>
              <w:numPr>
                <w:ilvl w:val="0"/>
                <w:numId w:val="5"/>
              </w:numPr>
              <w:rPr>
                <w:rFonts w:ascii="宋体" w:hAnsi="宋体"/>
                <w:sz w:val="21"/>
                <w:szCs w:val="21"/>
                <w:lang w:eastAsia="zh-CN"/>
              </w:rPr>
            </w:pPr>
            <w:r w:rsidRPr="00D80E77">
              <w:rPr>
                <w:rFonts w:ascii="宋体" w:hAnsi="宋体" w:hint="eastAsia"/>
                <w:sz w:val="21"/>
                <w:szCs w:val="21"/>
                <w:lang w:eastAsia="zh-CN"/>
              </w:rPr>
              <w:t>完成所选门窗的深化设计</w:t>
            </w:r>
          </w:p>
        </w:tc>
      </w:tr>
      <w:tr w:rsidR="007124B8" w:rsidRPr="00E7315C" w14:paraId="6BC80019" w14:textId="77777777" w:rsidTr="005A3189">
        <w:trPr>
          <w:trHeight w:hRule="exact" w:val="1995"/>
          <w:tblHeader/>
          <w:jc w:val="center"/>
        </w:trPr>
        <w:tc>
          <w:tcPr>
            <w:tcW w:w="1696" w:type="dxa"/>
            <w:vMerge/>
            <w:vAlign w:val="center"/>
          </w:tcPr>
          <w:p w14:paraId="5ED453D2" w14:textId="77777777" w:rsidR="007124B8" w:rsidRPr="00D80E77" w:rsidRDefault="007124B8" w:rsidP="001024B5">
            <w:pPr>
              <w:pStyle w:val="afd"/>
              <w:spacing w:line="276" w:lineRule="auto"/>
              <w:rPr>
                <w:rFonts w:ascii="宋体" w:eastAsia="宋体" w:hAnsi="宋体"/>
                <w:sz w:val="21"/>
                <w:szCs w:val="21"/>
                <w:lang w:eastAsia="zh-CN"/>
              </w:rPr>
            </w:pPr>
          </w:p>
        </w:tc>
        <w:tc>
          <w:tcPr>
            <w:tcW w:w="1843" w:type="dxa"/>
            <w:vAlign w:val="center"/>
          </w:tcPr>
          <w:p w14:paraId="12A081D3" w14:textId="74A1903F" w:rsidR="007124B8" w:rsidRPr="00D80E77" w:rsidRDefault="001F4231" w:rsidP="002B788C">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门窗楼层设置</w:t>
            </w:r>
          </w:p>
        </w:tc>
        <w:tc>
          <w:tcPr>
            <w:tcW w:w="5709" w:type="dxa"/>
          </w:tcPr>
          <w:p w14:paraId="02722751" w14:textId="77777777" w:rsidR="001F4231" w:rsidRPr="001F4231" w:rsidRDefault="001F4231" w:rsidP="00917118">
            <w:pPr>
              <w:pStyle w:val="CNParagraph"/>
              <w:numPr>
                <w:ilvl w:val="0"/>
                <w:numId w:val="6"/>
              </w:numPr>
              <w:rPr>
                <w:rFonts w:ascii="宋体" w:hAnsi="宋体"/>
                <w:sz w:val="21"/>
                <w:szCs w:val="21"/>
                <w:lang w:eastAsia="zh-CN"/>
              </w:rPr>
            </w:pPr>
            <w:r w:rsidRPr="001F4231">
              <w:rPr>
                <w:rFonts w:ascii="宋体" w:hAnsi="宋体" w:hint="eastAsia"/>
                <w:sz w:val="21"/>
                <w:szCs w:val="21"/>
                <w:lang w:eastAsia="zh-CN"/>
              </w:rPr>
              <w:t>侧边栏选择门窗楼层设置；</w:t>
            </w:r>
          </w:p>
          <w:p w14:paraId="705B0366" w14:textId="12B56126" w:rsidR="001F4231" w:rsidRPr="001F4231" w:rsidRDefault="001F4231" w:rsidP="00917118">
            <w:pPr>
              <w:pStyle w:val="CNParagraph"/>
              <w:numPr>
                <w:ilvl w:val="0"/>
                <w:numId w:val="6"/>
              </w:numPr>
              <w:rPr>
                <w:rFonts w:ascii="宋体" w:hAnsi="宋体"/>
                <w:sz w:val="21"/>
                <w:szCs w:val="21"/>
                <w:lang w:eastAsia="zh-CN"/>
              </w:rPr>
            </w:pPr>
            <w:r w:rsidRPr="001F4231">
              <w:rPr>
                <w:rFonts w:ascii="宋体" w:hAnsi="宋体" w:hint="eastAsia"/>
                <w:sz w:val="21"/>
                <w:szCs w:val="21"/>
                <w:lang w:eastAsia="zh-CN"/>
              </w:rPr>
              <w:t>框选平面图上门窗；</w:t>
            </w:r>
          </w:p>
          <w:p w14:paraId="6E9E4A01" w14:textId="245FEF1B" w:rsidR="001F4231" w:rsidRPr="001F4231" w:rsidRDefault="001F4231" w:rsidP="00917118">
            <w:pPr>
              <w:pStyle w:val="CNParagraph"/>
              <w:numPr>
                <w:ilvl w:val="0"/>
                <w:numId w:val="6"/>
              </w:numPr>
              <w:rPr>
                <w:rFonts w:ascii="宋体" w:hAnsi="宋体"/>
                <w:sz w:val="21"/>
                <w:szCs w:val="21"/>
                <w:lang w:eastAsia="zh-CN"/>
              </w:rPr>
            </w:pPr>
            <w:r w:rsidRPr="001F4231">
              <w:rPr>
                <w:rFonts w:ascii="宋体" w:hAnsi="宋体" w:hint="eastAsia"/>
                <w:sz w:val="21"/>
                <w:szCs w:val="21"/>
                <w:lang w:eastAsia="zh-CN"/>
              </w:rPr>
              <w:t>按提示在CAD底部输入楼层区间，英文逗号分隔，示例:1-10,14-18；</w:t>
            </w:r>
          </w:p>
          <w:p w14:paraId="32A129A9" w14:textId="229CF18D" w:rsidR="007124B8" w:rsidRPr="00D80E77" w:rsidRDefault="001F4231" w:rsidP="00917118">
            <w:pPr>
              <w:pStyle w:val="CNParagraph"/>
              <w:numPr>
                <w:ilvl w:val="0"/>
                <w:numId w:val="6"/>
              </w:numPr>
              <w:rPr>
                <w:rFonts w:ascii="宋体" w:hAnsi="宋体"/>
                <w:sz w:val="21"/>
                <w:szCs w:val="21"/>
                <w:lang w:eastAsia="zh-CN"/>
              </w:rPr>
            </w:pPr>
            <w:r w:rsidRPr="00D80E77">
              <w:rPr>
                <w:rFonts w:ascii="宋体" w:hAnsi="宋体" w:hint="eastAsia"/>
                <w:sz w:val="21"/>
                <w:szCs w:val="21"/>
                <w:lang w:eastAsia="zh-CN"/>
              </w:rPr>
              <w:t>按提示在CAD底部输入楼层高度；</w:t>
            </w:r>
          </w:p>
        </w:tc>
      </w:tr>
      <w:tr w:rsidR="001F4231" w:rsidRPr="00E7315C" w14:paraId="3D02A1E7" w14:textId="77777777" w:rsidTr="005A3189">
        <w:trPr>
          <w:trHeight w:hRule="exact" w:val="2268"/>
          <w:tblHeader/>
          <w:jc w:val="center"/>
        </w:trPr>
        <w:tc>
          <w:tcPr>
            <w:tcW w:w="1696" w:type="dxa"/>
            <w:vMerge/>
            <w:vAlign w:val="center"/>
          </w:tcPr>
          <w:p w14:paraId="1EF4AD3C"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2BA69690" w14:textId="0B676E05" w:rsidR="001F4231" w:rsidRPr="00D80E77" w:rsidRDefault="001F4231" w:rsidP="001F4231">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门窗平面生成立面</w:t>
            </w:r>
          </w:p>
        </w:tc>
        <w:tc>
          <w:tcPr>
            <w:tcW w:w="5709" w:type="dxa"/>
          </w:tcPr>
          <w:p w14:paraId="19F471FD" w14:textId="77777777"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侧边栏选择门窗平面生成立面</w:t>
            </w:r>
          </w:p>
          <w:p w14:paraId="51C5A4EA" w14:textId="6721481A"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在平面图上框选一侧的门窗</w:t>
            </w:r>
          </w:p>
          <w:p w14:paraId="26549314" w14:textId="34993619"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按提示在CAD底部输入所选门窗的方向东(E) 西(W) 南(S) 北(N)</w:t>
            </w:r>
          </w:p>
          <w:p w14:paraId="159B3997" w14:textId="1B3E5569"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在立面图上选择最左侧的门窗在立面图上的插入点</w:t>
            </w:r>
          </w:p>
          <w:p w14:paraId="30EADBE5" w14:textId="0253E20A" w:rsidR="001F4231" w:rsidRPr="00D80E77" w:rsidRDefault="001F4231" w:rsidP="00917118">
            <w:pPr>
              <w:pStyle w:val="CNParagraph"/>
              <w:numPr>
                <w:ilvl w:val="0"/>
                <w:numId w:val="7"/>
              </w:numPr>
              <w:rPr>
                <w:rFonts w:ascii="宋体" w:hAnsi="宋体"/>
                <w:sz w:val="21"/>
                <w:szCs w:val="21"/>
                <w:lang w:eastAsia="zh-CN"/>
              </w:rPr>
            </w:pPr>
            <w:r w:rsidRPr="00D80E77">
              <w:rPr>
                <w:rFonts w:ascii="宋体" w:hAnsi="宋体"/>
                <w:sz w:val="21"/>
                <w:szCs w:val="21"/>
                <w:lang w:eastAsia="zh-CN"/>
              </w:rPr>
              <w:t>自动生成立面图</w:t>
            </w:r>
          </w:p>
        </w:tc>
      </w:tr>
      <w:tr w:rsidR="001F4231" w:rsidRPr="00E7315C" w14:paraId="1B73073B" w14:textId="77777777" w:rsidTr="00D80E77">
        <w:trPr>
          <w:trHeight w:hRule="exact" w:val="1705"/>
          <w:tblHeader/>
          <w:jc w:val="center"/>
        </w:trPr>
        <w:tc>
          <w:tcPr>
            <w:tcW w:w="1696" w:type="dxa"/>
            <w:vMerge/>
            <w:vAlign w:val="center"/>
          </w:tcPr>
          <w:p w14:paraId="37188290"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4255A647" w14:textId="00E5A587" w:rsidR="001F4231" w:rsidRPr="00D80E77" w:rsidRDefault="001F4231" w:rsidP="001F4231">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门窗详图</w:t>
            </w:r>
          </w:p>
        </w:tc>
        <w:tc>
          <w:tcPr>
            <w:tcW w:w="5709" w:type="dxa"/>
          </w:tcPr>
          <w:p w14:paraId="732D829A" w14:textId="77777777" w:rsidR="001F4231" w:rsidRPr="001F4231" w:rsidRDefault="001F4231" w:rsidP="00917118">
            <w:pPr>
              <w:pStyle w:val="CNParagraph"/>
              <w:numPr>
                <w:ilvl w:val="0"/>
                <w:numId w:val="8"/>
              </w:numPr>
              <w:rPr>
                <w:rFonts w:ascii="宋体" w:hAnsi="宋体"/>
                <w:sz w:val="21"/>
                <w:szCs w:val="21"/>
                <w:lang w:eastAsia="zh-CN"/>
              </w:rPr>
            </w:pPr>
            <w:r w:rsidRPr="001F4231">
              <w:rPr>
                <w:rFonts w:ascii="宋体" w:hAnsi="宋体" w:hint="eastAsia"/>
                <w:sz w:val="21"/>
                <w:szCs w:val="21"/>
                <w:lang w:eastAsia="zh-CN"/>
              </w:rPr>
              <w:t>按提示在CAD底部输入选择门窗的方式：平面图(T) 立面图(F)</w:t>
            </w:r>
          </w:p>
          <w:p w14:paraId="33F84E13" w14:textId="07135DB9" w:rsidR="001F4231" w:rsidRPr="001F4231" w:rsidRDefault="001F4231" w:rsidP="00917118">
            <w:pPr>
              <w:pStyle w:val="CNParagraph"/>
              <w:numPr>
                <w:ilvl w:val="0"/>
                <w:numId w:val="8"/>
              </w:numPr>
              <w:rPr>
                <w:rFonts w:ascii="宋体" w:hAnsi="宋体"/>
                <w:sz w:val="21"/>
                <w:szCs w:val="21"/>
                <w:lang w:eastAsia="zh-CN"/>
              </w:rPr>
            </w:pPr>
            <w:r w:rsidRPr="001F4231">
              <w:rPr>
                <w:rFonts w:ascii="宋体" w:hAnsi="宋体" w:hint="eastAsia"/>
                <w:sz w:val="21"/>
                <w:szCs w:val="21"/>
                <w:lang w:eastAsia="zh-CN"/>
              </w:rPr>
              <w:t>框选需要生成门窗详图的门窗</w:t>
            </w:r>
          </w:p>
          <w:p w14:paraId="57D7F9C1" w14:textId="0CFF451F" w:rsidR="001F4231" w:rsidRPr="001F4231" w:rsidRDefault="001F4231" w:rsidP="00917118">
            <w:pPr>
              <w:pStyle w:val="CNParagraph"/>
              <w:numPr>
                <w:ilvl w:val="0"/>
                <w:numId w:val="8"/>
              </w:numPr>
              <w:rPr>
                <w:rFonts w:ascii="宋体" w:hAnsi="宋体"/>
                <w:sz w:val="21"/>
                <w:szCs w:val="21"/>
                <w:lang w:eastAsia="zh-CN"/>
              </w:rPr>
            </w:pPr>
            <w:r w:rsidRPr="001F4231">
              <w:rPr>
                <w:rFonts w:ascii="宋体" w:hAnsi="宋体" w:hint="eastAsia"/>
                <w:sz w:val="21"/>
                <w:szCs w:val="21"/>
                <w:lang w:eastAsia="zh-CN"/>
              </w:rPr>
              <w:t>选择门窗详图的插入点</w:t>
            </w:r>
          </w:p>
          <w:p w14:paraId="6AD8D512" w14:textId="380B719B" w:rsidR="001F4231" w:rsidRPr="00D80E77" w:rsidRDefault="001F4231" w:rsidP="00917118">
            <w:pPr>
              <w:pStyle w:val="CNParagraph"/>
              <w:numPr>
                <w:ilvl w:val="0"/>
                <w:numId w:val="8"/>
              </w:numPr>
              <w:rPr>
                <w:rFonts w:ascii="宋体" w:hAnsi="宋体"/>
                <w:sz w:val="21"/>
                <w:szCs w:val="21"/>
                <w:lang w:eastAsia="zh-CN"/>
              </w:rPr>
            </w:pPr>
            <w:r w:rsidRPr="00D80E77">
              <w:rPr>
                <w:rFonts w:ascii="宋体" w:hAnsi="宋体" w:hint="eastAsia"/>
                <w:sz w:val="21"/>
                <w:szCs w:val="21"/>
                <w:lang w:eastAsia="zh-CN"/>
              </w:rPr>
              <w:t>生成门窗详图</w:t>
            </w:r>
          </w:p>
        </w:tc>
      </w:tr>
      <w:tr w:rsidR="001F4231" w:rsidRPr="00E7315C" w14:paraId="733E9FD5" w14:textId="77777777" w:rsidTr="00D80E77">
        <w:trPr>
          <w:trHeight w:hRule="exact" w:val="2126"/>
          <w:tblHeader/>
          <w:jc w:val="center"/>
        </w:trPr>
        <w:tc>
          <w:tcPr>
            <w:tcW w:w="1696" w:type="dxa"/>
            <w:vMerge/>
            <w:vAlign w:val="center"/>
          </w:tcPr>
          <w:p w14:paraId="2A0C6032"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37D31E87" w14:textId="13BF89CB" w:rsidR="001F4231" w:rsidRPr="00D80E77" w:rsidRDefault="005A3189" w:rsidP="001F4231">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门窗算量</w:t>
            </w:r>
          </w:p>
        </w:tc>
        <w:tc>
          <w:tcPr>
            <w:tcW w:w="5709" w:type="dxa"/>
          </w:tcPr>
          <w:p w14:paraId="6F2D4F9D" w14:textId="77777777" w:rsidR="005A3189" w:rsidRPr="005A3189" w:rsidRDefault="005A3189" w:rsidP="00917118">
            <w:pPr>
              <w:pStyle w:val="CNParagraph"/>
              <w:numPr>
                <w:ilvl w:val="0"/>
                <w:numId w:val="9"/>
              </w:numPr>
              <w:rPr>
                <w:rFonts w:ascii="宋体" w:hAnsi="宋体"/>
                <w:sz w:val="21"/>
                <w:szCs w:val="21"/>
                <w:lang w:eastAsia="zh-CN"/>
              </w:rPr>
            </w:pPr>
            <w:r w:rsidRPr="005A3189">
              <w:rPr>
                <w:rFonts w:ascii="宋体" w:hAnsi="宋体" w:hint="eastAsia"/>
                <w:sz w:val="21"/>
                <w:szCs w:val="21"/>
                <w:lang w:eastAsia="zh-CN"/>
              </w:rPr>
              <w:t>侧边栏选择门窗算量</w:t>
            </w:r>
          </w:p>
          <w:p w14:paraId="38543AC4" w14:textId="64DC60EC" w:rsidR="005A3189" w:rsidRPr="005A3189" w:rsidRDefault="005A3189" w:rsidP="00917118">
            <w:pPr>
              <w:pStyle w:val="CNParagraph"/>
              <w:numPr>
                <w:ilvl w:val="0"/>
                <w:numId w:val="9"/>
              </w:numPr>
              <w:rPr>
                <w:rFonts w:ascii="宋体" w:hAnsi="宋体"/>
                <w:sz w:val="21"/>
                <w:szCs w:val="21"/>
                <w:lang w:eastAsia="zh-CN"/>
              </w:rPr>
            </w:pPr>
            <w:r w:rsidRPr="005A3189">
              <w:rPr>
                <w:rFonts w:ascii="宋体" w:hAnsi="宋体" w:hint="eastAsia"/>
                <w:sz w:val="21"/>
                <w:szCs w:val="21"/>
                <w:lang w:eastAsia="zh-CN"/>
              </w:rPr>
              <w:t>按提示在CAD底部输入选择门窗的方式：平面图(T) 立面图(F)</w:t>
            </w:r>
          </w:p>
          <w:p w14:paraId="125F3278" w14:textId="2AEE4F17" w:rsidR="005A3189" w:rsidRPr="005A3189" w:rsidRDefault="005A3189" w:rsidP="00917118">
            <w:pPr>
              <w:pStyle w:val="CNParagraph"/>
              <w:numPr>
                <w:ilvl w:val="0"/>
                <w:numId w:val="9"/>
              </w:numPr>
              <w:rPr>
                <w:rFonts w:ascii="宋体" w:hAnsi="宋体"/>
                <w:sz w:val="21"/>
                <w:szCs w:val="21"/>
                <w:lang w:eastAsia="zh-CN"/>
              </w:rPr>
            </w:pPr>
            <w:r w:rsidRPr="005A3189">
              <w:rPr>
                <w:rFonts w:ascii="宋体" w:hAnsi="宋体" w:hint="eastAsia"/>
                <w:sz w:val="21"/>
                <w:szCs w:val="21"/>
                <w:lang w:eastAsia="zh-CN"/>
              </w:rPr>
              <w:t>框选需要生成门窗算量的门窗</w:t>
            </w:r>
          </w:p>
          <w:p w14:paraId="691FE116" w14:textId="6D7E2376" w:rsidR="005A3189" w:rsidRPr="005A3189" w:rsidRDefault="005A3189" w:rsidP="00917118">
            <w:pPr>
              <w:pStyle w:val="CNParagraph"/>
              <w:numPr>
                <w:ilvl w:val="0"/>
                <w:numId w:val="9"/>
              </w:numPr>
              <w:rPr>
                <w:rFonts w:ascii="宋体" w:hAnsi="宋体"/>
                <w:sz w:val="21"/>
                <w:szCs w:val="21"/>
                <w:lang w:eastAsia="zh-CN"/>
              </w:rPr>
            </w:pPr>
            <w:r w:rsidRPr="005A3189">
              <w:rPr>
                <w:rFonts w:ascii="宋体" w:hAnsi="宋体" w:hint="eastAsia"/>
                <w:sz w:val="21"/>
                <w:szCs w:val="21"/>
                <w:lang w:eastAsia="zh-CN"/>
              </w:rPr>
              <w:t>选择门窗算量excel文件的名称和保存路径</w:t>
            </w:r>
          </w:p>
          <w:p w14:paraId="3946FC02" w14:textId="347D7B6A" w:rsidR="001F4231" w:rsidRPr="00D80E77" w:rsidRDefault="005A3189" w:rsidP="00917118">
            <w:pPr>
              <w:pStyle w:val="CNParagraph"/>
              <w:numPr>
                <w:ilvl w:val="0"/>
                <w:numId w:val="9"/>
              </w:numPr>
              <w:rPr>
                <w:rFonts w:ascii="宋体" w:hAnsi="宋体"/>
                <w:sz w:val="21"/>
                <w:szCs w:val="21"/>
                <w:lang w:eastAsia="zh-CN"/>
              </w:rPr>
            </w:pPr>
            <w:r w:rsidRPr="00D80E77">
              <w:rPr>
                <w:rFonts w:ascii="宋体" w:hAnsi="宋体" w:hint="eastAsia"/>
                <w:sz w:val="21"/>
                <w:szCs w:val="21"/>
                <w:lang w:eastAsia="zh-CN"/>
              </w:rPr>
              <w:t>生成门窗算量报表文件</w:t>
            </w:r>
          </w:p>
        </w:tc>
      </w:tr>
      <w:tr w:rsidR="005A3189" w:rsidRPr="00E7315C" w14:paraId="47206BC1" w14:textId="77777777" w:rsidTr="00D80E77">
        <w:trPr>
          <w:trHeight w:hRule="exact" w:val="1561"/>
          <w:tblHeader/>
          <w:jc w:val="center"/>
        </w:trPr>
        <w:tc>
          <w:tcPr>
            <w:tcW w:w="1696" w:type="dxa"/>
            <w:vAlign w:val="center"/>
          </w:tcPr>
          <w:p w14:paraId="6E61373A" w14:textId="6A596939"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栏杆</w:t>
            </w:r>
          </w:p>
        </w:tc>
        <w:tc>
          <w:tcPr>
            <w:tcW w:w="1843" w:type="dxa"/>
            <w:vAlign w:val="center"/>
          </w:tcPr>
          <w:p w14:paraId="22909233" w14:textId="58384A41"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栏杆设计</w:t>
            </w:r>
          </w:p>
        </w:tc>
        <w:tc>
          <w:tcPr>
            <w:tcW w:w="5709" w:type="dxa"/>
          </w:tcPr>
          <w:p w14:paraId="02858BD0" w14:textId="77777777" w:rsidR="005A3189" w:rsidRPr="00D80E77" w:rsidRDefault="005A3189" w:rsidP="00917118">
            <w:pPr>
              <w:pStyle w:val="CNParagraph"/>
              <w:numPr>
                <w:ilvl w:val="0"/>
                <w:numId w:val="10"/>
              </w:numPr>
              <w:rPr>
                <w:rFonts w:ascii="宋体" w:hAnsi="宋体"/>
                <w:sz w:val="21"/>
                <w:szCs w:val="21"/>
                <w:lang w:eastAsia="zh-CN"/>
              </w:rPr>
            </w:pPr>
            <w:r w:rsidRPr="00D80E77">
              <w:rPr>
                <w:rFonts w:ascii="宋体" w:hAnsi="宋体"/>
                <w:sz w:val="21"/>
                <w:szCs w:val="21"/>
                <w:lang w:eastAsia="zh-CN"/>
              </w:rPr>
              <w:t>侧边栏选择栏杆</w:t>
            </w:r>
            <w:r w:rsidRPr="00D80E77">
              <w:rPr>
                <w:rFonts w:ascii="宋体" w:hAnsi="宋体" w:hint="eastAsia"/>
                <w:sz w:val="21"/>
                <w:szCs w:val="21"/>
                <w:lang w:eastAsia="zh-CN"/>
              </w:rPr>
              <w:t>菜单</w:t>
            </w:r>
          </w:p>
          <w:p w14:paraId="58516920" w14:textId="77777777" w:rsidR="005A3189" w:rsidRPr="005A3189" w:rsidRDefault="005A3189" w:rsidP="00917118">
            <w:pPr>
              <w:pStyle w:val="CNParagraph"/>
              <w:numPr>
                <w:ilvl w:val="0"/>
                <w:numId w:val="10"/>
              </w:numPr>
              <w:rPr>
                <w:rFonts w:ascii="宋体" w:hAnsi="宋体"/>
                <w:sz w:val="21"/>
                <w:szCs w:val="21"/>
                <w:lang w:eastAsia="zh-CN"/>
              </w:rPr>
            </w:pPr>
            <w:r w:rsidRPr="005A3189">
              <w:rPr>
                <w:rFonts w:ascii="宋体" w:hAnsi="宋体" w:hint="eastAsia"/>
                <w:sz w:val="21"/>
                <w:szCs w:val="21"/>
                <w:lang w:eastAsia="zh-CN"/>
              </w:rPr>
              <w:t>设置栏杆高度</w:t>
            </w:r>
            <w:r w:rsidRPr="00D80E77">
              <w:rPr>
                <w:rFonts w:ascii="宋体" w:hAnsi="宋体" w:hint="eastAsia"/>
                <w:sz w:val="21"/>
                <w:szCs w:val="21"/>
                <w:lang w:eastAsia="zh-CN"/>
              </w:rPr>
              <w:t>、</w:t>
            </w:r>
            <w:r w:rsidRPr="005A3189">
              <w:rPr>
                <w:rFonts w:ascii="宋体" w:hAnsi="宋体" w:hint="eastAsia"/>
                <w:sz w:val="21"/>
                <w:szCs w:val="21"/>
                <w:lang w:eastAsia="zh-CN"/>
              </w:rPr>
              <w:t>选择或输入栏杆长度</w:t>
            </w:r>
          </w:p>
          <w:p w14:paraId="29055013" w14:textId="77777777" w:rsidR="005A3189" w:rsidRPr="00D80E77" w:rsidRDefault="005A3189" w:rsidP="00917118">
            <w:pPr>
              <w:pStyle w:val="CNParagraph"/>
              <w:numPr>
                <w:ilvl w:val="0"/>
                <w:numId w:val="10"/>
              </w:numPr>
              <w:rPr>
                <w:rFonts w:ascii="宋体" w:hAnsi="宋体"/>
                <w:sz w:val="21"/>
                <w:szCs w:val="21"/>
                <w:lang w:eastAsia="zh-CN"/>
              </w:rPr>
            </w:pPr>
            <w:r w:rsidRPr="00D80E77">
              <w:rPr>
                <w:rFonts w:ascii="宋体" w:hAnsi="宋体" w:hint="eastAsia"/>
                <w:sz w:val="21"/>
                <w:szCs w:val="21"/>
                <w:lang w:eastAsia="zh-CN"/>
              </w:rPr>
              <w:t>选择栏杆类型</w:t>
            </w:r>
          </w:p>
          <w:p w14:paraId="1F45782F" w14:textId="49DFC7EB" w:rsidR="005A3189" w:rsidRPr="00D80E77" w:rsidRDefault="005A3189" w:rsidP="00917118">
            <w:pPr>
              <w:pStyle w:val="CNParagraph"/>
              <w:numPr>
                <w:ilvl w:val="0"/>
                <w:numId w:val="10"/>
              </w:numPr>
              <w:rPr>
                <w:rFonts w:ascii="宋体" w:hAnsi="宋体"/>
                <w:sz w:val="21"/>
                <w:szCs w:val="21"/>
                <w:lang w:eastAsia="zh-CN"/>
              </w:rPr>
            </w:pPr>
            <w:r w:rsidRPr="005A3189">
              <w:rPr>
                <w:rFonts w:ascii="宋体" w:hAnsi="宋体" w:hint="eastAsia"/>
                <w:sz w:val="21"/>
                <w:szCs w:val="21"/>
                <w:lang w:eastAsia="zh-CN"/>
              </w:rPr>
              <w:t>点击插入按钮</w:t>
            </w:r>
            <w:r w:rsidRPr="00D80E77">
              <w:rPr>
                <w:rFonts w:ascii="宋体" w:hAnsi="宋体" w:hint="eastAsia"/>
                <w:sz w:val="21"/>
                <w:szCs w:val="21"/>
                <w:lang w:eastAsia="zh-CN"/>
              </w:rPr>
              <w:t>，在CAD图上选择插入点生成栏杆</w:t>
            </w:r>
          </w:p>
        </w:tc>
      </w:tr>
      <w:tr w:rsidR="005A3189" w:rsidRPr="005A3189" w14:paraId="79B97047" w14:textId="77777777" w:rsidTr="005A3189">
        <w:trPr>
          <w:trHeight w:hRule="exact" w:val="3394"/>
          <w:tblHeader/>
          <w:jc w:val="center"/>
        </w:trPr>
        <w:tc>
          <w:tcPr>
            <w:tcW w:w="1696" w:type="dxa"/>
            <w:vAlign w:val="center"/>
          </w:tcPr>
          <w:p w14:paraId="06CEC7A0" w14:textId="1878C139"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lastRenderedPageBreak/>
              <w:t>厨房</w:t>
            </w:r>
          </w:p>
        </w:tc>
        <w:tc>
          <w:tcPr>
            <w:tcW w:w="1843" w:type="dxa"/>
            <w:vAlign w:val="center"/>
          </w:tcPr>
          <w:p w14:paraId="45CD0800" w14:textId="32E3699D"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厨房设计</w:t>
            </w:r>
          </w:p>
        </w:tc>
        <w:tc>
          <w:tcPr>
            <w:tcW w:w="5709" w:type="dxa"/>
          </w:tcPr>
          <w:p w14:paraId="5DEA6324"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点击厨房范围按钮，在CAD上选择厨房范围</w:t>
            </w:r>
          </w:p>
          <w:p w14:paraId="03EA5551" w14:textId="70881A3D"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点击厨房门方向和厨房窗方向</w:t>
            </w:r>
          </w:p>
          <w:p w14:paraId="4FD7B3DB" w14:textId="306381C2"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选择厨房类型和是否含排气道</w:t>
            </w:r>
          </w:p>
          <w:p w14:paraId="211BB193" w14:textId="7475C305"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搜索原型</w:t>
            </w:r>
          </w:p>
          <w:p w14:paraId="662D0F6A"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设置厨房水盆类型、冰箱类型、灶台类型等属性参卫生间数</w:t>
            </w:r>
          </w:p>
          <w:p w14:paraId="69B5430D" w14:textId="64C784F6"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设置厨房烟道信息</w:t>
            </w:r>
          </w:p>
          <w:p w14:paraId="6C5B1F39"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设置视图是否镜像</w:t>
            </w:r>
          </w:p>
          <w:p w14:paraId="65B8B30A" w14:textId="5544ABCE" w:rsidR="005A3189" w:rsidRPr="00D80E77" w:rsidRDefault="005A3189" w:rsidP="00917118">
            <w:pPr>
              <w:pStyle w:val="CNParagraph"/>
              <w:numPr>
                <w:ilvl w:val="0"/>
                <w:numId w:val="11"/>
              </w:numPr>
              <w:rPr>
                <w:rFonts w:ascii="宋体" w:hAnsi="宋体"/>
                <w:sz w:val="21"/>
                <w:szCs w:val="21"/>
                <w:lang w:eastAsia="zh-CN"/>
              </w:rPr>
            </w:pPr>
            <w:r w:rsidRPr="00D80E77">
              <w:rPr>
                <w:rFonts w:ascii="宋体" w:hAnsi="宋体"/>
                <w:sz w:val="21"/>
                <w:szCs w:val="21"/>
                <w:lang w:eastAsia="zh-CN"/>
              </w:rPr>
              <w:t>点击插入按钮生成厨房设计</w:t>
            </w:r>
          </w:p>
        </w:tc>
      </w:tr>
      <w:tr w:rsidR="005A3189" w:rsidRPr="005A3189" w14:paraId="5D85C886" w14:textId="77777777" w:rsidTr="006222C1">
        <w:trPr>
          <w:trHeight w:hRule="exact" w:val="2854"/>
          <w:tblHeader/>
          <w:jc w:val="center"/>
        </w:trPr>
        <w:tc>
          <w:tcPr>
            <w:tcW w:w="1696" w:type="dxa"/>
            <w:vAlign w:val="center"/>
          </w:tcPr>
          <w:p w14:paraId="69C4BC7E" w14:textId="25245021"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卫生间</w:t>
            </w:r>
          </w:p>
        </w:tc>
        <w:tc>
          <w:tcPr>
            <w:tcW w:w="1843" w:type="dxa"/>
            <w:vAlign w:val="center"/>
          </w:tcPr>
          <w:p w14:paraId="3B8017CC" w14:textId="3875BDF2"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卫生间设计</w:t>
            </w:r>
          </w:p>
        </w:tc>
        <w:tc>
          <w:tcPr>
            <w:tcW w:w="5709" w:type="dxa"/>
          </w:tcPr>
          <w:p w14:paraId="15245E59"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点击卫生间范围按钮，在CAD上选择卫生间范围</w:t>
            </w:r>
          </w:p>
          <w:p w14:paraId="2F444251" w14:textId="7A92AEAC"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点击卫生间门方向和窗方向</w:t>
            </w:r>
          </w:p>
          <w:p w14:paraId="68B0E9ED" w14:textId="14B1AD22"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选择卫生间类型和是否含排气道</w:t>
            </w:r>
          </w:p>
          <w:p w14:paraId="276F4442" w14:textId="16692EE3" w:rsidR="005A3189" w:rsidRPr="00D80E77" w:rsidRDefault="006222C1" w:rsidP="00917118">
            <w:pPr>
              <w:pStyle w:val="CNParagraph"/>
              <w:numPr>
                <w:ilvl w:val="0"/>
                <w:numId w:val="12"/>
              </w:numPr>
              <w:rPr>
                <w:rFonts w:ascii="宋体" w:hAnsi="宋体"/>
                <w:sz w:val="21"/>
                <w:szCs w:val="21"/>
                <w:lang w:eastAsia="zh-CN"/>
              </w:rPr>
            </w:pPr>
            <w:r w:rsidRPr="00D80E77">
              <w:rPr>
                <w:rFonts w:ascii="宋体" w:hAnsi="宋体"/>
                <w:sz w:val="21"/>
                <w:szCs w:val="21"/>
                <w:lang w:eastAsia="zh-CN"/>
              </w:rPr>
              <w:t>搜索原型</w:t>
            </w:r>
          </w:p>
          <w:p w14:paraId="4B2444E0"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设置卫生间台盆类型、马桶类型、盥洗区类型等属性参数</w:t>
            </w:r>
          </w:p>
          <w:p w14:paraId="497329A1" w14:textId="7B434F34"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设置卫生间烟道信息</w:t>
            </w:r>
          </w:p>
          <w:p w14:paraId="010AC246"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设置视图是否镜像</w:t>
            </w:r>
          </w:p>
          <w:p w14:paraId="14CBB819"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10、点击插入按钮生成卫生间设计</w:t>
            </w:r>
          </w:p>
          <w:p w14:paraId="3C1DC7C6" w14:textId="5803DE2D" w:rsidR="006222C1" w:rsidRPr="00D80E77" w:rsidRDefault="006222C1" w:rsidP="006222C1">
            <w:pPr>
              <w:pStyle w:val="CNParagraph"/>
              <w:ind w:left="173"/>
              <w:rPr>
                <w:rFonts w:ascii="宋体" w:hAnsi="宋体"/>
                <w:sz w:val="21"/>
                <w:szCs w:val="21"/>
                <w:lang w:eastAsia="zh-CN"/>
              </w:rPr>
            </w:pPr>
          </w:p>
        </w:tc>
      </w:tr>
      <w:tr w:rsidR="005A3189" w:rsidRPr="00E7315C" w14:paraId="5A8D4FAA" w14:textId="77777777" w:rsidTr="00D80E77">
        <w:trPr>
          <w:trHeight w:hRule="exact" w:val="1827"/>
          <w:tblHeader/>
          <w:jc w:val="center"/>
        </w:trPr>
        <w:tc>
          <w:tcPr>
            <w:tcW w:w="1696" w:type="dxa"/>
            <w:vAlign w:val="center"/>
          </w:tcPr>
          <w:p w14:paraId="6C4B8E02" w14:textId="60427600"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空调</w:t>
            </w:r>
          </w:p>
        </w:tc>
        <w:tc>
          <w:tcPr>
            <w:tcW w:w="1843" w:type="dxa"/>
            <w:vAlign w:val="center"/>
          </w:tcPr>
          <w:p w14:paraId="2993D272" w14:textId="07577967"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空调生成</w:t>
            </w:r>
          </w:p>
        </w:tc>
        <w:tc>
          <w:tcPr>
            <w:tcW w:w="5709" w:type="dxa"/>
          </w:tcPr>
          <w:p w14:paraId="193932EE" w14:textId="77777777" w:rsidR="005A3189" w:rsidRPr="00D80E77" w:rsidRDefault="006222C1" w:rsidP="00917118">
            <w:pPr>
              <w:pStyle w:val="CNParagraph"/>
              <w:numPr>
                <w:ilvl w:val="0"/>
                <w:numId w:val="13"/>
              </w:numPr>
              <w:rPr>
                <w:rFonts w:ascii="宋体" w:hAnsi="宋体"/>
                <w:sz w:val="21"/>
                <w:szCs w:val="21"/>
                <w:lang w:eastAsia="zh-CN"/>
              </w:rPr>
            </w:pPr>
            <w:r w:rsidRPr="006222C1">
              <w:rPr>
                <w:rFonts w:ascii="宋体" w:hAnsi="宋体" w:hint="eastAsia"/>
                <w:sz w:val="21"/>
                <w:szCs w:val="21"/>
                <w:lang w:eastAsia="zh-CN"/>
              </w:rPr>
              <w:t>侧边栏选择空调</w:t>
            </w:r>
            <w:r w:rsidRPr="00D80E77">
              <w:rPr>
                <w:rFonts w:ascii="宋体" w:hAnsi="宋体" w:hint="eastAsia"/>
                <w:sz w:val="21"/>
                <w:szCs w:val="21"/>
                <w:lang w:eastAsia="zh-CN"/>
              </w:rPr>
              <w:t>，弹出空调设计对话框</w:t>
            </w:r>
          </w:p>
          <w:p w14:paraId="46769DA6" w14:textId="77777777" w:rsidR="006222C1" w:rsidRPr="006222C1" w:rsidRDefault="006222C1" w:rsidP="00917118">
            <w:pPr>
              <w:pStyle w:val="CNParagraph"/>
              <w:numPr>
                <w:ilvl w:val="0"/>
                <w:numId w:val="13"/>
              </w:numPr>
              <w:rPr>
                <w:rFonts w:ascii="宋体" w:hAnsi="宋体"/>
                <w:sz w:val="21"/>
                <w:szCs w:val="21"/>
                <w:lang w:eastAsia="zh-CN"/>
              </w:rPr>
            </w:pPr>
            <w:r w:rsidRPr="006222C1">
              <w:rPr>
                <w:rFonts w:ascii="宋体" w:hAnsi="宋体" w:hint="eastAsia"/>
                <w:sz w:val="21"/>
                <w:szCs w:val="21"/>
                <w:lang w:eastAsia="zh-CN"/>
              </w:rPr>
              <w:t>选择空调匹数、空调水管位置、是否含冷凝水管及冷凝水管位置</w:t>
            </w:r>
          </w:p>
          <w:p w14:paraId="1D312D34" w14:textId="6451775A" w:rsidR="006222C1" w:rsidRPr="00D80E77" w:rsidRDefault="006222C1" w:rsidP="00917118">
            <w:pPr>
              <w:pStyle w:val="CNParagraph"/>
              <w:numPr>
                <w:ilvl w:val="0"/>
                <w:numId w:val="13"/>
              </w:numPr>
              <w:rPr>
                <w:rFonts w:ascii="宋体" w:hAnsi="宋体"/>
                <w:sz w:val="21"/>
                <w:szCs w:val="21"/>
                <w:lang w:eastAsia="zh-CN"/>
              </w:rPr>
            </w:pPr>
            <w:r w:rsidRPr="00D80E77">
              <w:rPr>
                <w:rFonts w:ascii="宋体" w:hAnsi="宋体" w:hint="eastAsia"/>
                <w:sz w:val="21"/>
                <w:szCs w:val="21"/>
                <w:lang w:eastAsia="zh-CN"/>
              </w:rPr>
              <w:t>设置视图是否左右、上下镜像</w:t>
            </w:r>
          </w:p>
          <w:p w14:paraId="26FD32A9" w14:textId="6C0F2002" w:rsidR="006222C1" w:rsidRPr="00D80E77" w:rsidRDefault="006222C1" w:rsidP="00917118">
            <w:pPr>
              <w:pStyle w:val="CNParagraph"/>
              <w:numPr>
                <w:ilvl w:val="0"/>
                <w:numId w:val="13"/>
              </w:numPr>
              <w:rPr>
                <w:rFonts w:ascii="宋体" w:hAnsi="宋体"/>
                <w:sz w:val="21"/>
                <w:szCs w:val="21"/>
                <w:lang w:eastAsia="zh-CN"/>
              </w:rPr>
            </w:pPr>
            <w:r w:rsidRPr="00D80E77">
              <w:rPr>
                <w:rFonts w:ascii="宋体" w:hAnsi="宋体"/>
                <w:sz w:val="21"/>
                <w:szCs w:val="21"/>
                <w:lang w:eastAsia="zh-CN"/>
              </w:rPr>
              <w:t>点击插入按钮，在CAD上选择插入点生成空调</w:t>
            </w:r>
          </w:p>
        </w:tc>
      </w:tr>
      <w:tr w:rsidR="00FC0AC2" w:rsidRPr="00E7315C" w14:paraId="38F5AC0E" w14:textId="77777777" w:rsidTr="00D80E77">
        <w:trPr>
          <w:trHeight w:hRule="exact" w:val="2987"/>
          <w:tblHeader/>
          <w:jc w:val="center"/>
        </w:trPr>
        <w:tc>
          <w:tcPr>
            <w:tcW w:w="1696" w:type="dxa"/>
            <w:vAlign w:val="center"/>
          </w:tcPr>
          <w:p w14:paraId="73F89F4E" w14:textId="26251E0A" w:rsidR="00FC0AC2" w:rsidRPr="00D80E77" w:rsidRDefault="00FC0AC2"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项目文件管理</w:t>
            </w:r>
          </w:p>
        </w:tc>
        <w:tc>
          <w:tcPr>
            <w:tcW w:w="1843" w:type="dxa"/>
            <w:vAlign w:val="center"/>
          </w:tcPr>
          <w:p w14:paraId="240470EB" w14:textId="2E53EB1D" w:rsidR="00FC0AC2" w:rsidRPr="00D80E77" w:rsidRDefault="00FC0AC2"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项目文件管理</w:t>
            </w:r>
          </w:p>
        </w:tc>
        <w:tc>
          <w:tcPr>
            <w:tcW w:w="5709" w:type="dxa"/>
          </w:tcPr>
          <w:p w14:paraId="3BAAFCC2" w14:textId="77777777" w:rsidR="00FC0AC2" w:rsidRPr="00FC0AC2" w:rsidRDefault="00FC0AC2" w:rsidP="00917118">
            <w:pPr>
              <w:pStyle w:val="CNParagraph"/>
              <w:numPr>
                <w:ilvl w:val="0"/>
                <w:numId w:val="14"/>
              </w:numPr>
              <w:rPr>
                <w:rFonts w:ascii="宋体" w:hAnsi="宋体"/>
                <w:sz w:val="21"/>
                <w:szCs w:val="21"/>
                <w:lang w:eastAsia="zh-CN"/>
              </w:rPr>
            </w:pPr>
            <w:r w:rsidRPr="00FC0AC2">
              <w:rPr>
                <w:rFonts w:ascii="宋体" w:hAnsi="宋体" w:hint="eastAsia"/>
                <w:sz w:val="21"/>
                <w:szCs w:val="21"/>
                <w:lang w:eastAsia="zh-CN"/>
              </w:rPr>
              <w:t>侧边栏选择项目管理选项卡</w:t>
            </w:r>
          </w:p>
          <w:p w14:paraId="29AF82BB" w14:textId="35CE34BD" w:rsidR="00FC0AC2" w:rsidRPr="00FC0AC2" w:rsidRDefault="00FC0AC2" w:rsidP="00917118">
            <w:pPr>
              <w:pStyle w:val="CNParagraph"/>
              <w:numPr>
                <w:ilvl w:val="0"/>
                <w:numId w:val="14"/>
              </w:numPr>
              <w:rPr>
                <w:rFonts w:ascii="宋体" w:hAnsi="宋体"/>
                <w:sz w:val="21"/>
                <w:szCs w:val="21"/>
                <w:lang w:eastAsia="zh-CN"/>
              </w:rPr>
            </w:pPr>
            <w:r w:rsidRPr="00FC0AC2">
              <w:rPr>
                <w:rFonts w:ascii="宋体" w:hAnsi="宋体" w:hint="eastAsia"/>
                <w:sz w:val="21"/>
                <w:szCs w:val="21"/>
                <w:lang w:eastAsia="zh-CN"/>
              </w:rPr>
              <w:t>在侧边栏列出用户参与的项目</w:t>
            </w:r>
          </w:p>
          <w:p w14:paraId="7DCC695D" w14:textId="5D7789B4" w:rsidR="00FC0AC2" w:rsidRPr="00D80E77" w:rsidRDefault="00FC0AC2" w:rsidP="00917118">
            <w:pPr>
              <w:pStyle w:val="CNParagraph"/>
              <w:numPr>
                <w:ilvl w:val="0"/>
                <w:numId w:val="14"/>
              </w:numPr>
              <w:rPr>
                <w:rFonts w:ascii="宋体" w:hAnsi="宋体"/>
                <w:sz w:val="21"/>
                <w:szCs w:val="21"/>
                <w:lang w:eastAsia="zh-CN"/>
              </w:rPr>
            </w:pPr>
            <w:r w:rsidRPr="00D80E77">
              <w:rPr>
                <w:rFonts w:ascii="宋体" w:hAnsi="宋体" w:hint="eastAsia"/>
                <w:sz w:val="21"/>
                <w:szCs w:val="21"/>
                <w:lang w:eastAsia="zh-CN"/>
              </w:rPr>
              <w:t>单击选择项目弹出当前项目的项目文件管理对话框</w:t>
            </w:r>
          </w:p>
          <w:p w14:paraId="7B355526" w14:textId="77777777" w:rsidR="00FC0AC2" w:rsidRPr="00FC0AC2" w:rsidRDefault="00FC0AC2" w:rsidP="00917118">
            <w:pPr>
              <w:pStyle w:val="CNParagraph"/>
              <w:numPr>
                <w:ilvl w:val="0"/>
                <w:numId w:val="14"/>
              </w:numPr>
              <w:rPr>
                <w:rFonts w:ascii="宋体" w:hAnsi="宋体"/>
                <w:sz w:val="21"/>
                <w:szCs w:val="21"/>
                <w:lang w:eastAsia="zh-CN"/>
              </w:rPr>
            </w:pPr>
            <w:r w:rsidRPr="00FC0AC2">
              <w:rPr>
                <w:rFonts w:ascii="宋体" w:hAnsi="宋体" w:hint="eastAsia"/>
                <w:sz w:val="21"/>
                <w:szCs w:val="21"/>
                <w:lang w:eastAsia="zh-CN"/>
              </w:rPr>
              <w:t>选择项目文件夹查看该文件夹下的项文件</w:t>
            </w:r>
          </w:p>
          <w:p w14:paraId="4810982D" w14:textId="3F6B383D" w:rsidR="00FC0AC2" w:rsidRPr="00FC0AC2" w:rsidRDefault="00FC0AC2" w:rsidP="00917118">
            <w:pPr>
              <w:pStyle w:val="CNParagraph"/>
              <w:numPr>
                <w:ilvl w:val="0"/>
                <w:numId w:val="14"/>
              </w:numPr>
              <w:rPr>
                <w:rFonts w:ascii="宋体" w:hAnsi="宋体"/>
                <w:sz w:val="21"/>
                <w:szCs w:val="21"/>
                <w:lang w:eastAsia="zh-CN"/>
              </w:rPr>
            </w:pPr>
            <w:r w:rsidRPr="00FC0AC2">
              <w:rPr>
                <w:rFonts w:ascii="宋体" w:hAnsi="宋体" w:hint="eastAsia"/>
                <w:sz w:val="21"/>
                <w:szCs w:val="21"/>
                <w:lang w:eastAsia="zh-CN"/>
              </w:rPr>
              <w:t>项目文件夹下右键进行项目文件夹的新建、删除、修改</w:t>
            </w:r>
          </w:p>
          <w:p w14:paraId="3FAADC7A" w14:textId="62EA5B23" w:rsidR="00FC0AC2" w:rsidRPr="00FC0AC2" w:rsidRDefault="00FC0AC2" w:rsidP="00917118">
            <w:pPr>
              <w:pStyle w:val="CNParagraph"/>
              <w:numPr>
                <w:ilvl w:val="0"/>
                <w:numId w:val="14"/>
              </w:numPr>
              <w:rPr>
                <w:rFonts w:ascii="宋体" w:hAnsi="宋体"/>
                <w:sz w:val="21"/>
                <w:szCs w:val="21"/>
                <w:lang w:eastAsia="zh-CN"/>
              </w:rPr>
            </w:pPr>
            <w:r w:rsidRPr="00FC0AC2">
              <w:rPr>
                <w:rFonts w:ascii="宋体" w:hAnsi="宋体" w:hint="eastAsia"/>
                <w:sz w:val="21"/>
                <w:szCs w:val="21"/>
                <w:lang w:eastAsia="zh-CN"/>
              </w:rPr>
              <w:t>在项目文件查看列表可查看项目文件的信息</w:t>
            </w:r>
          </w:p>
          <w:p w14:paraId="596CAB54" w14:textId="71844CD3" w:rsidR="00FC0AC2" w:rsidRPr="00D80E77" w:rsidRDefault="00FC0AC2" w:rsidP="00917118">
            <w:pPr>
              <w:pStyle w:val="CNParagraph"/>
              <w:numPr>
                <w:ilvl w:val="0"/>
                <w:numId w:val="14"/>
              </w:numPr>
              <w:rPr>
                <w:rFonts w:ascii="宋体" w:hAnsi="宋体"/>
                <w:sz w:val="21"/>
                <w:szCs w:val="21"/>
                <w:lang w:eastAsia="zh-CN"/>
              </w:rPr>
            </w:pPr>
            <w:r w:rsidRPr="00D80E77">
              <w:rPr>
                <w:rFonts w:ascii="宋体" w:hAnsi="宋体" w:hint="eastAsia"/>
                <w:sz w:val="21"/>
                <w:szCs w:val="21"/>
                <w:lang w:eastAsia="zh-CN"/>
              </w:rPr>
              <w:t>点击下载、上传、删除等按钮对项目文件进行操作</w:t>
            </w:r>
          </w:p>
        </w:tc>
      </w:tr>
    </w:tbl>
    <w:p w14:paraId="6130DC61" w14:textId="13C88FCB" w:rsidR="00E00BDA" w:rsidRPr="00E7315C" w:rsidRDefault="00E00BDA" w:rsidP="00A22E25">
      <w:pPr>
        <w:rPr>
          <w:rFonts w:asciiTheme="minorEastAsia" w:eastAsiaTheme="minorEastAsia" w:hAnsiTheme="minorEastAsia"/>
        </w:rPr>
      </w:pPr>
    </w:p>
    <w:p w14:paraId="00D9B223" w14:textId="391C86B0" w:rsidR="009B4814" w:rsidRPr="00E7315C" w:rsidRDefault="005A0702"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EC0D7F" w:rsidRPr="00E7315C">
        <w:rPr>
          <w:rFonts w:asciiTheme="minorEastAsia" w:eastAsiaTheme="minorEastAsia" w:hAnsiTheme="minorEastAsia" w:hint="eastAsia"/>
          <w:sz w:val="28"/>
          <w:szCs w:val="28"/>
          <w:lang w:eastAsia="zh-CN"/>
        </w:rPr>
        <w:t>应用效果</w:t>
      </w:r>
    </w:p>
    <w:p w14:paraId="12DE806C" w14:textId="4CF04929" w:rsidR="003B77A2" w:rsidRDefault="00CF6FB1" w:rsidP="00E93E19">
      <w:pPr>
        <w:pStyle w:val="afd"/>
        <w:spacing w:after="0" w:line="276" w:lineRule="auto"/>
        <w:ind w:firstLine="403"/>
        <w:rPr>
          <w:rFonts w:asciiTheme="minorEastAsia" w:eastAsiaTheme="minorEastAsia" w:hAnsiTheme="minorEastAsia"/>
          <w:lang w:eastAsia="zh-CN"/>
        </w:rPr>
      </w:pPr>
      <w:r w:rsidRPr="00CF6FB1">
        <w:rPr>
          <w:rFonts w:asciiTheme="minorEastAsia" w:eastAsiaTheme="minorEastAsia" w:hAnsiTheme="minorEastAsia" w:hint="eastAsia"/>
          <w:lang w:eastAsia="zh-CN"/>
        </w:rPr>
        <w:t>在三个设计院试点应用的过程中，各设计院普遍反馈本系统能有效的加快设计效率，避免设计规范错误，特别是</w:t>
      </w:r>
      <w:r w:rsidR="00BA3152">
        <w:rPr>
          <w:rFonts w:asciiTheme="minorEastAsia" w:eastAsiaTheme="minorEastAsia" w:hAnsiTheme="minorEastAsia" w:hint="eastAsia"/>
          <w:lang w:eastAsia="zh-CN"/>
        </w:rPr>
        <w:t>门窗设计、</w:t>
      </w:r>
      <w:r w:rsidRPr="00CF6FB1">
        <w:rPr>
          <w:rFonts w:asciiTheme="minorEastAsia" w:eastAsiaTheme="minorEastAsia" w:hAnsiTheme="minorEastAsia" w:hint="eastAsia"/>
          <w:lang w:eastAsia="zh-CN"/>
        </w:rPr>
        <w:t>门窗自动编号</w:t>
      </w:r>
      <w:r w:rsidR="00BA3152">
        <w:rPr>
          <w:rFonts w:asciiTheme="minorEastAsia" w:eastAsiaTheme="minorEastAsia" w:hAnsiTheme="minorEastAsia" w:hint="eastAsia"/>
          <w:lang w:eastAsia="zh-CN"/>
        </w:rPr>
        <w:t>、</w:t>
      </w:r>
      <w:r w:rsidRPr="00CF6FB1">
        <w:rPr>
          <w:rFonts w:asciiTheme="minorEastAsia" w:eastAsiaTheme="minorEastAsia" w:hAnsiTheme="minorEastAsia" w:hint="eastAsia"/>
          <w:lang w:eastAsia="zh-CN"/>
        </w:rPr>
        <w:t>门窗大样图</w:t>
      </w:r>
      <w:r w:rsidR="00BA3152">
        <w:rPr>
          <w:rFonts w:asciiTheme="minorEastAsia" w:eastAsiaTheme="minorEastAsia" w:hAnsiTheme="minorEastAsia" w:hint="eastAsia"/>
          <w:lang w:eastAsia="zh-CN"/>
        </w:rPr>
        <w:t>、</w:t>
      </w:r>
      <w:r w:rsidRPr="00CF6FB1">
        <w:rPr>
          <w:rFonts w:asciiTheme="minorEastAsia" w:eastAsiaTheme="minorEastAsia" w:hAnsiTheme="minorEastAsia" w:hint="eastAsia"/>
          <w:lang w:eastAsia="zh-CN"/>
        </w:rPr>
        <w:t>门窗立面生成平面</w:t>
      </w:r>
      <w:r w:rsidR="00BA3152">
        <w:rPr>
          <w:rFonts w:asciiTheme="minorEastAsia" w:eastAsiaTheme="minorEastAsia" w:hAnsiTheme="minorEastAsia" w:hint="eastAsia"/>
          <w:lang w:eastAsia="zh-CN"/>
        </w:rPr>
        <w:t>、</w:t>
      </w:r>
      <w:r w:rsidR="00BA3152" w:rsidRPr="00CF6FB1">
        <w:rPr>
          <w:rFonts w:asciiTheme="minorEastAsia" w:eastAsiaTheme="minorEastAsia" w:hAnsiTheme="minorEastAsia" w:hint="eastAsia"/>
          <w:lang w:eastAsia="zh-CN"/>
        </w:rPr>
        <w:t>门窗</w:t>
      </w:r>
      <w:r w:rsidR="00BA3152">
        <w:rPr>
          <w:rFonts w:asciiTheme="minorEastAsia" w:eastAsiaTheme="minorEastAsia" w:hAnsiTheme="minorEastAsia" w:hint="eastAsia"/>
          <w:lang w:eastAsia="zh-CN"/>
        </w:rPr>
        <w:t>表</w:t>
      </w:r>
      <w:r w:rsidR="00BA3152" w:rsidRPr="00CF6FB1">
        <w:rPr>
          <w:rFonts w:asciiTheme="minorEastAsia" w:eastAsiaTheme="minorEastAsia" w:hAnsiTheme="minorEastAsia" w:hint="eastAsia"/>
          <w:lang w:eastAsia="zh-CN"/>
        </w:rPr>
        <w:t>统计</w:t>
      </w:r>
      <w:r w:rsidR="00BA3152">
        <w:rPr>
          <w:rFonts w:asciiTheme="minorEastAsia" w:eastAsiaTheme="minorEastAsia" w:hAnsiTheme="minorEastAsia" w:hint="eastAsia"/>
          <w:lang w:eastAsia="zh-CN"/>
        </w:rPr>
        <w:t>等方面能很是有效的帮助设计人员提高效率，且设计结果从程序上控制符合融创标准规范，避免出现设计错误和图纸变更的情况。</w:t>
      </w:r>
    </w:p>
    <w:p w14:paraId="39337F77" w14:textId="08A56DE3" w:rsidR="00BA3152" w:rsidRDefault="00BA3152" w:rsidP="00E93E19">
      <w:pPr>
        <w:pStyle w:val="afd"/>
        <w:spacing w:after="0" w:line="276" w:lineRule="auto"/>
        <w:ind w:firstLine="403"/>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同时在使用过程中，提出了如下修改意见：</w:t>
      </w:r>
    </w:p>
    <w:p w14:paraId="3E0E49EA" w14:textId="3F28DCB3" w:rsidR="00E93E19" w:rsidRPr="00E93E19" w:rsidRDefault="00E93E19" w:rsidP="00E93E19">
      <w:pPr>
        <w:pStyle w:val="afd"/>
        <w:numPr>
          <w:ilvl w:val="1"/>
          <w:numId w:val="18"/>
        </w:numPr>
        <w:spacing w:after="0" w:line="276" w:lineRule="auto"/>
        <w:ind w:left="1134" w:hanging="567"/>
        <w:rPr>
          <w:rFonts w:asciiTheme="minorEastAsia" w:eastAsiaTheme="minorEastAsia" w:hAnsiTheme="minorEastAsia" w:hint="eastAsia"/>
          <w:lang w:eastAsia="zh-CN"/>
        </w:rPr>
      </w:pPr>
      <w:r w:rsidRPr="00E93E19">
        <w:rPr>
          <w:rFonts w:asciiTheme="minorEastAsia" w:eastAsiaTheme="minorEastAsia" w:hAnsiTheme="minorEastAsia" w:hint="eastAsia"/>
          <w:lang w:eastAsia="zh-CN"/>
        </w:rPr>
        <w:t>平面图门窗需显示编号，且编号为可打印图层；立面图编号设置为不可打印图层。</w:t>
      </w:r>
    </w:p>
    <w:p w14:paraId="45365A44" w14:textId="08CD84AB" w:rsidR="00E93E19" w:rsidRPr="00E93E19" w:rsidRDefault="00E93E19" w:rsidP="00E93E19">
      <w:pPr>
        <w:pStyle w:val="afd"/>
        <w:numPr>
          <w:ilvl w:val="1"/>
          <w:numId w:val="18"/>
        </w:numPr>
        <w:spacing w:after="0" w:line="276" w:lineRule="auto"/>
        <w:ind w:left="1134" w:hanging="567"/>
        <w:rPr>
          <w:rFonts w:asciiTheme="minorEastAsia" w:eastAsiaTheme="minorEastAsia" w:hAnsiTheme="minorEastAsia" w:hint="eastAsia"/>
          <w:lang w:eastAsia="zh-CN"/>
        </w:rPr>
      </w:pPr>
      <w:r w:rsidRPr="00E93E19">
        <w:rPr>
          <w:rFonts w:asciiTheme="minorEastAsia" w:eastAsiaTheme="minorEastAsia" w:hAnsiTheme="minorEastAsia" w:hint="eastAsia"/>
          <w:lang w:eastAsia="zh-CN"/>
        </w:rPr>
        <w:t>门窗编号文字可设置文字大小（参照1:100比例设置），文字在不同比例时保持文字大小不变</w:t>
      </w:r>
      <w:r w:rsidR="00596406">
        <w:rPr>
          <w:rFonts w:asciiTheme="minorEastAsia" w:eastAsiaTheme="minorEastAsia" w:hAnsiTheme="minorEastAsia" w:hint="eastAsia"/>
          <w:lang w:eastAsia="zh-CN"/>
        </w:rPr>
        <w:t>。</w:t>
      </w:r>
    </w:p>
    <w:p w14:paraId="1C882624" w14:textId="48BAB9B9" w:rsidR="003B4DA5" w:rsidRDefault="003B4DA5" w:rsidP="005E0D04">
      <w:pPr>
        <w:pStyle w:val="afd"/>
        <w:numPr>
          <w:ilvl w:val="1"/>
          <w:numId w:val="18"/>
        </w:numPr>
        <w:spacing w:after="0" w:line="276" w:lineRule="auto"/>
        <w:ind w:left="1134" w:hanging="567"/>
        <w:rPr>
          <w:rFonts w:asciiTheme="minorEastAsia" w:eastAsiaTheme="minorEastAsia" w:hAnsiTheme="minorEastAsia"/>
          <w:lang w:eastAsia="zh-CN"/>
        </w:rPr>
      </w:pPr>
      <w:r>
        <w:rPr>
          <w:rFonts w:asciiTheme="minorEastAsia" w:eastAsiaTheme="minorEastAsia" w:hAnsiTheme="minorEastAsia" w:hint="eastAsia"/>
          <w:lang w:eastAsia="zh-CN"/>
        </w:rPr>
        <w:t>门窗建筑立面不需要显示门把手。</w:t>
      </w:r>
    </w:p>
    <w:p w14:paraId="7ED572BD" w14:textId="196A428F" w:rsidR="00E93E19" w:rsidRPr="005E0D04" w:rsidRDefault="00E93E19" w:rsidP="005E0D04">
      <w:pPr>
        <w:pStyle w:val="afd"/>
        <w:numPr>
          <w:ilvl w:val="1"/>
          <w:numId w:val="18"/>
        </w:numPr>
        <w:spacing w:after="0" w:line="276" w:lineRule="auto"/>
        <w:ind w:left="1134" w:hanging="567"/>
        <w:rPr>
          <w:rFonts w:asciiTheme="minorEastAsia" w:eastAsiaTheme="minorEastAsia" w:hAnsiTheme="minorEastAsia" w:hint="eastAsia"/>
          <w:lang w:eastAsia="zh-CN"/>
        </w:rPr>
      </w:pPr>
      <w:r w:rsidRPr="00E93E19">
        <w:rPr>
          <w:rFonts w:asciiTheme="minorEastAsia" w:eastAsiaTheme="minorEastAsia" w:hAnsiTheme="minorEastAsia" w:hint="eastAsia"/>
          <w:lang w:eastAsia="zh-CN"/>
        </w:rPr>
        <w:t>门窗开启扇用虚线表示，建议改为半开启状态，门窗开启部分用不同的图层以便能够进行控制。</w:t>
      </w:r>
    </w:p>
    <w:p w14:paraId="5D9FB871" w14:textId="2BD42ABA" w:rsidR="00E93E19" w:rsidRPr="00E93E19" w:rsidRDefault="00E93E19" w:rsidP="00E93E19">
      <w:pPr>
        <w:pStyle w:val="afd"/>
        <w:numPr>
          <w:ilvl w:val="1"/>
          <w:numId w:val="18"/>
        </w:numPr>
        <w:spacing w:after="0" w:line="276" w:lineRule="auto"/>
        <w:ind w:left="1134" w:hanging="567"/>
        <w:rPr>
          <w:rFonts w:asciiTheme="minorEastAsia" w:eastAsiaTheme="minorEastAsia" w:hAnsiTheme="minorEastAsia" w:hint="eastAsia"/>
          <w:lang w:eastAsia="zh-CN"/>
        </w:rPr>
      </w:pPr>
      <w:r w:rsidRPr="00E93E19">
        <w:rPr>
          <w:rFonts w:asciiTheme="minorEastAsia" w:eastAsiaTheme="minorEastAsia" w:hAnsiTheme="minorEastAsia" w:hint="eastAsia"/>
          <w:lang w:eastAsia="zh-CN"/>
        </w:rPr>
        <w:t>门窗双击修改点击确定时，提示用户相同的编号的门窗以及镜像编号的门窗是否一同修改</w:t>
      </w:r>
      <w:r w:rsidR="00C23FF8">
        <w:rPr>
          <w:rFonts w:asciiTheme="minorEastAsia" w:eastAsiaTheme="minorEastAsia" w:hAnsiTheme="minorEastAsia" w:hint="eastAsia"/>
          <w:lang w:eastAsia="zh-CN"/>
        </w:rPr>
        <w:t>。</w:t>
      </w:r>
    </w:p>
    <w:p w14:paraId="5373A396" w14:textId="16DE45DF" w:rsidR="00E93E19" w:rsidRPr="00E93E19" w:rsidRDefault="00E93E19" w:rsidP="00E93E19">
      <w:pPr>
        <w:pStyle w:val="afd"/>
        <w:numPr>
          <w:ilvl w:val="1"/>
          <w:numId w:val="18"/>
        </w:numPr>
        <w:spacing w:after="0" w:line="276" w:lineRule="auto"/>
        <w:ind w:left="1134" w:hanging="567"/>
        <w:rPr>
          <w:rFonts w:asciiTheme="minorEastAsia" w:eastAsiaTheme="minorEastAsia" w:hAnsiTheme="minorEastAsia" w:hint="eastAsia"/>
          <w:lang w:eastAsia="zh-CN"/>
        </w:rPr>
      </w:pPr>
      <w:r w:rsidRPr="00E93E19">
        <w:rPr>
          <w:rFonts w:asciiTheme="minorEastAsia" w:eastAsiaTheme="minorEastAsia" w:hAnsiTheme="minorEastAsia" w:hint="eastAsia"/>
          <w:lang w:eastAsia="zh-CN"/>
        </w:rPr>
        <w:t>新增门窗自动编号菜单及命令，可选择范围内门窗或者全选门窗进行编号校验和编号自动生成。编号自动生成时自动判断门窗是否镜像及所在块是否镜像。</w:t>
      </w:r>
    </w:p>
    <w:p w14:paraId="165797D9" w14:textId="7F222250" w:rsidR="00E93E19" w:rsidRDefault="00E93E19" w:rsidP="00E93E19">
      <w:pPr>
        <w:pStyle w:val="afd"/>
        <w:numPr>
          <w:ilvl w:val="1"/>
          <w:numId w:val="18"/>
        </w:numPr>
        <w:spacing w:after="0" w:line="276" w:lineRule="auto"/>
        <w:ind w:left="1134" w:hanging="567"/>
        <w:rPr>
          <w:rFonts w:asciiTheme="minorEastAsia" w:eastAsiaTheme="minorEastAsia" w:hAnsiTheme="minorEastAsia"/>
          <w:lang w:eastAsia="zh-CN"/>
        </w:rPr>
      </w:pPr>
      <w:r w:rsidRPr="00E93E19">
        <w:rPr>
          <w:rFonts w:asciiTheme="minorEastAsia" w:eastAsiaTheme="minorEastAsia" w:hAnsiTheme="minorEastAsia" w:hint="eastAsia"/>
          <w:lang w:eastAsia="zh-CN"/>
        </w:rPr>
        <w:t>门窗表生成、门窗详图、门窗算量前自动检验选中的门窗编号是否有冲突（编号相同的各参数必须相同），若有则提示是否要进行自动编号。</w:t>
      </w:r>
    </w:p>
    <w:p w14:paraId="5B8B46B4" w14:textId="092B60FA" w:rsidR="005E0D04" w:rsidRDefault="00576A81" w:rsidP="00E93E19">
      <w:pPr>
        <w:pStyle w:val="afd"/>
        <w:numPr>
          <w:ilvl w:val="1"/>
          <w:numId w:val="18"/>
        </w:numPr>
        <w:spacing w:after="0" w:line="276" w:lineRule="auto"/>
        <w:ind w:left="1134" w:hanging="567"/>
        <w:rPr>
          <w:rFonts w:asciiTheme="minorEastAsia" w:eastAsiaTheme="minorEastAsia" w:hAnsiTheme="minorEastAsia"/>
          <w:lang w:eastAsia="zh-CN"/>
        </w:rPr>
      </w:pPr>
      <w:r>
        <w:rPr>
          <w:rFonts w:asciiTheme="minorEastAsia" w:eastAsiaTheme="minorEastAsia" w:hAnsiTheme="minorEastAsia" w:hint="eastAsia"/>
          <w:lang w:eastAsia="zh-CN"/>
        </w:rPr>
        <w:t>栏杆增加栏杆详图功能</w:t>
      </w:r>
      <w:r w:rsidR="00C23FF8">
        <w:rPr>
          <w:rFonts w:asciiTheme="minorEastAsia" w:eastAsiaTheme="minorEastAsia" w:hAnsiTheme="minorEastAsia" w:hint="eastAsia"/>
          <w:lang w:eastAsia="zh-CN"/>
        </w:rPr>
        <w:t>。</w:t>
      </w:r>
    </w:p>
    <w:p w14:paraId="036C7152" w14:textId="502A64CC" w:rsidR="00576A81" w:rsidRDefault="00576A81" w:rsidP="00E93E19">
      <w:pPr>
        <w:pStyle w:val="afd"/>
        <w:numPr>
          <w:ilvl w:val="1"/>
          <w:numId w:val="18"/>
        </w:numPr>
        <w:spacing w:after="0" w:line="276" w:lineRule="auto"/>
        <w:ind w:left="1134" w:hanging="567"/>
        <w:rPr>
          <w:rFonts w:asciiTheme="minorEastAsia" w:eastAsiaTheme="minorEastAsia" w:hAnsiTheme="minorEastAsia"/>
          <w:lang w:eastAsia="zh-CN"/>
        </w:rPr>
      </w:pPr>
      <w:r>
        <w:rPr>
          <w:rFonts w:asciiTheme="minorEastAsia" w:eastAsiaTheme="minorEastAsia" w:hAnsiTheme="minorEastAsia" w:hint="eastAsia"/>
          <w:lang w:eastAsia="zh-CN"/>
        </w:rPr>
        <w:t>门窗大样图包含是否有附框、窗下墙高度</w:t>
      </w:r>
      <w:r w:rsidR="00C51071">
        <w:rPr>
          <w:rFonts w:asciiTheme="minorEastAsia" w:eastAsiaTheme="minorEastAsia" w:hAnsiTheme="minorEastAsia" w:hint="eastAsia"/>
          <w:lang w:eastAsia="zh-CN"/>
        </w:rPr>
        <w:t>、是否钢化属性</w:t>
      </w:r>
      <w:r>
        <w:rPr>
          <w:rFonts w:asciiTheme="minorEastAsia" w:eastAsiaTheme="minorEastAsia" w:hAnsiTheme="minorEastAsia" w:hint="eastAsia"/>
          <w:lang w:eastAsia="zh-CN"/>
        </w:rPr>
        <w:t>。</w:t>
      </w:r>
    </w:p>
    <w:p w14:paraId="52D4F161" w14:textId="716D182D" w:rsidR="003B77A2" w:rsidRDefault="00576A81" w:rsidP="007C2C81">
      <w:pPr>
        <w:pStyle w:val="afd"/>
        <w:numPr>
          <w:ilvl w:val="1"/>
          <w:numId w:val="18"/>
        </w:numPr>
        <w:spacing w:after="0" w:line="276" w:lineRule="auto"/>
        <w:ind w:left="1276" w:hanging="709"/>
        <w:rPr>
          <w:rFonts w:asciiTheme="minorEastAsia" w:eastAsiaTheme="minorEastAsia" w:hAnsiTheme="minorEastAsia"/>
          <w:lang w:eastAsia="zh-CN"/>
        </w:rPr>
      </w:pPr>
      <w:r>
        <w:rPr>
          <w:rFonts w:asciiTheme="minorEastAsia" w:eastAsiaTheme="minorEastAsia" w:hAnsiTheme="minorEastAsia" w:hint="eastAsia"/>
          <w:lang w:eastAsia="zh-CN"/>
        </w:rPr>
        <w:t>可多人使用同一个账号</w:t>
      </w:r>
      <w:r w:rsidR="00C23FF8">
        <w:rPr>
          <w:rFonts w:asciiTheme="minorEastAsia" w:eastAsiaTheme="minorEastAsia" w:hAnsiTheme="minorEastAsia" w:hint="eastAsia"/>
          <w:lang w:eastAsia="zh-CN"/>
        </w:rPr>
        <w:t>。</w:t>
      </w:r>
    </w:p>
    <w:p w14:paraId="2415677D" w14:textId="1F2B55F7" w:rsidR="00C23FF8" w:rsidRPr="007C2C81" w:rsidRDefault="00C23FF8" w:rsidP="007C2C81">
      <w:pPr>
        <w:pStyle w:val="afd"/>
        <w:numPr>
          <w:ilvl w:val="1"/>
          <w:numId w:val="18"/>
        </w:numPr>
        <w:spacing w:after="0" w:line="276" w:lineRule="auto"/>
        <w:ind w:left="1276" w:hanging="709"/>
        <w:rPr>
          <w:rFonts w:asciiTheme="minorEastAsia" w:eastAsiaTheme="minorEastAsia" w:hAnsiTheme="minorEastAsia" w:hint="eastAsia"/>
          <w:lang w:eastAsia="zh-CN"/>
        </w:rPr>
      </w:pPr>
      <w:r>
        <w:rPr>
          <w:rFonts w:asciiTheme="minorEastAsia" w:eastAsiaTheme="minorEastAsia" w:hAnsiTheme="minorEastAsia" w:hint="eastAsia"/>
          <w:lang w:eastAsia="zh-CN"/>
        </w:rPr>
        <w:t>排气道偏移功能支持。</w:t>
      </w:r>
    </w:p>
    <w:p w14:paraId="7829E1DA" w14:textId="73DEE1DB" w:rsidR="004A112A" w:rsidRPr="004A112A" w:rsidRDefault="004A112A" w:rsidP="004A112A">
      <w:pPr>
        <w:pStyle w:val="afd"/>
        <w:spacing w:after="0" w:line="276" w:lineRule="auto"/>
        <w:ind w:firstLine="403"/>
        <w:rPr>
          <w:rFonts w:asciiTheme="minorEastAsia" w:eastAsiaTheme="minorEastAsia" w:hAnsiTheme="minorEastAsia"/>
          <w:lang w:eastAsia="zh-CN"/>
        </w:rPr>
      </w:pPr>
      <w:r w:rsidRPr="004A112A">
        <w:rPr>
          <w:rFonts w:asciiTheme="minorEastAsia" w:eastAsiaTheme="minorEastAsia" w:hAnsiTheme="minorEastAsia" w:hint="eastAsia"/>
          <w:lang w:eastAsia="zh-CN"/>
        </w:rPr>
        <w:t>以上试点中反馈的</w:t>
      </w:r>
      <w:r w:rsidR="00C23FF8">
        <w:rPr>
          <w:rFonts w:asciiTheme="minorEastAsia" w:eastAsiaTheme="minorEastAsia" w:hAnsiTheme="minorEastAsia" w:hint="eastAsia"/>
          <w:lang w:eastAsia="zh-CN"/>
        </w:rPr>
        <w:t>1</w:t>
      </w:r>
      <w:r w:rsidR="00C23FF8">
        <w:rPr>
          <w:rFonts w:asciiTheme="minorEastAsia" w:eastAsiaTheme="minorEastAsia" w:hAnsiTheme="minorEastAsia"/>
          <w:lang w:eastAsia="zh-CN"/>
        </w:rPr>
        <w:t>1</w:t>
      </w:r>
      <w:r w:rsidR="00C23FF8">
        <w:rPr>
          <w:rFonts w:asciiTheme="minorEastAsia" w:eastAsiaTheme="minorEastAsia" w:hAnsiTheme="minorEastAsia" w:hint="eastAsia"/>
          <w:lang w:eastAsia="zh-CN"/>
        </w:rPr>
        <w:t>个修改建议有6个已开发实现，剩余问题</w:t>
      </w:r>
      <w:r w:rsidRPr="004A112A">
        <w:rPr>
          <w:rFonts w:asciiTheme="minorEastAsia" w:eastAsiaTheme="minorEastAsia" w:hAnsiTheme="minorEastAsia" w:hint="eastAsia"/>
          <w:lang w:eastAsia="zh-CN"/>
        </w:rPr>
        <w:t>已安排进行修改</w:t>
      </w:r>
      <w:r w:rsidR="00C23FF8">
        <w:rPr>
          <w:rFonts w:asciiTheme="minorEastAsia" w:eastAsiaTheme="minorEastAsia" w:hAnsiTheme="minorEastAsia" w:hint="eastAsia"/>
          <w:lang w:eastAsia="zh-CN"/>
        </w:rPr>
        <w:t>开发</w:t>
      </w:r>
      <w:r w:rsidRPr="004A112A">
        <w:rPr>
          <w:rFonts w:asciiTheme="minorEastAsia" w:eastAsiaTheme="minorEastAsia" w:hAnsiTheme="minorEastAsia" w:hint="eastAsia"/>
          <w:lang w:eastAsia="zh-CN"/>
        </w:rPr>
        <w:t>，计划</w:t>
      </w:r>
      <w:r w:rsidRPr="004A112A">
        <w:rPr>
          <w:rFonts w:asciiTheme="minorEastAsia" w:eastAsiaTheme="minorEastAsia" w:hAnsiTheme="minorEastAsia"/>
          <w:lang w:eastAsia="zh-CN"/>
        </w:rPr>
        <w:t>2019</w:t>
      </w:r>
      <w:r w:rsidRPr="004A112A">
        <w:rPr>
          <w:rFonts w:asciiTheme="minorEastAsia" w:eastAsiaTheme="minorEastAsia" w:hAnsiTheme="minorEastAsia" w:hint="eastAsia"/>
          <w:lang w:eastAsia="zh-CN"/>
        </w:rPr>
        <w:t>/</w:t>
      </w:r>
      <w:r w:rsidRPr="004A112A">
        <w:rPr>
          <w:rFonts w:asciiTheme="minorEastAsia" w:eastAsiaTheme="minorEastAsia" w:hAnsiTheme="minorEastAsia"/>
          <w:lang w:eastAsia="zh-CN"/>
        </w:rPr>
        <w:t>12/31</w:t>
      </w:r>
      <w:r w:rsidRPr="004A112A">
        <w:rPr>
          <w:rFonts w:asciiTheme="minorEastAsia" w:eastAsiaTheme="minorEastAsia" w:hAnsiTheme="minorEastAsia" w:hint="eastAsia"/>
          <w:lang w:eastAsia="zh-CN"/>
        </w:rPr>
        <w:t>号前完成修改。</w:t>
      </w:r>
    </w:p>
    <w:p w14:paraId="1721DF4D" w14:textId="77777777" w:rsidR="004A112A" w:rsidRPr="008135E3" w:rsidRDefault="004A112A" w:rsidP="008135E3">
      <w:pPr>
        <w:pStyle w:val="afd"/>
        <w:spacing w:after="0" w:line="276" w:lineRule="auto"/>
        <w:ind w:firstLine="403"/>
        <w:rPr>
          <w:rFonts w:asciiTheme="minorEastAsia" w:eastAsiaTheme="minorEastAsia" w:hAnsiTheme="minorEastAsia" w:hint="eastAsia"/>
          <w:color w:val="A6A6A6" w:themeColor="background1" w:themeShade="A6"/>
          <w:szCs w:val="24"/>
          <w:lang w:eastAsia="zh-CN"/>
        </w:rPr>
      </w:pPr>
    </w:p>
    <w:p w14:paraId="5978699C" w14:textId="0D072558" w:rsidR="00334233" w:rsidRPr="00E7315C" w:rsidRDefault="00737172"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34233" w:rsidRPr="00E7315C">
        <w:rPr>
          <w:rFonts w:asciiTheme="minorEastAsia" w:eastAsiaTheme="minorEastAsia" w:hAnsiTheme="minorEastAsia" w:hint="eastAsia"/>
          <w:sz w:val="28"/>
          <w:szCs w:val="28"/>
          <w:lang w:eastAsia="zh-CN"/>
        </w:rPr>
        <w:t>总结</w:t>
      </w:r>
    </w:p>
    <w:p w14:paraId="0046E511" w14:textId="7BE5DA5F" w:rsidR="00756A4B" w:rsidRPr="00E758EB" w:rsidRDefault="005A0702" w:rsidP="00E758EB">
      <w:pPr>
        <w:pStyle w:val="afd"/>
        <w:spacing w:line="276" w:lineRule="auto"/>
        <w:ind w:firstLine="400"/>
        <w:rPr>
          <w:rFonts w:asciiTheme="minorEastAsia" w:eastAsiaTheme="minorEastAsia" w:hAnsiTheme="minorEastAsia"/>
          <w:lang w:eastAsia="zh-CN"/>
        </w:rPr>
      </w:pPr>
      <w:r w:rsidRPr="00E758EB">
        <w:rPr>
          <w:rFonts w:asciiTheme="minorEastAsia" w:eastAsiaTheme="minorEastAsia" w:hAnsiTheme="minorEastAsia" w:hint="eastAsia"/>
          <w:lang w:eastAsia="zh-CN"/>
        </w:rPr>
        <w:t>自2019年</w:t>
      </w:r>
      <w:r w:rsidR="00E758EB" w:rsidRPr="00E758EB">
        <w:rPr>
          <w:rFonts w:asciiTheme="minorEastAsia" w:eastAsiaTheme="minorEastAsia" w:hAnsiTheme="minorEastAsia"/>
          <w:lang w:eastAsia="zh-CN"/>
        </w:rPr>
        <w:t>7</w:t>
      </w:r>
      <w:r w:rsidRPr="00E758EB">
        <w:rPr>
          <w:rFonts w:asciiTheme="minorEastAsia" w:eastAsiaTheme="minorEastAsia" w:hAnsiTheme="minorEastAsia" w:hint="eastAsia"/>
          <w:lang w:eastAsia="zh-CN"/>
        </w:rPr>
        <w:t>月</w:t>
      </w:r>
      <w:r w:rsidR="00E758EB" w:rsidRPr="00E758EB">
        <w:rPr>
          <w:rFonts w:asciiTheme="minorEastAsia" w:eastAsiaTheme="minorEastAsia" w:hAnsiTheme="minorEastAsia" w:hint="eastAsia"/>
          <w:lang w:eastAsia="zh-CN"/>
        </w:rPr>
        <w:t>2</w:t>
      </w:r>
      <w:r w:rsidR="00E758EB" w:rsidRPr="00E758EB">
        <w:rPr>
          <w:rFonts w:asciiTheme="minorEastAsia" w:eastAsiaTheme="minorEastAsia" w:hAnsiTheme="minorEastAsia"/>
          <w:lang w:eastAsia="zh-CN"/>
        </w:rPr>
        <w:t>3</w:t>
      </w:r>
      <w:r w:rsidRPr="00E758EB">
        <w:rPr>
          <w:rFonts w:asciiTheme="minorEastAsia" w:eastAsiaTheme="minorEastAsia" w:hAnsiTheme="minorEastAsia" w:hint="eastAsia"/>
          <w:lang w:eastAsia="zh-CN"/>
        </w:rPr>
        <w:t>日启动以来,</w:t>
      </w:r>
      <w:r w:rsidR="00E758EB" w:rsidRPr="00E758EB">
        <w:rPr>
          <w:rFonts w:hint="eastAsia"/>
          <w:lang w:eastAsia="zh-CN"/>
        </w:rPr>
        <w:t xml:space="preserve"> </w:t>
      </w:r>
      <w:r w:rsidR="00E758EB" w:rsidRPr="00E758EB">
        <w:rPr>
          <w:rFonts w:asciiTheme="minorEastAsia" w:eastAsiaTheme="minorEastAsia" w:hAnsiTheme="minorEastAsia" w:hint="eastAsia"/>
          <w:lang w:eastAsia="zh-CN"/>
        </w:rPr>
        <w:t>融创设计协同办公平台</w:t>
      </w:r>
      <w:r w:rsidRPr="00E758EB">
        <w:rPr>
          <w:rFonts w:asciiTheme="minorEastAsia" w:eastAsiaTheme="minorEastAsia" w:hAnsiTheme="minorEastAsia" w:hint="eastAsia"/>
          <w:lang w:eastAsia="zh-CN"/>
        </w:rPr>
        <w:t>项目经历了需求调研、蓝图确认、用户测试、功能完善调整以及系统试点前的培训等准备工作, 通过</w:t>
      </w:r>
      <w:r w:rsidR="00E758EB" w:rsidRPr="00E758EB">
        <w:rPr>
          <w:rFonts w:asciiTheme="minorEastAsia" w:eastAsiaTheme="minorEastAsia" w:hAnsiTheme="minorEastAsia" w:hint="eastAsia"/>
          <w:lang w:eastAsia="zh-CN"/>
        </w:rPr>
        <w:t>华北区域、东南</w:t>
      </w:r>
      <w:r w:rsidRPr="00E758EB">
        <w:rPr>
          <w:rFonts w:asciiTheme="minorEastAsia" w:eastAsiaTheme="minorEastAsia" w:hAnsiTheme="minorEastAsia" w:hint="eastAsia"/>
          <w:lang w:eastAsia="zh-CN"/>
        </w:rPr>
        <w:t>区域</w:t>
      </w:r>
      <w:r w:rsidR="00C23FF8">
        <w:rPr>
          <w:rFonts w:asciiTheme="minorEastAsia" w:eastAsiaTheme="minorEastAsia" w:hAnsiTheme="minorEastAsia" w:hint="eastAsia"/>
          <w:lang w:eastAsia="zh-CN"/>
        </w:rPr>
        <w:t>三家设计院</w:t>
      </w:r>
      <w:r w:rsidRPr="00E758EB">
        <w:rPr>
          <w:rFonts w:asciiTheme="minorEastAsia" w:eastAsiaTheme="minorEastAsia" w:hAnsiTheme="minorEastAsia" w:hint="eastAsia"/>
          <w:lang w:eastAsia="zh-CN"/>
        </w:rPr>
        <w:t>试点，试点发现的相关问题已解决，目前已具备全面上线推广条件。</w:t>
      </w:r>
    </w:p>
    <w:sectPr w:rsidR="00756A4B" w:rsidRPr="00E758EB" w:rsidSect="00733BC7">
      <w:headerReference w:type="default" r:id="rId8"/>
      <w:footerReference w:type="default" r:id="rId9"/>
      <w:pgSz w:w="11912" w:h="16851"/>
      <w:pgMar w:top="1701" w:right="1134" w:bottom="1701" w:left="1134" w:header="567" w:footer="6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29C8E" w14:textId="77777777" w:rsidR="00550170" w:rsidRDefault="00550170">
      <w:r>
        <w:separator/>
      </w:r>
    </w:p>
  </w:endnote>
  <w:endnote w:type="continuationSeparator" w:id="0">
    <w:p w14:paraId="044E0809" w14:textId="77777777" w:rsidR="00550170" w:rsidRDefault="0055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微软雅黑"/>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tring not found: ID_DEFAULT_FO">
    <w:altName w:val="宋体"/>
    <w:panose1 w:val="00000000000000000000"/>
    <w:charset w:val="86"/>
    <w:family w:val="roman"/>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4" w:type="dxa"/>
      <w:tblBorders>
        <w:top w:val="single" w:sz="4" w:space="0" w:color="auto"/>
      </w:tblBorders>
      <w:tblLook w:val="0000" w:firstRow="0" w:lastRow="0" w:firstColumn="0" w:lastColumn="0" w:noHBand="0" w:noVBand="0"/>
    </w:tblPr>
    <w:tblGrid>
      <w:gridCol w:w="9530"/>
    </w:tblGrid>
    <w:tr w:rsidR="00737172" w14:paraId="6A41448C" w14:textId="77777777" w:rsidTr="006353CA">
      <w:trPr>
        <w:trHeight w:val="100"/>
      </w:trPr>
      <w:tc>
        <w:tcPr>
          <w:tcW w:w="9705" w:type="dxa"/>
        </w:tcPr>
        <w:p w14:paraId="4CC6308C" w14:textId="77777777" w:rsidR="00737172" w:rsidRDefault="00737172" w:rsidP="00E87792">
          <w:pPr>
            <w:pStyle w:val="a3"/>
          </w:pPr>
        </w:p>
      </w:tc>
    </w:tr>
  </w:tbl>
  <w:p w14:paraId="343F3680" w14:textId="634B31D0" w:rsidR="00737172" w:rsidRDefault="00737172">
    <w:pPr>
      <w:pStyle w:val="a3"/>
    </w:pPr>
    <w:r>
      <w:rPr>
        <w:rFonts w:hint="eastAsia"/>
      </w:rPr>
      <w:t>第</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page</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1</w:t>
    </w:r>
    <w:r>
      <w:rPr>
        <w:rFonts w:ascii="String not found: ID_DEFAULT_FO" w:eastAsia="String not found: ID_DEFAULT_FO" w:cs="String not found: ID_DEFAULT_FO"/>
      </w:rPr>
      <w:fldChar w:fldCharType="end"/>
    </w:r>
    <w:r>
      <w:rPr>
        <w:rFonts w:hint="eastAsia"/>
      </w:rPr>
      <w:t>页</w:t>
    </w:r>
    <w:r>
      <w:t>,</w:t>
    </w:r>
    <w:r>
      <w:rPr>
        <w:rFonts w:hint="eastAsia"/>
      </w:rPr>
      <w:t>共</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numpages</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8</w:t>
    </w:r>
    <w:r>
      <w:rPr>
        <w:rFonts w:ascii="String not found: ID_DEFAULT_FO" w:eastAsia="String not found: ID_DEFAULT_FO" w:cs="String not found: ID_DEFAULT_FO"/>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C1DBD" w14:textId="77777777" w:rsidR="00550170" w:rsidRDefault="00550170">
      <w:r>
        <w:separator/>
      </w:r>
    </w:p>
  </w:footnote>
  <w:footnote w:type="continuationSeparator" w:id="0">
    <w:p w14:paraId="0FD85AAA" w14:textId="77777777" w:rsidR="00550170" w:rsidRDefault="00550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7903" w14:textId="75C93784" w:rsidR="00737172" w:rsidRDefault="00737172" w:rsidP="00840728">
    <w:pPr>
      <w:pStyle w:val="af3"/>
      <w:pBdr>
        <w:bottom w:val="single" w:sz="6" w:space="0" w:color="auto"/>
      </w:pBdr>
    </w:pPr>
  </w:p>
  <w:p w14:paraId="26175962" w14:textId="437E7344" w:rsidR="00737172" w:rsidRDefault="00737172" w:rsidP="00840728">
    <w:pPr>
      <w:pStyle w:val="af3"/>
      <w:pBdr>
        <w:bottom w:val="single" w:sz="6" w:space="0" w:color="auto"/>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AD7681"/>
    <w:multiLevelType w:val="hybridMultilevel"/>
    <w:tmpl w:val="FEEEBB62"/>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2" w15:restartNumberingAfterBreak="0">
    <w:nsid w:val="0DD83DF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1A939A3"/>
    <w:multiLevelType w:val="hybridMultilevel"/>
    <w:tmpl w:val="A2CC1E0C"/>
    <w:lvl w:ilvl="0" w:tplc="F57AD3D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2601EB"/>
    <w:multiLevelType w:val="hybridMultilevel"/>
    <w:tmpl w:val="9250A80A"/>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5" w15:restartNumberingAfterBreak="0">
    <w:nsid w:val="375448D7"/>
    <w:multiLevelType w:val="hybridMultilevel"/>
    <w:tmpl w:val="3B767E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104402"/>
    <w:multiLevelType w:val="hybridMultilevel"/>
    <w:tmpl w:val="93DE39F8"/>
    <w:lvl w:ilvl="0" w:tplc="0409000F">
      <w:start w:val="1"/>
      <w:numFmt w:val="decimal"/>
      <w:lvlText w:val="%1."/>
      <w:lvlJc w:val="left"/>
      <w:pPr>
        <w:ind w:left="600" w:hanging="420"/>
      </w:pPr>
    </w:lvl>
    <w:lvl w:ilvl="1" w:tplc="6D640058">
      <w:start w:val="1"/>
      <w:numFmt w:val="decimal"/>
      <w:lvlText w:val="(%2)"/>
      <w:lvlJc w:val="left"/>
      <w:pPr>
        <w:ind w:left="1320" w:hanging="720"/>
      </w:pPr>
      <w:rPr>
        <w:rFonts w:hint="default"/>
      </w:r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7" w15:restartNumberingAfterBreak="0">
    <w:nsid w:val="3BE8778D"/>
    <w:multiLevelType w:val="hybridMultilevel"/>
    <w:tmpl w:val="65C82AC8"/>
    <w:lvl w:ilvl="0" w:tplc="0409000F">
      <w:start w:val="1"/>
      <w:numFmt w:val="decimal"/>
      <w:lvlText w:val="%1."/>
      <w:lvlJc w:val="left"/>
      <w:pPr>
        <w:ind w:left="458" w:hanging="420"/>
      </w:pPr>
    </w:lvl>
    <w:lvl w:ilvl="1" w:tplc="04090019" w:tentative="1">
      <w:start w:val="1"/>
      <w:numFmt w:val="lowerLetter"/>
      <w:lvlText w:val="%2)"/>
      <w:lvlJc w:val="left"/>
      <w:pPr>
        <w:ind w:left="878" w:hanging="420"/>
      </w:pPr>
    </w:lvl>
    <w:lvl w:ilvl="2" w:tplc="0409001B" w:tentative="1">
      <w:start w:val="1"/>
      <w:numFmt w:val="lowerRoman"/>
      <w:lvlText w:val="%3."/>
      <w:lvlJc w:val="right"/>
      <w:pPr>
        <w:ind w:left="1298" w:hanging="420"/>
      </w:pPr>
    </w:lvl>
    <w:lvl w:ilvl="3" w:tplc="0409000F" w:tentative="1">
      <w:start w:val="1"/>
      <w:numFmt w:val="decimal"/>
      <w:lvlText w:val="%4."/>
      <w:lvlJc w:val="left"/>
      <w:pPr>
        <w:ind w:left="1718" w:hanging="420"/>
      </w:pPr>
    </w:lvl>
    <w:lvl w:ilvl="4" w:tplc="04090019" w:tentative="1">
      <w:start w:val="1"/>
      <w:numFmt w:val="lowerLetter"/>
      <w:lvlText w:val="%5)"/>
      <w:lvlJc w:val="left"/>
      <w:pPr>
        <w:ind w:left="2138" w:hanging="420"/>
      </w:pPr>
    </w:lvl>
    <w:lvl w:ilvl="5" w:tplc="0409001B" w:tentative="1">
      <w:start w:val="1"/>
      <w:numFmt w:val="lowerRoman"/>
      <w:lvlText w:val="%6."/>
      <w:lvlJc w:val="right"/>
      <w:pPr>
        <w:ind w:left="2558" w:hanging="420"/>
      </w:pPr>
    </w:lvl>
    <w:lvl w:ilvl="6" w:tplc="0409000F" w:tentative="1">
      <w:start w:val="1"/>
      <w:numFmt w:val="decimal"/>
      <w:lvlText w:val="%7."/>
      <w:lvlJc w:val="left"/>
      <w:pPr>
        <w:ind w:left="2978" w:hanging="420"/>
      </w:pPr>
    </w:lvl>
    <w:lvl w:ilvl="7" w:tplc="04090019" w:tentative="1">
      <w:start w:val="1"/>
      <w:numFmt w:val="lowerLetter"/>
      <w:lvlText w:val="%8)"/>
      <w:lvlJc w:val="left"/>
      <w:pPr>
        <w:ind w:left="3398" w:hanging="420"/>
      </w:pPr>
    </w:lvl>
    <w:lvl w:ilvl="8" w:tplc="0409001B" w:tentative="1">
      <w:start w:val="1"/>
      <w:numFmt w:val="lowerRoman"/>
      <w:lvlText w:val="%9."/>
      <w:lvlJc w:val="right"/>
      <w:pPr>
        <w:ind w:left="3818" w:hanging="420"/>
      </w:pPr>
    </w:lvl>
  </w:abstractNum>
  <w:abstractNum w:abstractNumId="8" w15:restartNumberingAfterBreak="0">
    <w:nsid w:val="3E4F2A16"/>
    <w:multiLevelType w:val="hybridMultilevel"/>
    <w:tmpl w:val="1B40DF9C"/>
    <w:lvl w:ilvl="0" w:tplc="F57AD3DA">
      <w:start w:val="1"/>
      <w:numFmt w:val="decimal"/>
      <w:lvlText w:val="(%1) "/>
      <w:lvlJc w:val="left"/>
      <w:pPr>
        <w:ind w:left="420" w:hanging="420"/>
      </w:pPr>
      <w:rPr>
        <w:rFonts w:hint="eastAsia"/>
      </w:rPr>
    </w:lvl>
    <w:lvl w:ilvl="1" w:tplc="16C84AC6">
      <w:start w:val="1"/>
      <w:numFmt w:val="decimal"/>
      <w:lvlText w:val="(%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8A0815"/>
    <w:multiLevelType w:val="hybridMultilevel"/>
    <w:tmpl w:val="7D64E06E"/>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0" w15:restartNumberingAfterBreak="0">
    <w:nsid w:val="48F34456"/>
    <w:multiLevelType w:val="hybridMultilevel"/>
    <w:tmpl w:val="B97A1A46"/>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1" w15:restartNumberingAfterBreak="0">
    <w:nsid w:val="503D04A8"/>
    <w:multiLevelType w:val="hybridMultilevel"/>
    <w:tmpl w:val="C00E731E"/>
    <w:lvl w:ilvl="0" w:tplc="0409000F">
      <w:start w:val="1"/>
      <w:numFmt w:val="decimal"/>
      <w:lvlText w:val="%1."/>
      <w:lvlJc w:val="left"/>
      <w:pPr>
        <w:ind w:left="456" w:hanging="420"/>
      </w:pPr>
    </w:lvl>
    <w:lvl w:ilvl="1" w:tplc="04090019" w:tentative="1">
      <w:start w:val="1"/>
      <w:numFmt w:val="lowerLetter"/>
      <w:lvlText w:val="%2)"/>
      <w:lvlJc w:val="left"/>
      <w:pPr>
        <w:ind w:left="876" w:hanging="420"/>
      </w:pPr>
    </w:lvl>
    <w:lvl w:ilvl="2" w:tplc="0409001B" w:tentative="1">
      <w:start w:val="1"/>
      <w:numFmt w:val="lowerRoman"/>
      <w:lvlText w:val="%3."/>
      <w:lvlJc w:val="right"/>
      <w:pPr>
        <w:ind w:left="1296" w:hanging="420"/>
      </w:pPr>
    </w:lvl>
    <w:lvl w:ilvl="3" w:tplc="0409000F" w:tentative="1">
      <w:start w:val="1"/>
      <w:numFmt w:val="decimal"/>
      <w:lvlText w:val="%4."/>
      <w:lvlJc w:val="left"/>
      <w:pPr>
        <w:ind w:left="1716" w:hanging="420"/>
      </w:pPr>
    </w:lvl>
    <w:lvl w:ilvl="4" w:tplc="04090019" w:tentative="1">
      <w:start w:val="1"/>
      <w:numFmt w:val="lowerLetter"/>
      <w:lvlText w:val="%5)"/>
      <w:lvlJc w:val="left"/>
      <w:pPr>
        <w:ind w:left="2136" w:hanging="420"/>
      </w:pPr>
    </w:lvl>
    <w:lvl w:ilvl="5" w:tplc="0409001B" w:tentative="1">
      <w:start w:val="1"/>
      <w:numFmt w:val="lowerRoman"/>
      <w:lvlText w:val="%6."/>
      <w:lvlJc w:val="right"/>
      <w:pPr>
        <w:ind w:left="2556" w:hanging="420"/>
      </w:pPr>
    </w:lvl>
    <w:lvl w:ilvl="6" w:tplc="0409000F" w:tentative="1">
      <w:start w:val="1"/>
      <w:numFmt w:val="decimal"/>
      <w:lvlText w:val="%7."/>
      <w:lvlJc w:val="left"/>
      <w:pPr>
        <w:ind w:left="2976" w:hanging="420"/>
      </w:pPr>
    </w:lvl>
    <w:lvl w:ilvl="7" w:tplc="04090019" w:tentative="1">
      <w:start w:val="1"/>
      <w:numFmt w:val="lowerLetter"/>
      <w:lvlText w:val="%8)"/>
      <w:lvlJc w:val="left"/>
      <w:pPr>
        <w:ind w:left="3396" w:hanging="420"/>
      </w:pPr>
    </w:lvl>
    <w:lvl w:ilvl="8" w:tplc="0409001B" w:tentative="1">
      <w:start w:val="1"/>
      <w:numFmt w:val="lowerRoman"/>
      <w:lvlText w:val="%9."/>
      <w:lvlJc w:val="right"/>
      <w:pPr>
        <w:ind w:left="3816" w:hanging="420"/>
      </w:pPr>
    </w:lvl>
  </w:abstractNum>
  <w:abstractNum w:abstractNumId="12" w15:restartNumberingAfterBreak="0">
    <w:nsid w:val="53302658"/>
    <w:multiLevelType w:val="hybridMultilevel"/>
    <w:tmpl w:val="6DE67926"/>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3" w15:restartNumberingAfterBreak="0">
    <w:nsid w:val="64706896"/>
    <w:multiLevelType w:val="hybridMultilevel"/>
    <w:tmpl w:val="0B88B1DE"/>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4" w15:restartNumberingAfterBreak="0">
    <w:nsid w:val="6EA75BB0"/>
    <w:multiLevelType w:val="hybridMultilevel"/>
    <w:tmpl w:val="689479DE"/>
    <w:lvl w:ilvl="0" w:tplc="F57AD3DA">
      <w:start w:val="1"/>
      <w:numFmt w:val="decimal"/>
      <w:lvlText w:val="(%1) "/>
      <w:lvlJc w:val="left"/>
      <w:pPr>
        <w:ind w:left="823" w:hanging="420"/>
      </w:pPr>
      <w:rPr>
        <w:rFonts w:hint="eastAsia"/>
      </w:rPr>
    </w:lvl>
    <w:lvl w:ilvl="1" w:tplc="04090019">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15" w15:restartNumberingAfterBreak="0">
    <w:nsid w:val="70D2780B"/>
    <w:multiLevelType w:val="hybridMultilevel"/>
    <w:tmpl w:val="0DF4C628"/>
    <w:lvl w:ilvl="0" w:tplc="F57AD3D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68455A"/>
    <w:multiLevelType w:val="hybridMultilevel"/>
    <w:tmpl w:val="9E34C9CA"/>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num w:numId="1">
    <w:abstractNumId w:val="2"/>
  </w:num>
  <w:num w:numId="2">
    <w:abstractNumId w:val="0"/>
  </w:num>
  <w:num w:numId="3">
    <w:abstractNumId w:val="2"/>
    <w:lvlOverride w:ilvl="0">
      <w:lvl w:ilvl="0">
        <w:start w:val="1"/>
        <w:numFmt w:val="decimal"/>
        <w:pStyle w:val="1"/>
        <w:lvlText w:val="%1"/>
        <w:lvlJc w:val="left"/>
        <w:pPr>
          <w:ind w:left="432" w:hanging="432"/>
        </w:pPr>
        <w:rPr>
          <w:rFonts w:hint="eastAsia"/>
        </w:rPr>
      </w:lvl>
    </w:lvlOverride>
    <w:lvlOverride w:ilvl="1">
      <w:lvl w:ilvl="1">
        <w:start w:val="1"/>
        <w:numFmt w:val="decimal"/>
        <w:pStyle w:val="2"/>
        <w:lvlText w:val="2.%2"/>
        <w:lvlJc w:val="left"/>
        <w:pPr>
          <w:ind w:left="576" w:hanging="576"/>
        </w:pPr>
        <w:rPr>
          <w:rFonts w:hint="eastAsia"/>
        </w:rPr>
      </w:lvl>
    </w:lvlOverride>
    <w:lvlOverride w:ilvl="2">
      <w:lvl w:ilvl="2">
        <w:start w:val="1"/>
        <w:numFmt w:val="decimal"/>
        <w:pStyle w:val="3"/>
        <w:lvlText w:val="%1.%2.%3"/>
        <w:lvlJc w:val="left"/>
        <w:pPr>
          <w:ind w:left="720" w:hanging="72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4">
    <w:abstractNumId w:val="9"/>
  </w:num>
  <w:num w:numId="5">
    <w:abstractNumId w:val="12"/>
  </w:num>
  <w:num w:numId="6">
    <w:abstractNumId w:val="4"/>
  </w:num>
  <w:num w:numId="7">
    <w:abstractNumId w:val="1"/>
  </w:num>
  <w:num w:numId="8">
    <w:abstractNumId w:val="11"/>
  </w:num>
  <w:num w:numId="9">
    <w:abstractNumId w:val="7"/>
  </w:num>
  <w:num w:numId="10">
    <w:abstractNumId w:val="5"/>
  </w:num>
  <w:num w:numId="11">
    <w:abstractNumId w:val="13"/>
  </w:num>
  <w:num w:numId="12">
    <w:abstractNumId w:val="16"/>
  </w:num>
  <w:num w:numId="13">
    <w:abstractNumId w:val="10"/>
  </w:num>
  <w:num w:numId="14">
    <w:abstractNumId w:val="6"/>
  </w:num>
  <w:num w:numId="15">
    <w:abstractNumId w:val="14"/>
  </w:num>
  <w:num w:numId="16">
    <w:abstractNumId w:val="3"/>
  </w:num>
  <w:num w:numId="17">
    <w:abstractNumId w:val="15"/>
  </w:num>
  <w:num w:numId="18">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hideSpellingErrors/>
  <w:proofState w:spelling="clean"/>
  <w:attachedTemplate r:id="rId1"/>
  <w:defaultTabStop w:val="4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8"/>
    <w:rsid w:val="00001602"/>
    <w:rsid w:val="000016D2"/>
    <w:rsid w:val="0000689A"/>
    <w:rsid w:val="00006C1E"/>
    <w:rsid w:val="00006CF9"/>
    <w:rsid w:val="000100D9"/>
    <w:rsid w:val="0001056B"/>
    <w:rsid w:val="0001427A"/>
    <w:rsid w:val="000155A7"/>
    <w:rsid w:val="00016DD9"/>
    <w:rsid w:val="00017BD5"/>
    <w:rsid w:val="00020641"/>
    <w:rsid w:val="00021741"/>
    <w:rsid w:val="000261B7"/>
    <w:rsid w:val="00026D61"/>
    <w:rsid w:val="000274AF"/>
    <w:rsid w:val="00034592"/>
    <w:rsid w:val="00034F4C"/>
    <w:rsid w:val="0003591F"/>
    <w:rsid w:val="00035C30"/>
    <w:rsid w:val="000416F8"/>
    <w:rsid w:val="000418E6"/>
    <w:rsid w:val="000421EE"/>
    <w:rsid w:val="000426EE"/>
    <w:rsid w:val="0004271E"/>
    <w:rsid w:val="00044205"/>
    <w:rsid w:val="0004528D"/>
    <w:rsid w:val="00045793"/>
    <w:rsid w:val="0004580F"/>
    <w:rsid w:val="000468D7"/>
    <w:rsid w:val="00047EA8"/>
    <w:rsid w:val="00050530"/>
    <w:rsid w:val="00050DA7"/>
    <w:rsid w:val="00050F25"/>
    <w:rsid w:val="00053314"/>
    <w:rsid w:val="00053DD3"/>
    <w:rsid w:val="00055BC4"/>
    <w:rsid w:val="00056A4A"/>
    <w:rsid w:val="00057644"/>
    <w:rsid w:val="00061E2D"/>
    <w:rsid w:val="00064570"/>
    <w:rsid w:val="00064BC5"/>
    <w:rsid w:val="00064FBD"/>
    <w:rsid w:val="0006572D"/>
    <w:rsid w:val="000673CC"/>
    <w:rsid w:val="00072C47"/>
    <w:rsid w:val="000748B6"/>
    <w:rsid w:val="00081080"/>
    <w:rsid w:val="00081D01"/>
    <w:rsid w:val="00081EDD"/>
    <w:rsid w:val="00082420"/>
    <w:rsid w:val="0008372B"/>
    <w:rsid w:val="000844B1"/>
    <w:rsid w:val="000847A2"/>
    <w:rsid w:val="000878A2"/>
    <w:rsid w:val="00087A41"/>
    <w:rsid w:val="00090C8C"/>
    <w:rsid w:val="0009125E"/>
    <w:rsid w:val="00094501"/>
    <w:rsid w:val="0009580E"/>
    <w:rsid w:val="000967AC"/>
    <w:rsid w:val="000A0F84"/>
    <w:rsid w:val="000A2175"/>
    <w:rsid w:val="000A3177"/>
    <w:rsid w:val="000A7398"/>
    <w:rsid w:val="000B0BC0"/>
    <w:rsid w:val="000B3CB2"/>
    <w:rsid w:val="000B4AED"/>
    <w:rsid w:val="000C0F78"/>
    <w:rsid w:val="000C2B73"/>
    <w:rsid w:val="000C4427"/>
    <w:rsid w:val="000C4D42"/>
    <w:rsid w:val="000C6645"/>
    <w:rsid w:val="000C77DB"/>
    <w:rsid w:val="000C7BAE"/>
    <w:rsid w:val="000C7E41"/>
    <w:rsid w:val="000D3CF1"/>
    <w:rsid w:val="000D4EE9"/>
    <w:rsid w:val="000D6E9F"/>
    <w:rsid w:val="000E1023"/>
    <w:rsid w:val="000E25A1"/>
    <w:rsid w:val="000E5AD8"/>
    <w:rsid w:val="000F12AB"/>
    <w:rsid w:val="000F146E"/>
    <w:rsid w:val="000F15D2"/>
    <w:rsid w:val="000F39DE"/>
    <w:rsid w:val="000F6937"/>
    <w:rsid w:val="000F7478"/>
    <w:rsid w:val="000F763D"/>
    <w:rsid w:val="001017A2"/>
    <w:rsid w:val="001017E7"/>
    <w:rsid w:val="00101908"/>
    <w:rsid w:val="00101C84"/>
    <w:rsid w:val="0010226A"/>
    <w:rsid w:val="001024B5"/>
    <w:rsid w:val="0010376E"/>
    <w:rsid w:val="0010651B"/>
    <w:rsid w:val="00107B7F"/>
    <w:rsid w:val="001101D6"/>
    <w:rsid w:val="00110489"/>
    <w:rsid w:val="001126B3"/>
    <w:rsid w:val="001136FE"/>
    <w:rsid w:val="0011385A"/>
    <w:rsid w:val="00114399"/>
    <w:rsid w:val="001157BE"/>
    <w:rsid w:val="00117665"/>
    <w:rsid w:val="0012014A"/>
    <w:rsid w:val="00124A11"/>
    <w:rsid w:val="00126246"/>
    <w:rsid w:val="001262B3"/>
    <w:rsid w:val="00126EAF"/>
    <w:rsid w:val="0012715E"/>
    <w:rsid w:val="001304EE"/>
    <w:rsid w:val="001333F4"/>
    <w:rsid w:val="00133509"/>
    <w:rsid w:val="00136738"/>
    <w:rsid w:val="00136E22"/>
    <w:rsid w:val="00141389"/>
    <w:rsid w:val="0014283E"/>
    <w:rsid w:val="00143012"/>
    <w:rsid w:val="001433F7"/>
    <w:rsid w:val="001441C8"/>
    <w:rsid w:val="0014488A"/>
    <w:rsid w:val="00144AF0"/>
    <w:rsid w:val="00156B6D"/>
    <w:rsid w:val="00157958"/>
    <w:rsid w:val="0016047D"/>
    <w:rsid w:val="00163A30"/>
    <w:rsid w:val="0016434D"/>
    <w:rsid w:val="00166108"/>
    <w:rsid w:val="00166A0F"/>
    <w:rsid w:val="00166DBF"/>
    <w:rsid w:val="00171324"/>
    <w:rsid w:val="00171437"/>
    <w:rsid w:val="00172FE7"/>
    <w:rsid w:val="001739C4"/>
    <w:rsid w:val="00173FCE"/>
    <w:rsid w:val="001748E5"/>
    <w:rsid w:val="00176C34"/>
    <w:rsid w:val="00177558"/>
    <w:rsid w:val="001803ED"/>
    <w:rsid w:val="001819EA"/>
    <w:rsid w:val="00181A7C"/>
    <w:rsid w:val="0018428E"/>
    <w:rsid w:val="00186B79"/>
    <w:rsid w:val="00192B01"/>
    <w:rsid w:val="001969BB"/>
    <w:rsid w:val="00197375"/>
    <w:rsid w:val="001A36C2"/>
    <w:rsid w:val="001A6CD6"/>
    <w:rsid w:val="001A70B4"/>
    <w:rsid w:val="001B0A02"/>
    <w:rsid w:val="001B0A39"/>
    <w:rsid w:val="001B3AB6"/>
    <w:rsid w:val="001B533E"/>
    <w:rsid w:val="001C013C"/>
    <w:rsid w:val="001C071C"/>
    <w:rsid w:val="001C3B6F"/>
    <w:rsid w:val="001C3CF4"/>
    <w:rsid w:val="001C47C7"/>
    <w:rsid w:val="001C4819"/>
    <w:rsid w:val="001C5F8B"/>
    <w:rsid w:val="001C6070"/>
    <w:rsid w:val="001C7144"/>
    <w:rsid w:val="001C79EC"/>
    <w:rsid w:val="001D1799"/>
    <w:rsid w:val="001D23C9"/>
    <w:rsid w:val="001D2EF8"/>
    <w:rsid w:val="001D3578"/>
    <w:rsid w:val="001D5E6B"/>
    <w:rsid w:val="001E1197"/>
    <w:rsid w:val="001E1D44"/>
    <w:rsid w:val="001E251E"/>
    <w:rsid w:val="001E30D9"/>
    <w:rsid w:val="001E3CE8"/>
    <w:rsid w:val="001E64DB"/>
    <w:rsid w:val="001E6549"/>
    <w:rsid w:val="001E70D8"/>
    <w:rsid w:val="001E745A"/>
    <w:rsid w:val="001E751E"/>
    <w:rsid w:val="001F0A7F"/>
    <w:rsid w:val="001F4231"/>
    <w:rsid w:val="001F6CA0"/>
    <w:rsid w:val="001F7938"/>
    <w:rsid w:val="001F7EA3"/>
    <w:rsid w:val="0020078D"/>
    <w:rsid w:val="00200F69"/>
    <w:rsid w:val="00201D07"/>
    <w:rsid w:val="0020239C"/>
    <w:rsid w:val="00203753"/>
    <w:rsid w:val="002057BA"/>
    <w:rsid w:val="002057DC"/>
    <w:rsid w:val="00206244"/>
    <w:rsid w:val="00207A6D"/>
    <w:rsid w:val="00207AA2"/>
    <w:rsid w:val="0021055A"/>
    <w:rsid w:val="0021242E"/>
    <w:rsid w:val="00213D21"/>
    <w:rsid w:val="002151F7"/>
    <w:rsid w:val="00220B2D"/>
    <w:rsid w:val="002210AA"/>
    <w:rsid w:val="00223544"/>
    <w:rsid w:val="00223C82"/>
    <w:rsid w:val="002249D6"/>
    <w:rsid w:val="0022705E"/>
    <w:rsid w:val="00227766"/>
    <w:rsid w:val="0023026B"/>
    <w:rsid w:val="00235EF4"/>
    <w:rsid w:val="00236ACA"/>
    <w:rsid w:val="00236C19"/>
    <w:rsid w:val="00236C5D"/>
    <w:rsid w:val="00240081"/>
    <w:rsid w:val="00241768"/>
    <w:rsid w:val="00241B35"/>
    <w:rsid w:val="00242381"/>
    <w:rsid w:val="00242AD6"/>
    <w:rsid w:val="00244BBB"/>
    <w:rsid w:val="0024524C"/>
    <w:rsid w:val="002455D5"/>
    <w:rsid w:val="00246774"/>
    <w:rsid w:val="00247981"/>
    <w:rsid w:val="0025217E"/>
    <w:rsid w:val="002556E8"/>
    <w:rsid w:val="002572C2"/>
    <w:rsid w:val="0026295F"/>
    <w:rsid w:val="00262D98"/>
    <w:rsid w:val="00263096"/>
    <w:rsid w:val="002708B2"/>
    <w:rsid w:val="002728EE"/>
    <w:rsid w:val="002739E8"/>
    <w:rsid w:val="00273CBF"/>
    <w:rsid w:val="00275A47"/>
    <w:rsid w:val="00276D6B"/>
    <w:rsid w:val="00280578"/>
    <w:rsid w:val="00280AC4"/>
    <w:rsid w:val="00280FE2"/>
    <w:rsid w:val="00281403"/>
    <w:rsid w:val="002836C5"/>
    <w:rsid w:val="00284217"/>
    <w:rsid w:val="002842F4"/>
    <w:rsid w:val="002847C2"/>
    <w:rsid w:val="00287066"/>
    <w:rsid w:val="00287118"/>
    <w:rsid w:val="002907E4"/>
    <w:rsid w:val="00290E03"/>
    <w:rsid w:val="0029181D"/>
    <w:rsid w:val="00294070"/>
    <w:rsid w:val="00295D0A"/>
    <w:rsid w:val="00297C28"/>
    <w:rsid w:val="00297D4E"/>
    <w:rsid w:val="002A06D7"/>
    <w:rsid w:val="002A18DA"/>
    <w:rsid w:val="002A1F54"/>
    <w:rsid w:val="002A3E22"/>
    <w:rsid w:val="002A5DD7"/>
    <w:rsid w:val="002A64C4"/>
    <w:rsid w:val="002A70BC"/>
    <w:rsid w:val="002A72E4"/>
    <w:rsid w:val="002A7462"/>
    <w:rsid w:val="002A78AE"/>
    <w:rsid w:val="002B11DF"/>
    <w:rsid w:val="002B172B"/>
    <w:rsid w:val="002B2107"/>
    <w:rsid w:val="002B275C"/>
    <w:rsid w:val="002B2ECD"/>
    <w:rsid w:val="002B3705"/>
    <w:rsid w:val="002B4BF4"/>
    <w:rsid w:val="002B66AA"/>
    <w:rsid w:val="002B788C"/>
    <w:rsid w:val="002B7ACC"/>
    <w:rsid w:val="002C0605"/>
    <w:rsid w:val="002C11B3"/>
    <w:rsid w:val="002C143F"/>
    <w:rsid w:val="002C24B2"/>
    <w:rsid w:val="002C4452"/>
    <w:rsid w:val="002C57B2"/>
    <w:rsid w:val="002D038B"/>
    <w:rsid w:val="002D0608"/>
    <w:rsid w:val="002D3D0C"/>
    <w:rsid w:val="002D440F"/>
    <w:rsid w:val="002D499C"/>
    <w:rsid w:val="002D5DCC"/>
    <w:rsid w:val="002D65F2"/>
    <w:rsid w:val="002D6A1B"/>
    <w:rsid w:val="002D73A8"/>
    <w:rsid w:val="002D779D"/>
    <w:rsid w:val="002E0A0E"/>
    <w:rsid w:val="002E0A18"/>
    <w:rsid w:val="002E4DB7"/>
    <w:rsid w:val="002E5254"/>
    <w:rsid w:val="002E571F"/>
    <w:rsid w:val="002E5CF1"/>
    <w:rsid w:val="002E7828"/>
    <w:rsid w:val="002E7FA4"/>
    <w:rsid w:val="002F11CD"/>
    <w:rsid w:val="002F3979"/>
    <w:rsid w:val="002F3BCA"/>
    <w:rsid w:val="002F4F7E"/>
    <w:rsid w:val="002F5D9D"/>
    <w:rsid w:val="002F74B2"/>
    <w:rsid w:val="00300559"/>
    <w:rsid w:val="00301030"/>
    <w:rsid w:val="00301996"/>
    <w:rsid w:val="00304439"/>
    <w:rsid w:val="003057E8"/>
    <w:rsid w:val="00307EB5"/>
    <w:rsid w:val="00311ABA"/>
    <w:rsid w:val="00312141"/>
    <w:rsid w:val="00312555"/>
    <w:rsid w:val="00315CFF"/>
    <w:rsid w:val="00317947"/>
    <w:rsid w:val="00317C9F"/>
    <w:rsid w:val="003200B0"/>
    <w:rsid w:val="0032048E"/>
    <w:rsid w:val="00322291"/>
    <w:rsid w:val="00322C73"/>
    <w:rsid w:val="00323F52"/>
    <w:rsid w:val="00324954"/>
    <w:rsid w:val="00325FB2"/>
    <w:rsid w:val="00326C19"/>
    <w:rsid w:val="003311B0"/>
    <w:rsid w:val="0033180A"/>
    <w:rsid w:val="00334233"/>
    <w:rsid w:val="00334848"/>
    <w:rsid w:val="00334F06"/>
    <w:rsid w:val="00337E70"/>
    <w:rsid w:val="003406E4"/>
    <w:rsid w:val="003416D6"/>
    <w:rsid w:val="00343E13"/>
    <w:rsid w:val="003444E6"/>
    <w:rsid w:val="00346DAB"/>
    <w:rsid w:val="003472E8"/>
    <w:rsid w:val="00350501"/>
    <w:rsid w:val="00350A04"/>
    <w:rsid w:val="00350B09"/>
    <w:rsid w:val="003523ED"/>
    <w:rsid w:val="003542BB"/>
    <w:rsid w:val="003617AF"/>
    <w:rsid w:val="003628D2"/>
    <w:rsid w:val="003649B8"/>
    <w:rsid w:val="0036503D"/>
    <w:rsid w:val="00365097"/>
    <w:rsid w:val="00365A24"/>
    <w:rsid w:val="00365FE4"/>
    <w:rsid w:val="00366133"/>
    <w:rsid w:val="00370782"/>
    <w:rsid w:val="0037473E"/>
    <w:rsid w:val="0037482D"/>
    <w:rsid w:val="00374E50"/>
    <w:rsid w:val="00375F55"/>
    <w:rsid w:val="0038551C"/>
    <w:rsid w:val="003859F9"/>
    <w:rsid w:val="003867B7"/>
    <w:rsid w:val="00387DEE"/>
    <w:rsid w:val="003902EE"/>
    <w:rsid w:val="0039241B"/>
    <w:rsid w:val="003933B0"/>
    <w:rsid w:val="00395D78"/>
    <w:rsid w:val="003960C0"/>
    <w:rsid w:val="0039794C"/>
    <w:rsid w:val="003A4BFE"/>
    <w:rsid w:val="003A5753"/>
    <w:rsid w:val="003A70D7"/>
    <w:rsid w:val="003B02BB"/>
    <w:rsid w:val="003B1F22"/>
    <w:rsid w:val="003B25E9"/>
    <w:rsid w:val="003B3EFB"/>
    <w:rsid w:val="003B4DA5"/>
    <w:rsid w:val="003B4DC8"/>
    <w:rsid w:val="003B4F88"/>
    <w:rsid w:val="003B55E6"/>
    <w:rsid w:val="003B574A"/>
    <w:rsid w:val="003B6541"/>
    <w:rsid w:val="003B6DDA"/>
    <w:rsid w:val="003B77A2"/>
    <w:rsid w:val="003C0FFE"/>
    <w:rsid w:val="003C122B"/>
    <w:rsid w:val="003C14C7"/>
    <w:rsid w:val="003C2013"/>
    <w:rsid w:val="003C232D"/>
    <w:rsid w:val="003C32ED"/>
    <w:rsid w:val="003C34B8"/>
    <w:rsid w:val="003C41F5"/>
    <w:rsid w:val="003C44D0"/>
    <w:rsid w:val="003C475E"/>
    <w:rsid w:val="003C4BCC"/>
    <w:rsid w:val="003C53D7"/>
    <w:rsid w:val="003C5C76"/>
    <w:rsid w:val="003D0476"/>
    <w:rsid w:val="003D200B"/>
    <w:rsid w:val="003D5290"/>
    <w:rsid w:val="003D56A0"/>
    <w:rsid w:val="003D7183"/>
    <w:rsid w:val="003E0F2D"/>
    <w:rsid w:val="003E0FA8"/>
    <w:rsid w:val="003E277B"/>
    <w:rsid w:val="003E66B3"/>
    <w:rsid w:val="003F0680"/>
    <w:rsid w:val="003F1072"/>
    <w:rsid w:val="003F2551"/>
    <w:rsid w:val="003F3A7F"/>
    <w:rsid w:val="003F4363"/>
    <w:rsid w:val="003F4B98"/>
    <w:rsid w:val="003F51A2"/>
    <w:rsid w:val="003F7A79"/>
    <w:rsid w:val="004001C1"/>
    <w:rsid w:val="00400381"/>
    <w:rsid w:val="00400422"/>
    <w:rsid w:val="0040304C"/>
    <w:rsid w:val="00404304"/>
    <w:rsid w:val="00406C5D"/>
    <w:rsid w:val="00407411"/>
    <w:rsid w:val="00410C4B"/>
    <w:rsid w:val="0041295C"/>
    <w:rsid w:val="0041379B"/>
    <w:rsid w:val="004137FD"/>
    <w:rsid w:val="00420339"/>
    <w:rsid w:val="004203D8"/>
    <w:rsid w:val="00420628"/>
    <w:rsid w:val="00421140"/>
    <w:rsid w:val="004213E9"/>
    <w:rsid w:val="00421B6A"/>
    <w:rsid w:val="004222A7"/>
    <w:rsid w:val="00422EBB"/>
    <w:rsid w:val="00424D1F"/>
    <w:rsid w:val="00427425"/>
    <w:rsid w:val="00427E8B"/>
    <w:rsid w:val="004321A3"/>
    <w:rsid w:val="00432E9B"/>
    <w:rsid w:val="004332FE"/>
    <w:rsid w:val="004335B5"/>
    <w:rsid w:val="00436B92"/>
    <w:rsid w:val="00437048"/>
    <w:rsid w:val="00437187"/>
    <w:rsid w:val="00437B98"/>
    <w:rsid w:val="00440E50"/>
    <w:rsid w:val="0045169A"/>
    <w:rsid w:val="00455573"/>
    <w:rsid w:val="00455817"/>
    <w:rsid w:val="00455FC4"/>
    <w:rsid w:val="00456F81"/>
    <w:rsid w:val="004607DD"/>
    <w:rsid w:val="00460C93"/>
    <w:rsid w:val="00460DA4"/>
    <w:rsid w:val="00460DD3"/>
    <w:rsid w:val="004619EB"/>
    <w:rsid w:val="00461A81"/>
    <w:rsid w:val="00461DAD"/>
    <w:rsid w:val="00463882"/>
    <w:rsid w:val="00464DA0"/>
    <w:rsid w:val="00467166"/>
    <w:rsid w:val="00467442"/>
    <w:rsid w:val="00467595"/>
    <w:rsid w:val="00471A99"/>
    <w:rsid w:val="0047273A"/>
    <w:rsid w:val="00475B18"/>
    <w:rsid w:val="00476DDF"/>
    <w:rsid w:val="0048076C"/>
    <w:rsid w:val="00482A60"/>
    <w:rsid w:val="00484E0F"/>
    <w:rsid w:val="0048564B"/>
    <w:rsid w:val="004916CD"/>
    <w:rsid w:val="00491C25"/>
    <w:rsid w:val="0049229F"/>
    <w:rsid w:val="004A0B59"/>
    <w:rsid w:val="004A112A"/>
    <w:rsid w:val="004A38F9"/>
    <w:rsid w:val="004A5112"/>
    <w:rsid w:val="004A55B1"/>
    <w:rsid w:val="004A6377"/>
    <w:rsid w:val="004A7877"/>
    <w:rsid w:val="004B121E"/>
    <w:rsid w:val="004B1F71"/>
    <w:rsid w:val="004B285D"/>
    <w:rsid w:val="004B34F4"/>
    <w:rsid w:val="004B4DA5"/>
    <w:rsid w:val="004B5229"/>
    <w:rsid w:val="004B60B9"/>
    <w:rsid w:val="004B6609"/>
    <w:rsid w:val="004C478E"/>
    <w:rsid w:val="004C50BF"/>
    <w:rsid w:val="004C640E"/>
    <w:rsid w:val="004C68B7"/>
    <w:rsid w:val="004C6924"/>
    <w:rsid w:val="004C7BC3"/>
    <w:rsid w:val="004D0100"/>
    <w:rsid w:val="004D1576"/>
    <w:rsid w:val="004D25CD"/>
    <w:rsid w:val="004D30C6"/>
    <w:rsid w:val="004D3619"/>
    <w:rsid w:val="004D3F2F"/>
    <w:rsid w:val="004D4DCB"/>
    <w:rsid w:val="004D72C0"/>
    <w:rsid w:val="004E2E4E"/>
    <w:rsid w:val="004E3957"/>
    <w:rsid w:val="004E5036"/>
    <w:rsid w:val="004E60AD"/>
    <w:rsid w:val="004E6D3D"/>
    <w:rsid w:val="004E7416"/>
    <w:rsid w:val="004F1407"/>
    <w:rsid w:val="004F2B7A"/>
    <w:rsid w:val="004F4B50"/>
    <w:rsid w:val="004F4FD4"/>
    <w:rsid w:val="004F7195"/>
    <w:rsid w:val="005006DB"/>
    <w:rsid w:val="00500C26"/>
    <w:rsid w:val="0050183E"/>
    <w:rsid w:val="005108F2"/>
    <w:rsid w:val="00510E3F"/>
    <w:rsid w:val="0051234B"/>
    <w:rsid w:val="0051439F"/>
    <w:rsid w:val="00514CE8"/>
    <w:rsid w:val="0051617D"/>
    <w:rsid w:val="00516993"/>
    <w:rsid w:val="00517CC7"/>
    <w:rsid w:val="00517E04"/>
    <w:rsid w:val="00521A04"/>
    <w:rsid w:val="0052227E"/>
    <w:rsid w:val="00522883"/>
    <w:rsid w:val="00522AEC"/>
    <w:rsid w:val="0052588E"/>
    <w:rsid w:val="00526449"/>
    <w:rsid w:val="00530CF7"/>
    <w:rsid w:val="00532D1D"/>
    <w:rsid w:val="0053394D"/>
    <w:rsid w:val="005350BD"/>
    <w:rsid w:val="00542985"/>
    <w:rsid w:val="00543383"/>
    <w:rsid w:val="00543DCA"/>
    <w:rsid w:val="00543EC1"/>
    <w:rsid w:val="005478B0"/>
    <w:rsid w:val="00550170"/>
    <w:rsid w:val="00552FDC"/>
    <w:rsid w:val="00553291"/>
    <w:rsid w:val="005548E9"/>
    <w:rsid w:val="00554E70"/>
    <w:rsid w:val="00556BA9"/>
    <w:rsid w:val="0056183A"/>
    <w:rsid w:val="00561A49"/>
    <w:rsid w:val="0056472E"/>
    <w:rsid w:val="00566225"/>
    <w:rsid w:val="00566740"/>
    <w:rsid w:val="00567BD0"/>
    <w:rsid w:val="00570582"/>
    <w:rsid w:val="00570C53"/>
    <w:rsid w:val="00570D8E"/>
    <w:rsid w:val="00572678"/>
    <w:rsid w:val="00573A31"/>
    <w:rsid w:val="0057468A"/>
    <w:rsid w:val="00576213"/>
    <w:rsid w:val="00576A81"/>
    <w:rsid w:val="00576C75"/>
    <w:rsid w:val="00581A34"/>
    <w:rsid w:val="0058287C"/>
    <w:rsid w:val="00582C50"/>
    <w:rsid w:val="005842A3"/>
    <w:rsid w:val="00585C24"/>
    <w:rsid w:val="00591E3C"/>
    <w:rsid w:val="005927FB"/>
    <w:rsid w:val="00596406"/>
    <w:rsid w:val="005A0702"/>
    <w:rsid w:val="005A11D7"/>
    <w:rsid w:val="005A1CA0"/>
    <w:rsid w:val="005A2694"/>
    <w:rsid w:val="005A3189"/>
    <w:rsid w:val="005A3AB3"/>
    <w:rsid w:val="005A44C0"/>
    <w:rsid w:val="005A4A76"/>
    <w:rsid w:val="005A4C39"/>
    <w:rsid w:val="005A5E96"/>
    <w:rsid w:val="005A60F0"/>
    <w:rsid w:val="005B0383"/>
    <w:rsid w:val="005B1764"/>
    <w:rsid w:val="005B3085"/>
    <w:rsid w:val="005B388A"/>
    <w:rsid w:val="005B3AC9"/>
    <w:rsid w:val="005B5583"/>
    <w:rsid w:val="005B5A1D"/>
    <w:rsid w:val="005B60D7"/>
    <w:rsid w:val="005B715F"/>
    <w:rsid w:val="005C4001"/>
    <w:rsid w:val="005C4F26"/>
    <w:rsid w:val="005C72E5"/>
    <w:rsid w:val="005C7D56"/>
    <w:rsid w:val="005C7FEB"/>
    <w:rsid w:val="005D0DBE"/>
    <w:rsid w:val="005D10F9"/>
    <w:rsid w:val="005D22C5"/>
    <w:rsid w:val="005D3799"/>
    <w:rsid w:val="005D63EE"/>
    <w:rsid w:val="005D65B0"/>
    <w:rsid w:val="005D6B42"/>
    <w:rsid w:val="005D702F"/>
    <w:rsid w:val="005D76BA"/>
    <w:rsid w:val="005D7744"/>
    <w:rsid w:val="005D7D61"/>
    <w:rsid w:val="005E02AE"/>
    <w:rsid w:val="005E0481"/>
    <w:rsid w:val="005E0D04"/>
    <w:rsid w:val="005E0FD2"/>
    <w:rsid w:val="005E2212"/>
    <w:rsid w:val="005E27A8"/>
    <w:rsid w:val="005E2F43"/>
    <w:rsid w:val="005E44A9"/>
    <w:rsid w:val="005F1122"/>
    <w:rsid w:val="005F61F1"/>
    <w:rsid w:val="005F62A1"/>
    <w:rsid w:val="005F7FC3"/>
    <w:rsid w:val="006001DC"/>
    <w:rsid w:val="0060044B"/>
    <w:rsid w:val="00601056"/>
    <w:rsid w:val="006018D4"/>
    <w:rsid w:val="00602C12"/>
    <w:rsid w:val="00604165"/>
    <w:rsid w:val="0060545A"/>
    <w:rsid w:val="006106C9"/>
    <w:rsid w:val="006115A4"/>
    <w:rsid w:val="00612C20"/>
    <w:rsid w:val="00612FD3"/>
    <w:rsid w:val="006139A5"/>
    <w:rsid w:val="00615A02"/>
    <w:rsid w:val="00617612"/>
    <w:rsid w:val="006211FF"/>
    <w:rsid w:val="006220DD"/>
    <w:rsid w:val="006222C1"/>
    <w:rsid w:val="006237ED"/>
    <w:rsid w:val="00625038"/>
    <w:rsid w:val="00627040"/>
    <w:rsid w:val="00631E40"/>
    <w:rsid w:val="006322FB"/>
    <w:rsid w:val="006353CA"/>
    <w:rsid w:val="006360CA"/>
    <w:rsid w:val="0063697C"/>
    <w:rsid w:val="0064001B"/>
    <w:rsid w:val="006464E1"/>
    <w:rsid w:val="006476C4"/>
    <w:rsid w:val="006501E3"/>
    <w:rsid w:val="0065038E"/>
    <w:rsid w:val="00652028"/>
    <w:rsid w:val="0065212E"/>
    <w:rsid w:val="006533D0"/>
    <w:rsid w:val="00655464"/>
    <w:rsid w:val="00656C20"/>
    <w:rsid w:val="006575CE"/>
    <w:rsid w:val="00661644"/>
    <w:rsid w:val="00661E46"/>
    <w:rsid w:val="00663505"/>
    <w:rsid w:val="00663D40"/>
    <w:rsid w:val="00664EC9"/>
    <w:rsid w:val="00667CCE"/>
    <w:rsid w:val="00670892"/>
    <w:rsid w:val="00671369"/>
    <w:rsid w:val="0067461F"/>
    <w:rsid w:val="00674EB5"/>
    <w:rsid w:val="006762E8"/>
    <w:rsid w:val="00676DE7"/>
    <w:rsid w:val="00676FE1"/>
    <w:rsid w:val="00681A07"/>
    <w:rsid w:val="00681ADD"/>
    <w:rsid w:val="0068244C"/>
    <w:rsid w:val="0068334D"/>
    <w:rsid w:val="00684D2A"/>
    <w:rsid w:val="0068778B"/>
    <w:rsid w:val="0068795C"/>
    <w:rsid w:val="00691144"/>
    <w:rsid w:val="0069115A"/>
    <w:rsid w:val="00691224"/>
    <w:rsid w:val="006932FB"/>
    <w:rsid w:val="00693381"/>
    <w:rsid w:val="006936B3"/>
    <w:rsid w:val="00696248"/>
    <w:rsid w:val="006A1972"/>
    <w:rsid w:val="006A1D24"/>
    <w:rsid w:val="006A2557"/>
    <w:rsid w:val="006A58A2"/>
    <w:rsid w:val="006A61D3"/>
    <w:rsid w:val="006B4327"/>
    <w:rsid w:val="006B4DF8"/>
    <w:rsid w:val="006B53A1"/>
    <w:rsid w:val="006B5E8D"/>
    <w:rsid w:val="006B6E15"/>
    <w:rsid w:val="006C0EAA"/>
    <w:rsid w:val="006C2A48"/>
    <w:rsid w:val="006C3C44"/>
    <w:rsid w:val="006C4DA3"/>
    <w:rsid w:val="006C4FA6"/>
    <w:rsid w:val="006C526D"/>
    <w:rsid w:val="006D01CC"/>
    <w:rsid w:val="006D4900"/>
    <w:rsid w:val="006D5A42"/>
    <w:rsid w:val="006D7F21"/>
    <w:rsid w:val="006E071C"/>
    <w:rsid w:val="006E2AE5"/>
    <w:rsid w:val="006E3227"/>
    <w:rsid w:val="006E3C49"/>
    <w:rsid w:val="006E4124"/>
    <w:rsid w:val="006E4F5C"/>
    <w:rsid w:val="006E5FF5"/>
    <w:rsid w:val="006F05E4"/>
    <w:rsid w:val="006F31B8"/>
    <w:rsid w:val="006F4C1B"/>
    <w:rsid w:val="006F767E"/>
    <w:rsid w:val="007003DB"/>
    <w:rsid w:val="00702272"/>
    <w:rsid w:val="00702779"/>
    <w:rsid w:val="00703B64"/>
    <w:rsid w:val="00704FDC"/>
    <w:rsid w:val="00706338"/>
    <w:rsid w:val="00706C0A"/>
    <w:rsid w:val="00707633"/>
    <w:rsid w:val="00707DD8"/>
    <w:rsid w:val="0071167F"/>
    <w:rsid w:val="0071231A"/>
    <w:rsid w:val="007124B8"/>
    <w:rsid w:val="007124FE"/>
    <w:rsid w:val="00713CCD"/>
    <w:rsid w:val="00714EAD"/>
    <w:rsid w:val="0072177C"/>
    <w:rsid w:val="0072551B"/>
    <w:rsid w:val="00725863"/>
    <w:rsid w:val="00730C97"/>
    <w:rsid w:val="00733BC7"/>
    <w:rsid w:val="00737172"/>
    <w:rsid w:val="00737D56"/>
    <w:rsid w:val="007419E8"/>
    <w:rsid w:val="00742DC2"/>
    <w:rsid w:val="007431F8"/>
    <w:rsid w:val="007453F2"/>
    <w:rsid w:val="00745643"/>
    <w:rsid w:val="007460D7"/>
    <w:rsid w:val="0075031C"/>
    <w:rsid w:val="007535EA"/>
    <w:rsid w:val="007542BC"/>
    <w:rsid w:val="00755033"/>
    <w:rsid w:val="007557A5"/>
    <w:rsid w:val="00756A4B"/>
    <w:rsid w:val="00757A89"/>
    <w:rsid w:val="00757DC0"/>
    <w:rsid w:val="00761A30"/>
    <w:rsid w:val="0076439F"/>
    <w:rsid w:val="00765E00"/>
    <w:rsid w:val="00766FEC"/>
    <w:rsid w:val="007673EC"/>
    <w:rsid w:val="007706C7"/>
    <w:rsid w:val="007706FF"/>
    <w:rsid w:val="00772229"/>
    <w:rsid w:val="00774708"/>
    <w:rsid w:val="00774FD2"/>
    <w:rsid w:val="00775250"/>
    <w:rsid w:val="007760B6"/>
    <w:rsid w:val="00776B13"/>
    <w:rsid w:val="00782630"/>
    <w:rsid w:val="00782852"/>
    <w:rsid w:val="007829B5"/>
    <w:rsid w:val="007832EA"/>
    <w:rsid w:val="00783FB7"/>
    <w:rsid w:val="00784EC4"/>
    <w:rsid w:val="007859DD"/>
    <w:rsid w:val="00786765"/>
    <w:rsid w:val="00786D82"/>
    <w:rsid w:val="00787A3C"/>
    <w:rsid w:val="00787E6E"/>
    <w:rsid w:val="00792506"/>
    <w:rsid w:val="00795B26"/>
    <w:rsid w:val="00795C16"/>
    <w:rsid w:val="00795C2E"/>
    <w:rsid w:val="00796832"/>
    <w:rsid w:val="007979EF"/>
    <w:rsid w:val="00797A2D"/>
    <w:rsid w:val="00797E98"/>
    <w:rsid w:val="007A0134"/>
    <w:rsid w:val="007A1D26"/>
    <w:rsid w:val="007A3407"/>
    <w:rsid w:val="007A3A21"/>
    <w:rsid w:val="007A4278"/>
    <w:rsid w:val="007A43B6"/>
    <w:rsid w:val="007A6B94"/>
    <w:rsid w:val="007B1512"/>
    <w:rsid w:val="007B2A30"/>
    <w:rsid w:val="007B2C5B"/>
    <w:rsid w:val="007B30C0"/>
    <w:rsid w:val="007B40E9"/>
    <w:rsid w:val="007C2C81"/>
    <w:rsid w:val="007C3FCF"/>
    <w:rsid w:val="007C4F3E"/>
    <w:rsid w:val="007C5510"/>
    <w:rsid w:val="007C76FA"/>
    <w:rsid w:val="007D110C"/>
    <w:rsid w:val="007D2B37"/>
    <w:rsid w:val="007D4EEA"/>
    <w:rsid w:val="007D6A0F"/>
    <w:rsid w:val="007E2254"/>
    <w:rsid w:val="007E6061"/>
    <w:rsid w:val="007E69D8"/>
    <w:rsid w:val="007F0338"/>
    <w:rsid w:val="007F094A"/>
    <w:rsid w:val="007F1AC8"/>
    <w:rsid w:val="007F3F8D"/>
    <w:rsid w:val="007F4355"/>
    <w:rsid w:val="007F5FF5"/>
    <w:rsid w:val="007F7384"/>
    <w:rsid w:val="00800504"/>
    <w:rsid w:val="00803771"/>
    <w:rsid w:val="00803BCD"/>
    <w:rsid w:val="0080443C"/>
    <w:rsid w:val="00804B9B"/>
    <w:rsid w:val="00807C15"/>
    <w:rsid w:val="0081071D"/>
    <w:rsid w:val="00810ED9"/>
    <w:rsid w:val="008135E3"/>
    <w:rsid w:val="00814495"/>
    <w:rsid w:val="00815831"/>
    <w:rsid w:val="008178BD"/>
    <w:rsid w:val="00823F76"/>
    <w:rsid w:val="00825468"/>
    <w:rsid w:val="00826519"/>
    <w:rsid w:val="00830FCA"/>
    <w:rsid w:val="00833477"/>
    <w:rsid w:val="00833B20"/>
    <w:rsid w:val="008341F7"/>
    <w:rsid w:val="00836FD5"/>
    <w:rsid w:val="00840728"/>
    <w:rsid w:val="008418D7"/>
    <w:rsid w:val="00842307"/>
    <w:rsid w:val="0084381E"/>
    <w:rsid w:val="008443C9"/>
    <w:rsid w:val="0084651F"/>
    <w:rsid w:val="00846655"/>
    <w:rsid w:val="00846DD5"/>
    <w:rsid w:val="00847519"/>
    <w:rsid w:val="008523E2"/>
    <w:rsid w:val="00853F16"/>
    <w:rsid w:val="008554DC"/>
    <w:rsid w:val="00855F15"/>
    <w:rsid w:val="0086125C"/>
    <w:rsid w:val="00863662"/>
    <w:rsid w:val="008637A1"/>
    <w:rsid w:val="00866506"/>
    <w:rsid w:val="00866E0A"/>
    <w:rsid w:val="00870040"/>
    <w:rsid w:val="008700C5"/>
    <w:rsid w:val="00871F35"/>
    <w:rsid w:val="00871FF3"/>
    <w:rsid w:val="008820FE"/>
    <w:rsid w:val="008834B3"/>
    <w:rsid w:val="00883A44"/>
    <w:rsid w:val="00883A4C"/>
    <w:rsid w:val="00884AEB"/>
    <w:rsid w:val="00887C0E"/>
    <w:rsid w:val="00890390"/>
    <w:rsid w:val="00890B7E"/>
    <w:rsid w:val="0089193F"/>
    <w:rsid w:val="00891EC3"/>
    <w:rsid w:val="00893E2A"/>
    <w:rsid w:val="00896226"/>
    <w:rsid w:val="008A0188"/>
    <w:rsid w:val="008A0877"/>
    <w:rsid w:val="008A1179"/>
    <w:rsid w:val="008A2433"/>
    <w:rsid w:val="008A26B9"/>
    <w:rsid w:val="008A552E"/>
    <w:rsid w:val="008A7CBA"/>
    <w:rsid w:val="008B0432"/>
    <w:rsid w:val="008B1DDC"/>
    <w:rsid w:val="008B3D1E"/>
    <w:rsid w:val="008B47FE"/>
    <w:rsid w:val="008B5897"/>
    <w:rsid w:val="008B6C1E"/>
    <w:rsid w:val="008B71CF"/>
    <w:rsid w:val="008C03DD"/>
    <w:rsid w:val="008C0D67"/>
    <w:rsid w:val="008C285E"/>
    <w:rsid w:val="008C2E82"/>
    <w:rsid w:val="008C43B2"/>
    <w:rsid w:val="008C4DD9"/>
    <w:rsid w:val="008C510E"/>
    <w:rsid w:val="008C5127"/>
    <w:rsid w:val="008C5614"/>
    <w:rsid w:val="008C62CE"/>
    <w:rsid w:val="008D03C9"/>
    <w:rsid w:val="008D27BE"/>
    <w:rsid w:val="008D2E90"/>
    <w:rsid w:val="008D43F5"/>
    <w:rsid w:val="008D446F"/>
    <w:rsid w:val="008D5A0C"/>
    <w:rsid w:val="008E0030"/>
    <w:rsid w:val="008E0280"/>
    <w:rsid w:val="008E0D49"/>
    <w:rsid w:val="008E1DF8"/>
    <w:rsid w:val="008E2BE5"/>
    <w:rsid w:val="008E2FD9"/>
    <w:rsid w:val="008E314C"/>
    <w:rsid w:val="008E4C48"/>
    <w:rsid w:val="008E7B98"/>
    <w:rsid w:val="008F0E60"/>
    <w:rsid w:val="008F188A"/>
    <w:rsid w:val="008F5119"/>
    <w:rsid w:val="008F57CF"/>
    <w:rsid w:val="0090005D"/>
    <w:rsid w:val="00902AE8"/>
    <w:rsid w:val="00902D7A"/>
    <w:rsid w:val="00904D66"/>
    <w:rsid w:val="009056B6"/>
    <w:rsid w:val="009058CA"/>
    <w:rsid w:val="009061A5"/>
    <w:rsid w:val="0091088C"/>
    <w:rsid w:val="00910F06"/>
    <w:rsid w:val="00911102"/>
    <w:rsid w:val="009128CE"/>
    <w:rsid w:val="00913071"/>
    <w:rsid w:val="00913767"/>
    <w:rsid w:val="009143A2"/>
    <w:rsid w:val="00915B7F"/>
    <w:rsid w:val="00916CD8"/>
    <w:rsid w:val="00916F69"/>
    <w:rsid w:val="00917118"/>
    <w:rsid w:val="00922B55"/>
    <w:rsid w:val="0092345E"/>
    <w:rsid w:val="00924899"/>
    <w:rsid w:val="00924A17"/>
    <w:rsid w:val="00926025"/>
    <w:rsid w:val="00926C66"/>
    <w:rsid w:val="00927980"/>
    <w:rsid w:val="00930DAD"/>
    <w:rsid w:val="009314BE"/>
    <w:rsid w:val="0093489C"/>
    <w:rsid w:val="00934A0C"/>
    <w:rsid w:val="0094068C"/>
    <w:rsid w:val="009457AB"/>
    <w:rsid w:val="00946B6C"/>
    <w:rsid w:val="00947062"/>
    <w:rsid w:val="009500B9"/>
    <w:rsid w:val="009507FF"/>
    <w:rsid w:val="0095184C"/>
    <w:rsid w:val="00954BA5"/>
    <w:rsid w:val="009555FC"/>
    <w:rsid w:val="009559D5"/>
    <w:rsid w:val="0095670C"/>
    <w:rsid w:val="00960833"/>
    <w:rsid w:val="00961A3F"/>
    <w:rsid w:val="00961D0C"/>
    <w:rsid w:val="00962170"/>
    <w:rsid w:val="0096228B"/>
    <w:rsid w:val="0096642B"/>
    <w:rsid w:val="00966E2F"/>
    <w:rsid w:val="00967A1B"/>
    <w:rsid w:val="00970489"/>
    <w:rsid w:val="00975529"/>
    <w:rsid w:val="009770E3"/>
    <w:rsid w:val="009804E3"/>
    <w:rsid w:val="00981831"/>
    <w:rsid w:val="009860D3"/>
    <w:rsid w:val="00987A2C"/>
    <w:rsid w:val="00991DEC"/>
    <w:rsid w:val="009933FB"/>
    <w:rsid w:val="00993D8B"/>
    <w:rsid w:val="0099471C"/>
    <w:rsid w:val="00996350"/>
    <w:rsid w:val="009966CF"/>
    <w:rsid w:val="0099777F"/>
    <w:rsid w:val="009A0A8E"/>
    <w:rsid w:val="009A1C6D"/>
    <w:rsid w:val="009A1F7F"/>
    <w:rsid w:val="009A2E85"/>
    <w:rsid w:val="009A5940"/>
    <w:rsid w:val="009A6A35"/>
    <w:rsid w:val="009B20D2"/>
    <w:rsid w:val="009B2DE9"/>
    <w:rsid w:val="009B3737"/>
    <w:rsid w:val="009B4814"/>
    <w:rsid w:val="009B7687"/>
    <w:rsid w:val="009C2BF0"/>
    <w:rsid w:val="009C54D2"/>
    <w:rsid w:val="009C6DC3"/>
    <w:rsid w:val="009D20C3"/>
    <w:rsid w:val="009D230E"/>
    <w:rsid w:val="009D434F"/>
    <w:rsid w:val="009D4B35"/>
    <w:rsid w:val="009D500C"/>
    <w:rsid w:val="009D5A23"/>
    <w:rsid w:val="009D7040"/>
    <w:rsid w:val="009E05AE"/>
    <w:rsid w:val="009E0ACB"/>
    <w:rsid w:val="009E150E"/>
    <w:rsid w:val="009E1EBD"/>
    <w:rsid w:val="009E35F9"/>
    <w:rsid w:val="009F18D1"/>
    <w:rsid w:val="009F45EA"/>
    <w:rsid w:val="009F4608"/>
    <w:rsid w:val="009F6212"/>
    <w:rsid w:val="009F7B7E"/>
    <w:rsid w:val="00A0119C"/>
    <w:rsid w:val="00A016E6"/>
    <w:rsid w:val="00A02DF4"/>
    <w:rsid w:val="00A040B8"/>
    <w:rsid w:val="00A04B2C"/>
    <w:rsid w:val="00A05989"/>
    <w:rsid w:val="00A104C1"/>
    <w:rsid w:val="00A11876"/>
    <w:rsid w:val="00A1521B"/>
    <w:rsid w:val="00A15C7C"/>
    <w:rsid w:val="00A15E58"/>
    <w:rsid w:val="00A16C0C"/>
    <w:rsid w:val="00A21822"/>
    <w:rsid w:val="00A22E25"/>
    <w:rsid w:val="00A24142"/>
    <w:rsid w:val="00A27EF1"/>
    <w:rsid w:val="00A31BE1"/>
    <w:rsid w:val="00A33F70"/>
    <w:rsid w:val="00A3693B"/>
    <w:rsid w:val="00A3711D"/>
    <w:rsid w:val="00A37D9C"/>
    <w:rsid w:val="00A44A0B"/>
    <w:rsid w:val="00A45EE2"/>
    <w:rsid w:val="00A461F8"/>
    <w:rsid w:val="00A55BF4"/>
    <w:rsid w:val="00A56C9D"/>
    <w:rsid w:val="00A61C74"/>
    <w:rsid w:val="00A620B1"/>
    <w:rsid w:val="00A64126"/>
    <w:rsid w:val="00A641EE"/>
    <w:rsid w:val="00A652A6"/>
    <w:rsid w:val="00A65402"/>
    <w:rsid w:val="00A6600C"/>
    <w:rsid w:val="00A6619D"/>
    <w:rsid w:val="00A66557"/>
    <w:rsid w:val="00A71299"/>
    <w:rsid w:val="00A71C36"/>
    <w:rsid w:val="00A71C75"/>
    <w:rsid w:val="00A72EA9"/>
    <w:rsid w:val="00A73E58"/>
    <w:rsid w:val="00A747CB"/>
    <w:rsid w:val="00A7491E"/>
    <w:rsid w:val="00A816D0"/>
    <w:rsid w:val="00A84E82"/>
    <w:rsid w:val="00A8754F"/>
    <w:rsid w:val="00A87D52"/>
    <w:rsid w:val="00A9022E"/>
    <w:rsid w:val="00A910B0"/>
    <w:rsid w:val="00A92760"/>
    <w:rsid w:val="00A92A6A"/>
    <w:rsid w:val="00A92AF0"/>
    <w:rsid w:val="00A94B17"/>
    <w:rsid w:val="00A95382"/>
    <w:rsid w:val="00A96571"/>
    <w:rsid w:val="00AA0000"/>
    <w:rsid w:val="00AA0326"/>
    <w:rsid w:val="00AA137F"/>
    <w:rsid w:val="00AA16F3"/>
    <w:rsid w:val="00AA1719"/>
    <w:rsid w:val="00AA27A9"/>
    <w:rsid w:val="00AA31C3"/>
    <w:rsid w:val="00AA35A2"/>
    <w:rsid w:val="00AA397B"/>
    <w:rsid w:val="00AA4AFE"/>
    <w:rsid w:val="00AA6318"/>
    <w:rsid w:val="00AA6370"/>
    <w:rsid w:val="00AA6E01"/>
    <w:rsid w:val="00AB0800"/>
    <w:rsid w:val="00AB1AAC"/>
    <w:rsid w:val="00AB2A08"/>
    <w:rsid w:val="00AB4E57"/>
    <w:rsid w:val="00AB72EC"/>
    <w:rsid w:val="00AC1484"/>
    <w:rsid w:val="00AC2135"/>
    <w:rsid w:val="00AC3BA5"/>
    <w:rsid w:val="00AC4ACC"/>
    <w:rsid w:val="00AD2299"/>
    <w:rsid w:val="00AD40D6"/>
    <w:rsid w:val="00AD58A2"/>
    <w:rsid w:val="00AD5D97"/>
    <w:rsid w:val="00AE0D75"/>
    <w:rsid w:val="00AE1C9D"/>
    <w:rsid w:val="00AE224E"/>
    <w:rsid w:val="00AE3A11"/>
    <w:rsid w:val="00AE3B9B"/>
    <w:rsid w:val="00AE5D9E"/>
    <w:rsid w:val="00AE7994"/>
    <w:rsid w:val="00AF0014"/>
    <w:rsid w:val="00AF10C1"/>
    <w:rsid w:val="00AF1671"/>
    <w:rsid w:val="00AF1A6B"/>
    <w:rsid w:val="00AF2777"/>
    <w:rsid w:val="00AF324B"/>
    <w:rsid w:val="00AF4231"/>
    <w:rsid w:val="00AF5F2E"/>
    <w:rsid w:val="00AF5FD4"/>
    <w:rsid w:val="00AF732B"/>
    <w:rsid w:val="00B02B88"/>
    <w:rsid w:val="00B0312A"/>
    <w:rsid w:val="00B054CE"/>
    <w:rsid w:val="00B05A31"/>
    <w:rsid w:val="00B0609C"/>
    <w:rsid w:val="00B06C13"/>
    <w:rsid w:val="00B07B95"/>
    <w:rsid w:val="00B10EED"/>
    <w:rsid w:val="00B13FD4"/>
    <w:rsid w:val="00B14CAD"/>
    <w:rsid w:val="00B15A14"/>
    <w:rsid w:val="00B16004"/>
    <w:rsid w:val="00B20C7B"/>
    <w:rsid w:val="00B22846"/>
    <w:rsid w:val="00B2398D"/>
    <w:rsid w:val="00B2634D"/>
    <w:rsid w:val="00B30BD7"/>
    <w:rsid w:val="00B32741"/>
    <w:rsid w:val="00B33CD4"/>
    <w:rsid w:val="00B34612"/>
    <w:rsid w:val="00B35895"/>
    <w:rsid w:val="00B35FCF"/>
    <w:rsid w:val="00B40D81"/>
    <w:rsid w:val="00B420F4"/>
    <w:rsid w:val="00B445FB"/>
    <w:rsid w:val="00B45EB1"/>
    <w:rsid w:val="00B460DC"/>
    <w:rsid w:val="00B515E1"/>
    <w:rsid w:val="00B52CF2"/>
    <w:rsid w:val="00B52D5E"/>
    <w:rsid w:val="00B543AF"/>
    <w:rsid w:val="00B555F7"/>
    <w:rsid w:val="00B558A4"/>
    <w:rsid w:val="00B573B2"/>
    <w:rsid w:val="00B57DC1"/>
    <w:rsid w:val="00B61086"/>
    <w:rsid w:val="00B61152"/>
    <w:rsid w:val="00B61A58"/>
    <w:rsid w:val="00B6220A"/>
    <w:rsid w:val="00B656F1"/>
    <w:rsid w:val="00B6787E"/>
    <w:rsid w:val="00B67EA8"/>
    <w:rsid w:val="00B71304"/>
    <w:rsid w:val="00B723E9"/>
    <w:rsid w:val="00B725E1"/>
    <w:rsid w:val="00B74F57"/>
    <w:rsid w:val="00B75201"/>
    <w:rsid w:val="00B76948"/>
    <w:rsid w:val="00B779E5"/>
    <w:rsid w:val="00B80C52"/>
    <w:rsid w:val="00B817C9"/>
    <w:rsid w:val="00B836B3"/>
    <w:rsid w:val="00B87157"/>
    <w:rsid w:val="00B903A8"/>
    <w:rsid w:val="00B90672"/>
    <w:rsid w:val="00B90CAF"/>
    <w:rsid w:val="00B91465"/>
    <w:rsid w:val="00B94574"/>
    <w:rsid w:val="00B95CFA"/>
    <w:rsid w:val="00B96E54"/>
    <w:rsid w:val="00BA1F26"/>
    <w:rsid w:val="00BA2B2B"/>
    <w:rsid w:val="00BA3152"/>
    <w:rsid w:val="00BA35C2"/>
    <w:rsid w:val="00BA4C11"/>
    <w:rsid w:val="00BA7B65"/>
    <w:rsid w:val="00BA7C13"/>
    <w:rsid w:val="00BB04CC"/>
    <w:rsid w:val="00BB3C57"/>
    <w:rsid w:val="00BB4E69"/>
    <w:rsid w:val="00BB5E6D"/>
    <w:rsid w:val="00BB7AAC"/>
    <w:rsid w:val="00BB7B22"/>
    <w:rsid w:val="00BC0949"/>
    <w:rsid w:val="00BC09CF"/>
    <w:rsid w:val="00BC16A8"/>
    <w:rsid w:val="00BC2140"/>
    <w:rsid w:val="00BC27EB"/>
    <w:rsid w:val="00BC3608"/>
    <w:rsid w:val="00BC5648"/>
    <w:rsid w:val="00BC5BE8"/>
    <w:rsid w:val="00BC71BD"/>
    <w:rsid w:val="00BD0C66"/>
    <w:rsid w:val="00BD1174"/>
    <w:rsid w:val="00BD4C17"/>
    <w:rsid w:val="00BD68EB"/>
    <w:rsid w:val="00BE3585"/>
    <w:rsid w:val="00BE43AA"/>
    <w:rsid w:val="00BE49B1"/>
    <w:rsid w:val="00BE5B41"/>
    <w:rsid w:val="00BE65CA"/>
    <w:rsid w:val="00BF0167"/>
    <w:rsid w:val="00BF10B0"/>
    <w:rsid w:val="00BF156E"/>
    <w:rsid w:val="00BF1D63"/>
    <w:rsid w:val="00BF723B"/>
    <w:rsid w:val="00C021D9"/>
    <w:rsid w:val="00C02899"/>
    <w:rsid w:val="00C02BD8"/>
    <w:rsid w:val="00C05C5F"/>
    <w:rsid w:val="00C07AF0"/>
    <w:rsid w:val="00C07C75"/>
    <w:rsid w:val="00C10D09"/>
    <w:rsid w:val="00C13231"/>
    <w:rsid w:val="00C13FB0"/>
    <w:rsid w:val="00C15106"/>
    <w:rsid w:val="00C157CB"/>
    <w:rsid w:val="00C17804"/>
    <w:rsid w:val="00C212A6"/>
    <w:rsid w:val="00C21ECA"/>
    <w:rsid w:val="00C22DD1"/>
    <w:rsid w:val="00C2362A"/>
    <w:rsid w:val="00C23FF8"/>
    <w:rsid w:val="00C2431E"/>
    <w:rsid w:val="00C2435E"/>
    <w:rsid w:val="00C24E62"/>
    <w:rsid w:val="00C26C4B"/>
    <w:rsid w:val="00C274EB"/>
    <w:rsid w:val="00C311DE"/>
    <w:rsid w:val="00C31F1C"/>
    <w:rsid w:val="00C3469D"/>
    <w:rsid w:val="00C37769"/>
    <w:rsid w:val="00C40691"/>
    <w:rsid w:val="00C44DC7"/>
    <w:rsid w:val="00C50C74"/>
    <w:rsid w:val="00C51071"/>
    <w:rsid w:val="00C51B98"/>
    <w:rsid w:val="00C54D3D"/>
    <w:rsid w:val="00C55D17"/>
    <w:rsid w:val="00C56F5E"/>
    <w:rsid w:val="00C57DE7"/>
    <w:rsid w:val="00C61857"/>
    <w:rsid w:val="00C679D2"/>
    <w:rsid w:val="00C702EE"/>
    <w:rsid w:val="00C730AE"/>
    <w:rsid w:val="00C80332"/>
    <w:rsid w:val="00C84B93"/>
    <w:rsid w:val="00C9077C"/>
    <w:rsid w:val="00C90D3B"/>
    <w:rsid w:val="00C93300"/>
    <w:rsid w:val="00C93E45"/>
    <w:rsid w:val="00C9407B"/>
    <w:rsid w:val="00C94D4F"/>
    <w:rsid w:val="00C94F1D"/>
    <w:rsid w:val="00C9513D"/>
    <w:rsid w:val="00C95525"/>
    <w:rsid w:val="00C95C1B"/>
    <w:rsid w:val="00CA1CEF"/>
    <w:rsid w:val="00CA4FA9"/>
    <w:rsid w:val="00CA5FE8"/>
    <w:rsid w:val="00CA750F"/>
    <w:rsid w:val="00CB4106"/>
    <w:rsid w:val="00CB442D"/>
    <w:rsid w:val="00CB6306"/>
    <w:rsid w:val="00CB6C0D"/>
    <w:rsid w:val="00CC0786"/>
    <w:rsid w:val="00CC5209"/>
    <w:rsid w:val="00CC6551"/>
    <w:rsid w:val="00CD10C6"/>
    <w:rsid w:val="00CD63F8"/>
    <w:rsid w:val="00CD6A22"/>
    <w:rsid w:val="00CE1132"/>
    <w:rsid w:val="00CE16AD"/>
    <w:rsid w:val="00CE17AF"/>
    <w:rsid w:val="00CE21E6"/>
    <w:rsid w:val="00CE24C1"/>
    <w:rsid w:val="00CE285D"/>
    <w:rsid w:val="00CE2F65"/>
    <w:rsid w:val="00CE5C13"/>
    <w:rsid w:val="00CE635B"/>
    <w:rsid w:val="00CE6EE1"/>
    <w:rsid w:val="00CF2D6A"/>
    <w:rsid w:val="00CF2DBC"/>
    <w:rsid w:val="00CF46BE"/>
    <w:rsid w:val="00CF6B3B"/>
    <w:rsid w:val="00CF6F14"/>
    <w:rsid w:val="00CF6FB1"/>
    <w:rsid w:val="00D02F30"/>
    <w:rsid w:val="00D033AE"/>
    <w:rsid w:val="00D04002"/>
    <w:rsid w:val="00D042CE"/>
    <w:rsid w:val="00D0476C"/>
    <w:rsid w:val="00D05BF9"/>
    <w:rsid w:val="00D06AD0"/>
    <w:rsid w:val="00D105E5"/>
    <w:rsid w:val="00D116A0"/>
    <w:rsid w:val="00D13141"/>
    <w:rsid w:val="00D13155"/>
    <w:rsid w:val="00D131DD"/>
    <w:rsid w:val="00D1389B"/>
    <w:rsid w:val="00D1666C"/>
    <w:rsid w:val="00D1787E"/>
    <w:rsid w:val="00D25966"/>
    <w:rsid w:val="00D26A01"/>
    <w:rsid w:val="00D30B55"/>
    <w:rsid w:val="00D31F21"/>
    <w:rsid w:val="00D329DC"/>
    <w:rsid w:val="00D3613D"/>
    <w:rsid w:val="00D36184"/>
    <w:rsid w:val="00D361E6"/>
    <w:rsid w:val="00D3716D"/>
    <w:rsid w:val="00D410AC"/>
    <w:rsid w:val="00D503ED"/>
    <w:rsid w:val="00D55749"/>
    <w:rsid w:val="00D56310"/>
    <w:rsid w:val="00D566B0"/>
    <w:rsid w:val="00D63783"/>
    <w:rsid w:val="00D651ED"/>
    <w:rsid w:val="00D71E2E"/>
    <w:rsid w:val="00D721B6"/>
    <w:rsid w:val="00D730C8"/>
    <w:rsid w:val="00D73205"/>
    <w:rsid w:val="00D74533"/>
    <w:rsid w:val="00D75F46"/>
    <w:rsid w:val="00D7651C"/>
    <w:rsid w:val="00D77C01"/>
    <w:rsid w:val="00D80816"/>
    <w:rsid w:val="00D80DAD"/>
    <w:rsid w:val="00D80E77"/>
    <w:rsid w:val="00D81C35"/>
    <w:rsid w:val="00D81F86"/>
    <w:rsid w:val="00D82A24"/>
    <w:rsid w:val="00D83937"/>
    <w:rsid w:val="00D8559A"/>
    <w:rsid w:val="00D8619F"/>
    <w:rsid w:val="00D8759F"/>
    <w:rsid w:val="00D87703"/>
    <w:rsid w:val="00D87FB6"/>
    <w:rsid w:val="00D92745"/>
    <w:rsid w:val="00D941EB"/>
    <w:rsid w:val="00D94D2A"/>
    <w:rsid w:val="00D94EA8"/>
    <w:rsid w:val="00D9503A"/>
    <w:rsid w:val="00DA15AC"/>
    <w:rsid w:val="00DA206B"/>
    <w:rsid w:val="00DA3479"/>
    <w:rsid w:val="00DA4183"/>
    <w:rsid w:val="00DA640F"/>
    <w:rsid w:val="00DB00E9"/>
    <w:rsid w:val="00DB0AFE"/>
    <w:rsid w:val="00DB2B53"/>
    <w:rsid w:val="00DB3B9A"/>
    <w:rsid w:val="00DB4525"/>
    <w:rsid w:val="00DB4BB0"/>
    <w:rsid w:val="00DB5032"/>
    <w:rsid w:val="00DB576A"/>
    <w:rsid w:val="00DB62F1"/>
    <w:rsid w:val="00DB6866"/>
    <w:rsid w:val="00DB7786"/>
    <w:rsid w:val="00DC1988"/>
    <w:rsid w:val="00DC348E"/>
    <w:rsid w:val="00DC4417"/>
    <w:rsid w:val="00DC4631"/>
    <w:rsid w:val="00DC79D5"/>
    <w:rsid w:val="00DD1509"/>
    <w:rsid w:val="00DD1876"/>
    <w:rsid w:val="00DD2F4E"/>
    <w:rsid w:val="00DD30EE"/>
    <w:rsid w:val="00DD5A56"/>
    <w:rsid w:val="00DD6B9F"/>
    <w:rsid w:val="00DD6DEF"/>
    <w:rsid w:val="00DD7A13"/>
    <w:rsid w:val="00DE041B"/>
    <w:rsid w:val="00DE21FF"/>
    <w:rsid w:val="00DE2517"/>
    <w:rsid w:val="00DE33F1"/>
    <w:rsid w:val="00DE5573"/>
    <w:rsid w:val="00DE5924"/>
    <w:rsid w:val="00DE6EC5"/>
    <w:rsid w:val="00DF24B3"/>
    <w:rsid w:val="00DF5322"/>
    <w:rsid w:val="00DF54E8"/>
    <w:rsid w:val="00DF58F9"/>
    <w:rsid w:val="00DF6E5E"/>
    <w:rsid w:val="00DF6EAA"/>
    <w:rsid w:val="00DF74CC"/>
    <w:rsid w:val="00E00BDA"/>
    <w:rsid w:val="00E05257"/>
    <w:rsid w:val="00E053C0"/>
    <w:rsid w:val="00E06A15"/>
    <w:rsid w:val="00E10739"/>
    <w:rsid w:val="00E1089E"/>
    <w:rsid w:val="00E11835"/>
    <w:rsid w:val="00E123C3"/>
    <w:rsid w:val="00E136A4"/>
    <w:rsid w:val="00E16E2C"/>
    <w:rsid w:val="00E174A2"/>
    <w:rsid w:val="00E22880"/>
    <w:rsid w:val="00E2326F"/>
    <w:rsid w:val="00E23E5E"/>
    <w:rsid w:val="00E315E0"/>
    <w:rsid w:val="00E31E59"/>
    <w:rsid w:val="00E3279B"/>
    <w:rsid w:val="00E365EF"/>
    <w:rsid w:val="00E4087D"/>
    <w:rsid w:val="00E40B21"/>
    <w:rsid w:val="00E468FA"/>
    <w:rsid w:val="00E51C27"/>
    <w:rsid w:val="00E51D38"/>
    <w:rsid w:val="00E53DF1"/>
    <w:rsid w:val="00E53E14"/>
    <w:rsid w:val="00E55FFC"/>
    <w:rsid w:val="00E579F7"/>
    <w:rsid w:val="00E57E8B"/>
    <w:rsid w:val="00E63559"/>
    <w:rsid w:val="00E649A5"/>
    <w:rsid w:val="00E64F6C"/>
    <w:rsid w:val="00E65779"/>
    <w:rsid w:val="00E7315C"/>
    <w:rsid w:val="00E731FE"/>
    <w:rsid w:val="00E74C90"/>
    <w:rsid w:val="00E758EB"/>
    <w:rsid w:val="00E75B2A"/>
    <w:rsid w:val="00E77620"/>
    <w:rsid w:val="00E77792"/>
    <w:rsid w:val="00E77AF0"/>
    <w:rsid w:val="00E8084A"/>
    <w:rsid w:val="00E81CE7"/>
    <w:rsid w:val="00E850DD"/>
    <w:rsid w:val="00E870B4"/>
    <w:rsid w:val="00E87792"/>
    <w:rsid w:val="00E877AD"/>
    <w:rsid w:val="00E877CA"/>
    <w:rsid w:val="00E90474"/>
    <w:rsid w:val="00E90632"/>
    <w:rsid w:val="00E91A7E"/>
    <w:rsid w:val="00E93E19"/>
    <w:rsid w:val="00E95F72"/>
    <w:rsid w:val="00E974A2"/>
    <w:rsid w:val="00EA058C"/>
    <w:rsid w:val="00EA05A5"/>
    <w:rsid w:val="00EA38F4"/>
    <w:rsid w:val="00EA49D6"/>
    <w:rsid w:val="00EB25AE"/>
    <w:rsid w:val="00EB2735"/>
    <w:rsid w:val="00EB2B45"/>
    <w:rsid w:val="00EB7D5C"/>
    <w:rsid w:val="00EC0D7F"/>
    <w:rsid w:val="00EC0FC9"/>
    <w:rsid w:val="00EC100A"/>
    <w:rsid w:val="00EC1BCD"/>
    <w:rsid w:val="00EC1D60"/>
    <w:rsid w:val="00EC2D7F"/>
    <w:rsid w:val="00EC53EB"/>
    <w:rsid w:val="00EC5626"/>
    <w:rsid w:val="00EC5F4E"/>
    <w:rsid w:val="00EC719B"/>
    <w:rsid w:val="00EC75EB"/>
    <w:rsid w:val="00ED3D9E"/>
    <w:rsid w:val="00ED429A"/>
    <w:rsid w:val="00EE03BF"/>
    <w:rsid w:val="00EE06B6"/>
    <w:rsid w:val="00EE09EC"/>
    <w:rsid w:val="00EE139E"/>
    <w:rsid w:val="00EE2B78"/>
    <w:rsid w:val="00EE3D31"/>
    <w:rsid w:val="00EE4B1B"/>
    <w:rsid w:val="00EE4BCB"/>
    <w:rsid w:val="00EE52BF"/>
    <w:rsid w:val="00EE5F4E"/>
    <w:rsid w:val="00EE6FB8"/>
    <w:rsid w:val="00EE71F5"/>
    <w:rsid w:val="00EE79D6"/>
    <w:rsid w:val="00EE7D8A"/>
    <w:rsid w:val="00EF0D84"/>
    <w:rsid w:val="00EF2A87"/>
    <w:rsid w:val="00EF3D10"/>
    <w:rsid w:val="00EF4148"/>
    <w:rsid w:val="00EF57BD"/>
    <w:rsid w:val="00EF7F61"/>
    <w:rsid w:val="00F0129B"/>
    <w:rsid w:val="00F02DF1"/>
    <w:rsid w:val="00F047B4"/>
    <w:rsid w:val="00F054B9"/>
    <w:rsid w:val="00F05D4D"/>
    <w:rsid w:val="00F07761"/>
    <w:rsid w:val="00F11CA6"/>
    <w:rsid w:val="00F13A1F"/>
    <w:rsid w:val="00F13BE2"/>
    <w:rsid w:val="00F14425"/>
    <w:rsid w:val="00F146F1"/>
    <w:rsid w:val="00F15394"/>
    <w:rsid w:val="00F161CF"/>
    <w:rsid w:val="00F16EFC"/>
    <w:rsid w:val="00F202C2"/>
    <w:rsid w:val="00F203DB"/>
    <w:rsid w:val="00F22930"/>
    <w:rsid w:val="00F23DC6"/>
    <w:rsid w:val="00F3300C"/>
    <w:rsid w:val="00F338C9"/>
    <w:rsid w:val="00F33D43"/>
    <w:rsid w:val="00F36AF3"/>
    <w:rsid w:val="00F373CF"/>
    <w:rsid w:val="00F3749A"/>
    <w:rsid w:val="00F41647"/>
    <w:rsid w:val="00F4181B"/>
    <w:rsid w:val="00F41DDE"/>
    <w:rsid w:val="00F44B3B"/>
    <w:rsid w:val="00F45578"/>
    <w:rsid w:val="00F460F3"/>
    <w:rsid w:val="00F46A01"/>
    <w:rsid w:val="00F50278"/>
    <w:rsid w:val="00F510C1"/>
    <w:rsid w:val="00F518EA"/>
    <w:rsid w:val="00F51F5C"/>
    <w:rsid w:val="00F531C6"/>
    <w:rsid w:val="00F567B0"/>
    <w:rsid w:val="00F56EC9"/>
    <w:rsid w:val="00F63B26"/>
    <w:rsid w:val="00F671BE"/>
    <w:rsid w:val="00F703DA"/>
    <w:rsid w:val="00F71F16"/>
    <w:rsid w:val="00F7219D"/>
    <w:rsid w:val="00F735B7"/>
    <w:rsid w:val="00F75E52"/>
    <w:rsid w:val="00F80154"/>
    <w:rsid w:val="00F80201"/>
    <w:rsid w:val="00F81ECF"/>
    <w:rsid w:val="00F832D7"/>
    <w:rsid w:val="00F83556"/>
    <w:rsid w:val="00F83D8C"/>
    <w:rsid w:val="00F85401"/>
    <w:rsid w:val="00F85C20"/>
    <w:rsid w:val="00F8773F"/>
    <w:rsid w:val="00F87F24"/>
    <w:rsid w:val="00F90F14"/>
    <w:rsid w:val="00F93493"/>
    <w:rsid w:val="00F93818"/>
    <w:rsid w:val="00F945B1"/>
    <w:rsid w:val="00F94FAB"/>
    <w:rsid w:val="00F9674E"/>
    <w:rsid w:val="00F96A7D"/>
    <w:rsid w:val="00FA046D"/>
    <w:rsid w:val="00FA090F"/>
    <w:rsid w:val="00FA13BC"/>
    <w:rsid w:val="00FA2D59"/>
    <w:rsid w:val="00FA5343"/>
    <w:rsid w:val="00FA7C2E"/>
    <w:rsid w:val="00FB50F1"/>
    <w:rsid w:val="00FB5D95"/>
    <w:rsid w:val="00FB6AA4"/>
    <w:rsid w:val="00FB6F3D"/>
    <w:rsid w:val="00FB77F0"/>
    <w:rsid w:val="00FC0AC2"/>
    <w:rsid w:val="00FC1F68"/>
    <w:rsid w:val="00FC3A51"/>
    <w:rsid w:val="00FC3FAF"/>
    <w:rsid w:val="00FC517C"/>
    <w:rsid w:val="00FC6E36"/>
    <w:rsid w:val="00FC77F0"/>
    <w:rsid w:val="00FD1917"/>
    <w:rsid w:val="00FD302E"/>
    <w:rsid w:val="00FD33BE"/>
    <w:rsid w:val="00FE01A6"/>
    <w:rsid w:val="00FE0E0E"/>
    <w:rsid w:val="00FE12BE"/>
    <w:rsid w:val="00FE2C48"/>
    <w:rsid w:val="00FE30C6"/>
    <w:rsid w:val="00FE5AAB"/>
    <w:rsid w:val="00FE698D"/>
    <w:rsid w:val="00FE6D66"/>
    <w:rsid w:val="00FE753C"/>
    <w:rsid w:val="00FF1691"/>
    <w:rsid w:val="00FF1ECE"/>
    <w:rsid w:val="00FF51C3"/>
    <w:rsid w:val="00FF65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8EB56"/>
  <w15:docId w15:val="{FCC0E444-56DC-DF42-9495-7B73551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71C"/>
    <w:rPr>
      <w:rFonts w:ascii="Times New Roman" w:hAnsi="Times New Roman"/>
      <w:sz w:val="24"/>
      <w:szCs w:val="24"/>
    </w:rPr>
  </w:style>
  <w:style w:type="paragraph" w:styleId="1">
    <w:name w:val="heading 1"/>
    <w:aliases w:val="h1,H1,Section Head,1st level,l1,1,H11,H12,H13,H14,H15,H16,H17,Fab-1,Datasheet title,PIM 1,h11,L1,(Alt+1),TNR Heading 1,(Alt+1)1,(Alt+1)2,(Alt+1)3,(Alt+1)4,(Alt+1)5,(Alt+1)6,(Alt+1)7,(Alt+1)8,(Alt+1)9,(Alt+1)10,(Alt+1)11,Para,I1,Company Index"/>
    <w:basedOn w:val="a"/>
    <w:link w:val="10"/>
    <w:qFormat/>
    <w:rsid w:val="001D1799"/>
    <w:pPr>
      <w:numPr>
        <w:numId w:val="1"/>
      </w:numPr>
      <w:autoSpaceDE w:val="0"/>
      <w:autoSpaceDN w:val="0"/>
      <w:adjustRightInd w:val="0"/>
      <w:spacing w:before="226" w:after="283" w:line="495" w:lineRule="auto"/>
      <w:outlineLvl w:val="0"/>
    </w:pPr>
    <w:rPr>
      <w:rFonts w:ascii="Arial" w:hAnsi="Arial" w:cs="Arial"/>
      <w:b/>
      <w:bCs/>
      <w:color w:val="000000"/>
      <w:sz w:val="28"/>
      <w:szCs w:val="28"/>
      <w:lang w:val="zh-CN"/>
    </w:rPr>
  </w:style>
  <w:style w:type="paragraph" w:styleId="2">
    <w:name w:val="heading 2"/>
    <w:aliases w:val="h2,2,Header 2,H21,h21,21,Header 21,H211,h22,22,Header 22,H212,h23,23,Header 23,H213,h24,24,Header 24,H214,h25,25,Header 25,H215,h26,26,Header 26,H216,H2,Reset numbering,PIM2,Heading 2 Hidden,sl2,1st Level Head,Major,hello,style2,2nd level,l2,m"/>
    <w:basedOn w:val="a"/>
    <w:link w:val="20"/>
    <w:qFormat/>
    <w:rsid w:val="001D1799"/>
    <w:pPr>
      <w:numPr>
        <w:ilvl w:val="1"/>
        <w:numId w:val="1"/>
      </w:numPr>
      <w:autoSpaceDE w:val="0"/>
      <w:autoSpaceDN w:val="0"/>
      <w:adjustRightInd w:val="0"/>
      <w:spacing w:before="226" w:after="283" w:line="495" w:lineRule="auto"/>
      <w:outlineLvl w:val="1"/>
    </w:pPr>
    <w:rPr>
      <w:rFonts w:ascii="Arial" w:hAnsi="Arial" w:cs="Arial"/>
      <w:b/>
      <w:bCs/>
      <w:color w:val="000000"/>
      <w:sz w:val="28"/>
      <w:szCs w:val="28"/>
      <w:lang w:val="zh-CN"/>
    </w:rPr>
  </w:style>
  <w:style w:type="paragraph" w:styleId="3">
    <w:name w:val="heading 3"/>
    <w:aliases w:val="h3,l3,3,h31,l31,31,h32,l32,32,h33,l33,33,h34,l34,34,h35,l35,35,h36,l36,36,H3,Level 1 - 1,level_3,PIM 3,Level 3 Head,ASAPHeading 3,H3&lt;------------------,Heading 3 - old,CT,(A-3),sect1.2.3,prop3,3heading,heading 3,Heading 31,Section,SideHead,3m"/>
    <w:basedOn w:val="a"/>
    <w:link w:val="30"/>
    <w:qFormat/>
    <w:rsid w:val="001D1799"/>
    <w:pPr>
      <w:numPr>
        <w:ilvl w:val="2"/>
        <w:numId w:val="1"/>
      </w:numPr>
      <w:autoSpaceDE w:val="0"/>
      <w:autoSpaceDN w:val="0"/>
      <w:adjustRightInd w:val="0"/>
      <w:spacing w:before="226" w:after="283" w:line="540" w:lineRule="auto"/>
      <w:outlineLvl w:val="2"/>
    </w:pPr>
    <w:rPr>
      <w:rFonts w:ascii="Arial" w:hAnsi="Arial" w:cs="Arial"/>
      <w:b/>
      <w:bCs/>
      <w:color w:val="000000"/>
      <w:lang w:val="zh-CN"/>
    </w:rPr>
  </w:style>
  <w:style w:type="paragraph" w:styleId="4">
    <w:name w:val="heading 4"/>
    <w:aliases w:val="H4,Level 2 - a,h4,PIM 4,Ref Heading 1,rh1,Heading sql,sect 1.2.3.4,First Subheading,Heading 4.,heading 4,Heading 4 - old,sect 1.2.3.41,Ref Heading 11,rh11,sect 1.2.3.42,Ref Heading 12,rh12,sect 1.2.3.411,Ref Heading 111,rh111,sect 1.2.3.43,bl"/>
    <w:basedOn w:val="a"/>
    <w:link w:val="40"/>
    <w:qFormat/>
    <w:rsid w:val="001D1799"/>
    <w:pPr>
      <w:numPr>
        <w:ilvl w:val="3"/>
        <w:numId w:val="1"/>
      </w:numPr>
      <w:autoSpaceDE w:val="0"/>
      <w:autoSpaceDN w:val="0"/>
      <w:adjustRightInd w:val="0"/>
      <w:spacing w:before="226" w:after="283" w:line="540" w:lineRule="auto"/>
      <w:outlineLvl w:val="3"/>
    </w:pPr>
    <w:rPr>
      <w:rFonts w:ascii="Arial" w:hAnsi="Arial" w:cs="Arial"/>
      <w:b/>
      <w:bCs/>
      <w:color w:val="000000"/>
      <w:lang w:val="zh-CN"/>
    </w:rPr>
  </w:style>
  <w:style w:type="paragraph" w:styleId="5">
    <w:name w:val="heading 5"/>
    <w:aliases w:val="H5,Level 3 - i,h5,PIM 5,heading 5,Body Text (R),Second Subheading,Gliederung 5,H51,H52,H53,H54,H55,H56,H57,H58,H59,H510,H511,H512,H513,H514,H515,H516,H517,H518,H519,H520,H521,H522,H523,H524,H525,H526,H527,H528,H529,H530,H531,H532,H533,H534,ds"/>
    <w:basedOn w:val="a"/>
    <w:next w:val="a"/>
    <w:link w:val="50"/>
    <w:unhideWhenUsed/>
    <w:qFormat/>
    <w:rsid w:val="00C56F5E"/>
    <w:pPr>
      <w:keepNext/>
      <w:keepLines/>
      <w:numPr>
        <w:ilvl w:val="4"/>
        <w:numId w:val="1"/>
      </w:numPr>
      <w:autoSpaceDE w:val="0"/>
      <w:autoSpaceDN w:val="0"/>
      <w:adjustRightInd w:val="0"/>
      <w:spacing w:before="280" w:after="290" w:line="376" w:lineRule="auto"/>
      <w:outlineLvl w:val="4"/>
    </w:pPr>
    <w:rPr>
      <w:rFonts w:ascii="Arial" w:hAnsi="Arial" w:cs="Arial"/>
      <w:b/>
      <w:bCs/>
      <w:szCs w:val="28"/>
      <w:lang w:val="zh-CN"/>
    </w:rPr>
  </w:style>
  <w:style w:type="paragraph" w:styleId="6">
    <w:name w:val="heading 6"/>
    <w:aliases w:val="Legal Level 1.,H6,h6,Third Subheading,PIM 6,BOD 4,Heading6,6,Requirement,H61,61,h61,Requirement1,H62,62,h62,H611,611,h611,Requirement11,H63,63,h63,Requirement3,H64,64,h64,Requirement4,H65,65,h65,Requirement5,H621,621,h621,Requirement21,H631"/>
    <w:basedOn w:val="a"/>
    <w:next w:val="a"/>
    <w:link w:val="60"/>
    <w:unhideWhenUsed/>
    <w:qFormat/>
    <w:rsid w:val="00795C2E"/>
    <w:pPr>
      <w:keepNext/>
      <w:keepLines/>
      <w:numPr>
        <w:ilvl w:val="5"/>
        <w:numId w:val="1"/>
      </w:numPr>
      <w:autoSpaceDE w:val="0"/>
      <w:autoSpaceDN w:val="0"/>
      <w:adjustRightInd w:val="0"/>
      <w:spacing w:before="240" w:after="64" w:line="320" w:lineRule="auto"/>
      <w:outlineLvl w:val="5"/>
    </w:pPr>
    <w:rPr>
      <w:rFonts w:asciiTheme="majorHAnsi" w:eastAsiaTheme="majorEastAsia" w:hAnsiTheme="majorHAnsi" w:cstheme="majorBidi"/>
      <w:b/>
      <w:bCs/>
      <w:lang w:val="zh-CN"/>
    </w:rPr>
  </w:style>
  <w:style w:type="paragraph" w:styleId="7">
    <w:name w:val="heading 7"/>
    <w:aliases w:val="H TIMES1,Legal Level 1.1.,Level 1.1,PIM 7,7,ExhibitTitle,st,heading7,req3,不用,QCI Heading 1,Do Not Use3,cnc,Caption number (column-wide),ITT t7,PA Appendix Major,letter list,lettered list,letter list1,lettered list1,letter list2,lettered list2"/>
    <w:basedOn w:val="a"/>
    <w:next w:val="a"/>
    <w:link w:val="70"/>
    <w:unhideWhenUsed/>
    <w:qFormat/>
    <w:rsid w:val="00795C2E"/>
    <w:pPr>
      <w:keepNext/>
      <w:keepLines/>
      <w:numPr>
        <w:ilvl w:val="6"/>
        <w:numId w:val="1"/>
      </w:numPr>
      <w:autoSpaceDE w:val="0"/>
      <w:autoSpaceDN w:val="0"/>
      <w:adjustRightInd w:val="0"/>
      <w:spacing w:before="240" w:after="64" w:line="320" w:lineRule="auto"/>
      <w:outlineLvl w:val="6"/>
    </w:pPr>
    <w:rPr>
      <w:rFonts w:ascii="Arial" w:hAnsi="Arial" w:cs="Arial"/>
      <w:b/>
      <w:bCs/>
      <w:lang w:val="zh-CN"/>
    </w:rPr>
  </w:style>
  <w:style w:type="paragraph" w:styleId="8">
    <w:name w:val="heading 8"/>
    <w:aliases w:val="Legal Level 1.1.1.,Level 1.1.1,8,FigureTitle,Condition,requirement,req2,req,figure title,heading 8,hd8,h8,注意框体,不用8,H8,Do Not Use2,ctp,Caption text (page-wide),tt,Center Bold,ITT t8,PA Appendix Minor,Center Bold1,Center Bold2,Center Bold3,acti"/>
    <w:basedOn w:val="a"/>
    <w:next w:val="a"/>
    <w:link w:val="80"/>
    <w:unhideWhenUsed/>
    <w:qFormat/>
    <w:rsid w:val="00795C2E"/>
    <w:pPr>
      <w:keepNext/>
      <w:keepLines/>
      <w:numPr>
        <w:ilvl w:val="7"/>
        <w:numId w:val="1"/>
      </w:numPr>
      <w:autoSpaceDE w:val="0"/>
      <w:autoSpaceDN w:val="0"/>
      <w:adjustRightInd w:val="0"/>
      <w:spacing w:before="240" w:after="64" w:line="320" w:lineRule="auto"/>
      <w:outlineLvl w:val="7"/>
    </w:pPr>
    <w:rPr>
      <w:rFonts w:asciiTheme="majorHAnsi" w:eastAsiaTheme="majorEastAsia" w:hAnsiTheme="majorHAnsi" w:cstheme="majorBidi"/>
      <w:lang w:val="zh-CN"/>
    </w:rPr>
  </w:style>
  <w:style w:type="paragraph" w:styleId="9">
    <w:name w:val="heading 9"/>
    <w:aliases w:val="Legal Level 1.1.1.1.,Level (a),PIM 9,9,TableTitle,Cond'l Reqt.,rb,req bullet,req1,Titre 10,不用9,PIM 91,H9,Do Not Use1,ctc,Caption text (column-wide),ITT t9,App Heading,App Heading1,App Heading2,progress,progress1,progress2,progress11"/>
    <w:basedOn w:val="a"/>
    <w:next w:val="a"/>
    <w:link w:val="90"/>
    <w:unhideWhenUsed/>
    <w:qFormat/>
    <w:rsid w:val="00795C2E"/>
    <w:pPr>
      <w:keepNext/>
      <w:keepLines/>
      <w:numPr>
        <w:ilvl w:val="8"/>
        <w:numId w:val="1"/>
      </w:numPr>
      <w:autoSpaceDE w:val="0"/>
      <w:autoSpaceDN w:val="0"/>
      <w:adjustRightInd w:val="0"/>
      <w:spacing w:before="240" w:after="64" w:line="320" w:lineRule="auto"/>
      <w:outlineLvl w:val="8"/>
    </w:pPr>
    <w:rPr>
      <w:rFonts w:asciiTheme="majorHAnsi" w:eastAsiaTheme="majorEastAsia" w:hAnsiTheme="majorHAnsi" w:cstheme="majorBidi"/>
      <w:sz w:val="21"/>
      <w:szCs w:val="21"/>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1 字符,Section Head 字符,1st level 字符,l1 字符,1 字符,H11 字符,H12 字符,H13 字符,H14 字符,H15 字符,H16 字符,H17 字符,Fab-1 字符,Datasheet title 字符,PIM 1 字符,h11 字符,L1 字符,(Alt+1) 字符,TNR Heading 1 字符,(Alt+1)1 字符,(Alt+1)2 字符,(Alt+1)3 字符,(Alt+1)4 字符,(Alt+1)5 字符,I1 字符"/>
    <w:link w:val="1"/>
    <w:locked/>
    <w:rsid w:val="001D1799"/>
    <w:rPr>
      <w:rFonts w:ascii="Arial" w:hAnsi="Arial" w:cs="Arial"/>
      <w:b/>
      <w:bCs/>
      <w:color w:val="000000"/>
      <w:sz w:val="28"/>
      <w:szCs w:val="28"/>
      <w:lang w:val="zh-CN"/>
    </w:rPr>
  </w:style>
  <w:style w:type="character" w:customStyle="1" w:styleId="20">
    <w:name w:val="标题 2 字符"/>
    <w:aliases w:val="h2 字符,2 字符,Header 2 字符,H21 字符,h21 字符,21 字符,Header 21 字符,H211 字符,h22 字符,22 字符,Header 22 字符,H212 字符,h23 字符,23 字符,Header 23 字符,H213 字符,h24 字符,24 字符,Header 24 字符,H214 字符,h25 字符,25 字符,Header 25 字符,H215 字符,h26 字符,26 字符,Header 26 字符,H216 字符,H2 字符,l2 字符"/>
    <w:link w:val="2"/>
    <w:locked/>
    <w:rsid w:val="001D1799"/>
    <w:rPr>
      <w:rFonts w:ascii="Arial" w:hAnsi="Arial" w:cs="Arial"/>
      <w:b/>
      <w:bCs/>
      <w:color w:val="000000"/>
      <w:sz w:val="28"/>
      <w:szCs w:val="28"/>
      <w:lang w:val="zh-CN"/>
    </w:rPr>
  </w:style>
  <w:style w:type="character" w:customStyle="1" w:styleId="30">
    <w:name w:val="标题 3 字符"/>
    <w:aliases w:val="h3 字符,l3 字符,3 字符,h31 字符,l31 字符,31 字符,h32 字符,l32 字符,32 字符,h33 字符,l33 字符,33 字符,h34 字符,l34 字符,34 字符,h35 字符,l35 字符,35 字符,h36 字符,l36 字符,36 字符,H3 字符,Level 1 - 1 字符,level_3 字符,PIM 3 字符,Level 3 Head 字符,ASAPHeading 3 字符,H3&lt;------------------ 字符,CT 字符"/>
    <w:link w:val="3"/>
    <w:locked/>
    <w:rsid w:val="001D1799"/>
    <w:rPr>
      <w:rFonts w:ascii="Arial" w:hAnsi="Arial" w:cs="Arial"/>
      <w:b/>
      <w:bCs/>
      <w:color w:val="000000"/>
      <w:sz w:val="24"/>
      <w:szCs w:val="24"/>
      <w:lang w:val="zh-CN"/>
    </w:rPr>
  </w:style>
  <w:style w:type="character" w:customStyle="1" w:styleId="40">
    <w:name w:val="标题 4 字符"/>
    <w:aliases w:val="H4 字符,Level 2 - a 字符,h4 字符,PIM 4 字符,Ref Heading 1 字符,rh1 字符,Heading sql 字符,sect 1.2.3.4 字符,First Subheading 字符,Heading 4. 字符,heading 4 字符,Heading 4 - old 字符,sect 1.2.3.41 字符,Ref Heading 11 字符,rh11 字符,sect 1.2.3.42 字符,Ref Heading 12 字符,rh12 字符"/>
    <w:link w:val="4"/>
    <w:locked/>
    <w:rsid w:val="001D1799"/>
    <w:rPr>
      <w:rFonts w:ascii="Arial" w:hAnsi="Arial" w:cs="Arial"/>
      <w:b/>
      <w:bCs/>
      <w:color w:val="000000"/>
      <w:sz w:val="24"/>
      <w:szCs w:val="24"/>
      <w:lang w:val="zh-CN"/>
    </w:rPr>
  </w:style>
  <w:style w:type="character" w:customStyle="1" w:styleId="50">
    <w:name w:val="标题 5 字符"/>
    <w:aliases w:val="H5 字符,Level 3 - i 字符,h5 字符,PIM 5 字符,heading 5 字符,Body Text (R) 字符,Second Subheading 字符,Gliederung 5 字符,H51 字符,H52 字符,H53 字符,H54 字符,H55 字符,H56 字符,H57 字符,H58 字符,H59 字符,H510 字符,H511 字符,H512 字符,H513 字符,H514 字符,H515 字符,H516 字符,H517 字符,H518 字符,H519 字符"/>
    <w:basedOn w:val="a0"/>
    <w:link w:val="5"/>
    <w:rsid w:val="00C56F5E"/>
    <w:rPr>
      <w:rFonts w:ascii="Arial" w:hAnsi="Arial" w:cs="Arial"/>
      <w:b/>
      <w:bCs/>
      <w:sz w:val="24"/>
      <w:szCs w:val="28"/>
      <w:lang w:val="zh-CN"/>
    </w:rPr>
  </w:style>
  <w:style w:type="character" w:customStyle="1" w:styleId="60">
    <w:name w:val="标题 6 字符"/>
    <w:aliases w:val="Legal Level 1. 字符,H6 字符,h6 字符,Third Subheading 字符,PIM 6 字符,BOD 4 字符,Heading6 字符,6 字符,Requirement 字符,H61 字符,61 字符,h61 字符,Requirement1 字符,H62 字符,62 字符,h62 字符,H611 字符,611 字符,h611 字符,Requirement11 字符,H63 字符,63 字符,h63 字符,Requirement3 字符,H64 字符,64 字符"/>
    <w:basedOn w:val="a0"/>
    <w:link w:val="6"/>
    <w:rsid w:val="00795C2E"/>
    <w:rPr>
      <w:rFonts w:asciiTheme="majorHAnsi" w:eastAsiaTheme="majorEastAsia" w:hAnsiTheme="majorHAnsi" w:cstheme="majorBidi"/>
      <w:b/>
      <w:bCs/>
      <w:sz w:val="24"/>
      <w:szCs w:val="24"/>
      <w:lang w:val="zh-CN"/>
    </w:rPr>
  </w:style>
  <w:style w:type="character" w:customStyle="1" w:styleId="70">
    <w:name w:val="标题 7 字符"/>
    <w:aliases w:val="H TIMES1 字符,Legal Level 1.1. 字符,Level 1.1 字符,PIM 7 字符,7 字符,ExhibitTitle 字符,st 字符,heading7 字符,req3 字符,不用 字符,QCI Heading 1 字符,Do Not Use3 字符,cnc 字符,Caption number (column-wide) 字符,ITT t7 字符,PA Appendix Major 字符,letter list 字符,lettered list 字符"/>
    <w:basedOn w:val="a0"/>
    <w:link w:val="7"/>
    <w:rsid w:val="00795C2E"/>
    <w:rPr>
      <w:rFonts w:ascii="Arial" w:hAnsi="Arial" w:cs="Arial"/>
      <w:b/>
      <w:bCs/>
      <w:sz w:val="24"/>
      <w:szCs w:val="24"/>
      <w:lang w:val="zh-CN"/>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H8 字符,Do Not Use2 字符,ctp 字符,Caption text (page-wide) 字符,tt 字符,Center Bold 字符,ITT t8 字符"/>
    <w:basedOn w:val="a0"/>
    <w:link w:val="8"/>
    <w:rsid w:val="00795C2E"/>
    <w:rPr>
      <w:rFonts w:asciiTheme="majorHAnsi" w:eastAsiaTheme="majorEastAsia" w:hAnsiTheme="majorHAnsi" w:cstheme="majorBidi"/>
      <w:sz w:val="24"/>
      <w:szCs w:val="24"/>
      <w:lang w:val="zh-CN"/>
    </w:rPr>
  </w:style>
  <w:style w:type="character" w:customStyle="1" w:styleId="90">
    <w:name w:val="标题 9 字符"/>
    <w:aliases w:val="Legal Level 1.1.1.1. 字符,Level (a) 字符,PIM 9 字符,9 字符,TableTitle 字符,Cond'l Reqt. 字符,rb 字符,req bullet 字符,req1 字符,Titre 10 字符,不用9 字符,PIM 91 字符,H9 字符,Do Not Use1 字符,ctc 字符,Caption text (column-wide) 字符,ITT t9 字符,App Heading 字符,App Heading1 字符"/>
    <w:basedOn w:val="a0"/>
    <w:link w:val="9"/>
    <w:rsid w:val="00795C2E"/>
    <w:rPr>
      <w:rFonts w:asciiTheme="majorHAnsi" w:eastAsiaTheme="majorEastAsia" w:hAnsiTheme="majorHAnsi" w:cstheme="majorBidi"/>
      <w:sz w:val="21"/>
      <w:szCs w:val="21"/>
      <w:lang w:val="zh-CN"/>
    </w:rPr>
  </w:style>
  <w:style w:type="paragraph" w:styleId="TOC1">
    <w:name w:val="toc 1"/>
    <w:basedOn w:val="a"/>
    <w:uiPriority w:val="39"/>
    <w:qFormat/>
    <w:rsid w:val="001D1799"/>
    <w:pPr>
      <w:autoSpaceDE w:val="0"/>
      <w:autoSpaceDN w:val="0"/>
      <w:adjustRightInd w:val="0"/>
    </w:pPr>
    <w:rPr>
      <w:rFonts w:ascii="Arial" w:hAnsi="Arial" w:cs="Arial"/>
      <w:color w:val="000000"/>
      <w:sz w:val="22"/>
      <w:szCs w:val="22"/>
      <w:lang w:val="zh-CN"/>
    </w:rPr>
  </w:style>
  <w:style w:type="paragraph" w:styleId="TOC2">
    <w:name w:val="toc 2"/>
    <w:basedOn w:val="a"/>
    <w:uiPriority w:val="39"/>
    <w:rsid w:val="001D1799"/>
    <w:pPr>
      <w:autoSpaceDE w:val="0"/>
      <w:autoSpaceDN w:val="0"/>
      <w:adjustRightInd w:val="0"/>
      <w:ind w:left="283"/>
    </w:pPr>
    <w:rPr>
      <w:rFonts w:ascii="Arial" w:hAnsi="Arial" w:cs="Arial"/>
      <w:color w:val="000000"/>
      <w:sz w:val="22"/>
      <w:szCs w:val="22"/>
      <w:lang w:val="zh-CN"/>
    </w:rPr>
  </w:style>
  <w:style w:type="paragraph" w:styleId="TOC3">
    <w:name w:val="toc 3"/>
    <w:basedOn w:val="a"/>
    <w:uiPriority w:val="39"/>
    <w:rsid w:val="001D1799"/>
    <w:pPr>
      <w:autoSpaceDE w:val="0"/>
      <w:autoSpaceDN w:val="0"/>
      <w:adjustRightInd w:val="0"/>
      <w:ind w:left="567"/>
    </w:pPr>
    <w:rPr>
      <w:rFonts w:ascii="Arial" w:hAnsi="Arial" w:cs="Arial"/>
      <w:color w:val="000000"/>
      <w:sz w:val="22"/>
      <w:szCs w:val="22"/>
      <w:lang w:val="zh-CN"/>
    </w:rPr>
  </w:style>
  <w:style w:type="paragraph" w:styleId="TOC4">
    <w:name w:val="toc 4"/>
    <w:basedOn w:val="a"/>
    <w:uiPriority w:val="39"/>
    <w:rsid w:val="001D1799"/>
    <w:pPr>
      <w:autoSpaceDE w:val="0"/>
      <w:autoSpaceDN w:val="0"/>
      <w:adjustRightInd w:val="0"/>
      <w:ind w:left="850"/>
    </w:pPr>
    <w:rPr>
      <w:rFonts w:ascii="Arial" w:hAnsi="Arial" w:cs="Arial"/>
      <w:color w:val="000000"/>
      <w:sz w:val="22"/>
      <w:szCs w:val="22"/>
      <w:lang w:val="zh-CN"/>
    </w:rPr>
  </w:style>
  <w:style w:type="paragraph" w:customStyle="1" w:styleId="a3">
    <w:name w:val="九号"/>
    <w:basedOn w:val="a"/>
    <w:uiPriority w:val="99"/>
    <w:rsid w:val="001D1799"/>
    <w:pPr>
      <w:autoSpaceDE w:val="0"/>
      <w:autoSpaceDN w:val="0"/>
      <w:adjustRightInd w:val="0"/>
      <w:spacing w:after="56"/>
    </w:pPr>
    <w:rPr>
      <w:rFonts w:ascii="Arial" w:hAnsi="Arial" w:cs="Arial"/>
      <w:color w:val="000000"/>
      <w:sz w:val="18"/>
      <w:szCs w:val="18"/>
      <w:lang w:val="zh-CN"/>
    </w:rPr>
  </w:style>
  <w:style w:type="paragraph" w:customStyle="1" w:styleId="TABLEHEAD">
    <w:name w:val="TABLE_HEAD"/>
    <w:basedOn w:val="a"/>
    <w:uiPriority w:val="99"/>
    <w:rsid w:val="001D1799"/>
    <w:pPr>
      <w:autoSpaceDE w:val="0"/>
      <w:autoSpaceDN w:val="0"/>
      <w:adjustRightInd w:val="0"/>
    </w:pPr>
    <w:rPr>
      <w:rFonts w:ascii="Arial" w:hAnsi="Arial" w:cs="Arial"/>
      <w:b/>
      <w:bCs/>
      <w:color w:val="000000"/>
      <w:sz w:val="22"/>
      <w:szCs w:val="22"/>
      <w:lang w:val="zh-CN"/>
    </w:rPr>
  </w:style>
  <w:style w:type="paragraph" w:customStyle="1" w:styleId="a4">
    <w:name w:val="三号"/>
    <w:basedOn w:val="a"/>
    <w:uiPriority w:val="99"/>
    <w:rsid w:val="001D1799"/>
    <w:pPr>
      <w:autoSpaceDE w:val="0"/>
      <w:autoSpaceDN w:val="0"/>
      <w:adjustRightInd w:val="0"/>
      <w:spacing w:before="113" w:after="113" w:line="630" w:lineRule="auto"/>
    </w:pPr>
    <w:rPr>
      <w:rFonts w:ascii="Arial" w:hAnsi="Arial" w:cs="Arial"/>
      <w:b/>
      <w:bCs/>
      <w:color w:val="000000"/>
      <w:sz w:val="28"/>
      <w:szCs w:val="28"/>
      <w:lang w:val="zh-CN"/>
    </w:rPr>
  </w:style>
  <w:style w:type="paragraph" w:customStyle="1" w:styleId="a5">
    <w:name w:val="小三"/>
    <w:basedOn w:val="a"/>
    <w:uiPriority w:val="99"/>
    <w:rsid w:val="001D1799"/>
    <w:pPr>
      <w:autoSpaceDE w:val="0"/>
      <w:autoSpaceDN w:val="0"/>
      <w:adjustRightInd w:val="0"/>
      <w:spacing w:before="113" w:after="113" w:line="540" w:lineRule="auto"/>
    </w:pPr>
    <w:rPr>
      <w:rFonts w:ascii="Arial" w:hAnsi="Arial" w:cs="Arial"/>
      <w:b/>
      <w:bCs/>
      <w:color w:val="000000"/>
      <w:lang w:val="zh-CN"/>
    </w:rPr>
  </w:style>
  <w:style w:type="paragraph" w:customStyle="1" w:styleId="a6">
    <w:name w:val="四号"/>
    <w:basedOn w:val="a"/>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7">
    <w:name w:val="四号缩进"/>
    <w:basedOn w:val="a"/>
    <w:uiPriority w:val="99"/>
    <w:rsid w:val="001D1799"/>
    <w:pPr>
      <w:autoSpaceDE w:val="0"/>
      <w:autoSpaceDN w:val="0"/>
      <w:adjustRightInd w:val="0"/>
      <w:spacing w:line="495" w:lineRule="auto"/>
      <w:ind w:firstLine="510"/>
    </w:pPr>
    <w:rPr>
      <w:rFonts w:ascii="Arial" w:hAnsi="Arial" w:cs="Arial"/>
      <w:b/>
      <w:bCs/>
      <w:color w:val="000000"/>
      <w:sz w:val="22"/>
      <w:szCs w:val="22"/>
      <w:lang w:val="zh-CN"/>
    </w:rPr>
  </w:style>
  <w:style w:type="paragraph" w:customStyle="1" w:styleId="a8">
    <w:name w:val="小四加粗"/>
    <w:basedOn w:val="a"/>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9">
    <w:name w:val="小四"/>
    <w:basedOn w:val="a"/>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a">
    <w:name w:val="小四缩进"/>
    <w:basedOn w:val="a"/>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ab">
    <w:name w:val="五号"/>
    <w:basedOn w:val="a"/>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c">
    <w:name w:val="五号缩进"/>
    <w:basedOn w:val="a"/>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11">
    <w:name w:val="五号1"/>
    <w:basedOn w:val="a"/>
    <w:uiPriority w:val="99"/>
    <w:rsid w:val="001D1799"/>
    <w:pPr>
      <w:autoSpaceDE w:val="0"/>
      <w:autoSpaceDN w:val="0"/>
      <w:adjustRightInd w:val="0"/>
      <w:spacing w:line="396" w:lineRule="auto"/>
    </w:pPr>
    <w:rPr>
      <w:rFonts w:ascii="Arial" w:hAnsi="Arial" w:cs="Arial"/>
      <w:color w:val="000000"/>
      <w:sz w:val="22"/>
      <w:szCs w:val="22"/>
      <w:lang w:val="zh-CN"/>
    </w:rPr>
  </w:style>
  <w:style w:type="paragraph" w:styleId="ad">
    <w:name w:val="Balloon Text"/>
    <w:basedOn w:val="a"/>
    <w:link w:val="ae"/>
    <w:uiPriority w:val="99"/>
    <w:semiHidden/>
    <w:unhideWhenUsed/>
    <w:rsid w:val="005D7744"/>
    <w:rPr>
      <w:sz w:val="18"/>
      <w:szCs w:val="18"/>
    </w:rPr>
  </w:style>
  <w:style w:type="character" w:customStyle="1" w:styleId="ae">
    <w:name w:val="批注框文本 字符"/>
    <w:link w:val="ad"/>
    <w:uiPriority w:val="99"/>
    <w:semiHidden/>
    <w:locked/>
    <w:rsid w:val="005D7744"/>
    <w:rPr>
      <w:rFonts w:ascii="Arial" w:hAnsi="Arial" w:cs="Arial"/>
      <w:kern w:val="0"/>
      <w:sz w:val="18"/>
      <w:szCs w:val="18"/>
      <w:lang w:val="zh-CN"/>
    </w:rPr>
  </w:style>
  <w:style w:type="paragraph" w:styleId="af">
    <w:name w:val="Document Map"/>
    <w:basedOn w:val="a"/>
    <w:link w:val="af0"/>
    <w:uiPriority w:val="99"/>
    <w:semiHidden/>
    <w:unhideWhenUsed/>
    <w:rsid w:val="005D7744"/>
    <w:rPr>
      <w:rFonts w:ascii="宋体"/>
      <w:sz w:val="18"/>
      <w:szCs w:val="18"/>
    </w:rPr>
  </w:style>
  <w:style w:type="character" w:customStyle="1" w:styleId="af0">
    <w:name w:val="文档结构图 字符"/>
    <w:link w:val="af"/>
    <w:uiPriority w:val="99"/>
    <w:semiHidden/>
    <w:locked/>
    <w:rsid w:val="005D7744"/>
    <w:rPr>
      <w:rFonts w:ascii="宋体" w:eastAsia="宋体" w:hAnsi="Arial" w:cs="Arial"/>
      <w:kern w:val="0"/>
      <w:sz w:val="18"/>
      <w:szCs w:val="18"/>
      <w:lang w:val="zh-CN"/>
    </w:rPr>
  </w:style>
  <w:style w:type="paragraph" w:styleId="af1">
    <w:name w:val="List Paragraph"/>
    <w:basedOn w:val="a"/>
    <w:uiPriority w:val="34"/>
    <w:qFormat/>
    <w:rsid w:val="005D7744"/>
    <w:pPr>
      <w:widowControl w:val="0"/>
      <w:ind w:firstLineChars="200" w:firstLine="420"/>
      <w:jc w:val="both"/>
    </w:pPr>
    <w:rPr>
      <w:rFonts w:ascii="Calibri" w:hAnsi="Calibri"/>
      <w:kern w:val="2"/>
      <w:sz w:val="21"/>
      <w:szCs w:val="22"/>
    </w:rPr>
  </w:style>
  <w:style w:type="paragraph" w:styleId="af2">
    <w:name w:val="Normal (Web)"/>
    <w:basedOn w:val="a"/>
    <w:uiPriority w:val="99"/>
    <w:unhideWhenUsed/>
    <w:rsid w:val="00526449"/>
    <w:pPr>
      <w:spacing w:before="100" w:beforeAutospacing="1" w:after="100" w:afterAutospacing="1"/>
    </w:pPr>
    <w:rPr>
      <w:rFonts w:ascii="宋体" w:hAnsi="宋体" w:cs="宋体"/>
    </w:rPr>
  </w:style>
  <w:style w:type="paragraph" w:styleId="af3">
    <w:name w:val="header"/>
    <w:aliases w:val="Draft,even,page-header,ph,ContentsHeader"/>
    <w:basedOn w:val="a"/>
    <w:link w:val="af4"/>
    <w:uiPriority w:val="99"/>
    <w:unhideWhenUsed/>
    <w:rsid w:val="0048076C"/>
    <w:pPr>
      <w:pBdr>
        <w:bottom w:val="single" w:sz="6" w:space="1" w:color="auto"/>
      </w:pBdr>
      <w:tabs>
        <w:tab w:val="center" w:pos="4153"/>
        <w:tab w:val="right" w:pos="8306"/>
      </w:tabs>
      <w:autoSpaceDE w:val="0"/>
      <w:autoSpaceDN w:val="0"/>
      <w:adjustRightInd w:val="0"/>
      <w:snapToGrid w:val="0"/>
      <w:jc w:val="center"/>
    </w:pPr>
    <w:rPr>
      <w:rFonts w:ascii="Arial" w:hAnsi="Arial" w:cs="Arial"/>
      <w:sz w:val="18"/>
      <w:szCs w:val="18"/>
      <w:lang w:val="zh-CN"/>
    </w:rPr>
  </w:style>
  <w:style w:type="character" w:customStyle="1" w:styleId="af4">
    <w:name w:val="页眉 字符"/>
    <w:aliases w:val="Draft 字符,even 字符,page-header 字符,ph 字符,ContentsHeader 字符"/>
    <w:link w:val="af3"/>
    <w:uiPriority w:val="99"/>
    <w:rsid w:val="0048076C"/>
    <w:rPr>
      <w:rFonts w:ascii="Arial" w:hAnsi="Arial" w:cs="Arial"/>
      <w:sz w:val="18"/>
      <w:szCs w:val="18"/>
      <w:lang w:val="zh-CN"/>
    </w:rPr>
  </w:style>
  <w:style w:type="paragraph" w:styleId="af5">
    <w:name w:val="footer"/>
    <w:basedOn w:val="a"/>
    <w:link w:val="af6"/>
    <w:uiPriority w:val="99"/>
    <w:unhideWhenUsed/>
    <w:rsid w:val="0048076C"/>
    <w:pPr>
      <w:tabs>
        <w:tab w:val="center" w:pos="4153"/>
        <w:tab w:val="right" w:pos="8306"/>
      </w:tabs>
      <w:autoSpaceDE w:val="0"/>
      <w:autoSpaceDN w:val="0"/>
      <w:adjustRightInd w:val="0"/>
      <w:snapToGrid w:val="0"/>
    </w:pPr>
    <w:rPr>
      <w:rFonts w:ascii="Arial" w:hAnsi="Arial" w:cs="Arial"/>
      <w:sz w:val="18"/>
      <w:szCs w:val="18"/>
      <w:lang w:val="zh-CN"/>
    </w:rPr>
  </w:style>
  <w:style w:type="character" w:customStyle="1" w:styleId="af6">
    <w:name w:val="页脚 字符"/>
    <w:link w:val="af5"/>
    <w:uiPriority w:val="99"/>
    <w:rsid w:val="0048076C"/>
    <w:rPr>
      <w:rFonts w:ascii="Arial" w:hAnsi="Arial" w:cs="Arial"/>
      <w:sz w:val="18"/>
      <w:szCs w:val="18"/>
      <w:lang w:val="zh-CN"/>
    </w:rPr>
  </w:style>
  <w:style w:type="character" w:styleId="af7">
    <w:name w:val="Hyperlink"/>
    <w:basedOn w:val="a0"/>
    <w:uiPriority w:val="99"/>
    <w:unhideWhenUsed/>
    <w:rsid w:val="00B6220A"/>
    <w:rPr>
      <w:color w:val="0000FF" w:themeColor="hyperlink"/>
      <w:u w:val="single"/>
    </w:rPr>
  </w:style>
  <w:style w:type="paragraph" w:styleId="af8">
    <w:name w:val="Salutation"/>
    <w:basedOn w:val="a"/>
    <w:next w:val="a"/>
    <w:link w:val="af9"/>
    <w:uiPriority w:val="99"/>
    <w:unhideWhenUsed/>
    <w:rsid w:val="002E0A18"/>
    <w:pPr>
      <w:autoSpaceDE w:val="0"/>
      <w:autoSpaceDN w:val="0"/>
      <w:adjustRightInd w:val="0"/>
    </w:pPr>
    <w:rPr>
      <w:rFonts w:ascii="Arial" w:hAnsi="Arial" w:cs="Arial"/>
      <w:color w:val="000000"/>
      <w:sz w:val="20"/>
      <w:szCs w:val="20"/>
      <w:lang w:val="zh-CN"/>
    </w:rPr>
  </w:style>
  <w:style w:type="character" w:customStyle="1" w:styleId="af9">
    <w:name w:val="称呼 字符"/>
    <w:basedOn w:val="a0"/>
    <w:link w:val="af8"/>
    <w:uiPriority w:val="99"/>
    <w:rsid w:val="002E0A18"/>
    <w:rPr>
      <w:rFonts w:ascii="Arial" w:hAnsi="Arial" w:cs="Arial"/>
      <w:color w:val="000000"/>
      <w:lang w:val="zh-CN"/>
    </w:rPr>
  </w:style>
  <w:style w:type="table" w:styleId="afa">
    <w:name w:val="Table Grid"/>
    <w:basedOn w:val="a1"/>
    <w:uiPriority w:val="59"/>
    <w:rsid w:val="003B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uiPriority w:val="99"/>
    <w:rsid w:val="00CD63F8"/>
    <w:pPr>
      <w:pBdr>
        <w:bottom w:val="single" w:sz="6" w:space="1" w:color="auto"/>
      </w:pBdr>
      <w:jc w:val="center"/>
    </w:pPr>
    <w:rPr>
      <w:rFonts w:ascii="Arial" w:hAnsi="Arial" w:cs="Arial"/>
      <w:vanish/>
      <w:sz w:val="16"/>
      <w:szCs w:val="16"/>
      <w:lang w:eastAsia="en-US"/>
    </w:rPr>
  </w:style>
  <w:style w:type="character" w:customStyle="1" w:styleId="z-0">
    <w:name w:val="z-窗体顶端 字符"/>
    <w:basedOn w:val="a0"/>
    <w:link w:val="z-"/>
    <w:uiPriority w:val="99"/>
    <w:rsid w:val="00CD63F8"/>
    <w:rPr>
      <w:rFonts w:ascii="Arial" w:hAnsi="Arial" w:cs="Arial"/>
      <w:vanish/>
      <w:sz w:val="16"/>
      <w:szCs w:val="16"/>
      <w:lang w:eastAsia="en-US"/>
    </w:rPr>
  </w:style>
  <w:style w:type="paragraph" w:styleId="z-1">
    <w:name w:val="HTML Bottom of Form"/>
    <w:basedOn w:val="a"/>
    <w:next w:val="a"/>
    <w:link w:val="z-2"/>
    <w:hidden/>
    <w:uiPriority w:val="99"/>
    <w:semiHidden/>
    <w:unhideWhenUsed/>
    <w:rsid w:val="009C54D2"/>
    <w:pPr>
      <w:pBdr>
        <w:top w:val="single" w:sz="6" w:space="1" w:color="auto"/>
      </w:pBdr>
      <w:jc w:val="center"/>
    </w:pPr>
    <w:rPr>
      <w:vanish/>
      <w:sz w:val="16"/>
      <w:szCs w:val="16"/>
    </w:rPr>
  </w:style>
  <w:style w:type="character" w:customStyle="1" w:styleId="z-2">
    <w:name w:val="z-窗体底端 字符"/>
    <w:basedOn w:val="a0"/>
    <w:link w:val="z-1"/>
    <w:uiPriority w:val="99"/>
    <w:semiHidden/>
    <w:rsid w:val="009C54D2"/>
    <w:rPr>
      <w:rFonts w:ascii="Arial" w:hAnsi="Arial" w:cs="Arial"/>
      <w:vanish/>
      <w:sz w:val="16"/>
      <w:szCs w:val="16"/>
      <w:lang w:val="zh-CN"/>
    </w:rPr>
  </w:style>
  <w:style w:type="paragraph" w:styleId="TOC">
    <w:name w:val="TOC Heading"/>
    <w:basedOn w:val="1"/>
    <w:next w:val="a"/>
    <w:uiPriority w:val="39"/>
    <w:semiHidden/>
    <w:unhideWhenUsed/>
    <w:qFormat/>
    <w:rsid w:val="00D94EA8"/>
    <w:pPr>
      <w:keepNext/>
      <w:keepLines/>
      <w:numPr>
        <w:numId w:val="0"/>
      </w:numPr>
      <w:spacing w:before="340" w:after="330" w:line="578" w:lineRule="auto"/>
      <w:outlineLvl w:val="9"/>
    </w:pPr>
    <w:rPr>
      <w:color w:val="auto"/>
      <w:kern w:val="44"/>
      <w:sz w:val="44"/>
      <w:szCs w:val="44"/>
    </w:rPr>
  </w:style>
  <w:style w:type="paragraph" w:customStyle="1" w:styleId="P101TextBullet">
    <w:name w:val="P101_Text_Bullet"/>
    <w:next w:val="af"/>
    <w:rsid w:val="00D94EA8"/>
  </w:style>
  <w:style w:type="paragraph" w:styleId="afb">
    <w:name w:val="annotation text"/>
    <w:basedOn w:val="a"/>
    <w:link w:val="afc"/>
    <w:uiPriority w:val="99"/>
    <w:semiHidden/>
    <w:unhideWhenUsed/>
    <w:rsid w:val="00D94EA8"/>
    <w:pPr>
      <w:autoSpaceDE w:val="0"/>
      <w:autoSpaceDN w:val="0"/>
      <w:adjustRightInd w:val="0"/>
    </w:pPr>
    <w:rPr>
      <w:rFonts w:ascii="Arial" w:hAnsi="Arial" w:cs="Arial"/>
      <w:sz w:val="20"/>
      <w:szCs w:val="20"/>
      <w:lang w:val="zh-CN"/>
    </w:rPr>
  </w:style>
  <w:style w:type="character" w:customStyle="1" w:styleId="afc">
    <w:name w:val="批注文字 字符"/>
    <w:basedOn w:val="a0"/>
    <w:link w:val="afb"/>
    <w:uiPriority w:val="99"/>
    <w:semiHidden/>
    <w:rsid w:val="00D94EA8"/>
    <w:rPr>
      <w:rFonts w:ascii="Arial" w:hAnsi="Arial" w:cs="Arial"/>
      <w:lang w:val="zh-CN"/>
    </w:rPr>
  </w:style>
  <w:style w:type="paragraph" w:styleId="afd">
    <w:name w:val="Body Text"/>
    <w:aliases w:val="Body Text(ch),bt,contents"/>
    <w:basedOn w:val="a"/>
    <w:link w:val="afe"/>
    <w:rsid w:val="00A3693B"/>
    <w:pPr>
      <w:overflowPunct w:val="0"/>
      <w:autoSpaceDE w:val="0"/>
      <w:autoSpaceDN w:val="0"/>
      <w:adjustRightInd w:val="0"/>
      <w:spacing w:after="215" w:line="360" w:lineRule="auto"/>
      <w:jc w:val="both"/>
      <w:textAlignment w:val="baseline"/>
    </w:pPr>
    <w:rPr>
      <w:rFonts w:ascii="Arial Narrow" w:eastAsia="楷体_GB2312" w:hAnsi="Arial Narrow"/>
      <w:spacing w:val="10"/>
      <w:szCs w:val="20"/>
      <w:lang w:eastAsia="en-US"/>
    </w:rPr>
  </w:style>
  <w:style w:type="character" w:customStyle="1" w:styleId="afe">
    <w:name w:val="正文文本 字符"/>
    <w:aliases w:val="Body Text(ch) 字符,bt 字符,contents 字符"/>
    <w:basedOn w:val="a0"/>
    <w:link w:val="afd"/>
    <w:rsid w:val="00A3693B"/>
    <w:rPr>
      <w:rFonts w:ascii="Arial Narrow" w:eastAsia="楷体_GB2312" w:hAnsi="Arial Narrow"/>
      <w:spacing w:val="10"/>
      <w:sz w:val="24"/>
      <w:lang w:eastAsia="en-US"/>
    </w:rPr>
  </w:style>
  <w:style w:type="paragraph" w:styleId="aff">
    <w:name w:val="Body Text Indent"/>
    <w:basedOn w:val="a"/>
    <w:next w:val="afd"/>
    <w:link w:val="aff0"/>
    <w:rsid w:val="00A3693B"/>
    <w:pPr>
      <w:overflowPunct w:val="0"/>
      <w:autoSpaceDE w:val="0"/>
      <w:autoSpaceDN w:val="0"/>
      <w:adjustRightInd w:val="0"/>
      <w:spacing w:after="240" w:line="360" w:lineRule="auto"/>
      <w:ind w:left="426"/>
      <w:jc w:val="both"/>
      <w:textAlignment w:val="baseline"/>
    </w:pPr>
    <w:rPr>
      <w:rFonts w:ascii="Arial Narrow" w:eastAsia="楷体_GB2312" w:hAnsi="Arial Narrow"/>
      <w:iCs/>
      <w:color w:val="0000FF"/>
      <w:spacing w:val="10"/>
      <w:szCs w:val="20"/>
    </w:rPr>
  </w:style>
  <w:style w:type="character" w:customStyle="1" w:styleId="aff0">
    <w:name w:val="正文文本缩进 字符"/>
    <w:basedOn w:val="a0"/>
    <w:link w:val="aff"/>
    <w:rsid w:val="00A3693B"/>
    <w:rPr>
      <w:rFonts w:ascii="Arial Narrow" w:eastAsia="楷体_GB2312" w:hAnsi="Arial Narrow"/>
      <w:iCs/>
      <w:color w:val="0000FF"/>
      <w:spacing w:val="10"/>
      <w:sz w:val="24"/>
    </w:rPr>
  </w:style>
  <w:style w:type="paragraph" w:styleId="aff1">
    <w:name w:val="Subtitle"/>
    <w:basedOn w:val="a"/>
    <w:link w:val="aff2"/>
    <w:qFormat/>
    <w:rsid w:val="00A3693B"/>
    <w:pPr>
      <w:overflowPunct w:val="0"/>
      <w:autoSpaceDE w:val="0"/>
      <w:autoSpaceDN w:val="0"/>
      <w:adjustRightInd w:val="0"/>
      <w:spacing w:after="60" w:line="360" w:lineRule="auto"/>
      <w:jc w:val="center"/>
      <w:textAlignment w:val="baseline"/>
    </w:pPr>
    <w:rPr>
      <w:rFonts w:ascii="Arial Narrow" w:eastAsia="楷体_GB2312" w:hAnsi="Arial Narrow"/>
      <w:b/>
      <w:bCs/>
      <w:iCs/>
      <w:spacing w:val="10"/>
      <w:szCs w:val="20"/>
    </w:rPr>
  </w:style>
  <w:style w:type="character" w:customStyle="1" w:styleId="aff2">
    <w:name w:val="副标题 字符"/>
    <w:basedOn w:val="a0"/>
    <w:link w:val="aff1"/>
    <w:rsid w:val="00A3693B"/>
    <w:rPr>
      <w:rFonts w:ascii="Arial Narrow" w:eastAsia="楷体_GB2312" w:hAnsi="Arial Narrow"/>
      <w:b/>
      <w:bCs/>
      <w:iCs/>
      <w:spacing w:val="10"/>
      <w:sz w:val="24"/>
    </w:rPr>
  </w:style>
  <w:style w:type="paragraph" w:customStyle="1" w:styleId="aff3">
    <w:name w:val="表格文字"/>
    <w:basedOn w:val="aff"/>
    <w:rsid w:val="00A3693B"/>
    <w:pPr>
      <w:widowControl w:val="0"/>
      <w:overflowPunct/>
      <w:autoSpaceDE/>
      <w:autoSpaceDN/>
      <w:adjustRightInd/>
      <w:spacing w:before="20" w:after="20" w:line="240" w:lineRule="auto"/>
      <w:ind w:left="0"/>
      <w:textAlignment w:val="auto"/>
    </w:pPr>
    <w:rPr>
      <w:rFonts w:ascii="Arial" w:eastAsia="宋体" w:hAnsi="Arial"/>
      <w:iCs w:val="0"/>
      <w:color w:val="auto"/>
      <w:spacing w:val="0"/>
      <w:kern w:val="2"/>
    </w:rPr>
  </w:style>
  <w:style w:type="paragraph" w:customStyle="1" w:styleId="1h1H1SectionHead1stlevell11H11H12H13H14H15H1">
    <w:name w:val="样式 标题 1h1H1Section Head1st levell11H11H12H13H14H15H1..."/>
    <w:basedOn w:val="1"/>
    <w:rsid w:val="00A3693B"/>
    <w:pPr>
      <w:keepNext/>
      <w:keepLines/>
      <w:numPr>
        <w:numId w:val="0"/>
      </w:numPr>
      <w:overflowPunct w:val="0"/>
      <w:spacing w:before="720" w:after="120" w:line="240" w:lineRule="auto"/>
      <w:ind w:left="652" w:hanging="652"/>
      <w:jc w:val="both"/>
      <w:textAlignment w:val="baseline"/>
    </w:pPr>
    <w:rPr>
      <w:rFonts w:ascii="Arial Narrow" w:eastAsia="黑体" w:hAnsi="Arial Narrow" w:cs="宋体"/>
      <w:color w:val="auto"/>
      <w:spacing w:val="10"/>
      <w:kern w:val="28"/>
      <w:sz w:val="36"/>
      <w:szCs w:val="20"/>
      <w:lang w:val="en-US" w:eastAsia="en-US"/>
    </w:rPr>
  </w:style>
  <w:style w:type="paragraph" w:customStyle="1" w:styleId="NormalIndental">
    <w:name w:val="Normal Indental"/>
    <w:basedOn w:val="a"/>
    <w:rsid w:val="00275A47"/>
    <w:pPr>
      <w:overflowPunct w:val="0"/>
      <w:adjustRightInd w:val="0"/>
      <w:spacing w:after="240" w:line="360" w:lineRule="auto"/>
      <w:ind w:firstLineChars="200" w:firstLine="200"/>
      <w:jc w:val="both"/>
      <w:textAlignment w:val="baseline"/>
    </w:pPr>
    <w:rPr>
      <w:rFonts w:ascii="Arial Narrow" w:eastAsia="楷体_GB2312" w:hAnsi="Arial Narrow"/>
      <w:spacing w:val="10"/>
      <w:szCs w:val="20"/>
    </w:rPr>
  </w:style>
  <w:style w:type="paragraph" w:customStyle="1" w:styleId="font5">
    <w:name w:val="font5"/>
    <w:basedOn w:val="a"/>
    <w:rsid w:val="00400422"/>
    <w:pPr>
      <w:spacing w:before="100" w:beforeAutospacing="1" w:after="100" w:afterAutospacing="1"/>
    </w:pPr>
    <w:rPr>
      <w:rFonts w:ascii="宋体" w:hAnsi="宋体" w:cs="宋体"/>
      <w:sz w:val="18"/>
      <w:szCs w:val="18"/>
    </w:rPr>
  </w:style>
  <w:style w:type="paragraph" w:customStyle="1" w:styleId="font6">
    <w:name w:val="font6"/>
    <w:basedOn w:val="a"/>
    <w:rsid w:val="00400422"/>
    <w:pPr>
      <w:spacing w:before="100" w:beforeAutospacing="1" w:after="100" w:afterAutospacing="1"/>
    </w:pPr>
    <w:rPr>
      <w:rFonts w:ascii="宋体" w:hAnsi="宋体" w:cs="宋体"/>
      <w:sz w:val="18"/>
      <w:szCs w:val="18"/>
    </w:rPr>
  </w:style>
  <w:style w:type="paragraph" w:customStyle="1" w:styleId="font7">
    <w:name w:val="font7"/>
    <w:basedOn w:val="a"/>
    <w:rsid w:val="00400422"/>
    <w:pPr>
      <w:spacing w:before="100" w:beforeAutospacing="1" w:after="100" w:afterAutospacing="1"/>
    </w:pPr>
    <w:rPr>
      <w:rFonts w:ascii="宋体" w:hAnsi="宋体" w:cs="宋体"/>
      <w:b/>
      <w:bCs/>
      <w:color w:val="000000"/>
      <w:sz w:val="20"/>
      <w:szCs w:val="20"/>
    </w:rPr>
  </w:style>
  <w:style w:type="paragraph" w:customStyle="1" w:styleId="font8">
    <w:name w:val="font8"/>
    <w:basedOn w:val="a"/>
    <w:rsid w:val="00400422"/>
    <w:pPr>
      <w:spacing w:before="100" w:beforeAutospacing="1" w:after="100" w:afterAutospacing="1"/>
    </w:pPr>
    <w:rPr>
      <w:rFonts w:ascii="宋体" w:hAnsi="宋体" w:cs="宋体"/>
      <w:color w:val="000000"/>
      <w:sz w:val="20"/>
      <w:szCs w:val="20"/>
    </w:rPr>
  </w:style>
  <w:style w:type="paragraph" w:customStyle="1" w:styleId="font9">
    <w:name w:val="font9"/>
    <w:basedOn w:val="a"/>
    <w:rsid w:val="00400422"/>
    <w:pPr>
      <w:spacing w:before="100" w:beforeAutospacing="1" w:after="100" w:afterAutospacing="1"/>
    </w:pPr>
    <w:rPr>
      <w:rFonts w:ascii="宋体" w:hAnsi="宋体" w:cs="宋体"/>
      <w:b/>
      <w:bCs/>
      <w:color w:val="000000"/>
      <w:sz w:val="20"/>
      <w:szCs w:val="20"/>
    </w:rPr>
  </w:style>
  <w:style w:type="paragraph" w:customStyle="1" w:styleId="font10">
    <w:name w:val="font10"/>
    <w:basedOn w:val="a"/>
    <w:rsid w:val="00400422"/>
    <w:pPr>
      <w:spacing w:before="100" w:beforeAutospacing="1" w:after="100" w:afterAutospacing="1"/>
    </w:pPr>
    <w:rPr>
      <w:rFonts w:ascii="宋体" w:hAnsi="宋体" w:cs="宋体"/>
      <w:color w:val="000000"/>
      <w:sz w:val="20"/>
      <w:szCs w:val="20"/>
    </w:rPr>
  </w:style>
  <w:style w:type="paragraph" w:customStyle="1" w:styleId="font11">
    <w:name w:val="font11"/>
    <w:basedOn w:val="a"/>
    <w:rsid w:val="00400422"/>
    <w:pPr>
      <w:spacing w:before="100" w:beforeAutospacing="1" w:after="100" w:afterAutospacing="1"/>
    </w:pPr>
    <w:rPr>
      <w:rFonts w:ascii="宋体" w:hAnsi="宋体" w:cs="宋体"/>
      <w:color w:val="000000"/>
      <w:sz w:val="20"/>
      <w:szCs w:val="20"/>
    </w:rPr>
  </w:style>
  <w:style w:type="paragraph" w:customStyle="1" w:styleId="font12">
    <w:name w:val="font12"/>
    <w:basedOn w:val="a"/>
    <w:rsid w:val="00400422"/>
    <w:pPr>
      <w:spacing w:before="100" w:beforeAutospacing="1" w:after="100" w:afterAutospacing="1"/>
    </w:pPr>
    <w:rPr>
      <w:rFonts w:ascii="宋体" w:hAnsi="宋体" w:cs="宋体"/>
      <w:color w:val="FF0000"/>
      <w:sz w:val="20"/>
      <w:szCs w:val="20"/>
    </w:rPr>
  </w:style>
  <w:style w:type="paragraph" w:customStyle="1" w:styleId="xl63">
    <w:name w:val="xl63"/>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0"/>
      <w:szCs w:val="20"/>
    </w:rPr>
  </w:style>
  <w:style w:type="paragraph" w:customStyle="1" w:styleId="xl64">
    <w:name w:val="xl64"/>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sz w:val="20"/>
      <w:szCs w:val="20"/>
    </w:rPr>
  </w:style>
  <w:style w:type="paragraph" w:customStyle="1" w:styleId="xl65">
    <w:name w:val="xl65"/>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6">
    <w:name w:val="xl66"/>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7">
    <w:name w:val="xl67"/>
    <w:basedOn w:val="a"/>
    <w:rsid w:val="00400422"/>
    <w:pPr>
      <w:spacing w:before="100" w:beforeAutospacing="1" w:after="100" w:afterAutospacing="1"/>
    </w:pPr>
    <w:rPr>
      <w:rFonts w:ascii="宋体" w:hAnsi="宋体" w:cs="宋体"/>
      <w:sz w:val="20"/>
      <w:szCs w:val="20"/>
    </w:rPr>
  </w:style>
  <w:style w:type="paragraph" w:customStyle="1" w:styleId="xl68">
    <w:name w:val="xl68"/>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9">
    <w:name w:val="xl69"/>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0">
    <w:name w:val="xl70"/>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paragraph" w:customStyle="1" w:styleId="xl71">
    <w:name w:val="xl71"/>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character" w:styleId="aff4">
    <w:name w:val="FollowedHyperlink"/>
    <w:basedOn w:val="a0"/>
    <w:uiPriority w:val="99"/>
    <w:semiHidden/>
    <w:unhideWhenUsed/>
    <w:rsid w:val="00C9077C"/>
    <w:rPr>
      <w:color w:val="954F72"/>
      <w:u w:val="single"/>
    </w:rPr>
  </w:style>
  <w:style w:type="paragraph" w:customStyle="1" w:styleId="font13">
    <w:name w:val="font13"/>
    <w:basedOn w:val="a"/>
    <w:rsid w:val="00C9077C"/>
    <w:pPr>
      <w:spacing w:before="100" w:beforeAutospacing="1" w:after="100" w:afterAutospacing="1"/>
    </w:pPr>
    <w:rPr>
      <w:rFonts w:ascii="宋体" w:hAnsi="宋体" w:cs="宋体"/>
      <w:color w:val="FF0000"/>
      <w:sz w:val="20"/>
      <w:szCs w:val="20"/>
    </w:rPr>
  </w:style>
  <w:style w:type="paragraph" w:customStyle="1" w:styleId="xl72">
    <w:name w:val="xl72"/>
    <w:basedOn w:val="a"/>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3">
    <w:name w:val="xl73"/>
    <w:basedOn w:val="a"/>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4">
    <w:name w:val="xl74"/>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5">
    <w:name w:val="xl75"/>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6">
    <w:name w:val="xl76"/>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ascii="宋体" w:hAnsi="宋体" w:cs="宋体"/>
      <w:sz w:val="20"/>
      <w:szCs w:val="20"/>
    </w:rPr>
  </w:style>
  <w:style w:type="paragraph" w:customStyle="1" w:styleId="xl77">
    <w:name w:val="xl77"/>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sz w:val="20"/>
      <w:szCs w:val="20"/>
    </w:rPr>
  </w:style>
  <w:style w:type="paragraph" w:customStyle="1" w:styleId="xl78">
    <w:name w:val="xl78"/>
    <w:basedOn w:val="a"/>
    <w:rsid w:val="00C9077C"/>
    <w:pPr>
      <w:spacing w:before="100" w:beforeAutospacing="1" w:after="100" w:afterAutospacing="1"/>
    </w:pPr>
    <w:rPr>
      <w:rFonts w:ascii="宋体" w:hAnsi="宋体" w:cs="宋体"/>
    </w:rPr>
  </w:style>
  <w:style w:type="paragraph" w:customStyle="1" w:styleId="xl79">
    <w:name w:val="xl79"/>
    <w:basedOn w:val="a"/>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0">
    <w:name w:val="xl80"/>
    <w:basedOn w:val="a"/>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1">
    <w:name w:val="xl81"/>
    <w:basedOn w:val="a"/>
    <w:rsid w:val="00C9077C"/>
    <w:pPr>
      <w:pBdr>
        <w:top w:val="single" w:sz="4" w:space="0" w:color="auto"/>
        <w:left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2">
    <w:name w:val="xl82"/>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sz w:val="20"/>
      <w:szCs w:val="20"/>
    </w:rPr>
  </w:style>
  <w:style w:type="paragraph" w:customStyle="1" w:styleId="xl83">
    <w:name w:val="xl83"/>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b/>
      <w:bCs/>
      <w:sz w:val="20"/>
      <w:szCs w:val="20"/>
    </w:rPr>
  </w:style>
  <w:style w:type="paragraph" w:customStyle="1" w:styleId="xl84">
    <w:name w:val="xl84"/>
    <w:basedOn w:val="a"/>
    <w:rsid w:val="00C9077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sz w:val="20"/>
      <w:szCs w:val="20"/>
    </w:rPr>
  </w:style>
  <w:style w:type="paragraph" w:customStyle="1" w:styleId="CNParagraph">
    <w:name w:val="CN Paragraph"/>
    <w:link w:val="CNParagraphChar"/>
    <w:qFormat/>
    <w:rsid w:val="006D5A42"/>
    <w:pPr>
      <w:spacing w:before="80" w:after="80"/>
      <w:ind w:left="720"/>
    </w:pPr>
    <w:rPr>
      <w:rFonts w:ascii="Arial" w:hAnsi="Arial"/>
      <w:szCs w:val="18"/>
      <w:lang w:eastAsia="en-US"/>
    </w:rPr>
  </w:style>
  <w:style w:type="character" w:customStyle="1" w:styleId="CNParagraphChar">
    <w:name w:val="CN Paragraph Char"/>
    <w:basedOn w:val="a0"/>
    <w:link w:val="CNParagraph"/>
    <w:qFormat/>
    <w:rsid w:val="006D5A42"/>
    <w:rPr>
      <w:rFonts w:ascii="Arial" w:hAnsi="Arial"/>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604">
      <w:bodyDiv w:val="1"/>
      <w:marLeft w:val="0"/>
      <w:marRight w:val="0"/>
      <w:marTop w:val="0"/>
      <w:marBottom w:val="0"/>
      <w:divBdr>
        <w:top w:val="none" w:sz="0" w:space="0" w:color="auto"/>
        <w:left w:val="none" w:sz="0" w:space="0" w:color="auto"/>
        <w:bottom w:val="none" w:sz="0" w:space="0" w:color="auto"/>
        <w:right w:val="none" w:sz="0" w:space="0" w:color="auto"/>
      </w:divBdr>
    </w:div>
    <w:div w:id="45495856">
      <w:bodyDiv w:val="1"/>
      <w:marLeft w:val="0"/>
      <w:marRight w:val="0"/>
      <w:marTop w:val="0"/>
      <w:marBottom w:val="0"/>
      <w:divBdr>
        <w:top w:val="none" w:sz="0" w:space="0" w:color="auto"/>
        <w:left w:val="none" w:sz="0" w:space="0" w:color="auto"/>
        <w:bottom w:val="none" w:sz="0" w:space="0" w:color="auto"/>
        <w:right w:val="none" w:sz="0" w:space="0" w:color="auto"/>
      </w:divBdr>
    </w:div>
    <w:div w:id="61680499">
      <w:bodyDiv w:val="1"/>
      <w:marLeft w:val="0"/>
      <w:marRight w:val="0"/>
      <w:marTop w:val="0"/>
      <w:marBottom w:val="0"/>
      <w:divBdr>
        <w:top w:val="none" w:sz="0" w:space="0" w:color="auto"/>
        <w:left w:val="none" w:sz="0" w:space="0" w:color="auto"/>
        <w:bottom w:val="none" w:sz="0" w:space="0" w:color="auto"/>
        <w:right w:val="none" w:sz="0" w:space="0" w:color="auto"/>
      </w:divBdr>
    </w:div>
    <w:div w:id="179203128">
      <w:bodyDiv w:val="1"/>
      <w:marLeft w:val="0"/>
      <w:marRight w:val="0"/>
      <w:marTop w:val="0"/>
      <w:marBottom w:val="0"/>
      <w:divBdr>
        <w:top w:val="none" w:sz="0" w:space="0" w:color="auto"/>
        <w:left w:val="none" w:sz="0" w:space="0" w:color="auto"/>
        <w:bottom w:val="none" w:sz="0" w:space="0" w:color="auto"/>
        <w:right w:val="none" w:sz="0" w:space="0" w:color="auto"/>
      </w:divBdr>
    </w:div>
    <w:div w:id="195237809">
      <w:bodyDiv w:val="1"/>
      <w:marLeft w:val="0"/>
      <w:marRight w:val="0"/>
      <w:marTop w:val="0"/>
      <w:marBottom w:val="0"/>
      <w:divBdr>
        <w:top w:val="none" w:sz="0" w:space="0" w:color="auto"/>
        <w:left w:val="none" w:sz="0" w:space="0" w:color="auto"/>
        <w:bottom w:val="none" w:sz="0" w:space="0" w:color="auto"/>
        <w:right w:val="none" w:sz="0" w:space="0" w:color="auto"/>
      </w:divBdr>
    </w:div>
    <w:div w:id="206378726">
      <w:bodyDiv w:val="1"/>
      <w:marLeft w:val="0"/>
      <w:marRight w:val="0"/>
      <w:marTop w:val="0"/>
      <w:marBottom w:val="0"/>
      <w:divBdr>
        <w:top w:val="none" w:sz="0" w:space="0" w:color="auto"/>
        <w:left w:val="none" w:sz="0" w:space="0" w:color="auto"/>
        <w:bottom w:val="none" w:sz="0" w:space="0" w:color="auto"/>
        <w:right w:val="none" w:sz="0" w:space="0" w:color="auto"/>
      </w:divBdr>
    </w:div>
    <w:div w:id="207376932">
      <w:bodyDiv w:val="1"/>
      <w:marLeft w:val="0"/>
      <w:marRight w:val="0"/>
      <w:marTop w:val="0"/>
      <w:marBottom w:val="0"/>
      <w:divBdr>
        <w:top w:val="none" w:sz="0" w:space="0" w:color="auto"/>
        <w:left w:val="none" w:sz="0" w:space="0" w:color="auto"/>
        <w:bottom w:val="none" w:sz="0" w:space="0" w:color="auto"/>
        <w:right w:val="none" w:sz="0" w:space="0" w:color="auto"/>
      </w:divBdr>
    </w:div>
    <w:div w:id="207761640">
      <w:bodyDiv w:val="1"/>
      <w:marLeft w:val="0"/>
      <w:marRight w:val="0"/>
      <w:marTop w:val="0"/>
      <w:marBottom w:val="0"/>
      <w:divBdr>
        <w:top w:val="none" w:sz="0" w:space="0" w:color="auto"/>
        <w:left w:val="none" w:sz="0" w:space="0" w:color="auto"/>
        <w:bottom w:val="none" w:sz="0" w:space="0" w:color="auto"/>
        <w:right w:val="none" w:sz="0" w:space="0" w:color="auto"/>
      </w:divBdr>
    </w:div>
    <w:div w:id="212888945">
      <w:bodyDiv w:val="1"/>
      <w:marLeft w:val="0"/>
      <w:marRight w:val="0"/>
      <w:marTop w:val="0"/>
      <w:marBottom w:val="0"/>
      <w:divBdr>
        <w:top w:val="none" w:sz="0" w:space="0" w:color="auto"/>
        <w:left w:val="none" w:sz="0" w:space="0" w:color="auto"/>
        <w:bottom w:val="none" w:sz="0" w:space="0" w:color="auto"/>
        <w:right w:val="none" w:sz="0" w:space="0" w:color="auto"/>
      </w:divBdr>
    </w:div>
    <w:div w:id="227419360">
      <w:bodyDiv w:val="1"/>
      <w:marLeft w:val="0"/>
      <w:marRight w:val="0"/>
      <w:marTop w:val="0"/>
      <w:marBottom w:val="0"/>
      <w:divBdr>
        <w:top w:val="none" w:sz="0" w:space="0" w:color="auto"/>
        <w:left w:val="none" w:sz="0" w:space="0" w:color="auto"/>
        <w:bottom w:val="none" w:sz="0" w:space="0" w:color="auto"/>
        <w:right w:val="none" w:sz="0" w:space="0" w:color="auto"/>
      </w:divBdr>
    </w:div>
    <w:div w:id="231475710">
      <w:bodyDiv w:val="1"/>
      <w:marLeft w:val="0"/>
      <w:marRight w:val="0"/>
      <w:marTop w:val="0"/>
      <w:marBottom w:val="0"/>
      <w:divBdr>
        <w:top w:val="none" w:sz="0" w:space="0" w:color="auto"/>
        <w:left w:val="none" w:sz="0" w:space="0" w:color="auto"/>
        <w:bottom w:val="none" w:sz="0" w:space="0" w:color="auto"/>
        <w:right w:val="none" w:sz="0" w:space="0" w:color="auto"/>
      </w:divBdr>
    </w:div>
    <w:div w:id="232350728">
      <w:bodyDiv w:val="1"/>
      <w:marLeft w:val="0"/>
      <w:marRight w:val="0"/>
      <w:marTop w:val="0"/>
      <w:marBottom w:val="0"/>
      <w:divBdr>
        <w:top w:val="none" w:sz="0" w:space="0" w:color="auto"/>
        <w:left w:val="none" w:sz="0" w:space="0" w:color="auto"/>
        <w:bottom w:val="none" w:sz="0" w:space="0" w:color="auto"/>
        <w:right w:val="none" w:sz="0" w:space="0" w:color="auto"/>
      </w:divBdr>
    </w:div>
    <w:div w:id="279186198">
      <w:bodyDiv w:val="1"/>
      <w:marLeft w:val="0"/>
      <w:marRight w:val="0"/>
      <w:marTop w:val="0"/>
      <w:marBottom w:val="0"/>
      <w:divBdr>
        <w:top w:val="none" w:sz="0" w:space="0" w:color="auto"/>
        <w:left w:val="none" w:sz="0" w:space="0" w:color="auto"/>
        <w:bottom w:val="none" w:sz="0" w:space="0" w:color="auto"/>
        <w:right w:val="none" w:sz="0" w:space="0" w:color="auto"/>
      </w:divBdr>
    </w:div>
    <w:div w:id="288321510">
      <w:bodyDiv w:val="1"/>
      <w:marLeft w:val="0"/>
      <w:marRight w:val="0"/>
      <w:marTop w:val="0"/>
      <w:marBottom w:val="0"/>
      <w:divBdr>
        <w:top w:val="none" w:sz="0" w:space="0" w:color="auto"/>
        <w:left w:val="none" w:sz="0" w:space="0" w:color="auto"/>
        <w:bottom w:val="none" w:sz="0" w:space="0" w:color="auto"/>
        <w:right w:val="none" w:sz="0" w:space="0" w:color="auto"/>
      </w:divBdr>
    </w:div>
    <w:div w:id="296499150">
      <w:bodyDiv w:val="1"/>
      <w:marLeft w:val="0"/>
      <w:marRight w:val="0"/>
      <w:marTop w:val="0"/>
      <w:marBottom w:val="0"/>
      <w:divBdr>
        <w:top w:val="none" w:sz="0" w:space="0" w:color="auto"/>
        <w:left w:val="none" w:sz="0" w:space="0" w:color="auto"/>
        <w:bottom w:val="none" w:sz="0" w:space="0" w:color="auto"/>
        <w:right w:val="none" w:sz="0" w:space="0" w:color="auto"/>
      </w:divBdr>
    </w:div>
    <w:div w:id="302388106">
      <w:bodyDiv w:val="1"/>
      <w:marLeft w:val="0"/>
      <w:marRight w:val="0"/>
      <w:marTop w:val="0"/>
      <w:marBottom w:val="0"/>
      <w:divBdr>
        <w:top w:val="none" w:sz="0" w:space="0" w:color="auto"/>
        <w:left w:val="none" w:sz="0" w:space="0" w:color="auto"/>
        <w:bottom w:val="none" w:sz="0" w:space="0" w:color="auto"/>
        <w:right w:val="none" w:sz="0" w:space="0" w:color="auto"/>
      </w:divBdr>
    </w:div>
    <w:div w:id="319192919">
      <w:bodyDiv w:val="1"/>
      <w:marLeft w:val="0"/>
      <w:marRight w:val="0"/>
      <w:marTop w:val="0"/>
      <w:marBottom w:val="0"/>
      <w:divBdr>
        <w:top w:val="none" w:sz="0" w:space="0" w:color="auto"/>
        <w:left w:val="none" w:sz="0" w:space="0" w:color="auto"/>
        <w:bottom w:val="none" w:sz="0" w:space="0" w:color="auto"/>
        <w:right w:val="none" w:sz="0" w:space="0" w:color="auto"/>
      </w:divBdr>
    </w:div>
    <w:div w:id="334502544">
      <w:bodyDiv w:val="1"/>
      <w:marLeft w:val="0"/>
      <w:marRight w:val="0"/>
      <w:marTop w:val="0"/>
      <w:marBottom w:val="0"/>
      <w:divBdr>
        <w:top w:val="none" w:sz="0" w:space="0" w:color="auto"/>
        <w:left w:val="none" w:sz="0" w:space="0" w:color="auto"/>
        <w:bottom w:val="none" w:sz="0" w:space="0" w:color="auto"/>
        <w:right w:val="none" w:sz="0" w:space="0" w:color="auto"/>
      </w:divBdr>
    </w:div>
    <w:div w:id="340744587">
      <w:bodyDiv w:val="1"/>
      <w:marLeft w:val="0"/>
      <w:marRight w:val="0"/>
      <w:marTop w:val="0"/>
      <w:marBottom w:val="0"/>
      <w:divBdr>
        <w:top w:val="none" w:sz="0" w:space="0" w:color="auto"/>
        <w:left w:val="none" w:sz="0" w:space="0" w:color="auto"/>
        <w:bottom w:val="none" w:sz="0" w:space="0" w:color="auto"/>
        <w:right w:val="none" w:sz="0" w:space="0" w:color="auto"/>
      </w:divBdr>
    </w:div>
    <w:div w:id="344787069">
      <w:bodyDiv w:val="1"/>
      <w:marLeft w:val="0"/>
      <w:marRight w:val="0"/>
      <w:marTop w:val="0"/>
      <w:marBottom w:val="0"/>
      <w:divBdr>
        <w:top w:val="none" w:sz="0" w:space="0" w:color="auto"/>
        <w:left w:val="none" w:sz="0" w:space="0" w:color="auto"/>
        <w:bottom w:val="none" w:sz="0" w:space="0" w:color="auto"/>
        <w:right w:val="none" w:sz="0" w:space="0" w:color="auto"/>
      </w:divBdr>
    </w:div>
    <w:div w:id="376440765">
      <w:bodyDiv w:val="1"/>
      <w:marLeft w:val="0"/>
      <w:marRight w:val="0"/>
      <w:marTop w:val="0"/>
      <w:marBottom w:val="0"/>
      <w:divBdr>
        <w:top w:val="none" w:sz="0" w:space="0" w:color="auto"/>
        <w:left w:val="none" w:sz="0" w:space="0" w:color="auto"/>
        <w:bottom w:val="none" w:sz="0" w:space="0" w:color="auto"/>
        <w:right w:val="none" w:sz="0" w:space="0" w:color="auto"/>
      </w:divBdr>
    </w:div>
    <w:div w:id="404686382">
      <w:bodyDiv w:val="1"/>
      <w:marLeft w:val="0"/>
      <w:marRight w:val="0"/>
      <w:marTop w:val="0"/>
      <w:marBottom w:val="0"/>
      <w:divBdr>
        <w:top w:val="none" w:sz="0" w:space="0" w:color="auto"/>
        <w:left w:val="none" w:sz="0" w:space="0" w:color="auto"/>
        <w:bottom w:val="none" w:sz="0" w:space="0" w:color="auto"/>
        <w:right w:val="none" w:sz="0" w:space="0" w:color="auto"/>
      </w:divBdr>
    </w:div>
    <w:div w:id="440338111">
      <w:bodyDiv w:val="1"/>
      <w:marLeft w:val="0"/>
      <w:marRight w:val="0"/>
      <w:marTop w:val="0"/>
      <w:marBottom w:val="0"/>
      <w:divBdr>
        <w:top w:val="none" w:sz="0" w:space="0" w:color="auto"/>
        <w:left w:val="none" w:sz="0" w:space="0" w:color="auto"/>
        <w:bottom w:val="none" w:sz="0" w:space="0" w:color="auto"/>
        <w:right w:val="none" w:sz="0" w:space="0" w:color="auto"/>
      </w:divBdr>
    </w:div>
    <w:div w:id="442581952">
      <w:bodyDiv w:val="1"/>
      <w:marLeft w:val="0"/>
      <w:marRight w:val="0"/>
      <w:marTop w:val="0"/>
      <w:marBottom w:val="0"/>
      <w:divBdr>
        <w:top w:val="none" w:sz="0" w:space="0" w:color="auto"/>
        <w:left w:val="none" w:sz="0" w:space="0" w:color="auto"/>
        <w:bottom w:val="none" w:sz="0" w:space="0" w:color="auto"/>
        <w:right w:val="none" w:sz="0" w:space="0" w:color="auto"/>
      </w:divBdr>
    </w:div>
    <w:div w:id="491021180">
      <w:bodyDiv w:val="1"/>
      <w:marLeft w:val="0"/>
      <w:marRight w:val="0"/>
      <w:marTop w:val="0"/>
      <w:marBottom w:val="0"/>
      <w:divBdr>
        <w:top w:val="none" w:sz="0" w:space="0" w:color="auto"/>
        <w:left w:val="none" w:sz="0" w:space="0" w:color="auto"/>
        <w:bottom w:val="none" w:sz="0" w:space="0" w:color="auto"/>
        <w:right w:val="none" w:sz="0" w:space="0" w:color="auto"/>
      </w:divBdr>
    </w:div>
    <w:div w:id="507015333">
      <w:bodyDiv w:val="1"/>
      <w:marLeft w:val="0"/>
      <w:marRight w:val="0"/>
      <w:marTop w:val="0"/>
      <w:marBottom w:val="0"/>
      <w:divBdr>
        <w:top w:val="none" w:sz="0" w:space="0" w:color="auto"/>
        <w:left w:val="none" w:sz="0" w:space="0" w:color="auto"/>
        <w:bottom w:val="none" w:sz="0" w:space="0" w:color="auto"/>
        <w:right w:val="none" w:sz="0" w:space="0" w:color="auto"/>
      </w:divBdr>
    </w:div>
    <w:div w:id="530606042">
      <w:bodyDiv w:val="1"/>
      <w:marLeft w:val="0"/>
      <w:marRight w:val="0"/>
      <w:marTop w:val="0"/>
      <w:marBottom w:val="0"/>
      <w:divBdr>
        <w:top w:val="none" w:sz="0" w:space="0" w:color="auto"/>
        <w:left w:val="none" w:sz="0" w:space="0" w:color="auto"/>
        <w:bottom w:val="none" w:sz="0" w:space="0" w:color="auto"/>
        <w:right w:val="none" w:sz="0" w:space="0" w:color="auto"/>
      </w:divBdr>
    </w:div>
    <w:div w:id="543834670">
      <w:bodyDiv w:val="1"/>
      <w:marLeft w:val="0"/>
      <w:marRight w:val="0"/>
      <w:marTop w:val="0"/>
      <w:marBottom w:val="0"/>
      <w:divBdr>
        <w:top w:val="none" w:sz="0" w:space="0" w:color="auto"/>
        <w:left w:val="none" w:sz="0" w:space="0" w:color="auto"/>
        <w:bottom w:val="none" w:sz="0" w:space="0" w:color="auto"/>
        <w:right w:val="none" w:sz="0" w:space="0" w:color="auto"/>
      </w:divBdr>
    </w:div>
    <w:div w:id="574515172">
      <w:bodyDiv w:val="1"/>
      <w:marLeft w:val="0"/>
      <w:marRight w:val="0"/>
      <w:marTop w:val="0"/>
      <w:marBottom w:val="0"/>
      <w:divBdr>
        <w:top w:val="none" w:sz="0" w:space="0" w:color="auto"/>
        <w:left w:val="none" w:sz="0" w:space="0" w:color="auto"/>
        <w:bottom w:val="none" w:sz="0" w:space="0" w:color="auto"/>
        <w:right w:val="none" w:sz="0" w:space="0" w:color="auto"/>
      </w:divBdr>
    </w:div>
    <w:div w:id="574706339">
      <w:bodyDiv w:val="1"/>
      <w:marLeft w:val="0"/>
      <w:marRight w:val="0"/>
      <w:marTop w:val="0"/>
      <w:marBottom w:val="0"/>
      <w:divBdr>
        <w:top w:val="none" w:sz="0" w:space="0" w:color="auto"/>
        <w:left w:val="none" w:sz="0" w:space="0" w:color="auto"/>
        <w:bottom w:val="none" w:sz="0" w:space="0" w:color="auto"/>
        <w:right w:val="none" w:sz="0" w:space="0" w:color="auto"/>
      </w:divBdr>
    </w:div>
    <w:div w:id="575818030">
      <w:bodyDiv w:val="1"/>
      <w:marLeft w:val="0"/>
      <w:marRight w:val="0"/>
      <w:marTop w:val="0"/>
      <w:marBottom w:val="0"/>
      <w:divBdr>
        <w:top w:val="none" w:sz="0" w:space="0" w:color="auto"/>
        <w:left w:val="none" w:sz="0" w:space="0" w:color="auto"/>
        <w:bottom w:val="none" w:sz="0" w:space="0" w:color="auto"/>
        <w:right w:val="none" w:sz="0" w:space="0" w:color="auto"/>
      </w:divBdr>
    </w:div>
    <w:div w:id="587351437">
      <w:bodyDiv w:val="1"/>
      <w:marLeft w:val="0"/>
      <w:marRight w:val="0"/>
      <w:marTop w:val="0"/>
      <w:marBottom w:val="0"/>
      <w:divBdr>
        <w:top w:val="none" w:sz="0" w:space="0" w:color="auto"/>
        <w:left w:val="none" w:sz="0" w:space="0" w:color="auto"/>
        <w:bottom w:val="none" w:sz="0" w:space="0" w:color="auto"/>
        <w:right w:val="none" w:sz="0" w:space="0" w:color="auto"/>
      </w:divBdr>
    </w:div>
    <w:div w:id="591745459">
      <w:bodyDiv w:val="1"/>
      <w:marLeft w:val="0"/>
      <w:marRight w:val="0"/>
      <w:marTop w:val="0"/>
      <w:marBottom w:val="0"/>
      <w:divBdr>
        <w:top w:val="none" w:sz="0" w:space="0" w:color="auto"/>
        <w:left w:val="none" w:sz="0" w:space="0" w:color="auto"/>
        <w:bottom w:val="none" w:sz="0" w:space="0" w:color="auto"/>
        <w:right w:val="none" w:sz="0" w:space="0" w:color="auto"/>
      </w:divBdr>
    </w:div>
    <w:div w:id="593440753">
      <w:bodyDiv w:val="1"/>
      <w:marLeft w:val="0"/>
      <w:marRight w:val="0"/>
      <w:marTop w:val="0"/>
      <w:marBottom w:val="0"/>
      <w:divBdr>
        <w:top w:val="none" w:sz="0" w:space="0" w:color="auto"/>
        <w:left w:val="none" w:sz="0" w:space="0" w:color="auto"/>
        <w:bottom w:val="none" w:sz="0" w:space="0" w:color="auto"/>
        <w:right w:val="none" w:sz="0" w:space="0" w:color="auto"/>
      </w:divBdr>
    </w:div>
    <w:div w:id="610669838">
      <w:bodyDiv w:val="1"/>
      <w:marLeft w:val="0"/>
      <w:marRight w:val="0"/>
      <w:marTop w:val="0"/>
      <w:marBottom w:val="0"/>
      <w:divBdr>
        <w:top w:val="none" w:sz="0" w:space="0" w:color="auto"/>
        <w:left w:val="none" w:sz="0" w:space="0" w:color="auto"/>
        <w:bottom w:val="none" w:sz="0" w:space="0" w:color="auto"/>
        <w:right w:val="none" w:sz="0" w:space="0" w:color="auto"/>
      </w:divBdr>
    </w:div>
    <w:div w:id="683629124">
      <w:bodyDiv w:val="1"/>
      <w:marLeft w:val="0"/>
      <w:marRight w:val="0"/>
      <w:marTop w:val="0"/>
      <w:marBottom w:val="0"/>
      <w:divBdr>
        <w:top w:val="none" w:sz="0" w:space="0" w:color="auto"/>
        <w:left w:val="none" w:sz="0" w:space="0" w:color="auto"/>
        <w:bottom w:val="none" w:sz="0" w:space="0" w:color="auto"/>
        <w:right w:val="none" w:sz="0" w:space="0" w:color="auto"/>
      </w:divBdr>
    </w:div>
    <w:div w:id="720131813">
      <w:bodyDiv w:val="1"/>
      <w:marLeft w:val="0"/>
      <w:marRight w:val="0"/>
      <w:marTop w:val="0"/>
      <w:marBottom w:val="0"/>
      <w:divBdr>
        <w:top w:val="none" w:sz="0" w:space="0" w:color="auto"/>
        <w:left w:val="none" w:sz="0" w:space="0" w:color="auto"/>
        <w:bottom w:val="none" w:sz="0" w:space="0" w:color="auto"/>
        <w:right w:val="none" w:sz="0" w:space="0" w:color="auto"/>
      </w:divBdr>
    </w:div>
    <w:div w:id="762796949">
      <w:bodyDiv w:val="1"/>
      <w:marLeft w:val="0"/>
      <w:marRight w:val="0"/>
      <w:marTop w:val="0"/>
      <w:marBottom w:val="0"/>
      <w:divBdr>
        <w:top w:val="none" w:sz="0" w:space="0" w:color="auto"/>
        <w:left w:val="none" w:sz="0" w:space="0" w:color="auto"/>
        <w:bottom w:val="none" w:sz="0" w:space="0" w:color="auto"/>
        <w:right w:val="none" w:sz="0" w:space="0" w:color="auto"/>
      </w:divBdr>
    </w:div>
    <w:div w:id="788165005">
      <w:bodyDiv w:val="1"/>
      <w:marLeft w:val="0"/>
      <w:marRight w:val="0"/>
      <w:marTop w:val="0"/>
      <w:marBottom w:val="0"/>
      <w:divBdr>
        <w:top w:val="none" w:sz="0" w:space="0" w:color="auto"/>
        <w:left w:val="none" w:sz="0" w:space="0" w:color="auto"/>
        <w:bottom w:val="none" w:sz="0" w:space="0" w:color="auto"/>
        <w:right w:val="none" w:sz="0" w:space="0" w:color="auto"/>
      </w:divBdr>
    </w:div>
    <w:div w:id="793254888">
      <w:bodyDiv w:val="1"/>
      <w:marLeft w:val="0"/>
      <w:marRight w:val="0"/>
      <w:marTop w:val="0"/>
      <w:marBottom w:val="0"/>
      <w:divBdr>
        <w:top w:val="none" w:sz="0" w:space="0" w:color="auto"/>
        <w:left w:val="none" w:sz="0" w:space="0" w:color="auto"/>
        <w:bottom w:val="none" w:sz="0" w:space="0" w:color="auto"/>
        <w:right w:val="none" w:sz="0" w:space="0" w:color="auto"/>
      </w:divBdr>
    </w:div>
    <w:div w:id="799492471">
      <w:bodyDiv w:val="1"/>
      <w:marLeft w:val="0"/>
      <w:marRight w:val="0"/>
      <w:marTop w:val="0"/>
      <w:marBottom w:val="0"/>
      <w:divBdr>
        <w:top w:val="none" w:sz="0" w:space="0" w:color="auto"/>
        <w:left w:val="none" w:sz="0" w:space="0" w:color="auto"/>
        <w:bottom w:val="none" w:sz="0" w:space="0" w:color="auto"/>
        <w:right w:val="none" w:sz="0" w:space="0" w:color="auto"/>
      </w:divBdr>
    </w:div>
    <w:div w:id="814024813">
      <w:bodyDiv w:val="1"/>
      <w:marLeft w:val="0"/>
      <w:marRight w:val="0"/>
      <w:marTop w:val="0"/>
      <w:marBottom w:val="0"/>
      <w:divBdr>
        <w:top w:val="none" w:sz="0" w:space="0" w:color="auto"/>
        <w:left w:val="none" w:sz="0" w:space="0" w:color="auto"/>
        <w:bottom w:val="none" w:sz="0" w:space="0" w:color="auto"/>
        <w:right w:val="none" w:sz="0" w:space="0" w:color="auto"/>
      </w:divBdr>
      <w:divsChild>
        <w:div w:id="1856000487">
          <w:marLeft w:val="0"/>
          <w:marRight w:val="0"/>
          <w:marTop w:val="0"/>
          <w:marBottom w:val="0"/>
          <w:divBdr>
            <w:top w:val="none" w:sz="0" w:space="0" w:color="auto"/>
            <w:left w:val="none" w:sz="0" w:space="0" w:color="auto"/>
            <w:bottom w:val="none" w:sz="0" w:space="0" w:color="auto"/>
            <w:right w:val="none" w:sz="0" w:space="0" w:color="auto"/>
          </w:divBdr>
        </w:div>
      </w:divsChild>
    </w:div>
    <w:div w:id="814906725">
      <w:bodyDiv w:val="1"/>
      <w:marLeft w:val="0"/>
      <w:marRight w:val="0"/>
      <w:marTop w:val="0"/>
      <w:marBottom w:val="0"/>
      <w:divBdr>
        <w:top w:val="none" w:sz="0" w:space="0" w:color="auto"/>
        <w:left w:val="none" w:sz="0" w:space="0" w:color="auto"/>
        <w:bottom w:val="none" w:sz="0" w:space="0" w:color="auto"/>
        <w:right w:val="none" w:sz="0" w:space="0" w:color="auto"/>
      </w:divBdr>
    </w:div>
    <w:div w:id="818302465">
      <w:bodyDiv w:val="1"/>
      <w:marLeft w:val="0"/>
      <w:marRight w:val="0"/>
      <w:marTop w:val="0"/>
      <w:marBottom w:val="0"/>
      <w:divBdr>
        <w:top w:val="none" w:sz="0" w:space="0" w:color="auto"/>
        <w:left w:val="none" w:sz="0" w:space="0" w:color="auto"/>
        <w:bottom w:val="none" w:sz="0" w:space="0" w:color="auto"/>
        <w:right w:val="none" w:sz="0" w:space="0" w:color="auto"/>
      </w:divBdr>
    </w:div>
    <w:div w:id="840313606">
      <w:bodyDiv w:val="1"/>
      <w:marLeft w:val="0"/>
      <w:marRight w:val="0"/>
      <w:marTop w:val="0"/>
      <w:marBottom w:val="0"/>
      <w:divBdr>
        <w:top w:val="none" w:sz="0" w:space="0" w:color="auto"/>
        <w:left w:val="none" w:sz="0" w:space="0" w:color="auto"/>
        <w:bottom w:val="none" w:sz="0" w:space="0" w:color="auto"/>
        <w:right w:val="none" w:sz="0" w:space="0" w:color="auto"/>
      </w:divBdr>
    </w:div>
    <w:div w:id="853808169">
      <w:bodyDiv w:val="1"/>
      <w:marLeft w:val="0"/>
      <w:marRight w:val="0"/>
      <w:marTop w:val="0"/>
      <w:marBottom w:val="0"/>
      <w:divBdr>
        <w:top w:val="none" w:sz="0" w:space="0" w:color="auto"/>
        <w:left w:val="none" w:sz="0" w:space="0" w:color="auto"/>
        <w:bottom w:val="none" w:sz="0" w:space="0" w:color="auto"/>
        <w:right w:val="none" w:sz="0" w:space="0" w:color="auto"/>
      </w:divBdr>
    </w:div>
    <w:div w:id="857550122">
      <w:bodyDiv w:val="1"/>
      <w:marLeft w:val="0"/>
      <w:marRight w:val="0"/>
      <w:marTop w:val="0"/>
      <w:marBottom w:val="0"/>
      <w:divBdr>
        <w:top w:val="none" w:sz="0" w:space="0" w:color="auto"/>
        <w:left w:val="none" w:sz="0" w:space="0" w:color="auto"/>
        <w:bottom w:val="none" w:sz="0" w:space="0" w:color="auto"/>
        <w:right w:val="none" w:sz="0" w:space="0" w:color="auto"/>
      </w:divBdr>
    </w:div>
    <w:div w:id="875696592">
      <w:bodyDiv w:val="1"/>
      <w:marLeft w:val="0"/>
      <w:marRight w:val="0"/>
      <w:marTop w:val="0"/>
      <w:marBottom w:val="0"/>
      <w:divBdr>
        <w:top w:val="none" w:sz="0" w:space="0" w:color="auto"/>
        <w:left w:val="none" w:sz="0" w:space="0" w:color="auto"/>
        <w:bottom w:val="none" w:sz="0" w:space="0" w:color="auto"/>
        <w:right w:val="none" w:sz="0" w:space="0" w:color="auto"/>
      </w:divBdr>
    </w:div>
    <w:div w:id="899629942">
      <w:bodyDiv w:val="1"/>
      <w:marLeft w:val="0"/>
      <w:marRight w:val="0"/>
      <w:marTop w:val="0"/>
      <w:marBottom w:val="0"/>
      <w:divBdr>
        <w:top w:val="none" w:sz="0" w:space="0" w:color="auto"/>
        <w:left w:val="none" w:sz="0" w:space="0" w:color="auto"/>
        <w:bottom w:val="none" w:sz="0" w:space="0" w:color="auto"/>
        <w:right w:val="none" w:sz="0" w:space="0" w:color="auto"/>
      </w:divBdr>
      <w:divsChild>
        <w:div w:id="107899079">
          <w:marLeft w:val="446"/>
          <w:marRight w:val="0"/>
          <w:marTop w:val="0"/>
          <w:marBottom w:val="0"/>
          <w:divBdr>
            <w:top w:val="none" w:sz="0" w:space="0" w:color="auto"/>
            <w:left w:val="none" w:sz="0" w:space="0" w:color="auto"/>
            <w:bottom w:val="none" w:sz="0" w:space="0" w:color="auto"/>
            <w:right w:val="none" w:sz="0" w:space="0" w:color="auto"/>
          </w:divBdr>
        </w:div>
        <w:div w:id="1370227829">
          <w:marLeft w:val="446"/>
          <w:marRight w:val="0"/>
          <w:marTop w:val="0"/>
          <w:marBottom w:val="0"/>
          <w:divBdr>
            <w:top w:val="none" w:sz="0" w:space="0" w:color="auto"/>
            <w:left w:val="none" w:sz="0" w:space="0" w:color="auto"/>
            <w:bottom w:val="none" w:sz="0" w:space="0" w:color="auto"/>
            <w:right w:val="none" w:sz="0" w:space="0" w:color="auto"/>
          </w:divBdr>
        </w:div>
      </w:divsChild>
    </w:div>
    <w:div w:id="901333561">
      <w:bodyDiv w:val="1"/>
      <w:marLeft w:val="0"/>
      <w:marRight w:val="0"/>
      <w:marTop w:val="0"/>
      <w:marBottom w:val="0"/>
      <w:divBdr>
        <w:top w:val="none" w:sz="0" w:space="0" w:color="auto"/>
        <w:left w:val="none" w:sz="0" w:space="0" w:color="auto"/>
        <w:bottom w:val="none" w:sz="0" w:space="0" w:color="auto"/>
        <w:right w:val="none" w:sz="0" w:space="0" w:color="auto"/>
      </w:divBdr>
    </w:div>
    <w:div w:id="922908863">
      <w:bodyDiv w:val="1"/>
      <w:marLeft w:val="0"/>
      <w:marRight w:val="0"/>
      <w:marTop w:val="0"/>
      <w:marBottom w:val="0"/>
      <w:divBdr>
        <w:top w:val="none" w:sz="0" w:space="0" w:color="auto"/>
        <w:left w:val="none" w:sz="0" w:space="0" w:color="auto"/>
        <w:bottom w:val="none" w:sz="0" w:space="0" w:color="auto"/>
        <w:right w:val="none" w:sz="0" w:space="0" w:color="auto"/>
      </w:divBdr>
    </w:div>
    <w:div w:id="931158123">
      <w:bodyDiv w:val="1"/>
      <w:marLeft w:val="0"/>
      <w:marRight w:val="0"/>
      <w:marTop w:val="0"/>
      <w:marBottom w:val="0"/>
      <w:divBdr>
        <w:top w:val="none" w:sz="0" w:space="0" w:color="auto"/>
        <w:left w:val="none" w:sz="0" w:space="0" w:color="auto"/>
        <w:bottom w:val="none" w:sz="0" w:space="0" w:color="auto"/>
        <w:right w:val="none" w:sz="0" w:space="0" w:color="auto"/>
      </w:divBdr>
    </w:div>
    <w:div w:id="964847007">
      <w:bodyDiv w:val="1"/>
      <w:marLeft w:val="0"/>
      <w:marRight w:val="0"/>
      <w:marTop w:val="0"/>
      <w:marBottom w:val="0"/>
      <w:divBdr>
        <w:top w:val="none" w:sz="0" w:space="0" w:color="auto"/>
        <w:left w:val="none" w:sz="0" w:space="0" w:color="auto"/>
        <w:bottom w:val="none" w:sz="0" w:space="0" w:color="auto"/>
        <w:right w:val="none" w:sz="0" w:space="0" w:color="auto"/>
      </w:divBdr>
    </w:div>
    <w:div w:id="1000231324">
      <w:bodyDiv w:val="1"/>
      <w:marLeft w:val="0"/>
      <w:marRight w:val="0"/>
      <w:marTop w:val="0"/>
      <w:marBottom w:val="0"/>
      <w:divBdr>
        <w:top w:val="none" w:sz="0" w:space="0" w:color="auto"/>
        <w:left w:val="none" w:sz="0" w:space="0" w:color="auto"/>
        <w:bottom w:val="none" w:sz="0" w:space="0" w:color="auto"/>
        <w:right w:val="none" w:sz="0" w:space="0" w:color="auto"/>
      </w:divBdr>
    </w:div>
    <w:div w:id="1023358790">
      <w:bodyDiv w:val="1"/>
      <w:marLeft w:val="0"/>
      <w:marRight w:val="0"/>
      <w:marTop w:val="0"/>
      <w:marBottom w:val="0"/>
      <w:divBdr>
        <w:top w:val="none" w:sz="0" w:space="0" w:color="auto"/>
        <w:left w:val="none" w:sz="0" w:space="0" w:color="auto"/>
        <w:bottom w:val="none" w:sz="0" w:space="0" w:color="auto"/>
        <w:right w:val="none" w:sz="0" w:space="0" w:color="auto"/>
      </w:divBdr>
    </w:div>
    <w:div w:id="1057779595">
      <w:bodyDiv w:val="1"/>
      <w:marLeft w:val="0"/>
      <w:marRight w:val="0"/>
      <w:marTop w:val="0"/>
      <w:marBottom w:val="0"/>
      <w:divBdr>
        <w:top w:val="none" w:sz="0" w:space="0" w:color="auto"/>
        <w:left w:val="none" w:sz="0" w:space="0" w:color="auto"/>
        <w:bottom w:val="none" w:sz="0" w:space="0" w:color="auto"/>
        <w:right w:val="none" w:sz="0" w:space="0" w:color="auto"/>
      </w:divBdr>
    </w:div>
    <w:div w:id="1059088833">
      <w:bodyDiv w:val="1"/>
      <w:marLeft w:val="0"/>
      <w:marRight w:val="0"/>
      <w:marTop w:val="0"/>
      <w:marBottom w:val="0"/>
      <w:divBdr>
        <w:top w:val="none" w:sz="0" w:space="0" w:color="auto"/>
        <w:left w:val="none" w:sz="0" w:space="0" w:color="auto"/>
        <w:bottom w:val="none" w:sz="0" w:space="0" w:color="auto"/>
        <w:right w:val="none" w:sz="0" w:space="0" w:color="auto"/>
      </w:divBdr>
    </w:div>
    <w:div w:id="1068764082">
      <w:bodyDiv w:val="1"/>
      <w:marLeft w:val="0"/>
      <w:marRight w:val="0"/>
      <w:marTop w:val="0"/>
      <w:marBottom w:val="0"/>
      <w:divBdr>
        <w:top w:val="none" w:sz="0" w:space="0" w:color="auto"/>
        <w:left w:val="none" w:sz="0" w:space="0" w:color="auto"/>
        <w:bottom w:val="none" w:sz="0" w:space="0" w:color="auto"/>
        <w:right w:val="none" w:sz="0" w:space="0" w:color="auto"/>
      </w:divBdr>
    </w:div>
    <w:div w:id="1120806151">
      <w:bodyDiv w:val="1"/>
      <w:marLeft w:val="0"/>
      <w:marRight w:val="0"/>
      <w:marTop w:val="0"/>
      <w:marBottom w:val="0"/>
      <w:divBdr>
        <w:top w:val="none" w:sz="0" w:space="0" w:color="auto"/>
        <w:left w:val="none" w:sz="0" w:space="0" w:color="auto"/>
        <w:bottom w:val="none" w:sz="0" w:space="0" w:color="auto"/>
        <w:right w:val="none" w:sz="0" w:space="0" w:color="auto"/>
      </w:divBdr>
    </w:div>
    <w:div w:id="1127965563">
      <w:bodyDiv w:val="1"/>
      <w:marLeft w:val="0"/>
      <w:marRight w:val="0"/>
      <w:marTop w:val="0"/>
      <w:marBottom w:val="0"/>
      <w:divBdr>
        <w:top w:val="none" w:sz="0" w:space="0" w:color="auto"/>
        <w:left w:val="none" w:sz="0" w:space="0" w:color="auto"/>
        <w:bottom w:val="none" w:sz="0" w:space="0" w:color="auto"/>
        <w:right w:val="none" w:sz="0" w:space="0" w:color="auto"/>
      </w:divBdr>
    </w:div>
    <w:div w:id="1174805987">
      <w:bodyDiv w:val="1"/>
      <w:marLeft w:val="0"/>
      <w:marRight w:val="0"/>
      <w:marTop w:val="0"/>
      <w:marBottom w:val="0"/>
      <w:divBdr>
        <w:top w:val="none" w:sz="0" w:space="0" w:color="auto"/>
        <w:left w:val="none" w:sz="0" w:space="0" w:color="auto"/>
        <w:bottom w:val="none" w:sz="0" w:space="0" w:color="auto"/>
        <w:right w:val="none" w:sz="0" w:space="0" w:color="auto"/>
      </w:divBdr>
    </w:div>
    <w:div w:id="1188526768">
      <w:bodyDiv w:val="1"/>
      <w:marLeft w:val="0"/>
      <w:marRight w:val="0"/>
      <w:marTop w:val="0"/>
      <w:marBottom w:val="0"/>
      <w:divBdr>
        <w:top w:val="none" w:sz="0" w:space="0" w:color="auto"/>
        <w:left w:val="none" w:sz="0" w:space="0" w:color="auto"/>
        <w:bottom w:val="none" w:sz="0" w:space="0" w:color="auto"/>
        <w:right w:val="none" w:sz="0" w:space="0" w:color="auto"/>
      </w:divBdr>
    </w:div>
    <w:div w:id="1234971610">
      <w:bodyDiv w:val="1"/>
      <w:marLeft w:val="0"/>
      <w:marRight w:val="0"/>
      <w:marTop w:val="0"/>
      <w:marBottom w:val="0"/>
      <w:divBdr>
        <w:top w:val="none" w:sz="0" w:space="0" w:color="auto"/>
        <w:left w:val="none" w:sz="0" w:space="0" w:color="auto"/>
        <w:bottom w:val="none" w:sz="0" w:space="0" w:color="auto"/>
        <w:right w:val="none" w:sz="0" w:space="0" w:color="auto"/>
      </w:divBdr>
    </w:div>
    <w:div w:id="1255162519">
      <w:bodyDiv w:val="1"/>
      <w:marLeft w:val="0"/>
      <w:marRight w:val="0"/>
      <w:marTop w:val="0"/>
      <w:marBottom w:val="0"/>
      <w:divBdr>
        <w:top w:val="none" w:sz="0" w:space="0" w:color="auto"/>
        <w:left w:val="none" w:sz="0" w:space="0" w:color="auto"/>
        <w:bottom w:val="none" w:sz="0" w:space="0" w:color="auto"/>
        <w:right w:val="none" w:sz="0" w:space="0" w:color="auto"/>
      </w:divBdr>
    </w:div>
    <w:div w:id="1300107356">
      <w:bodyDiv w:val="1"/>
      <w:marLeft w:val="0"/>
      <w:marRight w:val="0"/>
      <w:marTop w:val="0"/>
      <w:marBottom w:val="0"/>
      <w:divBdr>
        <w:top w:val="none" w:sz="0" w:space="0" w:color="auto"/>
        <w:left w:val="none" w:sz="0" w:space="0" w:color="auto"/>
        <w:bottom w:val="none" w:sz="0" w:space="0" w:color="auto"/>
        <w:right w:val="none" w:sz="0" w:space="0" w:color="auto"/>
      </w:divBdr>
    </w:div>
    <w:div w:id="1316496204">
      <w:bodyDiv w:val="1"/>
      <w:marLeft w:val="0"/>
      <w:marRight w:val="0"/>
      <w:marTop w:val="0"/>
      <w:marBottom w:val="0"/>
      <w:divBdr>
        <w:top w:val="none" w:sz="0" w:space="0" w:color="auto"/>
        <w:left w:val="none" w:sz="0" w:space="0" w:color="auto"/>
        <w:bottom w:val="none" w:sz="0" w:space="0" w:color="auto"/>
        <w:right w:val="none" w:sz="0" w:space="0" w:color="auto"/>
      </w:divBdr>
    </w:div>
    <w:div w:id="1364937198">
      <w:bodyDiv w:val="1"/>
      <w:marLeft w:val="0"/>
      <w:marRight w:val="0"/>
      <w:marTop w:val="0"/>
      <w:marBottom w:val="0"/>
      <w:divBdr>
        <w:top w:val="none" w:sz="0" w:space="0" w:color="auto"/>
        <w:left w:val="none" w:sz="0" w:space="0" w:color="auto"/>
        <w:bottom w:val="none" w:sz="0" w:space="0" w:color="auto"/>
        <w:right w:val="none" w:sz="0" w:space="0" w:color="auto"/>
      </w:divBdr>
    </w:div>
    <w:div w:id="1368606536">
      <w:bodyDiv w:val="1"/>
      <w:marLeft w:val="0"/>
      <w:marRight w:val="0"/>
      <w:marTop w:val="0"/>
      <w:marBottom w:val="0"/>
      <w:divBdr>
        <w:top w:val="none" w:sz="0" w:space="0" w:color="auto"/>
        <w:left w:val="none" w:sz="0" w:space="0" w:color="auto"/>
        <w:bottom w:val="none" w:sz="0" w:space="0" w:color="auto"/>
        <w:right w:val="none" w:sz="0" w:space="0" w:color="auto"/>
      </w:divBdr>
      <w:divsChild>
        <w:div w:id="1737891857">
          <w:marLeft w:val="446"/>
          <w:marRight w:val="0"/>
          <w:marTop w:val="0"/>
          <w:marBottom w:val="0"/>
          <w:divBdr>
            <w:top w:val="none" w:sz="0" w:space="0" w:color="auto"/>
            <w:left w:val="none" w:sz="0" w:space="0" w:color="auto"/>
            <w:bottom w:val="none" w:sz="0" w:space="0" w:color="auto"/>
            <w:right w:val="none" w:sz="0" w:space="0" w:color="auto"/>
          </w:divBdr>
        </w:div>
        <w:div w:id="1699156938">
          <w:marLeft w:val="446"/>
          <w:marRight w:val="0"/>
          <w:marTop w:val="0"/>
          <w:marBottom w:val="0"/>
          <w:divBdr>
            <w:top w:val="none" w:sz="0" w:space="0" w:color="auto"/>
            <w:left w:val="none" w:sz="0" w:space="0" w:color="auto"/>
            <w:bottom w:val="none" w:sz="0" w:space="0" w:color="auto"/>
            <w:right w:val="none" w:sz="0" w:space="0" w:color="auto"/>
          </w:divBdr>
        </w:div>
        <w:div w:id="1331444895">
          <w:marLeft w:val="446"/>
          <w:marRight w:val="0"/>
          <w:marTop w:val="0"/>
          <w:marBottom w:val="0"/>
          <w:divBdr>
            <w:top w:val="none" w:sz="0" w:space="0" w:color="auto"/>
            <w:left w:val="none" w:sz="0" w:space="0" w:color="auto"/>
            <w:bottom w:val="none" w:sz="0" w:space="0" w:color="auto"/>
            <w:right w:val="none" w:sz="0" w:space="0" w:color="auto"/>
          </w:divBdr>
        </w:div>
        <w:div w:id="2076932263">
          <w:marLeft w:val="446"/>
          <w:marRight w:val="0"/>
          <w:marTop w:val="0"/>
          <w:marBottom w:val="0"/>
          <w:divBdr>
            <w:top w:val="none" w:sz="0" w:space="0" w:color="auto"/>
            <w:left w:val="none" w:sz="0" w:space="0" w:color="auto"/>
            <w:bottom w:val="none" w:sz="0" w:space="0" w:color="auto"/>
            <w:right w:val="none" w:sz="0" w:space="0" w:color="auto"/>
          </w:divBdr>
        </w:div>
        <w:div w:id="1212033292">
          <w:marLeft w:val="446"/>
          <w:marRight w:val="0"/>
          <w:marTop w:val="0"/>
          <w:marBottom w:val="0"/>
          <w:divBdr>
            <w:top w:val="none" w:sz="0" w:space="0" w:color="auto"/>
            <w:left w:val="none" w:sz="0" w:space="0" w:color="auto"/>
            <w:bottom w:val="none" w:sz="0" w:space="0" w:color="auto"/>
            <w:right w:val="none" w:sz="0" w:space="0" w:color="auto"/>
          </w:divBdr>
        </w:div>
      </w:divsChild>
    </w:div>
    <w:div w:id="1398632111">
      <w:bodyDiv w:val="1"/>
      <w:marLeft w:val="0"/>
      <w:marRight w:val="0"/>
      <w:marTop w:val="0"/>
      <w:marBottom w:val="0"/>
      <w:divBdr>
        <w:top w:val="none" w:sz="0" w:space="0" w:color="auto"/>
        <w:left w:val="none" w:sz="0" w:space="0" w:color="auto"/>
        <w:bottom w:val="none" w:sz="0" w:space="0" w:color="auto"/>
        <w:right w:val="none" w:sz="0" w:space="0" w:color="auto"/>
      </w:divBdr>
    </w:div>
    <w:div w:id="1438065892">
      <w:bodyDiv w:val="1"/>
      <w:marLeft w:val="0"/>
      <w:marRight w:val="0"/>
      <w:marTop w:val="0"/>
      <w:marBottom w:val="0"/>
      <w:divBdr>
        <w:top w:val="none" w:sz="0" w:space="0" w:color="auto"/>
        <w:left w:val="none" w:sz="0" w:space="0" w:color="auto"/>
        <w:bottom w:val="none" w:sz="0" w:space="0" w:color="auto"/>
        <w:right w:val="none" w:sz="0" w:space="0" w:color="auto"/>
      </w:divBdr>
    </w:div>
    <w:div w:id="1452671983">
      <w:bodyDiv w:val="1"/>
      <w:marLeft w:val="0"/>
      <w:marRight w:val="0"/>
      <w:marTop w:val="0"/>
      <w:marBottom w:val="0"/>
      <w:divBdr>
        <w:top w:val="none" w:sz="0" w:space="0" w:color="auto"/>
        <w:left w:val="none" w:sz="0" w:space="0" w:color="auto"/>
        <w:bottom w:val="none" w:sz="0" w:space="0" w:color="auto"/>
        <w:right w:val="none" w:sz="0" w:space="0" w:color="auto"/>
      </w:divBdr>
    </w:div>
    <w:div w:id="1497846537">
      <w:bodyDiv w:val="1"/>
      <w:marLeft w:val="0"/>
      <w:marRight w:val="0"/>
      <w:marTop w:val="0"/>
      <w:marBottom w:val="0"/>
      <w:divBdr>
        <w:top w:val="none" w:sz="0" w:space="0" w:color="auto"/>
        <w:left w:val="none" w:sz="0" w:space="0" w:color="auto"/>
        <w:bottom w:val="none" w:sz="0" w:space="0" w:color="auto"/>
        <w:right w:val="none" w:sz="0" w:space="0" w:color="auto"/>
      </w:divBdr>
    </w:div>
    <w:div w:id="1507289245">
      <w:bodyDiv w:val="1"/>
      <w:marLeft w:val="0"/>
      <w:marRight w:val="0"/>
      <w:marTop w:val="0"/>
      <w:marBottom w:val="0"/>
      <w:divBdr>
        <w:top w:val="none" w:sz="0" w:space="0" w:color="auto"/>
        <w:left w:val="none" w:sz="0" w:space="0" w:color="auto"/>
        <w:bottom w:val="none" w:sz="0" w:space="0" w:color="auto"/>
        <w:right w:val="none" w:sz="0" w:space="0" w:color="auto"/>
      </w:divBdr>
    </w:div>
    <w:div w:id="1532570168">
      <w:bodyDiv w:val="1"/>
      <w:marLeft w:val="0"/>
      <w:marRight w:val="0"/>
      <w:marTop w:val="0"/>
      <w:marBottom w:val="0"/>
      <w:divBdr>
        <w:top w:val="none" w:sz="0" w:space="0" w:color="auto"/>
        <w:left w:val="none" w:sz="0" w:space="0" w:color="auto"/>
        <w:bottom w:val="none" w:sz="0" w:space="0" w:color="auto"/>
        <w:right w:val="none" w:sz="0" w:space="0" w:color="auto"/>
      </w:divBdr>
    </w:div>
    <w:div w:id="1588728169">
      <w:bodyDiv w:val="1"/>
      <w:marLeft w:val="0"/>
      <w:marRight w:val="0"/>
      <w:marTop w:val="0"/>
      <w:marBottom w:val="0"/>
      <w:divBdr>
        <w:top w:val="none" w:sz="0" w:space="0" w:color="auto"/>
        <w:left w:val="none" w:sz="0" w:space="0" w:color="auto"/>
        <w:bottom w:val="none" w:sz="0" w:space="0" w:color="auto"/>
        <w:right w:val="none" w:sz="0" w:space="0" w:color="auto"/>
      </w:divBdr>
    </w:div>
    <w:div w:id="1589576006">
      <w:bodyDiv w:val="1"/>
      <w:marLeft w:val="0"/>
      <w:marRight w:val="0"/>
      <w:marTop w:val="0"/>
      <w:marBottom w:val="0"/>
      <w:divBdr>
        <w:top w:val="none" w:sz="0" w:space="0" w:color="auto"/>
        <w:left w:val="none" w:sz="0" w:space="0" w:color="auto"/>
        <w:bottom w:val="none" w:sz="0" w:space="0" w:color="auto"/>
        <w:right w:val="none" w:sz="0" w:space="0" w:color="auto"/>
      </w:divBdr>
    </w:div>
    <w:div w:id="1594850867">
      <w:bodyDiv w:val="1"/>
      <w:marLeft w:val="0"/>
      <w:marRight w:val="0"/>
      <w:marTop w:val="0"/>
      <w:marBottom w:val="0"/>
      <w:divBdr>
        <w:top w:val="none" w:sz="0" w:space="0" w:color="auto"/>
        <w:left w:val="none" w:sz="0" w:space="0" w:color="auto"/>
        <w:bottom w:val="none" w:sz="0" w:space="0" w:color="auto"/>
        <w:right w:val="none" w:sz="0" w:space="0" w:color="auto"/>
      </w:divBdr>
    </w:div>
    <w:div w:id="1620212695">
      <w:bodyDiv w:val="1"/>
      <w:marLeft w:val="0"/>
      <w:marRight w:val="0"/>
      <w:marTop w:val="0"/>
      <w:marBottom w:val="0"/>
      <w:divBdr>
        <w:top w:val="none" w:sz="0" w:space="0" w:color="auto"/>
        <w:left w:val="none" w:sz="0" w:space="0" w:color="auto"/>
        <w:bottom w:val="none" w:sz="0" w:space="0" w:color="auto"/>
        <w:right w:val="none" w:sz="0" w:space="0" w:color="auto"/>
      </w:divBdr>
      <w:divsChild>
        <w:div w:id="167717586">
          <w:marLeft w:val="446"/>
          <w:marRight w:val="0"/>
          <w:marTop w:val="0"/>
          <w:marBottom w:val="0"/>
          <w:divBdr>
            <w:top w:val="none" w:sz="0" w:space="0" w:color="auto"/>
            <w:left w:val="none" w:sz="0" w:space="0" w:color="auto"/>
            <w:bottom w:val="none" w:sz="0" w:space="0" w:color="auto"/>
            <w:right w:val="none" w:sz="0" w:space="0" w:color="auto"/>
          </w:divBdr>
        </w:div>
        <w:div w:id="1655403622">
          <w:marLeft w:val="446"/>
          <w:marRight w:val="0"/>
          <w:marTop w:val="0"/>
          <w:marBottom w:val="0"/>
          <w:divBdr>
            <w:top w:val="none" w:sz="0" w:space="0" w:color="auto"/>
            <w:left w:val="none" w:sz="0" w:space="0" w:color="auto"/>
            <w:bottom w:val="none" w:sz="0" w:space="0" w:color="auto"/>
            <w:right w:val="none" w:sz="0" w:space="0" w:color="auto"/>
          </w:divBdr>
        </w:div>
        <w:div w:id="1998652689">
          <w:marLeft w:val="446"/>
          <w:marRight w:val="0"/>
          <w:marTop w:val="0"/>
          <w:marBottom w:val="0"/>
          <w:divBdr>
            <w:top w:val="none" w:sz="0" w:space="0" w:color="auto"/>
            <w:left w:val="none" w:sz="0" w:space="0" w:color="auto"/>
            <w:bottom w:val="none" w:sz="0" w:space="0" w:color="auto"/>
            <w:right w:val="none" w:sz="0" w:space="0" w:color="auto"/>
          </w:divBdr>
        </w:div>
      </w:divsChild>
    </w:div>
    <w:div w:id="1629317014">
      <w:bodyDiv w:val="1"/>
      <w:marLeft w:val="0"/>
      <w:marRight w:val="0"/>
      <w:marTop w:val="0"/>
      <w:marBottom w:val="0"/>
      <w:divBdr>
        <w:top w:val="none" w:sz="0" w:space="0" w:color="auto"/>
        <w:left w:val="none" w:sz="0" w:space="0" w:color="auto"/>
        <w:bottom w:val="none" w:sz="0" w:space="0" w:color="auto"/>
        <w:right w:val="none" w:sz="0" w:space="0" w:color="auto"/>
      </w:divBdr>
      <w:divsChild>
        <w:div w:id="993796476">
          <w:marLeft w:val="547"/>
          <w:marRight w:val="0"/>
          <w:marTop w:val="0"/>
          <w:marBottom w:val="0"/>
          <w:divBdr>
            <w:top w:val="none" w:sz="0" w:space="0" w:color="auto"/>
            <w:left w:val="none" w:sz="0" w:space="0" w:color="auto"/>
            <w:bottom w:val="none" w:sz="0" w:space="0" w:color="auto"/>
            <w:right w:val="none" w:sz="0" w:space="0" w:color="auto"/>
          </w:divBdr>
        </w:div>
        <w:div w:id="1189485872">
          <w:marLeft w:val="547"/>
          <w:marRight w:val="0"/>
          <w:marTop w:val="0"/>
          <w:marBottom w:val="0"/>
          <w:divBdr>
            <w:top w:val="none" w:sz="0" w:space="0" w:color="auto"/>
            <w:left w:val="none" w:sz="0" w:space="0" w:color="auto"/>
            <w:bottom w:val="none" w:sz="0" w:space="0" w:color="auto"/>
            <w:right w:val="none" w:sz="0" w:space="0" w:color="auto"/>
          </w:divBdr>
        </w:div>
        <w:div w:id="1508015525">
          <w:marLeft w:val="547"/>
          <w:marRight w:val="0"/>
          <w:marTop w:val="0"/>
          <w:marBottom w:val="0"/>
          <w:divBdr>
            <w:top w:val="none" w:sz="0" w:space="0" w:color="auto"/>
            <w:left w:val="none" w:sz="0" w:space="0" w:color="auto"/>
            <w:bottom w:val="none" w:sz="0" w:space="0" w:color="auto"/>
            <w:right w:val="none" w:sz="0" w:space="0" w:color="auto"/>
          </w:divBdr>
        </w:div>
        <w:div w:id="2103137355">
          <w:marLeft w:val="547"/>
          <w:marRight w:val="0"/>
          <w:marTop w:val="0"/>
          <w:marBottom w:val="0"/>
          <w:divBdr>
            <w:top w:val="none" w:sz="0" w:space="0" w:color="auto"/>
            <w:left w:val="none" w:sz="0" w:space="0" w:color="auto"/>
            <w:bottom w:val="none" w:sz="0" w:space="0" w:color="auto"/>
            <w:right w:val="none" w:sz="0" w:space="0" w:color="auto"/>
          </w:divBdr>
        </w:div>
      </w:divsChild>
    </w:div>
    <w:div w:id="1677809116">
      <w:bodyDiv w:val="1"/>
      <w:marLeft w:val="0"/>
      <w:marRight w:val="0"/>
      <w:marTop w:val="0"/>
      <w:marBottom w:val="0"/>
      <w:divBdr>
        <w:top w:val="none" w:sz="0" w:space="0" w:color="auto"/>
        <w:left w:val="none" w:sz="0" w:space="0" w:color="auto"/>
        <w:bottom w:val="none" w:sz="0" w:space="0" w:color="auto"/>
        <w:right w:val="none" w:sz="0" w:space="0" w:color="auto"/>
      </w:divBdr>
    </w:div>
    <w:div w:id="1697854433">
      <w:bodyDiv w:val="1"/>
      <w:marLeft w:val="0"/>
      <w:marRight w:val="0"/>
      <w:marTop w:val="0"/>
      <w:marBottom w:val="0"/>
      <w:divBdr>
        <w:top w:val="none" w:sz="0" w:space="0" w:color="auto"/>
        <w:left w:val="none" w:sz="0" w:space="0" w:color="auto"/>
        <w:bottom w:val="none" w:sz="0" w:space="0" w:color="auto"/>
        <w:right w:val="none" w:sz="0" w:space="0" w:color="auto"/>
      </w:divBdr>
    </w:div>
    <w:div w:id="1710953706">
      <w:bodyDiv w:val="1"/>
      <w:marLeft w:val="0"/>
      <w:marRight w:val="0"/>
      <w:marTop w:val="0"/>
      <w:marBottom w:val="0"/>
      <w:divBdr>
        <w:top w:val="none" w:sz="0" w:space="0" w:color="auto"/>
        <w:left w:val="none" w:sz="0" w:space="0" w:color="auto"/>
        <w:bottom w:val="none" w:sz="0" w:space="0" w:color="auto"/>
        <w:right w:val="none" w:sz="0" w:space="0" w:color="auto"/>
      </w:divBdr>
    </w:div>
    <w:div w:id="1741252984">
      <w:bodyDiv w:val="1"/>
      <w:marLeft w:val="0"/>
      <w:marRight w:val="0"/>
      <w:marTop w:val="0"/>
      <w:marBottom w:val="0"/>
      <w:divBdr>
        <w:top w:val="none" w:sz="0" w:space="0" w:color="auto"/>
        <w:left w:val="none" w:sz="0" w:space="0" w:color="auto"/>
        <w:bottom w:val="none" w:sz="0" w:space="0" w:color="auto"/>
        <w:right w:val="none" w:sz="0" w:space="0" w:color="auto"/>
      </w:divBdr>
    </w:div>
    <w:div w:id="1743596938">
      <w:bodyDiv w:val="1"/>
      <w:marLeft w:val="0"/>
      <w:marRight w:val="0"/>
      <w:marTop w:val="0"/>
      <w:marBottom w:val="0"/>
      <w:divBdr>
        <w:top w:val="none" w:sz="0" w:space="0" w:color="auto"/>
        <w:left w:val="none" w:sz="0" w:space="0" w:color="auto"/>
        <w:bottom w:val="none" w:sz="0" w:space="0" w:color="auto"/>
        <w:right w:val="none" w:sz="0" w:space="0" w:color="auto"/>
      </w:divBdr>
    </w:div>
    <w:div w:id="1774476025">
      <w:bodyDiv w:val="1"/>
      <w:marLeft w:val="0"/>
      <w:marRight w:val="0"/>
      <w:marTop w:val="0"/>
      <w:marBottom w:val="0"/>
      <w:divBdr>
        <w:top w:val="none" w:sz="0" w:space="0" w:color="auto"/>
        <w:left w:val="none" w:sz="0" w:space="0" w:color="auto"/>
        <w:bottom w:val="none" w:sz="0" w:space="0" w:color="auto"/>
        <w:right w:val="none" w:sz="0" w:space="0" w:color="auto"/>
      </w:divBdr>
    </w:div>
    <w:div w:id="1782338179">
      <w:bodyDiv w:val="1"/>
      <w:marLeft w:val="0"/>
      <w:marRight w:val="0"/>
      <w:marTop w:val="0"/>
      <w:marBottom w:val="0"/>
      <w:divBdr>
        <w:top w:val="none" w:sz="0" w:space="0" w:color="auto"/>
        <w:left w:val="none" w:sz="0" w:space="0" w:color="auto"/>
        <w:bottom w:val="none" w:sz="0" w:space="0" w:color="auto"/>
        <w:right w:val="none" w:sz="0" w:space="0" w:color="auto"/>
      </w:divBdr>
    </w:div>
    <w:div w:id="1792816664">
      <w:bodyDiv w:val="1"/>
      <w:marLeft w:val="0"/>
      <w:marRight w:val="0"/>
      <w:marTop w:val="0"/>
      <w:marBottom w:val="0"/>
      <w:divBdr>
        <w:top w:val="none" w:sz="0" w:space="0" w:color="auto"/>
        <w:left w:val="none" w:sz="0" w:space="0" w:color="auto"/>
        <w:bottom w:val="none" w:sz="0" w:space="0" w:color="auto"/>
        <w:right w:val="none" w:sz="0" w:space="0" w:color="auto"/>
      </w:divBdr>
      <w:divsChild>
        <w:div w:id="557741430">
          <w:marLeft w:val="446"/>
          <w:marRight w:val="0"/>
          <w:marTop w:val="0"/>
          <w:marBottom w:val="0"/>
          <w:divBdr>
            <w:top w:val="none" w:sz="0" w:space="0" w:color="auto"/>
            <w:left w:val="none" w:sz="0" w:space="0" w:color="auto"/>
            <w:bottom w:val="none" w:sz="0" w:space="0" w:color="auto"/>
            <w:right w:val="none" w:sz="0" w:space="0" w:color="auto"/>
          </w:divBdr>
        </w:div>
        <w:div w:id="1118525639">
          <w:marLeft w:val="446"/>
          <w:marRight w:val="0"/>
          <w:marTop w:val="0"/>
          <w:marBottom w:val="0"/>
          <w:divBdr>
            <w:top w:val="none" w:sz="0" w:space="0" w:color="auto"/>
            <w:left w:val="none" w:sz="0" w:space="0" w:color="auto"/>
            <w:bottom w:val="none" w:sz="0" w:space="0" w:color="auto"/>
            <w:right w:val="none" w:sz="0" w:space="0" w:color="auto"/>
          </w:divBdr>
        </w:div>
        <w:div w:id="1605460220">
          <w:marLeft w:val="446"/>
          <w:marRight w:val="0"/>
          <w:marTop w:val="0"/>
          <w:marBottom w:val="0"/>
          <w:divBdr>
            <w:top w:val="none" w:sz="0" w:space="0" w:color="auto"/>
            <w:left w:val="none" w:sz="0" w:space="0" w:color="auto"/>
            <w:bottom w:val="none" w:sz="0" w:space="0" w:color="auto"/>
            <w:right w:val="none" w:sz="0" w:space="0" w:color="auto"/>
          </w:divBdr>
        </w:div>
      </w:divsChild>
    </w:div>
    <w:div w:id="1799759705">
      <w:bodyDiv w:val="1"/>
      <w:marLeft w:val="0"/>
      <w:marRight w:val="0"/>
      <w:marTop w:val="0"/>
      <w:marBottom w:val="0"/>
      <w:divBdr>
        <w:top w:val="none" w:sz="0" w:space="0" w:color="auto"/>
        <w:left w:val="none" w:sz="0" w:space="0" w:color="auto"/>
        <w:bottom w:val="none" w:sz="0" w:space="0" w:color="auto"/>
        <w:right w:val="none" w:sz="0" w:space="0" w:color="auto"/>
      </w:divBdr>
    </w:div>
    <w:div w:id="1806388579">
      <w:bodyDiv w:val="1"/>
      <w:marLeft w:val="0"/>
      <w:marRight w:val="0"/>
      <w:marTop w:val="0"/>
      <w:marBottom w:val="0"/>
      <w:divBdr>
        <w:top w:val="none" w:sz="0" w:space="0" w:color="auto"/>
        <w:left w:val="none" w:sz="0" w:space="0" w:color="auto"/>
        <w:bottom w:val="none" w:sz="0" w:space="0" w:color="auto"/>
        <w:right w:val="none" w:sz="0" w:space="0" w:color="auto"/>
      </w:divBdr>
    </w:div>
    <w:div w:id="1830486662">
      <w:bodyDiv w:val="1"/>
      <w:marLeft w:val="0"/>
      <w:marRight w:val="0"/>
      <w:marTop w:val="0"/>
      <w:marBottom w:val="0"/>
      <w:divBdr>
        <w:top w:val="none" w:sz="0" w:space="0" w:color="auto"/>
        <w:left w:val="none" w:sz="0" w:space="0" w:color="auto"/>
        <w:bottom w:val="none" w:sz="0" w:space="0" w:color="auto"/>
        <w:right w:val="none" w:sz="0" w:space="0" w:color="auto"/>
      </w:divBdr>
    </w:div>
    <w:div w:id="1856456955">
      <w:bodyDiv w:val="1"/>
      <w:marLeft w:val="0"/>
      <w:marRight w:val="0"/>
      <w:marTop w:val="0"/>
      <w:marBottom w:val="0"/>
      <w:divBdr>
        <w:top w:val="none" w:sz="0" w:space="0" w:color="auto"/>
        <w:left w:val="none" w:sz="0" w:space="0" w:color="auto"/>
        <w:bottom w:val="none" w:sz="0" w:space="0" w:color="auto"/>
        <w:right w:val="none" w:sz="0" w:space="0" w:color="auto"/>
      </w:divBdr>
    </w:div>
    <w:div w:id="1891304641">
      <w:bodyDiv w:val="1"/>
      <w:marLeft w:val="0"/>
      <w:marRight w:val="0"/>
      <w:marTop w:val="0"/>
      <w:marBottom w:val="0"/>
      <w:divBdr>
        <w:top w:val="none" w:sz="0" w:space="0" w:color="auto"/>
        <w:left w:val="none" w:sz="0" w:space="0" w:color="auto"/>
        <w:bottom w:val="none" w:sz="0" w:space="0" w:color="auto"/>
        <w:right w:val="none" w:sz="0" w:space="0" w:color="auto"/>
      </w:divBdr>
    </w:div>
    <w:div w:id="1898010513">
      <w:bodyDiv w:val="1"/>
      <w:marLeft w:val="0"/>
      <w:marRight w:val="0"/>
      <w:marTop w:val="0"/>
      <w:marBottom w:val="0"/>
      <w:divBdr>
        <w:top w:val="none" w:sz="0" w:space="0" w:color="auto"/>
        <w:left w:val="none" w:sz="0" w:space="0" w:color="auto"/>
        <w:bottom w:val="none" w:sz="0" w:space="0" w:color="auto"/>
        <w:right w:val="none" w:sz="0" w:space="0" w:color="auto"/>
      </w:divBdr>
    </w:div>
    <w:div w:id="1943805307">
      <w:bodyDiv w:val="1"/>
      <w:marLeft w:val="0"/>
      <w:marRight w:val="0"/>
      <w:marTop w:val="0"/>
      <w:marBottom w:val="0"/>
      <w:divBdr>
        <w:top w:val="none" w:sz="0" w:space="0" w:color="auto"/>
        <w:left w:val="none" w:sz="0" w:space="0" w:color="auto"/>
        <w:bottom w:val="none" w:sz="0" w:space="0" w:color="auto"/>
        <w:right w:val="none" w:sz="0" w:space="0" w:color="auto"/>
      </w:divBdr>
    </w:div>
    <w:div w:id="1979801479">
      <w:bodyDiv w:val="1"/>
      <w:marLeft w:val="0"/>
      <w:marRight w:val="0"/>
      <w:marTop w:val="0"/>
      <w:marBottom w:val="0"/>
      <w:divBdr>
        <w:top w:val="none" w:sz="0" w:space="0" w:color="auto"/>
        <w:left w:val="none" w:sz="0" w:space="0" w:color="auto"/>
        <w:bottom w:val="none" w:sz="0" w:space="0" w:color="auto"/>
        <w:right w:val="none" w:sz="0" w:space="0" w:color="auto"/>
      </w:divBdr>
    </w:div>
    <w:div w:id="2000306903">
      <w:bodyDiv w:val="1"/>
      <w:marLeft w:val="0"/>
      <w:marRight w:val="0"/>
      <w:marTop w:val="0"/>
      <w:marBottom w:val="0"/>
      <w:divBdr>
        <w:top w:val="none" w:sz="0" w:space="0" w:color="auto"/>
        <w:left w:val="none" w:sz="0" w:space="0" w:color="auto"/>
        <w:bottom w:val="none" w:sz="0" w:space="0" w:color="auto"/>
        <w:right w:val="none" w:sz="0" w:space="0" w:color="auto"/>
      </w:divBdr>
    </w:div>
    <w:div w:id="2030792053">
      <w:bodyDiv w:val="1"/>
      <w:marLeft w:val="0"/>
      <w:marRight w:val="0"/>
      <w:marTop w:val="0"/>
      <w:marBottom w:val="0"/>
      <w:divBdr>
        <w:top w:val="none" w:sz="0" w:space="0" w:color="auto"/>
        <w:left w:val="none" w:sz="0" w:space="0" w:color="auto"/>
        <w:bottom w:val="none" w:sz="0" w:space="0" w:color="auto"/>
        <w:right w:val="none" w:sz="0" w:space="0" w:color="auto"/>
      </w:divBdr>
    </w:div>
    <w:div w:id="2118984162">
      <w:bodyDiv w:val="1"/>
      <w:marLeft w:val="0"/>
      <w:marRight w:val="0"/>
      <w:marTop w:val="0"/>
      <w:marBottom w:val="0"/>
      <w:divBdr>
        <w:top w:val="none" w:sz="0" w:space="0" w:color="auto"/>
        <w:left w:val="none" w:sz="0" w:space="0" w:color="auto"/>
        <w:bottom w:val="none" w:sz="0" w:space="0" w:color="auto"/>
        <w:right w:val="none" w:sz="0" w:space="0" w:color="auto"/>
      </w:divBdr>
    </w:div>
    <w:div w:id="2129658978">
      <w:bodyDiv w:val="1"/>
      <w:marLeft w:val="0"/>
      <w:marRight w:val="0"/>
      <w:marTop w:val="0"/>
      <w:marBottom w:val="0"/>
      <w:divBdr>
        <w:top w:val="none" w:sz="0" w:space="0" w:color="auto"/>
        <w:left w:val="none" w:sz="0" w:space="0" w:color="auto"/>
        <w:bottom w:val="none" w:sz="0" w:space="0" w:color="auto"/>
        <w:right w:val="none" w:sz="0" w:space="0" w:color="auto"/>
      </w:divBdr>
    </w:div>
    <w:div w:id="2139371519">
      <w:bodyDiv w:val="1"/>
      <w:marLeft w:val="0"/>
      <w:marRight w:val="0"/>
      <w:marTop w:val="0"/>
      <w:marBottom w:val="0"/>
      <w:divBdr>
        <w:top w:val="none" w:sz="0" w:space="0" w:color="auto"/>
        <w:left w:val="none" w:sz="0" w:space="0" w:color="auto"/>
        <w:bottom w:val="none" w:sz="0" w:space="0" w:color="auto"/>
        <w:right w:val="none" w:sz="0" w:space="0" w:color="auto"/>
      </w:divBdr>
      <w:divsChild>
        <w:div w:id="1279994836">
          <w:marLeft w:val="446"/>
          <w:marRight w:val="0"/>
          <w:marTop w:val="0"/>
          <w:marBottom w:val="0"/>
          <w:divBdr>
            <w:top w:val="none" w:sz="0" w:space="0" w:color="auto"/>
            <w:left w:val="none" w:sz="0" w:space="0" w:color="auto"/>
            <w:bottom w:val="none" w:sz="0" w:space="0" w:color="auto"/>
            <w:right w:val="none" w:sz="0" w:space="0" w:color="auto"/>
          </w:divBdr>
        </w:div>
        <w:div w:id="1210726728">
          <w:marLeft w:val="446"/>
          <w:marRight w:val="0"/>
          <w:marTop w:val="0"/>
          <w:marBottom w:val="0"/>
          <w:divBdr>
            <w:top w:val="none" w:sz="0" w:space="0" w:color="auto"/>
            <w:left w:val="none" w:sz="0" w:space="0" w:color="auto"/>
            <w:bottom w:val="none" w:sz="0" w:space="0" w:color="auto"/>
            <w:right w:val="none" w:sz="0" w:space="0" w:color="auto"/>
          </w:divBdr>
        </w:div>
        <w:div w:id="236868390">
          <w:marLeft w:val="446"/>
          <w:marRight w:val="0"/>
          <w:marTop w:val="0"/>
          <w:marBottom w:val="0"/>
          <w:divBdr>
            <w:top w:val="none" w:sz="0" w:space="0" w:color="auto"/>
            <w:left w:val="none" w:sz="0" w:space="0" w:color="auto"/>
            <w:bottom w:val="none" w:sz="0" w:space="0" w:color="auto"/>
            <w:right w:val="none" w:sz="0" w:space="0" w:color="auto"/>
          </w:divBdr>
        </w:div>
        <w:div w:id="615913420">
          <w:marLeft w:val="446"/>
          <w:marRight w:val="0"/>
          <w:marTop w:val="0"/>
          <w:marBottom w:val="0"/>
          <w:divBdr>
            <w:top w:val="none" w:sz="0" w:space="0" w:color="auto"/>
            <w:left w:val="none" w:sz="0" w:space="0" w:color="auto"/>
            <w:bottom w:val="none" w:sz="0" w:space="0" w:color="auto"/>
            <w:right w:val="none" w:sz="0" w:space="0" w:color="auto"/>
          </w:divBdr>
        </w:div>
      </w:divsChild>
    </w:div>
    <w:div w:id="21465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badm\&#26700;&#38754;\&#37319;&#36141;&#31649;&#29702;&#32452;&#19994;&#21153;&#34013;&#222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72A01-DCBE-4B6A-8CD0-CB9C38AF3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采购管理组业务蓝图.dot</Template>
  <TotalTime>333</TotalTime>
  <Pages>6</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IBM</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王新宇</dc:creator>
  <cp:keywords/>
  <dc:description/>
  <cp:lastModifiedBy>yuan airry</cp:lastModifiedBy>
  <cp:revision>52</cp:revision>
  <cp:lastPrinted>2018-09-04T07:50:00Z</cp:lastPrinted>
  <dcterms:created xsi:type="dcterms:W3CDTF">2019-10-23T03:25:00Z</dcterms:created>
  <dcterms:modified xsi:type="dcterms:W3CDTF">2019-12-19T06:08:00Z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