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D87" w:rsidRDefault="00A53D87">
      <w:pPr>
        <w:rPr>
          <w:lang w:eastAsia="zh-CN"/>
        </w:rPr>
      </w:pPr>
    </w:p>
    <w:p w:rsidR="00A53D87" w:rsidRDefault="00A53D87"/>
    <w:p w:rsidR="00A53D87" w:rsidRDefault="00A53D87"/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/>
    <w:p w:rsidR="00A53D87" w:rsidRDefault="00F50662">
      <w:pPr>
        <w:pStyle w:val="5"/>
        <w:rPr>
          <w:rStyle w:val="BodyTextChar"/>
          <w:rFonts w:ascii="Times New Roman" w:hAnsi="Times New Roman" w:cs="Times New Roman"/>
          <w:sz w:val="56"/>
          <w:lang w:eastAsia="zh-CN"/>
        </w:rPr>
      </w:pPr>
      <w:r>
        <w:rPr>
          <w:rFonts w:ascii="Times New Roman" w:eastAsia="黑体" w:hAnsi="Times New Roman" w:cs="Times New Roman" w:hint="eastAsia"/>
          <w:sz w:val="56"/>
          <w:szCs w:val="56"/>
          <w:lang w:eastAsia="zh-CN"/>
        </w:rPr>
        <w:t>测试报告</w:t>
      </w:r>
    </w:p>
    <w:p w:rsidR="00A53D87" w:rsidRDefault="00A53D87">
      <w:pPr>
        <w:jc w:val="center"/>
        <w:rPr>
          <w:rFonts w:ascii="Times New Roman" w:eastAsia="黑体" w:hAnsi="Times New Roman"/>
          <w:b/>
          <w:bCs/>
          <w:color w:val="0000FF"/>
          <w:sz w:val="40"/>
          <w:szCs w:val="40"/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jc w:val="center"/>
        <w:rPr>
          <w:lang w:eastAsia="zh-CN"/>
        </w:rPr>
      </w:pPr>
    </w:p>
    <w:p w:rsidR="00A53D87" w:rsidRDefault="00A53D87">
      <w:pPr>
        <w:jc w:val="center"/>
        <w:rPr>
          <w:lang w:eastAsia="zh-CN"/>
        </w:rPr>
      </w:pPr>
    </w:p>
    <w:p w:rsidR="00A53D87" w:rsidRDefault="00F50662">
      <w:pPr>
        <w:tabs>
          <w:tab w:val="left" w:pos="3000"/>
        </w:tabs>
        <w:rPr>
          <w:lang w:eastAsia="zh-CN"/>
        </w:rPr>
      </w:pPr>
      <w:r>
        <w:rPr>
          <w:lang w:eastAsia="zh-CN"/>
        </w:rPr>
        <w:tab/>
      </w: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pPr>
        <w:rPr>
          <w:lang w:eastAsia="zh-CN"/>
        </w:rPr>
      </w:pPr>
    </w:p>
    <w:p w:rsidR="00A53D87" w:rsidRDefault="00A53D87">
      <w:bookmarkStart w:id="0" w:name="_Toc63844123"/>
    </w:p>
    <w:p w:rsidR="00A53D87" w:rsidRDefault="00A53D87"/>
    <w:p w:rsidR="00A53D87" w:rsidRDefault="00A53D87"/>
    <w:p w:rsidR="00A53D87" w:rsidRDefault="00A53D87"/>
    <w:bookmarkEnd w:id="0"/>
    <w:p w:rsidR="00A53D87" w:rsidRDefault="00F50662">
      <w:pPr>
        <w:tabs>
          <w:tab w:val="left" w:pos="2244"/>
          <w:tab w:val="left" w:pos="2431"/>
        </w:tabs>
        <w:jc w:val="center"/>
        <w:rPr>
          <w:rFonts w:cs="Arial"/>
          <w:b/>
          <w:sz w:val="28"/>
          <w:szCs w:val="28"/>
          <w:lang w:eastAsia="zh-CN"/>
        </w:rPr>
      </w:pPr>
      <w:r>
        <w:rPr>
          <w:rFonts w:cs="Arial" w:hint="eastAsia"/>
          <w:b/>
          <w:sz w:val="28"/>
          <w:szCs w:val="28"/>
          <w:lang w:eastAsia="zh-CN"/>
        </w:rPr>
        <w:t>修订历史</w:t>
      </w:r>
    </w:p>
    <w:p w:rsidR="00A53D87" w:rsidRDefault="00A53D87">
      <w:pPr>
        <w:rPr>
          <w:rFonts w:ascii="Arial Narrow" w:hAnsi="Arial Narrow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A53D8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A53D87">
        <w:trPr>
          <w:trHeight w:val="340"/>
        </w:trPr>
        <w:tc>
          <w:tcPr>
            <w:tcW w:w="1050" w:type="dxa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471" w:type="dxa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2019-10-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2057" w:type="dxa"/>
            <w:vAlign w:val="center"/>
          </w:tcPr>
          <w:p w:rsidR="00A53D87" w:rsidRDefault="00F50662">
            <w:pPr>
              <w:pStyle w:val="History"/>
              <w:jc w:val="center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郝泉明</w:t>
            </w:r>
          </w:p>
        </w:tc>
        <w:tc>
          <w:tcPr>
            <w:tcW w:w="4242" w:type="dxa"/>
            <w:vAlign w:val="center"/>
          </w:tcPr>
          <w:p w:rsidR="00A53D87" w:rsidRDefault="00F50662">
            <w:pPr>
              <w:pStyle w:val="History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初次编写</w:t>
            </w:r>
          </w:p>
        </w:tc>
      </w:tr>
      <w:tr w:rsidR="00A53D87">
        <w:trPr>
          <w:trHeight w:val="340"/>
        </w:trPr>
        <w:tc>
          <w:tcPr>
            <w:tcW w:w="1050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A53D87">
        <w:trPr>
          <w:trHeight w:val="340"/>
        </w:trPr>
        <w:tc>
          <w:tcPr>
            <w:tcW w:w="1050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:rsidR="00A53D87" w:rsidRDefault="00A53D87">
            <w:pPr>
              <w:pStyle w:val="History"/>
              <w:tabs>
                <w:tab w:val="center" w:pos="561"/>
              </w:tabs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:rsidR="00A53D87" w:rsidRDefault="00A53D87">
            <w:pPr>
              <w:pStyle w:val="History"/>
              <w:jc w:val="both"/>
              <w:rPr>
                <w:rFonts w:ascii="Arial" w:hAnsi="Arial" w:cs="Arial"/>
                <w:iCs/>
                <w:sz w:val="22"/>
                <w:szCs w:val="22"/>
                <w:lang w:eastAsia="zh-CN"/>
              </w:rPr>
            </w:pPr>
          </w:p>
        </w:tc>
      </w:tr>
    </w:tbl>
    <w:p w:rsidR="00A53D87" w:rsidRDefault="00A53D87">
      <w:pPr>
        <w:jc w:val="center"/>
        <w:rPr>
          <w:lang w:eastAsia="zh-CN"/>
        </w:rPr>
      </w:pPr>
    </w:p>
    <w:p w:rsidR="00A53D87" w:rsidRDefault="00A53D87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A53D87" w:rsidRDefault="00A53D87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A53D87" w:rsidRDefault="00A53D87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A53D87" w:rsidRDefault="00F50662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br w:type="page"/>
      </w:r>
    </w:p>
    <w:p w:rsidR="00A53D87" w:rsidRDefault="00A53D87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A53D87" w:rsidRDefault="00A53D87">
      <w:pPr>
        <w:spacing w:line="360" w:lineRule="auto"/>
        <w:rPr>
          <w:rFonts w:eastAsia="黑体"/>
          <w:b/>
          <w:bCs/>
          <w:sz w:val="44"/>
        </w:rPr>
      </w:pPr>
    </w:p>
    <w:sdt>
      <w:sdtPr>
        <w:rPr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:rsidR="00A53D87" w:rsidRDefault="00F50662">
          <w:pPr>
            <w:jc w:val="center"/>
          </w:pPr>
          <w:proofErr w:type="spellStart"/>
          <w:r>
            <w:rPr>
              <w:rFonts w:ascii="宋体" w:hAnsi="宋体"/>
              <w:sz w:val="21"/>
            </w:rPr>
            <w:t>目录</w:t>
          </w:r>
          <w:proofErr w:type="spellEnd"/>
        </w:p>
        <w:p w:rsidR="00A53D87" w:rsidRDefault="00F50662">
          <w:pPr>
            <w:pStyle w:val="TOC1"/>
            <w:tabs>
              <w:tab w:val="right" w:leader="dot" w:pos="86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49" w:history="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_Toc24149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29421" w:history="1">
            <w:r>
              <w:rPr>
                <w:rFonts w:hint="eastAsia"/>
                <w:szCs w:val="28"/>
              </w:rPr>
              <w:t xml:space="preserve">1.1 </w:t>
            </w:r>
            <w:r>
              <w:rPr>
                <w:rFonts w:hint="eastAsia"/>
                <w:szCs w:val="28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_Toc29421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11481" w:history="1">
            <w:r>
              <w:rPr>
                <w:rFonts w:hint="eastAsia"/>
                <w:szCs w:val="28"/>
                <w:lang w:eastAsia="zh-CN"/>
              </w:rPr>
              <w:t xml:space="preserve">1.2 </w:t>
            </w:r>
            <w:r>
              <w:rPr>
                <w:rFonts w:hint="eastAsia"/>
                <w:szCs w:val="28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_Toc11481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16558" w:history="1">
            <w:r>
              <w:rPr>
                <w:rFonts w:hint="eastAsia"/>
                <w:szCs w:val="28"/>
              </w:rPr>
              <w:t xml:space="preserve">1.3 </w:t>
            </w:r>
            <w:r>
              <w:rPr>
                <w:rFonts w:hint="eastAsia"/>
                <w:szCs w:val="28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_Toc16558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1619" w:history="1">
            <w:r>
              <w:rPr>
                <w:rFonts w:hint="eastAsia"/>
                <w:szCs w:val="28"/>
              </w:rPr>
              <w:t xml:space="preserve">1.4 </w:t>
            </w:r>
            <w:r>
              <w:rPr>
                <w:szCs w:val="28"/>
              </w:rPr>
              <w:t>术语与缩写解释</w:t>
            </w:r>
            <w:r>
              <w:tab/>
            </w:r>
            <w:r>
              <w:fldChar w:fldCharType="begin"/>
            </w:r>
            <w:r>
              <w:instrText xml:space="preserve"> PAGEREF _Toc1619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1"/>
            <w:tabs>
              <w:tab w:val="right" w:leader="dot" w:pos="8646"/>
            </w:tabs>
          </w:pPr>
          <w:hyperlink w:anchor="_Toc8227" w:history="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测试概要</w:t>
            </w:r>
            <w:r>
              <w:tab/>
            </w:r>
            <w:r>
              <w:fldChar w:fldCharType="begin"/>
            </w:r>
            <w:r>
              <w:instrText xml:space="preserve"> PAGEREF _Toc8227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2024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_Toc2024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4267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_Toc4267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53D87" w:rsidRDefault="00F50662">
          <w:pPr>
            <w:pStyle w:val="TOC1"/>
            <w:tabs>
              <w:tab w:val="right" w:leader="dot" w:pos="8646"/>
            </w:tabs>
          </w:pPr>
          <w:hyperlink w:anchor="_Toc22297" w:history="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测试结果及缺陷分析</w:t>
            </w:r>
            <w:r>
              <w:tab/>
            </w:r>
            <w:r>
              <w:fldChar w:fldCharType="begin"/>
            </w:r>
            <w:r>
              <w:instrText xml:space="preserve"> PAGEREF _Toc22297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16096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测试执行情况与记录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16096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32460" w:history="1">
            <w:r>
              <w:rPr>
                <w:rFonts w:hint="eastAsia"/>
                <w:szCs w:val="24"/>
              </w:rPr>
              <w:t xml:space="preserve">3.1.1 </w:t>
            </w:r>
            <w:r>
              <w:rPr>
                <w:rFonts w:hint="eastAsia"/>
                <w:szCs w:val="24"/>
              </w:rPr>
              <w:t>测试时间</w:t>
            </w:r>
            <w:r>
              <w:tab/>
            </w:r>
            <w:r>
              <w:fldChar w:fldCharType="begin"/>
            </w:r>
            <w:r>
              <w:instrText xml:space="preserve"> PAGEREF _Toc32460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8177" w:history="1">
            <w:r>
              <w:rPr>
                <w:rFonts w:hint="eastAsia"/>
                <w:lang w:eastAsia="zh-CN"/>
              </w:rPr>
              <w:t xml:space="preserve">3.2 </w:t>
            </w:r>
            <w:r>
              <w:rPr>
                <w:rFonts w:hint="eastAsia"/>
                <w:lang w:eastAsia="zh-CN"/>
              </w:rPr>
              <w:t>覆盖分析</w:t>
            </w:r>
            <w:r>
              <w:tab/>
            </w:r>
            <w:r>
              <w:fldChar w:fldCharType="begin"/>
            </w:r>
            <w:r>
              <w:instrText xml:space="preserve"> PAGEREF _Toc8177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1459" w:history="1">
            <w:r>
              <w:rPr>
                <w:rFonts w:cs="Arial" w:hint="eastAsia"/>
                <w:szCs w:val="24"/>
              </w:rPr>
              <w:t xml:space="preserve">3.2.1 </w:t>
            </w:r>
            <w:r>
              <w:rPr>
                <w:rFonts w:cs="Arial" w:hint="eastAsia"/>
                <w:szCs w:val="24"/>
                <w:lang w:eastAsia="zh-CN"/>
              </w:rPr>
              <w:t>需求覆盖</w:t>
            </w:r>
            <w:r>
              <w:tab/>
            </w:r>
            <w:r>
              <w:fldChar w:fldCharType="begin"/>
            </w:r>
            <w:r>
              <w:instrText xml:space="preserve"> PAGEREF _Toc1459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29962" w:history="1">
            <w:r>
              <w:rPr>
                <w:rFonts w:cs="Arial" w:hint="eastAsia"/>
                <w:szCs w:val="24"/>
                <w:lang w:eastAsia="zh-CN"/>
              </w:rPr>
              <w:t xml:space="preserve">3.2.2 </w:t>
            </w:r>
            <w:r>
              <w:rPr>
                <w:rFonts w:hint="eastAsia"/>
                <w:lang w:eastAsia="zh-CN"/>
              </w:rPr>
              <w:t>CreateResult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cs="Arial" w:hint="eastAsia"/>
                <w:szCs w:val="24"/>
                <w:lang w:eastAsia="zh-CN"/>
              </w:rPr>
              <w:t>测试报文</w:t>
            </w:r>
            <w:r>
              <w:tab/>
            </w:r>
            <w:r>
              <w:fldChar w:fldCharType="begin"/>
            </w:r>
            <w:r>
              <w:instrText xml:space="preserve"> PAGEREF _Toc29962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4258" w:history="1">
            <w:r>
              <w:rPr>
                <w:rFonts w:cs="Arial" w:hint="eastAsia"/>
                <w:szCs w:val="24"/>
                <w:lang w:eastAsia="zh-CN"/>
              </w:rPr>
              <w:t xml:space="preserve">3.2.3 </w:t>
            </w:r>
            <w:r>
              <w:rPr>
                <w:rFonts w:hint="eastAsia"/>
                <w:lang w:eastAsia="zh-CN"/>
              </w:rPr>
              <w:t>Audit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cs="Arial" w:hint="eastAsia"/>
                <w:szCs w:val="24"/>
                <w:lang w:eastAsia="zh-CN"/>
              </w:rPr>
              <w:t>测试报文</w:t>
            </w:r>
            <w:r>
              <w:tab/>
            </w:r>
            <w:r>
              <w:fldChar w:fldCharType="begin"/>
            </w:r>
            <w:r>
              <w:instrText xml:space="preserve"> PAGEREF _Toc4258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24246" w:history="1">
            <w:r>
              <w:rPr>
                <w:rFonts w:cs="Arial" w:hint="eastAsia"/>
                <w:szCs w:val="24"/>
                <w:lang w:eastAsia="zh-CN"/>
              </w:rPr>
              <w:t xml:space="preserve">3.2.4 </w:t>
            </w:r>
            <w:r>
              <w:rPr>
                <w:rFonts w:hint="eastAsia"/>
                <w:lang w:eastAsia="zh-CN"/>
              </w:rPr>
              <w:t>Rework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cs="Arial" w:hint="eastAsia"/>
                <w:szCs w:val="24"/>
                <w:lang w:eastAsia="zh-CN"/>
              </w:rPr>
              <w:t>测试报文</w:t>
            </w:r>
            <w:r>
              <w:tab/>
            </w:r>
            <w:r>
              <w:fldChar w:fldCharType="begin"/>
            </w:r>
            <w:r>
              <w:instrText xml:space="preserve"> PAGEREF _Toc24246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14546" w:history="1">
            <w:r>
              <w:rPr>
                <w:rFonts w:cs="Arial" w:hint="eastAsia"/>
                <w:szCs w:val="24"/>
                <w:lang w:eastAsia="zh-CN"/>
              </w:rPr>
              <w:t xml:space="preserve">3.2.5 </w:t>
            </w:r>
            <w:r>
              <w:rPr>
                <w:rFonts w:hint="eastAsia"/>
                <w:lang w:eastAsia="zh-CN"/>
              </w:rPr>
              <w:t>ApproveClose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cs="Arial" w:hint="eastAsia"/>
                <w:szCs w:val="24"/>
                <w:lang w:eastAsia="zh-CN"/>
              </w:rPr>
              <w:t>测试报文</w:t>
            </w:r>
            <w:r>
              <w:tab/>
            </w:r>
            <w:r>
              <w:fldChar w:fldCharType="begin"/>
            </w:r>
            <w:r>
              <w:instrText xml:space="preserve"> PAGEREF _Toc14546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10403" w:history="1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缺陷的统计与分析</w:t>
            </w:r>
            <w:r>
              <w:tab/>
            </w:r>
            <w:r>
              <w:fldChar w:fldCharType="begin"/>
            </w:r>
            <w:r>
              <w:instrText xml:space="preserve"> PAGEREF _Toc10403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15667" w:history="1">
            <w:r>
              <w:rPr>
                <w:rFonts w:hint="eastAsia"/>
                <w:szCs w:val="24"/>
              </w:rPr>
              <w:t xml:space="preserve">3.3.1 </w:t>
            </w:r>
            <w:r>
              <w:rPr>
                <w:rFonts w:hint="eastAsia"/>
                <w:szCs w:val="24"/>
              </w:rPr>
              <w:t>缺陷汇总</w:t>
            </w:r>
            <w:r>
              <w:tab/>
            </w:r>
            <w:r>
              <w:fldChar w:fldCharType="begin"/>
            </w:r>
            <w:r>
              <w:instrText xml:space="preserve"> PAGEREF _Toc15667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53D87" w:rsidRDefault="00F50662">
          <w:pPr>
            <w:pStyle w:val="TOC3"/>
            <w:tabs>
              <w:tab w:val="right" w:leader="dot" w:pos="8646"/>
            </w:tabs>
          </w:pPr>
          <w:hyperlink w:anchor="_Toc30766" w:history="1">
            <w:r>
              <w:rPr>
                <w:rFonts w:hint="eastAsia"/>
                <w:szCs w:val="28"/>
                <w:lang w:eastAsia="zh-CN"/>
              </w:rPr>
              <w:t xml:space="preserve">3.3.2 </w:t>
            </w:r>
            <w:r>
              <w:rPr>
                <w:rFonts w:hint="eastAsia"/>
                <w:szCs w:val="28"/>
              </w:rPr>
              <w:t>遗留问题</w:t>
            </w:r>
            <w:r>
              <w:tab/>
            </w:r>
            <w:r>
              <w:fldChar w:fldCharType="begin"/>
            </w:r>
            <w:r>
              <w:instrText xml:space="preserve"> PAGEREF _Toc30766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53D87" w:rsidRDefault="00F50662">
          <w:pPr>
            <w:pStyle w:val="TOC1"/>
            <w:tabs>
              <w:tab w:val="right" w:leader="dot" w:pos="8646"/>
            </w:tabs>
          </w:pPr>
          <w:hyperlink w:anchor="_Toc12075" w:history="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测试结论与建议</w:t>
            </w:r>
            <w:r>
              <w:tab/>
            </w:r>
            <w:r>
              <w:fldChar w:fldCharType="begin"/>
            </w:r>
            <w:r>
              <w:instrText xml:space="preserve"> PAGEREF _Toc12075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7325" w:history="1">
            <w:r>
              <w:rPr>
                <w:rFonts w:asciiTheme="majorEastAsia" w:eastAsiaTheme="majorEastAsia" w:hAnsiTheme="majorEastAsia" w:cstheme="majorEastAsia" w:hint="eastAsia"/>
                <w:lang w:eastAsia="zh-CN"/>
              </w:rPr>
              <w:t xml:space="preserve">4.1 </w:t>
            </w:r>
            <w:r>
              <w:rPr>
                <w:rFonts w:hint="eastAsia"/>
              </w:rPr>
              <w:t>测试结论</w:t>
            </w:r>
            <w:r>
              <w:tab/>
            </w:r>
            <w:r>
              <w:fldChar w:fldCharType="begin"/>
            </w:r>
            <w:r>
              <w:instrText xml:space="preserve"> PAGEREF _Toc7325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53D87" w:rsidRDefault="00F50662">
          <w:pPr>
            <w:pStyle w:val="TOC2"/>
            <w:tabs>
              <w:tab w:val="right" w:leader="dot" w:pos="8646"/>
            </w:tabs>
          </w:pPr>
          <w:hyperlink w:anchor="_Toc32376" w:history="1">
            <w:r>
              <w:rPr>
                <w:rFonts w:hint="eastAsia"/>
                <w:lang w:eastAsia="zh-CN"/>
              </w:rPr>
              <w:t xml:space="preserve">4.2 </w:t>
            </w:r>
            <w:r>
              <w:rPr>
                <w:rFonts w:hint="eastAsia"/>
                <w:lang w:eastAsia="zh-CN"/>
              </w:rPr>
              <w:t>改进</w:t>
            </w:r>
            <w:r>
              <w:rPr>
                <w:lang w:eastAsia="zh-CN"/>
              </w:rPr>
              <w:t>建议</w:t>
            </w:r>
            <w:r>
              <w:tab/>
            </w:r>
            <w:r>
              <w:fldChar w:fldCharType="begin"/>
            </w:r>
            <w:r>
              <w:instrText xml:space="preserve"> PAGEREF _Toc32376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A53D87" w:rsidRDefault="00F50662">
          <w:r>
            <w:rPr>
              <w:bCs/>
              <w:lang w:val="zh-CN"/>
            </w:rPr>
            <w:fldChar w:fldCharType="end"/>
          </w:r>
        </w:p>
      </w:sdtContent>
    </w:sdt>
    <w:p w:rsidR="00A53D87" w:rsidRDefault="00A53D87">
      <w:pPr>
        <w:spacing w:line="360" w:lineRule="auto"/>
        <w:rPr>
          <w:rFonts w:eastAsia="黑体"/>
          <w:b/>
          <w:bCs/>
          <w:sz w:val="44"/>
        </w:rPr>
      </w:pPr>
    </w:p>
    <w:p w:rsidR="00A53D87" w:rsidRDefault="00A53D87">
      <w:pPr>
        <w:spacing w:line="360" w:lineRule="auto"/>
        <w:rPr>
          <w:rFonts w:eastAsia="黑体"/>
          <w:b/>
          <w:bCs/>
          <w:sz w:val="44"/>
        </w:rPr>
      </w:pPr>
    </w:p>
    <w:p w:rsidR="00A53D87" w:rsidRDefault="00A53D87">
      <w:pPr>
        <w:spacing w:line="300" w:lineRule="auto"/>
        <w:rPr>
          <w:rFonts w:eastAsia="黑体"/>
          <w:b/>
          <w:bCs/>
          <w:sz w:val="24"/>
          <w:lang w:eastAsia="zh-CN"/>
        </w:rPr>
      </w:pPr>
    </w:p>
    <w:p w:rsidR="00A53D87" w:rsidRDefault="00A53D87">
      <w:pPr>
        <w:rPr>
          <w:sz w:val="24"/>
          <w:lang w:eastAsia="zh-CN"/>
        </w:rPr>
      </w:pPr>
    </w:p>
    <w:p w:rsidR="00A53D87" w:rsidRDefault="00A53D87">
      <w:pPr>
        <w:spacing w:line="300" w:lineRule="auto"/>
        <w:rPr>
          <w:rFonts w:eastAsia="黑体"/>
          <w:b/>
          <w:bCs/>
          <w:sz w:val="24"/>
          <w:lang w:eastAsia="zh-CN"/>
        </w:rPr>
      </w:pPr>
    </w:p>
    <w:p w:rsidR="00A53D87" w:rsidRDefault="00A53D87">
      <w:pPr>
        <w:spacing w:line="300" w:lineRule="auto"/>
        <w:rPr>
          <w:rFonts w:eastAsia="黑体"/>
          <w:b/>
          <w:bCs/>
          <w:sz w:val="24"/>
          <w:lang w:eastAsia="zh-CN"/>
        </w:rPr>
      </w:pPr>
    </w:p>
    <w:p w:rsidR="00A53D87" w:rsidRDefault="00A53D87">
      <w:pPr>
        <w:spacing w:line="300" w:lineRule="auto"/>
        <w:rPr>
          <w:rFonts w:eastAsia="黑体"/>
          <w:b/>
          <w:bCs/>
          <w:sz w:val="24"/>
          <w:lang w:eastAsia="zh-CN"/>
        </w:rPr>
      </w:pPr>
    </w:p>
    <w:p w:rsidR="00A53D87" w:rsidRDefault="00A53D87">
      <w:pPr>
        <w:spacing w:line="300" w:lineRule="auto"/>
        <w:rPr>
          <w:rFonts w:eastAsia="黑体"/>
          <w:b/>
          <w:bCs/>
          <w:sz w:val="24"/>
          <w:lang w:eastAsia="zh-CN"/>
        </w:rPr>
      </w:pPr>
    </w:p>
    <w:p w:rsidR="00A53D87" w:rsidRDefault="00A53D87">
      <w:pPr>
        <w:spacing w:line="300" w:lineRule="auto"/>
        <w:rPr>
          <w:rFonts w:eastAsia="黑体"/>
          <w:b/>
          <w:bCs/>
          <w:sz w:val="24"/>
          <w:lang w:eastAsia="zh-CN"/>
        </w:rPr>
      </w:pPr>
    </w:p>
    <w:p w:rsidR="00A53D87" w:rsidRDefault="00F50662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sz w:val="32"/>
        </w:rPr>
      </w:pPr>
      <w:bookmarkStart w:id="1" w:name="_Toc24149"/>
      <w:bookmarkStart w:id="2" w:name="_Toc142291397"/>
      <w:bookmarkStart w:id="3" w:name="_Toc314236066"/>
      <w:bookmarkStart w:id="4" w:name="_Toc314236152"/>
      <w:bookmarkStart w:id="5" w:name="_Toc112222285"/>
      <w:proofErr w:type="spellStart"/>
      <w:r>
        <w:rPr>
          <w:rFonts w:hint="eastAsia"/>
          <w:sz w:val="32"/>
        </w:rPr>
        <w:t>简介</w:t>
      </w:r>
      <w:bookmarkEnd w:id="1"/>
      <w:bookmarkEnd w:id="2"/>
      <w:bookmarkEnd w:id="3"/>
      <w:bookmarkEnd w:id="4"/>
      <w:bookmarkEnd w:id="5"/>
      <w:proofErr w:type="spellEnd"/>
      <w:r>
        <w:rPr>
          <w:sz w:val="32"/>
        </w:rPr>
        <w:t xml:space="preserve"> </w:t>
      </w:r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Times New Roman" w:hAnsi="Times New Roman"/>
          <w:sz w:val="28"/>
          <w:szCs w:val="28"/>
        </w:rPr>
      </w:pPr>
      <w:bookmarkStart w:id="6" w:name="_Toc29421"/>
      <w:bookmarkStart w:id="7" w:name="_Toc112222286"/>
      <w:bookmarkStart w:id="8" w:name="_Toc142291398"/>
      <w:bookmarkStart w:id="9" w:name="_Toc106507546"/>
      <w:bookmarkStart w:id="10" w:name="_Toc314236067"/>
      <w:bookmarkStart w:id="11" w:name="_Toc314236153"/>
      <w:proofErr w:type="spellStart"/>
      <w:r>
        <w:rPr>
          <w:rFonts w:ascii="Times New Roman" w:hAnsi="Times New Roman" w:hint="eastAsia"/>
          <w:sz w:val="28"/>
          <w:szCs w:val="28"/>
        </w:rPr>
        <w:t>目的</w:t>
      </w:r>
      <w:bookmarkEnd w:id="6"/>
      <w:bookmarkEnd w:id="7"/>
      <w:bookmarkEnd w:id="8"/>
      <w:bookmarkEnd w:id="9"/>
      <w:bookmarkEnd w:id="10"/>
      <w:bookmarkEnd w:id="11"/>
      <w:proofErr w:type="spellEnd"/>
    </w:p>
    <w:p w:rsidR="00A53D87" w:rsidRDefault="00F50662">
      <w:pPr>
        <w:pStyle w:val="InfoBlue"/>
        <w:ind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bookmarkStart w:id="12" w:name="_Toc314236068"/>
      <w:bookmarkStart w:id="13" w:name="_Toc142291399"/>
      <w:bookmarkStart w:id="14" w:name="_Toc314236154"/>
      <w:bookmarkStart w:id="15" w:name="_Toc106507547"/>
      <w:bookmarkStart w:id="16" w:name="_Toc112222287"/>
      <w:r>
        <w:rPr>
          <w:rFonts w:ascii="宋体" w:hAnsi="宋体" w:cs="宋体" w:hint="eastAsia"/>
          <w:color w:val="000000" w:themeColor="text1"/>
          <w:sz w:val="24"/>
          <w:szCs w:val="24"/>
        </w:rPr>
        <w:t>总结项目过程中发现的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BUG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情况，以及跟踪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BUG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修复状况。</w:t>
      </w:r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Times New Roman" w:hAnsi="Times New Roman"/>
          <w:sz w:val="28"/>
          <w:szCs w:val="28"/>
          <w:lang w:eastAsia="zh-CN"/>
        </w:rPr>
      </w:pPr>
      <w:bookmarkStart w:id="17" w:name="_Toc11481"/>
      <w:proofErr w:type="spellStart"/>
      <w:r>
        <w:rPr>
          <w:rFonts w:ascii="Times New Roman" w:hAnsi="Times New Roman" w:hint="eastAsia"/>
          <w:sz w:val="28"/>
          <w:szCs w:val="28"/>
        </w:rPr>
        <w:t>背景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A53D87" w:rsidRDefault="00F50662">
      <w:pPr>
        <w:pStyle w:val="InfoBlue"/>
        <w:ind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sz w:val="24"/>
          <w:szCs w:val="24"/>
        </w:rPr>
        <w:t>甲控品牌库系统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接口测试环境已经测试完成。</w:t>
      </w:r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Times New Roman" w:hAnsi="Times New Roman"/>
          <w:sz w:val="28"/>
          <w:szCs w:val="28"/>
        </w:rPr>
      </w:pPr>
      <w:bookmarkStart w:id="18" w:name="_Toc16558"/>
      <w:bookmarkStart w:id="19" w:name="_Toc112222288"/>
      <w:bookmarkStart w:id="20" w:name="_Toc314236069"/>
      <w:bookmarkStart w:id="21" w:name="_Toc314236155"/>
      <w:bookmarkStart w:id="22" w:name="_Toc142291400"/>
      <w:proofErr w:type="spellStart"/>
      <w:r>
        <w:rPr>
          <w:rFonts w:ascii="Times New Roman" w:hAnsi="Times New Roman" w:hint="eastAsia"/>
          <w:sz w:val="28"/>
          <w:szCs w:val="28"/>
        </w:rPr>
        <w:t>参考资料</w:t>
      </w:r>
      <w:bookmarkEnd w:id="18"/>
      <w:bookmarkEnd w:id="19"/>
      <w:bookmarkEnd w:id="20"/>
      <w:bookmarkEnd w:id="21"/>
      <w:bookmarkEnd w:id="22"/>
      <w:proofErr w:type="spellEnd"/>
    </w:p>
    <w:p w:rsidR="00A53D87" w:rsidRDefault="00F50662">
      <w:pPr>
        <w:pStyle w:val="a0"/>
        <w:rPr>
          <w:rFonts w:cs="Arial"/>
          <w:sz w:val="21"/>
          <w:szCs w:val="21"/>
          <w:lang w:eastAsia="zh-CN"/>
        </w:rPr>
      </w:pPr>
      <w:r>
        <w:rPr>
          <w:rFonts w:cs="Arial" w:hint="eastAsia"/>
          <w:sz w:val="21"/>
          <w:szCs w:val="21"/>
          <w:lang w:eastAsia="zh-CN"/>
        </w:rPr>
        <w:t xml:space="preserve">         </w:t>
      </w:r>
      <w:r>
        <w:rPr>
          <w:rFonts w:cs="Arial" w:hint="eastAsia"/>
          <w:sz w:val="21"/>
          <w:szCs w:val="21"/>
          <w:lang w:eastAsia="zh-CN"/>
        </w:rPr>
        <w:t>融创</w:t>
      </w:r>
      <w:r>
        <w:rPr>
          <w:rFonts w:cs="Arial" w:hint="eastAsia"/>
          <w:sz w:val="21"/>
          <w:szCs w:val="21"/>
          <w:lang w:eastAsia="zh-CN"/>
        </w:rPr>
        <w:t>BPM</w:t>
      </w:r>
      <w:r>
        <w:rPr>
          <w:rFonts w:cs="Arial" w:hint="eastAsia"/>
          <w:sz w:val="21"/>
          <w:szCs w:val="21"/>
          <w:lang w:eastAsia="zh-CN"/>
        </w:rPr>
        <w:t>跟业务系统接口文档说明</w:t>
      </w:r>
      <w:r>
        <w:rPr>
          <w:rFonts w:cs="Arial" w:hint="eastAsia"/>
          <w:sz w:val="21"/>
          <w:szCs w:val="21"/>
          <w:lang w:eastAsia="zh-CN"/>
        </w:rPr>
        <w:t xml:space="preserve">V1.5(4).docx                                                                       </w:t>
      </w:r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Times New Roman" w:hAnsi="Times New Roman"/>
          <w:sz w:val="28"/>
          <w:szCs w:val="28"/>
        </w:rPr>
      </w:pPr>
      <w:bookmarkStart w:id="23" w:name="_Toc1619"/>
      <w:bookmarkStart w:id="24" w:name="_Toc142291401"/>
      <w:bookmarkStart w:id="25" w:name="_Toc314236156"/>
      <w:bookmarkStart w:id="26" w:name="_Toc112222289"/>
      <w:bookmarkStart w:id="27" w:name="_Toc314236070"/>
      <w:proofErr w:type="spellStart"/>
      <w:r>
        <w:rPr>
          <w:rFonts w:ascii="Times New Roman" w:hAnsi="Times New Roman"/>
          <w:sz w:val="28"/>
          <w:szCs w:val="28"/>
        </w:rPr>
        <w:t>术语与缩写解释</w:t>
      </w:r>
      <w:bookmarkEnd w:id="23"/>
      <w:bookmarkEnd w:id="24"/>
      <w:bookmarkEnd w:id="25"/>
      <w:bookmarkEnd w:id="26"/>
      <w:bookmarkEnd w:id="27"/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A53D87" w:rsidRDefault="00A53D87">
      <w:pPr>
        <w:pStyle w:val="BodyText12"/>
        <w:rPr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A53D87">
        <w:tc>
          <w:tcPr>
            <w:tcW w:w="2342" w:type="dxa"/>
            <w:shd w:val="clear" w:color="auto" w:fill="8DB3E2" w:themeFill="text2" w:themeFillTint="66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术语、缩写</w:t>
            </w:r>
            <w:proofErr w:type="spellEnd"/>
          </w:p>
        </w:tc>
        <w:tc>
          <w:tcPr>
            <w:tcW w:w="6186" w:type="dxa"/>
            <w:shd w:val="clear" w:color="auto" w:fill="8DB3E2" w:themeFill="text2" w:themeFillTint="66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解释</w:t>
            </w:r>
            <w:proofErr w:type="spellEnd"/>
          </w:p>
        </w:tc>
      </w:tr>
      <w:tr w:rsidR="00A53D87">
        <w:tc>
          <w:tcPr>
            <w:tcW w:w="2342" w:type="dxa"/>
          </w:tcPr>
          <w:p w:rsidR="00A53D87" w:rsidRDefault="00A53D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6" w:type="dxa"/>
          </w:tcPr>
          <w:p w:rsidR="00A53D87" w:rsidRDefault="00A53D87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</w:tbl>
    <w:p w:rsidR="00A53D87" w:rsidRDefault="00F50662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sz w:val="32"/>
        </w:rPr>
      </w:pPr>
      <w:bookmarkStart w:id="28" w:name="_Toc76620959"/>
      <w:bookmarkStart w:id="29" w:name="_Toc8227"/>
      <w:bookmarkStart w:id="30" w:name="_Toc314236071"/>
      <w:bookmarkStart w:id="31" w:name="_Toc112222290"/>
      <w:bookmarkStart w:id="32" w:name="_Toc314236157"/>
      <w:bookmarkStart w:id="33" w:name="_Toc142291402"/>
      <w:proofErr w:type="spellStart"/>
      <w:r>
        <w:rPr>
          <w:rFonts w:hint="eastAsia"/>
          <w:sz w:val="32"/>
        </w:rPr>
        <w:t>测试</w:t>
      </w:r>
      <w:bookmarkEnd w:id="28"/>
      <w:r>
        <w:rPr>
          <w:rFonts w:hint="eastAsia"/>
          <w:sz w:val="32"/>
        </w:rPr>
        <w:t>概要</w:t>
      </w:r>
      <w:bookmarkEnd w:id="29"/>
      <w:bookmarkEnd w:id="30"/>
      <w:bookmarkEnd w:id="31"/>
      <w:bookmarkEnd w:id="32"/>
      <w:bookmarkEnd w:id="33"/>
      <w:proofErr w:type="spellEnd"/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</w:pPr>
      <w:bookmarkStart w:id="34" w:name="_Toc76620961"/>
      <w:bookmarkStart w:id="35" w:name="_Toc142291403"/>
      <w:bookmarkStart w:id="36" w:name="_Toc314236158"/>
      <w:bookmarkStart w:id="37" w:name="_Toc112222291"/>
      <w:bookmarkStart w:id="38" w:name="_Toc314236072"/>
      <w:bookmarkStart w:id="39" w:name="_Toc2024"/>
      <w:bookmarkStart w:id="40" w:name="_Toc76620960"/>
      <w:proofErr w:type="spellStart"/>
      <w:r>
        <w:rPr>
          <w:rFonts w:hint="eastAsia"/>
        </w:rPr>
        <w:t>测试</w:t>
      </w:r>
      <w:bookmarkEnd w:id="34"/>
      <w:bookmarkEnd w:id="35"/>
      <w:bookmarkEnd w:id="36"/>
      <w:bookmarkEnd w:id="37"/>
      <w:bookmarkEnd w:id="38"/>
      <w:proofErr w:type="spellEnd"/>
      <w:r>
        <w:rPr>
          <w:rFonts w:hint="eastAsia"/>
          <w:lang w:eastAsia="zh-CN"/>
        </w:rPr>
        <w:t>接口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53D87">
        <w:tc>
          <w:tcPr>
            <w:tcW w:w="8522" w:type="dxa"/>
            <w:shd w:val="clear" w:color="auto" w:fill="8DB3E2"/>
          </w:tcPr>
          <w:p w:rsidR="00A53D87" w:rsidRDefault="00F50662">
            <w:pPr>
              <w:jc w:val="both"/>
              <w:rPr>
                <w:b/>
                <w:sz w:val="24"/>
                <w:lang w:eastAsia="zh-CN"/>
              </w:rPr>
            </w:pPr>
            <w:bookmarkStart w:id="41" w:name="_Toc314236073"/>
            <w:bookmarkStart w:id="42" w:name="_Toc76620962"/>
            <w:bookmarkStart w:id="43" w:name="_Toc314236159"/>
            <w:bookmarkStart w:id="44" w:name="_Toc142291404"/>
            <w:bookmarkStart w:id="45" w:name="_Toc112222292"/>
            <w:bookmarkEnd w:id="40"/>
            <w:r>
              <w:rPr>
                <w:rFonts w:hint="eastAsia"/>
                <w:b/>
                <w:sz w:val="24"/>
                <w:lang w:eastAsia="zh-CN"/>
              </w:rPr>
              <w:t>测试接口</w:t>
            </w:r>
          </w:p>
        </w:tc>
      </w:tr>
      <w:tr w:rsidR="00A53D87">
        <w:trPr>
          <w:trHeight w:val="90"/>
        </w:trPr>
        <w:tc>
          <w:tcPr>
            <w:tcW w:w="8522" w:type="dxa"/>
          </w:tcPr>
          <w:p w:rsidR="00A53D87" w:rsidRDefault="00F506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CreateResult</w:t>
            </w:r>
            <w:proofErr w:type="spellEnd"/>
          </w:p>
        </w:tc>
      </w:tr>
      <w:tr w:rsidR="00A53D87">
        <w:tc>
          <w:tcPr>
            <w:tcW w:w="8522" w:type="dxa"/>
          </w:tcPr>
          <w:p w:rsidR="00A53D87" w:rsidRDefault="00F5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</w:t>
            </w:r>
          </w:p>
        </w:tc>
      </w:tr>
      <w:tr w:rsidR="00A53D87">
        <w:tc>
          <w:tcPr>
            <w:tcW w:w="8522" w:type="dxa"/>
          </w:tcPr>
          <w:p w:rsidR="00A53D87" w:rsidRDefault="00F5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Rework</w:t>
            </w:r>
          </w:p>
        </w:tc>
      </w:tr>
      <w:tr w:rsidR="00A53D87">
        <w:tc>
          <w:tcPr>
            <w:tcW w:w="8522" w:type="dxa"/>
          </w:tcPr>
          <w:p w:rsidR="00A53D87" w:rsidRDefault="00F506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ApproveClose</w:t>
            </w:r>
            <w:proofErr w:type="spellEnd"/>
          </w:p>
        </w:tc>
      </w:tr>
    </w:tbl>
    <w:p w:rsidR="00A53D87" w:rsidRDefault="00A53D87">
      <w:pPr>
        <w:pStyle w:val="a6"/>
        <w:ind w:left="440"/>
      </w:pPr>
      <w:bookmarkStart w:id="46" w:name="_Toc142291405"/>
      <w:bookmarkStart w:id="47" w:name="_Toc112222293"/>
      <w:bookmarkStart w:id="48" w:name="_Toc314236074"/>
      <w:bookmarkStart w:id="49" w:name="_Toc76620963"/>
      <w:bookmarkStart w:id="50" w:name="_Toc314236160"/>
      <w:bookmarkEnd w:id="41"/>
      <w:bookmarkEnd w:id="42"/>
      <w:bookmarkEnd w:id="43"/>
      <w:bookmarkEnd w:id="44"/>
      <w:bookmarkEnd w:id="45"/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</w:pPr>
      <w:bookmarkStart w:id="51" w:name="_Toc4267"/>
      <w:proofErr w:type="spellStart"/>
      <w:r>
        <w:rPr>
          <w:rFonts w:hint="eastAsia"/>
        </w:rPr>
        <w:lastRenderedPageBreak/>
        <w:t>测试工具</w:t>
      </w:r>
      <w:bookmarkEnd w:id="51"/>
      <w:proofErr w:type="spellEnd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A53D87">
        <w:tc>
          <w:tcPr>
            <w:tcW w:w="1489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工具</w:t>
            </w:r>
            <w:proofErr w:type="spellEnd"/>
          </w:p>
        </w:tc>
        <w:tc>
          <w:tcPr>
            <w:tcW w:w="2150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用途</w:t>
            </w:r>
            <w:proofErr w:type="spellEnd"/>
          </w:p>
        </w:tc>
        <w:tc>
          <w:tcPr>
            <w:tcW w:w="2625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生长厂商</w:t>
            </w:r>
            <w:proofErr w:type="spellEnd"/>
            <w:r>
              <w:rPr>
                <w:rFonts w:ascii="宋体" w:hAnsi="宋体" w:hint="eastAsia"/>
                <w:b/>
                <w:sz w:val="24"/>
              </w:rPr>
              <w:t>/</w:t>
            </w:r>
            <w:proofErr w:type="spellStart"/>
            <w:r>
              <w:rPr>
                <w:rFonts w:ascii="宋体" w:hAnsi="宋体" w:hint="eastAsia"/>
                <w:b/>
                <w:sz w:val="24"/>
              </w:rPr>
              <w:t>自产</w:t>
            </w:r>
            <w:proofErr w:type="spellEnd"/>
          </w:p>
        </w:tc>
        <w:tc>
          <w:tcPr>
            <w:tcW w:w="2264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版本</w:t>
            </w:r>
            <w:proofErr w:type="spellEnd"/>
          </w:p>
        </w:tc>
      </w:tr>
      <w:tr w:rsidR="00A53D87">
        <w:tc>
          <w:tcPr>
            <w:tcW w:w="1489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 xml:space="preserve">SoapUI </w:t>
            </w:r>
          </w:p>
        </w:tc>
        <w:tc>
          <w:tcPr>
            <w:tcW w:w="2150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发送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SOAP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请求</w:t>
            </w:r>
          </w:p>
        </w:tc>
        <w:tc>
          <w:tcPr>
            <w:tcW w:w="2625" w:type="dxa"/>
          </w:tcPr>
          <w:p w:rsidR="00A53D87" w:rsidRDefault="00A53D87">
            <w:pPr>
              <w:ind w:firstLineChars="200"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4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5.1.2</w:t>
            </w:r>
          </w:p>
        </w:tc>
      </w:tr>
    </w:tbl>
    <w:p w:rsidR="00A53D87" w:rsidRDefault="00A53D87">
      <w:pPr>
        <w:pStyle w:val="a0"/>
        <w:rPr>
          <w:lang w:eastAsia="zh-CN"/>
        </w:rPr>
      </w:pPr>
    </w:p>
    <w:p w:rsidR="00A53D87" w:rsidRDefault="00F50662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sz w:val="32"/>
        </w:rPr>
      </w:pPr>
      <w:bookmarkStart w:id="52" w:name="_Toc22297"/>
      <w:proofErr w:type="spellStart"/>
      <w:r>
        <w:rPr>
          <w:rFonts w:hint="eastAsia"/>
          <w:sz w:val="32"/>
        </w:rPr>
        <w:t>测试结果及缺陷分析</w:t>
      </w:r>
      <w:bookmarkEnd w:id="46"/>
      <w:bookmarkEnd w:id="47"/>
      <w:bookmarkEnd w:id="48"/>
      <w:bookmarkEnd w:id="49"/>
      <w:bookmarkEnd w:id="50"/>
      <w:bookmarkEnd w:id="52"/>
      <w:proofErr w:type="spellEnd"/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</w:pPr>
      <w:bookmarkStart w:id="53" w:name="_Toc314236075"/>
      <w:bookmarkStart w:id="54" w:name="_Toc314236161"/>
      <w:bookmarkStart w:id="55" w:name="_Toc76620964"/>
      <w:bookmarkStart w:id="56" w:name="_Toc112222294"/>
      <w:bookmarkStart w:id="57" w:name="_Toc142291406"/>
      <w:bookmarkStart w:id="58" w:name="_Toc16096"/>
      <w:proofErr w:type="spellStart"/>
      <w:r>
        <w:rPr>
          <w:rFonts w:hint="eastAsia"/>
        </w:rPr>
        <w:t>测试执行情况与记录</w:t>
      </w:r>
      <w:bookmarkEnd w:id="53"/>
      <w:bookmarkEnd w:id="54"/>
      <w:bookmarkEnd w:id="55"/>
      <w:bookmarkEnd w:id="56"/>
      <w:bookmarkEnd w:id="57"/>
      <w:bookmarkEnd w:id="58"/>
      <w:proofErr w:type="spellEnd"/>
    </w:p>
    <w:p w:rsidR="00A53D87" w:rsidRDefault="00A53D87">
      <w:pPr>
        <w:pStyle w:val="a0"/>
      </w:pP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</w:rPr>
      </w:pPr>
      <w:bookmarkStart w:id="59" w:name="_Toc142291409"/>
      <w:bookmarkStart w:id="60" w:name="_Toc112222297"/>
      <w:bookmarkStart w:id="61" w:name="_Toc314236164"/>
      <w:bookmarkStart w:id="62" w:name="_Toc314236078"/>
      <w:bookmarkStart w:id="63" w:name="_Toc32460"/>
      <w:proofErr w:type="spellStart"/>
      <w:r>
        <w:rPr>
          <w:rFonts w:hint="eastAsia"/>
          <w:sz w:val="24"/>
          <w:szCs w:val="24"/>
        </w:rPr>
        <w:t>测试时间</w:t>
      </w:r>
      <w:bookmarkEnd w:id="59"/>
      <w:bookmarkEnd w:id="60"/>
      <w:bookmarkEnd w:id="61"/>
      <w:bookmarkEnd w:id="62"/>
      <w:bookmarkEnd w:id="63"/>
      <w:proofErr w:type="spellEnd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A53D87">
        <w:tc>
          <w:tcPr>
            <w:tcW w:w="2297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总计（人</w:t>
            </w:r>
            <w:r>
              <w:rPr>
                <w:rFonts w:ascii="宋体" w:hAnsi="宋体" w:hint="eastAsia"/>
                <w:b/>
                <w:sz w:val="24"/>
                <w:lang w:eastAsia="zh-CN"/>
              </w:rPr>
              <w:t>/</w:t>
            </w:r>
            <w:r>
              <w:rPr>
                <w:rFonts w:ascii="宋体" w:hAnsi="宋体" w:hint="eastAsia"/>
                <w:b/>
                <w:sz w:val="24"/>
                <w:lang w:eastAsia="zh-CN"/>
              </w:rPr>
              <w:t>天）</w:t>
            </w:r>
          </w:p>
        </w:tc>
      </w:tr>
      <w:tr w:rsidR="00A53D87">
        <w:tc>
          <w:tcPr>
            <w:tcW w:w="2297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795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24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25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</w:p>
        </w:tc>
      </w:tr>
      <w:tr w:rsidR="00A53D87">
        <w:tc>
          <w:tcPr>
            <w:tcW w:w="2297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</w:p>
        </w:tc>
      </w:tr>
      <w:tr w:rsidR="00A53D87">
        <w:tc>
          <w:tcPr>
            <w:tcW w:w="2297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30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30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</w:tr>
      <w:tr w:rsidR="00A53D87">
        <w:tc>
          <w:tcPr>
            <w:tcW w:w="2297" w:type="dxa"/>
          </w:tcPr>
          <w:p w:rsidR="00A53D87" w:rsidRDefault="00F50662">
            <w:pPr>
              <w:jc w:val="center"/>
              <w:rPr>
                <w:rFonts w:ascii="宋体"/>
                <w:b/>
                <w:color w:val="0000FF"/>
                <w:sz w:val="21"/>
                <w:szCs w:val="21"/>
              </w:rPr>
            </w:pPr>
            <w:r>
              <w:rPr>
                <w:rFonts w:ascii="宋体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:rsidR="00A53D87" w:rsidRDefault="00A53D8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6" w:type="dxa"/>
          </w:tcPr>
          <w:p w:rsidR="00A53D87" w:rsidRDefault="00A53D8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5</w:t>
            </w:r>
          </w:p>
        </w:tc>
      </w:tr>
    </w:tbl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lang w:eastAsia="zh-CN"/>
        </w:rPr>
      </w:pPr>
      <w:bookmarkStart w:id="64" w:name="_Toc8177"/>
      <w:bookmarkStart w:id="65" w:name="_Toc314236165"/>
      <w:bookmarkStart w:id="66" w:name="_Toc112222298"/>
      <w:bookmarkStart w:id="67" w:name="_Toc314236079"/>
      <w:bookmarkStart w:id="68" w:name="_Toc142291410"/>
      <w:r>
        <w:rPr>
          <w:rFonts w:hint="eastAsia"/>
          <w:lang w:eastAsia="zh-CN"/>
        </w:rPr>
        <w:t>覆盖分析</w:t>
      </w:r>
      <w:bookmarkEnd w:id="64"/>
      <w:bookmarkEnd w:id="65"/>
      <w:bookmarkEnd w:id="66"/>
      <w:bookmarkEnd w:id="67"/>
      <w:bookmarkEnd w:id="68"/>
    </w:p>
    <w:p w:rsidR="00A53D87" w:rsidRDefault="00A53D87">
      <w:pPr>
        <w:widowControl w:val="0"/>
        <w:spacing w:line="360" w:lineRule="auto"/>
        <w:ind w:left="855"/>
        <w:jc w:val="both"/>
        <w:rPr>
          <w:lang w:eastAsia="zh-CN"/>
        </w:rPr>
      </w:pP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</w:rPr>
      </w:pPr>
      <w:bookmarkStart w:id="69" w:name="_Toc86720344"/>
      <w:bookmarkStart w:id="70" w:name="_Toc86720259"/>
      <w:r>
        <w:rPr>
          <w:rFonts w:hint="eastAsia"/>
          <w:sz w:val="24"/>
          <w:szCs w:val="24"/>
          <w:lang w:eastAsia="zh-CN"/>
        </w:rPr>
        <w:t xml:space="preserve"> </w:t>
      </w:r>
      <w:bookmarkStart w:id="71" w:name="_Toc112222299"/>
      <w:bookmarkStart w:id="72" w:name="_Toc314236080"/>
      <w:bookmarkStart w:id="73" w:name="_Toc142291411"/>
      <w:bookmarkStart w:id="74" w:name="_Toc314236166"/>
      <w:bookmarkStart w:id="75" w:name="_Toc1459"/>
      <w:r>
        <w:rPr>
          <w:rFonts w:hint="eastAsia"/>
          <w:sz w:val="24"/>
          <w:szCs w:val="24"/>
          <w:lang w:eastAsia="zh-CN"/>
        </w:rPr>
        <w:t>需求覆盖</w:t>
      </w:r>
      <w:bookmarkEnd w:id="71"/>
      <w:bookmarkEnd w:id="72"/>
      <w:bookmarkEnd w:id="73"/>
      <w:bookmarkEnd w:id="74"/>
      <w:bookmarkEnd w:id="75"/>
      <w:r>
        <w:rPr>
          <w:rFonts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A53D87">
        <w:tc>
          <w:tcPr>
            <w:tcW w:w="4376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:rsidR="00A53D87" w:rsidRDefault="00F50662"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:rsidR="00A53D87" w:rsidRDefault="00F50662"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A53D87">
        <w:tc>
          <w:tcPr>
            <w:tcW w:w="4376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  <w:lang w:eastAsia="zh-CN"/>
              </w:rPr>
            </w:pPr>
            <w:bookmarkStart w:id="76" w:name="_Toc493520932"/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流程发起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成功，向业务系统提交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创建结果</w:t>
            </w:r>
            <w:bookmarkEnd w:id="76"/>
            <w:proofErr w:type="spellEnd"/>
          </w:p>
        </w:tc>
        <w:tc>
          <w:tcPr>
            <w:tcW w:w="1647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:rsidR="00A53D87" w:rsidRDefault="00F50662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:rsidR="00A53D87" w:rsidRDefault="00A53D8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53D87">
        <w:tc>
          <w:tcPr>
            <w:tcW w:w="4376" w:type="dxa"/>
          </w:tcPr>
          <w:p w:rsidR="00A53D87" w:rsidRDefault="00F50662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77" w:name="_Toc493520933"/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流程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审批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审批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知会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到业务系统</w:t>
            </w:r>
            <w:bookmarkEnd w:id="77"/>
            <w:proofErr w:type="spellEnd"/>
          </w:p>
        </w:tc>
        <w:tc>
          <w:tcPr>
            <w:tcW w:w="1647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:rsidR="00A53D87" w:rsidRDefault="00F50662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:rsidR="00A53D87" w:rsidRDefault="00A53D8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53D87">
        <w:tc>
          <w:tcPr>
            <w:tcW w:w="4376" w:type="dxa"/>
          </w:tcPr>
          <w:p w:rsidR="00A53D87" w:rsidRDefault="00F50662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78" w:name="_Toc493520934"/>
            <w:proofErr w:type="spellStart"/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</w:rPr>
              <w:t>流程审批</w:t>
            </w:r>
            <w:proofErr w:type="spellEnd"/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</w:rPr>
              <w:t>退回、发起人取消</w:t>
            </w:r>
            <w:proofErr w:type="spellEnd"/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</w:rPr>
              <w:t>）</w:t>
            </w:r>
            <w:bookmarkEnd w:id="78"/>
          </w:p>
        </w:tc>
        <w:tc>
          <w:tcPr>
            <w:tcW w:w="1647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:rsidR="00A53D87" w:rsidRDefault="00F50662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:rsidR="00A53D87" w:rsidRDefault="00A53D8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53D87">
        <w:tc>
          <w:tcPr>
            <w:tcW w:w="4376" w:type="dxa"/>
          </w:tcPr>
          <w:p w:rsidR="00A53D87" w:rsidRDefault="00F50662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79" w:name="_Toc493520935"/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流程审批结束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通过、拒绝、作废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bookmarkEnd w:id="79"/>
          </w:p>
        </w:tc>
        <w:tc>
          <w:tcPr>
            <w:tcW w:w="1647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:rsidR="00A53D87" w:rsidRDefault="00F50662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:rsidR="00A53D87" w:rsidRDefault="00A53D87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3D87" w:rsidRDefault="00A53D87">
      <w:pPr>
        <w:widowControl w:val="0"/>
        <w:spacing w:line="360" w:lineRule="auto"/>
        <w:jc w:val="both"/>
        <w:rPr>
          <w:lang w:eastAsia="zh-CN"/>
        </w:rPr>
      </w:pP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  <w:lang w:eastAsia="zh-CN"/>
        </w:rPr>
      </w:pPr>
      <w:bookmarkStart w:id="80" w:name="_Toc29962"/>
      <w:proofErr w:type="spellStart"/>
      <w:r>
        <w:rPr>
          <w:rFonts w:hint="eastAsia"/>
          <w:lang w:eastAsia="zh-CN"/>
        </w:rPr>
        <w:lastRenderedPageBreak/>
        <w:t>CreateResult</w:t>
      </w:r>
      <w:proofErr w:type="spellEnd"/>
      <w:r>
        <w:rPr>
          <w:rFonts w:hint="eastAsia"/>
          <w:lang w:eastAsia="zh-CN"/>
        </w:rPr>
        <w:t>接口</w:t>
      </w:r>
      <w:r>
        <w:rPr>
          <w:rFonts w:hint="eastAsia"/>
          <w:sz w:val="24"/>
          <w:szCs w:val="24"/>
          <w:lang w:eastAsia="zh-CN"/>
        </w:rPr>
        <w:t>测试报文</w:t>
      </w:r>
      <w:bookmarkEnd w:id="80"/>
    </w:p>
    <w:p w:rsidR="00A53D87" w:rsidRDefault="00F50662">
      <w:pPr>
        <w:pStyle w:val="BodyText123"/>
        <w:rPr>
          <w:lang w:eastAsia="zh-CN"/>
        </w:rPr>
      </w:pPr>
      <w:r>
        <w:rPr>
          <w:rFonts w:hint="eastAsia"/>
          <w:lang w:eastAsia="zh-CN"/>
        </w:rPr>
        <w:t>请求报文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&lt;I_REQUEST&gt;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&lt;REQ_TRACE_ID&gt;?&lt;/REQ_TRACE_ID&gt;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&lt;REQ_SEND_TIME&gt;?&lt;/REQ_SEND_TIME&gt;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&lt;REQ_SRC_SYS&gt;?&lt;/REQ_SRC_SYS&gt;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&lt;REQ_TAR_SYS&gt;?&lt;/REQ_TAR_SYS&gt;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&lt;REQ_SERVER_NAME&gt;?&lt;/REQ_SERVER_NAME&gt;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&lt;REQ_SYN_FLAG&gt;?&lt;/REQ_SYN_FLAG&gt;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&lt;REQ_BSN_ID&gt;?&lt;/REQ_BSN_ID&gt;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&lt;REQ_RETRY_TI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MES&gt;?&lt;/REQ_RETRY_TIMES&gt;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&lt;REQ_REPEAT_FLAG&gt;?&lt;/REQ_REPEAT_FLAG&gt;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&lt;REQ_REPEAT_CYCLE&gt;?&lt;/REQ_REPEAT_CYCLE&gt;</w:t>
      </w:r>
      <w:bookmarkStart w:id="81" w:name="_GoBack"/>
      <w:bookmarkEnd w:id="81"/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&lt;COUNT&gt;?&lt;/COUNT&gt;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&lt;/REQ_BASEINFO&gt;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&lt;!--Zero or more repetitions:--&gt;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&lt;STRBTID&gt;?&lt;/STRBTID&gt;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&lt;STRBOID&gt;?&lt;/STRBOID&gt;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&lt;BSUCCESS&gt;?&lt;/BSUCCESS&gt;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&lt;IPROCINSTID&gt;?&lt;/IPROCINSTID&gt;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&lt;PROCU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RL&gt;?&lt;/PROCURL&gt;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&lt;STRMESSAGE&gt;?&lt;/STRMESSAGE&gt;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&lt;STRSTEPNAME&gt;?&lt;/STRSTEPNAME&gt;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&lt;STRAPPROVERID&gt;?&lt;/STRAPPRO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VERID&gt;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&lt;EACTION&gt;?&lt;/EACTION&gt;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&lt;STRCOMMENT&gt;?&lt;/STRCOMMENT&gt;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&lt;DTTIME&gt;?&lt;/DTTIME&gt;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&lt;EPROCESSINSTANCERESULT&gt;?&lt;/EPROCESSINSTANCERESULT&gt;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&lt;/I_REQUEST&gt;</w:t>
      </w:r>
    </w:p>
    <w:p w:rsidR="00A53D87" w:rsidRDefault="00F50662">
      <w:pPr>
        <w:pStyle w:val="BodyText123"/>
        <w:rPr>
          <w:lang w:eastAsia="zh-CN"/>
        </w:rPr>
      </w:pPr>
      <w:r>
        <w:rPr>
          <w:rFonts w:hint="eastAsia"/>
          <w:lang w:eastAsia="zh-CN"/>
        </w:rPr>
        <w:t>返回报文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&lt;E_RESPONSE&gt;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&lt;RSP_TRACE_ID&gt;&lt;/RSP_TRACE_ID&gt;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&lt;RSP_REQ_TRACEID&gt;&lt;/RSP_REQ_TRACEID&gt;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&lt;RSP_SEND_TIME&gt;20191030230352&lt;/RSP_SEND_TIME&gt;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&lt;RSP_SRC_SYS&gt;BS-JKK-Q&lt;/RSP_SRC_SYS&gt;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&lt;RSP_TAR_SYS&gt;BS-BPM-Q&lt;/RSP_TAR_SYS&gt;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&lt;RSP_SERVER_NAME&gt;</w:t>
      </w:r>
      <w:proofErr w:type="spellStart"/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CreateResult</w:t>
      </w:r>
      <w:proofErr w:type="spellEnd"/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&lt;/RSP_SERVER_NAME&gt;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&lt;RSP_BSN_ID/&gt;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&lt;RSP_RETRY_TIMES/&gt;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&lt;RSP_STATUS_C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ODE&gt;&lt;/RSP_STATUS_CODE&gt;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&lt;RSP_STATUS_MSG&gt;&lt;/RSP_STATUS_MSG&gt;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&lt;RESULT&gt;1&lt;/RESULT&gt;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RROR&gt;22222&lt;/ERROR&gt;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&lt;/E_RESPONSE&gt;</w:t>
      </w:r>
    </w:p>
    <w:p w:rsidR="00A53D87" w:rsidRDefault="00A53D87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:rsidR="00A53D87" w:rsidRDefault="00F50662">
      <w:pPr>
        <w:pStyle w:val="BodyText123"/>
        <w:ind w:left="0"/>
        <w:rPr>
          <w:rFonts w:ascii="Arial Narrow" w:hAnsi="Arial Narrow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rFonts w:ascii="Arial Narrow" w:hAnsi="Arial Narrow" w:cs="Arial" w:hint="eastAsia"/>
          <w:bCs/>
          <w:iCs/>
          <w:spacing w:val="-10"/>
          <w:kern w:val="28"/>
          <w:sz w:val="24"/>
          <w:szCs w:val="24"/>
          <w:lang w:eastAsia="zh-CN"/>
        </w:rPr>
        <w:lastRenderedPageBreak/>
        <w:t>发起</w:t>
      </w:r>
      <w:r>
        <w:rPr>
          <w:rFonts w:ascii="Arial Narrow" w:hAnsi="Arial Narrow" w:cs="Arial" w:hint="eastAsia"/>
          <w:bCs/>
          <w:iCs/>
          <w:spacing w:val="-10"/>
          <w:kern w:val="28"/>
          <w:sz w:val="24"/>
          <w:szCs w:val="24"/>
          <w:lang w:eastAsia="zh-CN"/>
        </w:rPr>
        <w:t>成功页面截图：</w:t>
      </w:r>
    </w:p>
    <w:p w:rsidR="00A53D87" w:rsidRDefault="00F50662">
      <w:pPr>
        <w:pStyle w:val="BodyText123"/>
        <w:ind w:left="0"/>
        <w:rPr>
          <w:rFonts w:ascii="Arial Narrow" w:hAnsi="Arial Narrow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noProof/>
        </w:rPr>
        <w:drawing>
          <wp:inline distT="0" distB="0" distL="114300" distR="114300">
            <wp:extent cx="5483225" cy="267779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87" w:rsidRDefault="00A53D87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:rsidR="00A53D87" w:rsidRDefault="00A53D87">
      <w:pPr>
        <w:pStyle w:val="BodyText123"/>
        <w:rPr>
          <w:lang w:eastAsia="zh-CN"/>
        </w:rPr>
      </w:pP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  <w:lang w:eastAsia="zh-CN"/>
        </w:rPr>
      </w:pPr>
      <w:bookmarkStart w:id="82" w:name="_Toc4258"/>
      <w:r>
        <w:rPr>
          <w:rFonts w:hint="eastAsia"/>
          <w:lang w:eastAsia="zh-CN"/>
        </w:rPr>
        <w:t>Audit</w:t>
      </w:r>
      <w:r>
        <w:rPr>
          <w:rFonts w:hint="eastAsia"/>
          <w:lang w:eastAsia="zh-CN"/>
        </w:rPr>
        <w:t>接口</w:t>
      </w:r>
      <w:r>
        <w:rPr>
          <w:rFonts w:hint="eastAsia"/>
          <w:sz w:val="24"/>
          <w:szCs w:val="24"/>
          <w:lang w:eastAsia="zh-CN"/>
        </w:rPr>
        <w:t>测试报文</w:t>
      </w:r>
      <w:bookmarkEnd w:id="82"/>
    </w:p>
    <w:p w:rsidR="00A53D87" w:rsidRDefault="00F50662">
      <w:pPr>
        <w:pStyle w:val="BodyText123"/>
        <w:rPr>
          <w:lang w:eastAsia="zh-CN"/>
        </w:rPr>
      </w:pPr>
      <w:r>
        <w:rPr>
          <w:rFonts w:hint="eastAsia"/>
          <w:lang w:eastAsia="zh-CN"/>
        </w:rPr>
        <w:t>请求报文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&lt;I_REQUEST&gt;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&lt;REQ_TRACE_ID&gt;?&lt;/REQ_TRACE_ID&gt;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&lt;REQ_SEND_TIME&gt;?&lt;/REQ_SEND_TIME&gt;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&lt;REQ_SRC_SYS&gt;?&lt;/REQ_SRC_SYS&gt;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&lt;REQ_TAR_SYS&gt;?&lt;/REQ_TAR_SYS&gt;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&lt;REQ_SERVER_NAME&gt;?&lt;/REQ_SERVER_NAME&gt;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&lt;REQ_SYN_FLAG&gt;?&lt;/REQ_SYN_FLAG&gt;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&lt;REQ_BS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N_ID&gt;?&lt;/REQ_BSN_ID&gt;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&lt;REQ_RETRY_TIMES&gt;?&lt;/REQ_RETRY_TIMES&gt;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&lt;REQ_REPEAT_FLAG&gt;?&lt;/REQ_REPEAT_FLAG&gt;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&lt;REQ_REPEAT_CYCLE&gt;?&lt;/REQ_REPEAT_CYCLE&gt;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&lt;!--Optio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&lt;COUNT&gt;?&lt;/COUNT&gt;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&lt;!--Zero or more repetitions:--&gt;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&lt;STRBTID&gt;?&lt;/STRBTID&gt;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&lt;STRBOID&gt;?&lt;/STRBOID&gt;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&lt;BSUCCESS&gt;?&lt;/BSUCCESS&gt;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&lt;IPROCINSTID&gt;?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&lt;/IPROCINSTID&gt;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&lt;PROCURL&gt;?&lt;/PROCURL&gt;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&lt;STRMESSAGE&gt;?&lt;/STRMESSAGE&gt;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&lt;STRSTEPNAME&gt;?&lt;/STRSTEPNAME&gt;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&lt;STRAPPROVERID&gt;?&lt;/STRAPPROVERID&gt;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&lt;EACTION&gt;?&lt;/EACTION&gt;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&lt;STRCOMMENT&gt;?&lt;/STRCOMMENT&gt;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&lt;DTTIME&gt;?&lt;/DTTIME&gt;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&lt;EPROCESSINSTANCERESULT&gt;?&lt;/EPROCESSINSTANCERESULT&gt;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&lt;/I_REQUEST&gt;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ab/>
      </w:r>
    </w:p>
    <w:p w:rsidR="00A53D87" w:rsidRDefault="00F50662">
      <w:pPr>
        <w:pStyle w:val="BodyText123"/>
        <w:rPr>
          <w:lang w:eastAsia="zh-CN"/>
        </w:rPr>
      </w:pPr>
      <w:r>
        <w:rPr>
          <w:rFonts w:hint="eastAsia"/>
          <w:lang w:eastAsia="zh-CN"/>
        </w:rPr>
        <w:t>返回报文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&lt;E_RESPONSE&gt;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&lt;RSP_TRACE_ID&gt;&lt;/RSP_TRACE_ID&gt;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&lt;RSP_REQ_TRACEID&gt;?&lt;/RSP_REQ_TRACEID&gt;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&lt;RSP_SEND_TIME&gt;20191030230642&lt;/RSP_SEND_TIME&gt;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      &lt;RSP_SRC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_SYS&gt;BS-JKK-Q&lt;/RSP_SRC_SYS&gt;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&lt;RSP_TAR_SYS&gt;BS-BPM-Q&lt;/RSP_TAR_SYS&gt;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&lt;RSP_SERVER_NAME&gt;Audit&lt;/RSP_SERVER_NAME&gt;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&lt;RSP_BSN_ID/&gt;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&lt;RSP_RETRY_TIMES/&gt;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&lt;RSP_STATUS_CODE&gt;E0M1&lt;/RSP_STATUS_CODE&gt;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&lt;RSP_STATUS_MSG&gt;&lt;/RSP_STATUS_MSG&gt;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&lt;RESULT&gt;1&lt;/RESULT&gt;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&lt;ERROR&gt;22222&lt;/ERROR&gt;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&lt;/E_RESPONSE&gt;</w:t>
      </w:r>
    </w:p>
    <w:p w:rsidR="00A53D87" w:rsidRDefault="00A53D87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:rsidR="00A53D87" w:rsidRDefault="00F50662">
      <w:pPr>
        <w:widowControl w:val="0"/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审批中业务系统数据为提交状态：</w:t>
      </w:r>
    </w:p>
    <w:p w:rsidR="00A53D87" w:rsidRDefault="00F50662">
      <w:pPr>
        <w:widowControl w:val="0"/>
        <w:spacing w:line="360" w:lineRule="auto"/>
        <w:jc w:val="both"/>
        <w:rPr>
          <w:lang w:eastAsia="zh-CN"/>
        </w:rPr>
      </w:pPr>
      <w:r>
        <w:rPr>
          <w:noProof/>
        </w:rPr>
        <w:drawing>
          <wp:inline distT="0" distB="0" distL="114300" distR="114300">
            <wp:extent cx="5481955" cy="24701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  <w:lang w:eastAsia="zh-CN"/>
        </w:rPr>
      </w:pPr>
      <w:bookmarkStart w:id="83" w:name="_Toc24246"/>
      <w:bookmarkEnd w:id="69"/>
      <w:bookmarkEnd w:id="70"/>
      <w:r>
        <w:rPr>
          <w:rFonts w:hint="eastAsia"/>
          <w:lang w:eastAsia="zh-CN"/>
        </w:rPr>
        <w:t>Rework</w:t>
      </w:r>
      <w:r>
        <w:rPr>
          <w:rFonts w:hint="eastAsia"/>
          <w:lang w:eastAsia="zh-CN"/>
        </w:rPr>
        <w:t>接口</w:t>
      </w:r>
      <w:r>
        <w:rPr>
          <w:rFonts w:hint="eastAsia"/>
          <w:sz w:val="24"/>
          <w:szCs w:val="24"/>
          <w:lang w:eastAsia="zh-CN"/>
        </w:rPr>
        <w:t>测试报文</w:t>
      </w:r>
      <w:bookmarkEnd w:id="83"/>
    </w:p>
    <w:p w:rsidR="00A53D87" w:rsidRDefault="00F50662">
      <w:pPr>
        <w:pStyle w:val="BodyText123"/>
        <w:rPr>
          <w:rFonts w:cs="Arial"/>
          <w:sz w:val="24"/>
          <w:szCs w:val="24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>请求报文：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&lt;I_REQUEST&gt;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_TRACE_ID&gt;?&lt;/REQ_TRACE_ID&gt;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&lt;REQ_SEND_TIME&gt;?&lt;/REQ_SEND_TIME&gt;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&lt;REQ_SRC_SYS&gt;?&lt;/REQ_SRC_SYS&gt;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&lt;REQ_TAR_SYS&gt;?&lt;/REQ_TAR_SYS&gt;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&lt;REQ_SERVER_NAME&gt;?&lt;/REQ_SERVER_NAME&gt;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&lt;REQ_SYN_FLAG&gt;?&lt;/REQ_SYN_F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&lt;REQ_BSN_ID&gt;?&lt;/REQ_BSN_ID&gt;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&lt;REQ_RETRY_TIMES&gt;?&lt;/REQ_RETRY_TIMES&gt;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&lt;REQ_REPEAT_FLAG&gt;?&lt;/REQ_REPEAT_FLAG&gt;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&lt;REQ_REPEAT_CYCLE&gt;?&lt;/REQ_REPEAT_CYCLE&gt;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&lt;COUNT&gt;?&lt;/COUNT&gt;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&lt;!--Zero or more repetitions:--&gt;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&lt;STRBTID&gt;?&lt;/STRBTID&gt;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&lt;STRBOID&gt;?&lt;/STRBOID&gt;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&lt;BSUCCESS&gt;?&lt;/BSUCCESS&gt;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&lt;IPROCINSTID&gt;?&lt;/IPROCINSTID&gt;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&lt;PROCURL&gt;?&lt;/PROCURL&gt;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&lt;STRM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ESSAGE&gt;?&lt;/STRMESSAGE&gt;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&lt;STRSTEPNAME&gt;?&lt;/STRSTEPNAME&gt;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&lt;STRAPPROVERID&gt;?&lt;/STRAPPROVERID&gt;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&lt;EACTION&gt;?&lt;/E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ACTION&gt;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&lt;STRCOMMENT&gt;?&lt;/STRCOMMENT&gt;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&lt;DTTIME&gt;?&lt;/DTTIME&gt;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&lt;EPROCESSINSTANCERESULT&gt;?&lt;/EPROCESSINSTANCERESULT&gt;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&lt;/I_REQUEST&gt;</w:t>
      </w:r>
    </w:p>
    <w:p w:rsidR="00A53D87" w:rsidRDefault="00F50662">
      <w:pPr>
        <w:pStyle w:val="BodyText123"/>
        <w:rPr>
          <w:rFonts w:cs="Arial"/>
          <w:sz w:val="24"/>
          <w:szCs w:val="24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>返回报文：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&lt;E_RESPONSE&gt;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   &lt;RSP_BASEINFO&gt;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&lt;RSP_TRACE_ID&gt;34dd998ff8c24b2cad7cade048fe9689&lt;/RSP_TRACE_ID&gt;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&lt;RSP_REQ_TRACEID&gt;?&lt;/RSP_REQ_TRACEID&gt;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&lt;RSP_SEND_TIME&gt;20191030230900&lt;/RSP_SEND_TIME&gt;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&lt;RSP_SRC_SYS&gt;BS-JKK-Q&lt;/RSP_SRC_SYS&gt;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&lt;RSP_TAR_SYS&gt;BS-BPM-Q&lt;/RSP_TAR_SYS&gt;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&lt;RSP_SERVER_NAME&gt;Rework&lt;/RSP_SERVER_NAME&gt;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&lt;RSP_BSN_ID/&gt;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&lt;RSP_RETRY_TIMES/&gt;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&lt;RSP_STATUS_CODE&gt;E0M1&lt;/RSP_STATUS_CODE&gt;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&lt;RSP_STATUS_MSG&gt;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请求失败！没有对应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code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单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据！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&lt;/RSP_STATUS_MSG&gt;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&lt;RESULT&gt;1&lt;/RESULT&gt;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&lt;ERROR&gt;22222&lt;/ERROR&gt;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&lt;/E_RESPONSE&gt;</w:t>
      </w:r>
    </w:p>
    <w:p w:rsidR="00A53D87" w:rsidRDefault="00A53D87">
      <w:pPr>
        <w:pStyle w:val="BodyText123"/>
        <w:ind w:left="0"/>
        <w:rPr>
          <w:rFonts w:cs="Arial"/>
          <w:sz w:val="24"/>
          <w:szCs w:val="24"/>
          <w:lang w:eastAsia="zh-CN"/>
        </w:rPr>
      </w:pPr>
    </w:p>
    <w:p w:rsidR="00A53D87" w:rsidRDefault="00F50662">
      <w:pPr>
        <w:pStyle w:val="BodyText123"/>
        <w:ind w:left="0"/>
        <w:rPr>
          <w:rFonts w:cs="Arial"/>
          <w:sz w:val="24"/>
          <w:szCs w:val="24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>退回后，业务系统数据状态为“打回”：</w:t>
      </w:r>
    </w:p>
    <w:p w:rsidR="00A53D87" w:rsidRDefault="00F50662">
      <w:pPr>
        <w:pStyle w:val="BodyText123"/>
        <w:ind w:left="0"/>
        <w:rPr>
          <w:rFonts w:cs="Arial"/>
          <w:sz w:val="24"/>
          <w:szCs w:val="24"/>
          <w:lang w:eastAsia="zh-CN"/>
        </w:rPr>
      </w:pPr>
      <w:r>
        <w:rPr>
          <w:noProof/>
        </w:rPr>
        <w:drawing>
          <wp:inline distT="0" distB="0" distL="114300" distR="114300">
            <wp:extent cx="5481320" cy="20891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  <w:lang w:eastAsia="zh-CN"/>
        </w:rPr>
      </w:pPr>
      <w:bookmarkStart w:id="84" w:name="_Toc14546"/>
      <w:proofErr w:type="spellStart"/>
      <w:r>
        <w:rPr>
          <w:rFonts w:hint="eastAsia"/>
          <w:lang w:eastAsia="zh-CN"/>
        </w:rPr>
        <w:t>ApproveClose</w:t>
      </w:r>
      <w:proofErr w:type="spellEnd"/>
      <w:r>
        <w:rPr>
          <w:rFonts w:hint="eastAsia"/>
          <w:lang w:eastAsia="zh-CN"/>
        </w:rPr>
        <w:t>接口</w:t>
      </w:r>
      <w:r>
        <w:rPr>
          <w:rFonts w:hint="eastAsia"/>
          <w:sz w:val="24"/>
          <w:szCs w:val="24"/>
          <w:lang w:eastAsia="zh-CN"/>
        </w:rPr>
        <w:t>测试报文</w:t>
      </w:r>
      <w:bookmarkEnd w:id="84"/>
    </w:p>
    <w:p w:rsidR="00A53D87" w:rsidRDefault="00F50662">
      <w:pPr>
        <w:pStyle w:val="BodyText123"/>
        <w:rPr>
          <w:rFonts w:cs="Arial"/>
          <w:sz w:val="24"/>
          <w:szCs w:val="24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>请求报文：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&lt;I_REQUEST&gt;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&lt;REQ_TRACE_ID&gt;?&lt;/REQ_TRACE_ID&gt;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&lt;REQ_SEND_TIME&gt;?&lt;/REQ_SEND_TIME&gt;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&lt;REQ_SRC_SYS&gt;?&lt;/REQ_SRC_SYS&gt;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&lt;REQ_TAR_SYS&gt;?&lt;/REQ_TAR_SYS&gt;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&lt;REQ_SERVER_NAME&gt;?&lt;/REQ_SERVER_NAME&gt;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&lt;REQ_SYN_FLAG&gt;?&lt;/REQ_SYN_FLAG&gt;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&lt;REQ_BSN_ID&gt;?&lt;/REQ_BSN_ID&gt;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      &lt;REQ_RETRY_TIMES&gt;?&lt;/REQ_RETRY_TIMES&gt;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&lt;REQ_REPEAT_FLAG&gt;?&lt;/REQ_REPEAT_FLAG&gt;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&lt;REQ_REPEAT_CYCLE&gt;?&lt;/REQ_REPEAT_CYCLE&gt;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&lt;COUNT&gt;?&lt;/COUNT&gt;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&lt;/REQ_BASEINFO&gt;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&lt;!--Zero or more repetitions:--&gt;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&lt;STRBTID&gt;?&lt;/STRBTID&gt;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&lt;STRBOID&gt;?&lt;/STRBOID&gt;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&lt;BSUCCESS&gt;?&lt;/BSUCCESS&gt;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&lt;IPROCINSTID&gt;?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&lt;/IPROCINSTID&gt;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&lt;PROCURL&gt;?&lt;/PROCURL&gt;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&lt;STRMESSAGE&gt;?&lt;/STRMESSAGE&gt;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&lt;STRSTEPNAME&gt;?&lt;/STRSTEPNAME&gt;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&lt;STRAPPROVERID&gt;?&lt;/STRAPPROVERID&gt;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&lt;EACTION&gt;?&lt;/EACTION&gt;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&lt;STRCOMMENT&gt;?&lt;/STRCOMMENT&gt;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&lt;DTTIME&gt;?&lt;/DTTIME&gt;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&lt;!--Optional:--&gt;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&lt;EPROCESSINSTANCERESULT&gt;?&lt;/EPROCESSINSTANCERESULT&gt;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&lt;/REQ_ITEM&gt;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lastRenderedPageBreak/>
        <w:t xml:space="preserve">         &lt;/I_REQUEST&gt;</w:t>
      </w:r>
    </w:p>
    <w:p w:rsidR="00A53D87" w:rsidRDefault="00F50662">
      <w:pPr>
        <w:pStyle w:val="BodyText123"/>
        <w:rPr>
          <w:rFonts w:cs="Arial"/>
          <w:sz w:val="24"/>
          <w:szCs w:val="24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>返回报文：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&lt;E_RESPONSE&gt;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&lt;RSP_TRACE_ID&gt;c51ebe12e76848c3a44d6e1fd6a2ff39&lt;/RSP_TRACE_ID&gt;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&lt;RSP_REQ_TRACEID&gt;?&lt;/RSP_REQ_TRACEID&gt;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&lt;RSP_SEND_TIME&gt;20191030231049&lt;/RSP_SEND_TIME&gt;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&lt;RSP_SRC_SYS&gt;BS-JKK-Q&lt;/RSP_SRC_SYS&gt;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&lt;RSP_TAR_SYS&gt;BS-BPM-Q&lt;/RSP_TAR_SYS&gt;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&lt;RSP_SERVER_NAME&gt;</w:t>
      </w:r>
      <w:proofErr w:type="spellStart"/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ApproveClose</w:t>
      </w:r>
      <w:proofErr w:type="spellEnd"/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>&lt;/RSP_SERVER_NAME&gt;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&lt;RSP_BSN_ID/&gt;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&lt;RSP_RETRY_TIMES/&gt;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&lt;RSP_STATUS_CODE&gt;E0M1&lt;/RSP_STATUS_CODE&gt;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&lt;RSP_STATUS_MSG&gt;&lt;/RSP_STATUS_MSG&gt;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&lt;BIZTRANSACTIONID&gt;?&lt;/BIZTRANSACTIONID&gt;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&lt;RESULT&gt;1&lt;/RESULT&gt;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&lt;/RSP_BASEINFO&gt;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   &lt;ERROR&gt;22222&lt;/ERROR&gt;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   &lt;/RSP_ITEM&gt;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   &lt;/MESSAGE&gt;</w:t>
      </w:r>
    </w:p>
    <w:p w:rsidR="00A53D87" w:rsidRDefault="00F50662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  <w:r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        &lt;/E_RESPONSE&gt;</w:t>
      </w:r>
    </w:p>
    <w:p w:rsidR="00A53D87" w:rsidRDefault="00F50662">
      <w:pPr>
        <w:pStyle w:val="BodyText123"/>
        <w:ind w:left="0"/>
        <w:rPr>
          <w:rFonts w:cs="Arial"/>
          <w:sz w:val="24"/>
          <w:szCs w:val="24"/>
          <w:lang w:eastAsia="zh-CN"/>
        </w:rPr>
      </w:pPr>
      <w:r>
        <w:rPr>
          <w:rFonts w:cs="Arial" w:hint="eastAsia"/>
          <w:sz w:val="24"/>
          <w:szCs w:val="24"/>
          <w:lang w:eastAsia="zh-CN"/>
        </w:rPr>
        <w:t>审批结束，业务系统数据状态为“审核”：</w:t>
      </w:r>
    </w:p>
    <w:p w:rsidR="00A53D87" w:rsidRDefault="00F50662">
      <w:pPr>
        <w:pStyle w:val="BodyText123"/>
        <w:ind w:left="0"/>
        <w:rPr>
          <w:rFonts w:cs="Arial"/>
          <w:sz w:val="24"/>
          <w:szCs w:val="24"/>
          <w:lang w:eastAsia="zh-CN"/>
        </w:rPr>
      </w:pPr>
      <w:r>
        <w:rPr>
          <w:noProof/>
        </w:rPr>
        <w:drawing>
          <wp:inline distT="0" distB="0" distL="114300" distR="114300">
            <wp:extent cx="5481320" cy="21082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87" w:rsidRDefault="00A53D87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:rsidR="00A53D87" w:rsidRDefault="00A53D87">
      <w:pPr>
        <w:pStyle w:val="BodyText123"/>
      </w:pPr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</w:pPr>
      <w:bookmarkStart w:id="85" w:name="_Toc314236082"/>
      <w:bookmarkStart w:id="86" w:name="_Toc76620966"/>
      <w:bookmarkStart w:id="87" w:name="_Toc314236168"/>
      <w:bookmarkStart w:id="88" w:name="_Toc112222301"/>
      <w:bookmarkStart w:id="89" w:name="_Toc142291413"/>
      <w:bookmarkStart w:id="90" w:name="_Toc10403"/>
      <w:proofErr w:type="spellStart"/>
      <w:r>
        <w:rPr>
          <w:rFonts w:hint="eastAsia"/>
        </w:rPr>
        <w:t>缺陷的统计与分析</w:t>
      </w:r>
      <w:bookmarkEnd w:id="85"/>
      <w:bookmarkEnd w:id="86"/>
      <w:bookmarkEnd w:id="87"/>
      <w:bookmarkEnd w:id="88"/>
      <w:bookmarkEnd w:id="89"/>
      <w:bookmarkEnd w:id="90"/>
      <w:proofErr w:type="spellEnd"/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bookmarkStart w:id="91" w:name="_Toc314236169"/>
      <w:bookmarkStart w:id="92" w:name="_Toc314236083"/>
      <w:bookmarkStart w:id="93" w:name="_Toc112222302"/>
      <w:bookmarkStart w:id="94" w:name="_Toc142291414"/>
      <w:bookmarkStart w:id="95" w:name="_Toc15667"/>
      <w:proofErr w:type="spellStart"/>
      <w:r>
        <w:rPr>
          <w:rFonts w:hint="eastAsia"/>
          <w:sz w:val="24"/>
          <w:szCs w:val="24"/>
        </w:rPr>
        <w:t>缺陷汇总</w:t>
      </w:r>
      <w:bookmarkEnd w:id="91"/>
      <w:bookmarkEnd w:id="92"/>
      <w:bookmarkEnd w:id="93"/>
      <w:bookmarkEnd w:id="94"/>
      <w:bookmarkEnd w:id="95"/>
      <w:proofErr w:type="spellEnd"/>
    </w:p>
    <w:p w:rsidR="00A53D87" w:rsidRDefault="00F50662">
      <w:pPr>
        <w:widowControl w:val="0"/>
        <w:numPr>
          <w:ilvl w:val="0"/>
          <w:numId w:val="6"/>
        </w:numPr>
        <w:spacing w:line="360" w:lineRule="auto"/>
        <w:ind w:left="857"/>
        <w:jc w:val="both"/>
      </w:pPr>
      <w:proofErr w:type="spellStart"/>
      <w:r>
        <w:rPr>
          <w:rFonts w:hint="eastAsia"/>
        </w:rPr>
        <w:t>概括</w:t>
      </w:r>
      <w:proofErr w:type="spellEnd"/>
    </w:p>
    <w:p w:rsidR="00A53D87" w:rsidRDefault="00F50662">
      <w:pPr>
        <w:pStyle w:val="InfoBlue"/>
        <w:ind w:left="855"/>
        <w:rPr>
          <w:i/>
          <w:iCs/>
          <w:color w:val="0000FF"/>
          <w:sz w:val="24"/>
          <w:szCs w:val="24"/>
        </w:rPr>
      </w:pPr>
      <w:r>
        <w:rPr>
          <w:rFonts w:hint="eastAsia"/>
          <w:i/>
          <w:iCs/>
          <w:color w:val="0000FF"/>
          <w:sz w:val="24"/>
          <w:szCs w:val="24"/>
        </w:rPr>
        <w:t>【下表按</w:t>
      </w:r>
      <w:r>
        <w:rPr>
          <w:i/>
          <w:iCs/>
          <w:color w:val="0000FF"/>
          <w:sz w:val="24"/>
          <w:szCs w:val="24"/>
        </w:rPr>
        <w:t xml:space="preserve">bug </w:t>
      </w:r>
      <w:r>
        <w:rPr>
          <w:rFonts w:hint="eastAsia"/>
          <w:i/>
          <w:iCs/>
          <w:color w:val="0000FF"/>
          <w:sz w:val="24"/>
          <w:szCs w:val="24"/>
        </w:rPr>
        <w:t>的</w:t>
      </w:r>
      <w:r>
        <w:rPr>
          <w:i/>
          <w:iCs/>
          <w:color w:val="0000FF"/>
          <w:sz w:val="24"/>
          <w:szCs w:val="24"/>
        </w:rPr>
        <w:t>状态列出</w:t>
      </w:r>
      <w:r>
        <w:rPr>
          <w:i/>
          <w:iCs/>
          <w:color w:val="0000FF"/>
          <w:sz w:val="24"/>
          <w:szCs w:val="24"/>
        </w:rPr>
        <w:t xml:space="preserve">bug </w:t>
      </w:r>
      <w:r>
        <w:rPr>
          <w:rFonts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A53D87">
        <w:tc>
          <w:tcPr>
            <w:tcW w:w="2581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</w:t>
            </w:r>
            <w:r>
              <w:rPr>
                <w:rFonts w:ascii="宋体" w:hint="eastAsia"/>
                <w:b/>
                <w:color w:val="000000"/>
                <w:szCs w:val="21"/>
              </w:rPr>
              <w:t>Closed Bug</w:t>
            </w: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宋体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/>
                <w:b/>
                <w:color w:val="000000"/>
                <w:szCs w:val="21"/>
                <w:lang w:eastAsia="zh-CN"/>
              </w:rPr>
              <w:t>P</w:t>
            </w: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>
              <w:rPr>
                <w:rFonts w:ascii="宋体" w:hint="eastAsia"/>
                <w:b/>
                <w:color w:val="000000"/>
                <w:szCs w:val="21"/>
              </w:rPr>
              <w:t>Bug</w:t>
            </w: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宋体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:rsidR="00A53D87" w:rsidRDefault="00F50662">
            <w:proofErr w:type="spellStart"/>
            <w:r>
              <w:rPr>
                <w:rFonts w:ascii="宋体" w:hint="eastAsia"/>
                <w:b/>
                <w:color w:val="000000"/>
                <w:szCs w:val="21"/>
              </w:rPr>
              <w:t>总计</w:t>
            </w:r>
            <w:proofErr w:type="spellEnd"/>
          </w:p>
        </w:tc>
      </w:tr>
      <w:tr w:rsidR="00A53D87">
        <w:tc>
          <w:tcPr>
            <w:tcW w:w="2581" w:type="dxa"/>
          </w:tcPr>
          <w:p w:rsidR="00A53D87" w:rsidRDefault="00F50662">
            <w:pPr>
              <w:rPr>
                <w:rFonts w:asci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</w:tr>
    </w:tbl>
    <w:p w:rsidR="00A53D87" w:rsidRDefault="00A53D87">
      <w:pPr>
        <w:widowControl w:val="0"/>
        <w:spacing w:line="360" w:lineRule="auto"/>
        <w:ind w:left="437"/>
        <w:jc w:val="both"/>
        <w:rPr>
          <w:lang w:eastAsia="zh-CN"/>
        </w:rPr>
      </w:pPr>
    </w:p>
    <w:p w:rsidR="00A53D87" w:rsidRDefault="00A53D87">
      <w:pPr>
        <w:widowControl w:val="0"/>
        <w:spacing w:line="360" w:lineRule="auto"/>
        <w:ind w:left="855"/>
        <w:jc w:val="both"/>
        <w:rPr>
          <w:lang w:eastAsia="zh-CN"/>
        </w:rPr>
      </w:pPr>
    </w:p>
    <w:p w:rsidR="00A53D87" w:rsidRDefault="00F50662">
      <w:pPr>
        <w:widowControl w:val="0"/>
        <w:numPr>
          <w:ilvl w:val="0"/>
          <w:numId w:val="6"/>
        </w:numPr>
        <w:spacing w:line="360" w:lineRule="auto"/>
        <w:jc w:val="both"/>
      </w:pPr>
      <w:r>
        <w:rPr>
          <w:rFonts w:hint="eastAsia"/>
        </w:rPr>
        <w:t>按</w:t>
      </w:r>
      <w:r>
        <w:rPr>
          <w:rFonts w:hint="eastAsia"/>
          <w:lang w:eastAsia="zh-CN"/>
        </w:rPr>
        <w:t>优先级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A53D87">
        <w:tc>
          <w:tcPr>
            <w:tcW w:w="2014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严重</w:t>
            </w: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2126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:rsidR="00A53D87" w:rsidRDefault="00F50662">
            <w:pPr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:rsidR="00A53D87" w:rsidRDefault="00F50662">
            <w:pPr>
              <w:jc w:val="center"/>
              <w:rPr>
                <w:rFonts w:ascii="宋体"/>
                <w:b/>
                <w:color w:val="000000"/>
                <w:szCs w:val="21"/>
                <w:lang w:eastAsia="zh-CN"/>
              </w:rPr>
            </w:pP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:rsidR="00A53D87" w:rsidRDefault="00F50662">
            <w:pPr>
              <w:rPr>
                <w:rFonts w:ascii="宋体"/>
                <w:b/>
                <w:color w:val="000000"/>
                <w:szCs w:val="21"/>
                <w:lang w:eastAsia="zh-CN"/>
              </w:rPr>
            </w:pPr>
            <w:r>
              <w:rPr>
                <w:rFonts w:ascii="宋体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A53D87">
        <w:tc>
          <w:tcPr>
            <w:tcW w:w="2014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A53D87" w:rsidRDefault="00F5066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</w:tr>
    </w:tbl>
    <w:p w:rsidR="00A53D87" w:rsidRDefault="00A53D87">
      <w:pPr>
        <w:widowControl w:val="0"/>
        <w:spacing w:line="360" w:lineRule="auto"/>
        <w:ind w:left="435"/>
        <w:jc w:val="both"/>
        <w:rPr>
          <w:lang w:eastAsia="zh-CN"/>
        </w:rPr>
      </w:pPr>
    </w:p>
    <w:p w:rsidR="00A53D87" w:rsidRDefault="00A53D87">
      <w:pPr>
        <w:widowControl w:val="0"/>
        <w:spacing w:line="360" w:lineRule="auto"/>
        <w:jc w:val="center"/>
        <w:rPr>
          <w:lang w:eastAsia="zh-CN"/>
        </w:rPr>
      </w:pPr>
    </w:p>
    <w:p w:rsidR="00A53D87" w:rsidRDefault="00A53D87">
      <w:pPr>
        <w:widowControl w:val="0"/>
        <w:spacing w:line="360" w:lineRule="auto"/>
        <w:ind w:left="435"/>
        <w:jc w:val="both"/>
        <w:rPr>
          <w:lang w:eastAsia="zh-CN"/>
        </w:rPr>
      </w:pPr>
    </w:p>
    <w:p w:rsidR="00A53D87" w:rsidRDefault="00F50662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sz w:val="28"/>
          <w:szCs w:val="28"/>
          <w:lang w:eastAsia="zh-CN"/>
        </w:rPr>
      </w:pPr>
      <w:bookmarkStart w:id="96" w:name="_Toc112222304"/>
      <w:bookmarkStart w:id="97" w:name="_Toc314236085"/>
      <w:bookmarkStart w:id="98" w:name="_Toc314236171"/>
      <w:bookmarkStart w:id="99" w:name="_Toc142291416"/>
      <w:bookmarkStart w:id="100" w:name="_Toc30766"/>
      <w:bookmarkStart w:id="101" w:name="_Toc76620967"/>
      <w:proofErr w:type="spellStart"/>
      <w:r>
        <w:rPr>
          <w:rFonts w:hint="eastAsia"/>
          <w:sz w:val="28"/>
          <w:szCs w:val="28"/>
        </w:rPr>
        <w:t>遗留问题</w:t>
      </w:r>
      <w:bookmarkEnd w:id="96"/>
      <w:bookmarkEnd w:id="97"/>
      <w:bookmarkEnd w:id="98"/>
      <w:bookmarkEnd w:id="99"/>
      <w:bookmarkEnd w:id="100"/>
      <w:proofErr w:type="spellEnd"/>
    </w:p>
    <w:p w:rsidR="00A53D87" w:rsidRDefault="00F50662">
      <w:pPr>
        <w:pStyle w:val="BodyText123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若需求有变更后，与项目经理沟通之后后续调整；</w:t>
      </w:r>
    </w:p>
    <w:p w:rsidR="00A53D87" w:rsidRDefault="00F50662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</w:pPr>
      <w:bookmarkStart w:id="102" w:name="_Toc112222305"/>
      <w:bookmarkStart w:id="103" w:name="_Toc314236172"/>
      <w:bookmarkStart w:id="104" w:name="_Toc142291417"/>
      <w:bookmarkStart w:id="105" w:name="_Toc314236086"/>
      <w:bookmarkStart w:id="106" w:name="_Toc12075"/>
      <w:proofErr w:type="spellStart"/>
      <w:r>
        <w:rPr>
          <w:rFonts w:hint="eastAsia"/>
        </w:rPr>
        <w:t>测试结论与建议</w:t>
      </w:r>
      <w:bookmarkEnd w:id="101"/>
      <w:bookmarkEnd w:id="102"/>
      <w:bookmarkEnd w:id="103"/>
      <w:bookmarkEnd w:id="104"/>
      <w:bookmarkEnd w:id="105"/>
      <w:bookmarkEnd w:id="106"/>
      <w:proofErr w:type="spellEnd"/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Theme="majorEastAsia" w:eastAsiaTheme="majorEastAsia" w:hAnsiTheme="majorEastAsia" w:cstheme="majorEastAsia"/>
          <w:iCs w:val="0"/>
          <w:color w:val="000000" w:themeColor="text1"/>
          <w:lang w:eastAsia="zh-CN"/>
        </w:rPr>
      </w:pPr>
      <w:bookmarkStart w:id="107" w:name="_Toc142291418"/>
      <w:bookmarkStart w:id="108" w:name="_Toc314236087"/>
      <w:bookmarkStart w:id="109" w:name="_Toc314236173"/>
      <w:bookmarkStart w:id="110" w:name="_Toc112222306"/>
      <w:bookmarkStart w:id="111" w:name="_Toc7325"/>
      <w:proofErr w:type="spellStart"/>
      <w:r>
        <w:rPr>
          <w:rFonts w:hint="eastAsia"/>
        </w:rPr>
        <w:t>测试结论</w:t>
      </w:r>
      <w:bookmarkEnd w:id="107"/>
      <w:bookmarkEnd w:id="108"/>
      <w:bookmarkEnd w:id="109"/>
      <w:bookmarkEnd w:id="110"/>
      <w:bookmarkEnd w:id="111"/>
      <w:proofErr w:type="spellEnd"/>
    </w:p>
    <w:p w:rsidR="00A53D87" w:rsidRDefault="00F50662">
      <w:pPr>
        <w:widowControl w:val="0"/>
        <w:spacing w:line="360" w:lineRule="auto"/>
        <w:ind w:firstLine="425"/>
        <w:jc w:val="both"/>
        <w:rPr>
          <w:lang w:eastAsia="zh-CN"/>
        </w:rPr>
      </w:pPr>
      <w:r>
        <w:rPr>
          <w:rFonts w:hint="eastAsia"/>
          <w:lang w:eastAsia="zh-CN"/>
        </w:rPr>
        <w:t>基本功能可正常实现，且无遗留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。</w:t>
      </w:r>
    </w:p>
    <w:p w:rsidR="00A53D87" w:rsidRDefault="00F50662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lang w:eastAsia="zh-CN"/>
        </w:rPr>
      </w:pPr>
      <w:bookmarkStart w:id="112" w:name="_Toc32376"/>
      <w:r>
        <w:rPr>
          <w:rFonts w:hint="eastAsia"/>
          <w:lang w:eastAsia="zh-CN"/>
        </w:rPr>
        <w:t>改进</w:t>
      </w:r>
      <w:r>
        <w:rPr>
          <w:lang w:eastAsia="zh-CN"/>
        </w:rPr>
        <w:t>建议</w:t>
      </w:r>
      <w:bookmarkEnd w:id="112"/>
    </w:p>
    <w:p w:rsidR="00A53D87" w:rsidRDefault="00A53D87">
      <w:pPr>
        <w:widowControl w:val="0"/>
        <w:spacing w:line="360" w:lineRule="auto"/>
        <w:ind w:firstLine="425"/>
        <w:jc w:val="both"/>
        <w:rPr>
          <w:lang w:eastAsia="zh-CN"/>
        </w:rPr>
      </w:pPr>
    </w:p>
    <w:sectPr w:rsidR="00A53D87">
      <w:headerReference w:type="even" r:id="rId13"/>
      <w:headerReference w:type="default" r:id="rId14"/>
      <w:footerReference w:type="default" r:id="rId15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662" w:rsidRDefault="00F50662">
      <w:r>
        <w:separator/>
      </w:r>
    </w:p>
  </w:endnote>
  <w:endnote w:type="continuationSeparator" w:id="0">
    <w:p w:rsidR="00F50662" w:rsidRDefault="00F5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alatino">
    <w:altName w:val="Palatino Linotype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D87" w:rsidRDefault="00F50662">
    <w:pPr>
      <w:pStyle w:val="aa"/>
      <w:tabs>
        <w:tab w:val="clear" w:pos="8640"/>
        <w:tab w:val="right" w:pos="8820"/>
      </w:tabs>
      <w:ind w:right="-180"/>
      <w:jc w:val="center"/>
    </w:pPr>
    <w:r>
      <w:rPr>
        <w:rFonts w:ascii="Arial Narrow" w:hAnsi="Arial Narrow"/>
        <w:b/>
        <w:sz w:val="14"/>
      </w:rPr>
      <w:t xml:space="preserve">Copyright © </w:t>
    </w:r>
    <w:proofErr w:type="spellStart"/>
    <w:r>
      <w:rPr>
        <w:rFonts w:ascii="Arial Narrow" w:hAnsi="Arial Narrow" w:hint="eastAsia"/>
        <w:b/>
        <w:sz w:val="14"/>
        <w:lang w:eastAsia="zh-CN"/>
      </w:rPr>
      <w:t>M</w:t>
    </w:r>
    <w:r>
      <w:rPr>
        <w:rFonts w:ascii="Arial Narrow" w:hAnsi="Arial Narrow"/>
        <w:b/>
        <w:sz w:val="14"/>
      </w:rPr>
      <w:t>ights</w:t>
    </w:r>
    <w:proofErr w:type="spellEnd"/>
    <w:r>
      <w:rPr>
        <w:rFonts w:ascii="Arial Narrow" w:hAnsi="Arial Narrow"/>
        <w:b/>
        <w:sz w:val="14"/>
      </w:rPr>
      <w:t xml:space="preserve"> </w:t>
    </w:r>
    <w:r>
      <w:rPr>
        <w:rFonts w:ascii="Arial Narrow" w:hAnsi="Arial Narrow"/>
        <w:b/>
        <w:sz w:val="14"/>
      </w:rPr>
      <w:t xml:space="preserve">Reserved. This </w:t>
    </w:r>
    <w:proofErr w:type="spellStart"/>
    <w:r>
      <w:rPr>
        <w:rFonts w:ascii="Arial Narrow" w:hAnsi="Arial Narrow"/>
        <w:b/>
        <w:sz w:val="14"/>
      </w:rPr>
      <w:t>infornly</w:t>
    </w:r>
    <w:proofErr w:type="spellEnd"/>
    <w:r>
      <w:rPr>
        <w:rFonts w:ascii="Arial Narrow" w:hAnsi="Arial Narrow"/>
        <w:b/>
        <w:sz w:val="14"/>
      </w:rPr>
      <w:t>, proprietary and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662" w:rsidRDefault="00F50662">
      <w:r>
        <w:separator/>
      </w:r>
    </w:p>
  </w:footnote>
  <w:footnote w:type="continuationSeparator" w:id="0">
    <w:p w:rsidR="00F50662" w:rsidRDefault="00F50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D87" w:rsidRDefault="00F50662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5</w:t>
    </w:r>
    <w:r>
      <w:rPr>
        <w:rStyle w:val="af"/>
      </w:rPr>
      <w:fldChar w:fldCharType="end"/>
    </w:r>
  </w:p>
  <w:p w:rsidR="00A53D87" w:rsidRDefault="00A53D87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8"/>
      <w:gridCol w:w="902"/>
      <w:gridCol w:w="822"/>
      <w:gridCol w:w="879"/>
      <w:gridCol w:w="850"/>
      <w:gridCol w:w="1985"/>
      <w:gridCol w:w="1134"/>
      <w:gridCol w:w="1888"/>
    </w:tblGrid>
    <w:tr w:rsidR="00A53D87">
      <w:trPr>
        <w:cantSplit/>
        <w:trHeight w:val="269"/>
      </w:trPr>
      <w:tc>
        <w:tcPr>
          <w:tcW w:w="2802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A53D87" w:rsidRDefault="00A53D87">
          <w:pPr>
            <w:pStyle w:val="ab"/>
            <w:ind w:firstLineChars="650" w:firstLine="1560"/>
            <w:rPr>
              <w:sz w:val="24"/>
              <w:lang w:eastAsia="zh-CN"/>
            </w:rPr>
          </w:pPr>
          <w:bookmarkStart w:id="113" w:name="OLE_LINK1"/>
        </w:p>
      </w:tc>
      <w:tc>
        <w:tcPr>
          <w:tcW w:w="1729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A53D87" w:rsidRDefault="00F50662">
          <w:pPr>
            <w:pStyle w:val="ab"/>
            <w:rPr>
              <w:sz w:val="24"/>
              <w:lang w:eastAsia="zh-CN"/>
            </w:rPr>
          </w:pPr>
          <w:r>
            <w:rPr>
              <w:rFonts w:ascii="Arial Narrow" w:hAnsi="Arial Narrow"/>
              <w:b/>
              <w:sz w:val="24"/>
            </w:rPr>
            <w:t>DOC ID:</w:t>
          </w:r>
        </w:p>
      </w:tc>
      <w:tc>
        <w:tcPr>
          <w:tcW w:w="1985" w:type="dxa"/>
          <w:tcBorders>
            <w:left w:val="nil"/>
            <w:bottom w:val="single" w:sz="4" w:space="0" w:color="auto"/>
          </w:tcBorders>
          <w:vAlign w:val="center"/>
        </w:tcPr>
        <w:p w:rsidR="00A53D87" w:rsidRDefault="00F50662">
          <w:pPr>
            <w:pStyle w:val="ab"/>
            <w:rPr>
              <w:sz w:val="24"/>
              <w:lang w:eastAsia="zh-CN"/>
            </w:rPr>
          </w:pPr>
          <w:r>
            <w:rPr>
              <w:rFonts w:ascii="Arial Narrow" w:hAnsi="Arial Narrow" w:hint="eastAsia"/>
              <w:b/>
              <w:sz w:val="24"/>
              <w:lang w:eastAsia="zh-CN"/>
            </w:rPr>
            <w:t>FLDCDAGR</w:t>
          </w:r>
        </w:p>
      </w:tc>
      <w:tc>
        <w:tcPr>
          <w:tcW w:w="3022" w:type="dxa"/>
          <w:gridSpan w:val="2"/>
          <w:tcBorders>
            <w:bottom w:val="single" w:sz="4" w:space="0" w:color="auto"/>
          </w:tcBorders>
          <w:vAlign w:val="center"/>
        </w:tcPr>
        <w:p w:rsidR="00A53D87" w:rsidRDefault="00F50662">
          <w:pPr>
            <w:pStyle w:val="aa"/>
            <w:rPr>
              <w:rFonts w:ascii="Arial Narrow" w:hAnsi="Arial Narrow"/>
              <w:b/>
              <w:bCs/>
              <w:sz w:val="24"/>
              <w:szCs w:val="24"/>
            </w:rPr>
          </w:pPr>
          <w:r>
            <w:rPr>
              <w:sz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2049" type="#_x0000_t202" style="position:absolute;margin-left:0;margin-top:0;width:2in;height:2in;z-index:251659264;mso-wrap-style:none;mso-position-horizontal:left;mso-position-horizontal-relative:margin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  <v:textbox style="mso-fit-shape-to-text:t" inset="0,0,0,0">
                  <w:txbxContent>
                    <w:p w:rsidR="00A53D87" w:rsidRDefault="00F50662">
                      <w:pPr>
                        <w:pStyle w:val="aa"/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Page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instrText xml:space="preserve"> PAGE </w:instrTex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of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instrText xml:space="preserve"> NUMPAGES </w:instrTex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w:r>
        </w:p>
      </w:tc>
    </w:tr>
    <w:tr w:rsidR="00A53D87">
      <w:tc>
        <w:tcPr>
          <w:tcW w:w="10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A53D87" w:rsidRDefault="00F50662">
          <w:pPr>
            <w:pStyle w:val="ab"/>
            <w:jc w:val="right"/>
            <w:rPr>
              <w:sz w:val="24"/>
            </w:rPr>
          </w:pPr>
          <w:r>
            <w:rPr>
              <w:rFonts w:ascii="Arial Narrow" w:hAnsi="Arial Narrow"/>
              <w:b/>
              <w:sz w:val="24"/>
            </w:rPr>
            <w:t>TITLE:</w:t>
          </w:r>
        </w:p>
      </w:tc>
      <w:tc>
        <w:tcPr>
          <w:tcW w:w="2603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A53D87" w:rsidRDefault="00F50662">
          <w:pPr>
            <w:pStyle w:val="ab"/>
            <w:rPr>
              <w:b/>
              <w:sz w:val="24"/>
              <w:lang w:eastAsia="zh-CN"/>
            </w:rPr>
          </w:pPr>
          <w:r>
            <w:rPr>
              <w:rFonts w:ascii="Arial Narrow" w:hAnsi="Arial Narrow" w:hint="eastAsia"/>
              <w:b/>
              <w:sz w:val="24"/>
              <w:lang w:eastAsia="zh-CN"/>
            </w:rPr>
            <w:t>测试报告</w:t>
          </w:r>
        </w:p>
      </w:tc>
      <w:tc>
        <w:tcPr>
          <w:tcW w:w="28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A53D87" w:rsidRDefault="00A53D87">
          <w:pPr>
            <w:pStyle w:val="ab"/>
            <w:rPr>
              <w:b/>
              <w:sz w:val="24"/>
              <w:lang w:eastAsia="zh-CN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A53D87" w:rsidRDefault="00F50662">
          <w:pPr>
            <w:pStyle w:val="ab"/>
            <w:rPr>
              <w:b/>
              <w:sz w:val="24"/>
              <w:lang w:eastAsia="zh-CN"/>
            </w:rPr>
          </w:pPr>
          <w:r>
            <w:rPr>
              <w:rFonts w:ascii="Arial Narrow" w:hAnsi="Arial Narrow"/>
              <w:b/>
              <w:sz w:val="24"/>
            </w:rPr>
            <w:t>OWNER:</w:t>
          </w:r>
          <w:r>
            <w:rPr>
              <w:rFonts w:ascii="Arial Narrow" w:hAnsi="Arial Narrow" w:hint="eastAsia"/>
              <w:b/>
              <w:sz w:val="24"/>
              <w:lang w:eastAsia="zh-CN"/>
            </w:rPr>
            <w:t xml:space="preserve"> </w:t>
          </w:r>
        </w:p>
      </w:tc>
      <w:tc>
        <w:tcPr>
          <w:tcW w:w="188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A53D87" w:rsidRDefault="00F50662">
          <w:pPr>
            <w:pStyle w:val="ab"/>
            <w:rPr>
              <w:rFonts w:ascii="Arial Narrow" w:hAnsi="Arial Narrow"/>
              <w:b/>
              <w:sz w:val="24"/>
              <w:lang w:eastAsia="zh-CN"/>
            </w:rPr>
          </w:pPr>
          <w:r>
            <w:rPr>
              <w:rFonts w:ascii="Arial Narrow" w:hAnsi="Arial Narrow" w:hint="eastAsia"/>
              <w:b/>
              <w:sz w:val="24"/>
              <w:lang w:eastAsia="zh-CN"/>
            </w:rPr>
            <w:t>郝泉明</w:t>
          </w:r>
        </w:p>
      </w:tc>
    </w:tr>
    <w:bookmarkEnd w:id="113"/>
    <w:tr w:rsidR="00A53D87">
      <w:trPr>
        <w:cantSplit/>
        <w:trHeight w:val="321"/>
      </w:trPr>
      <w:tc>
        <w:tcPr>
          <w:tcW w:w="1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53D87" w:rsidRDefault="00F50662">
          <w:pPr>
            <w:pStyle w:val="ab"/>
            <w:jc w:val="right"/>
            <w:rPr>
              <w:rFonts w:ascii="Arial Narrow" w:hAnsi="Arial Narrow"/>
              <w:b/>
              <w:sz w:val="24"/>
            </w:rPr>
          </w:pPr>
          <w:r>
            <w:rPr>
              <w:rFonts w:ascii="Arial Narrow" w:hAnsi="Arial Narrow"/>
              <w:b/>
              <w:sz w:val="24"/>
            </w:rPr>
            <w:t>REVISION</w:t>
          </w:r>
          <w:r>
            <w:rPr>
              <w:rFonts w:ascii="Arial Narrow" w:hAnsi="Arial Narrow" w:hint="eastAsia"/>
              <w:b/>
              <w:sz w:val="24"/>
            </w:rPr>
            <w:t xml:space="preserve"> </w:t>
          </w:r>
          <w:r>
            <w:rPr>
              <w:rFonts w:ascii="Arial Narrow" w:hAnsi="Arial Narrow" w:hint="eastAsia"/>
              <w:b/>
              <w:sz w:val="24"/>
            </w:rPr>
            <w:t>：</w:t>
          </w:r>
          <w:r>
            <w:rPr>
              <w:rFonts w:ascii="Arial Narrow" w:hAnsi="Arial Narrow" w:hint="eastAsia"/>
              <w:b/>
              <w:sz w:val="24"/>
              <w:lang w:eastAsia="zh-CN"/>
            </w:rPr>
            <w:t>0.</w:t>
          </w:r>
          <w:r>
            <w:rPr>
              <w:rFonts w:ascii="Arial Narrow" w:hAnsi="Arial Narrow" w:hint="eastAsia"/>
              <w:b/>
              <w:sz w:val="24"/>
            </w:rPr>
            <w:t>1.0</w:t>
          </w:r>
        </w:p>
      </w:tc>
      <w:tc>
        <w:tcPr>
          <w:tcW w:w="1701" w:type="dxa"/>
          <w:gridSpan w:val="2"/>
          <w:tcBorders>
            <w:top w:val="single" w:sz="4" w:space="0" w:color="auto"/>
            <w:left w:val="single" w:sz="4" w:space="0" w:color="auto"/>
            <w:right w:val="nil"/>
          </w:tcBorders>
        </w:tcPr>
        <w:p w:rsidR="00A53D87" w:rsidRDefault="00F50662">
          <w:pPr>
            <w:pStyle w:val="ab"/>
            <w:jc w:val="center"/>
            <w:rPr>
              <w:rFonts w:ascii="Arial Narrow" w:hAnsi="Arial Narrow"/>
              <w:b/>
              <w:sz w:val="24"/>
              <w:lang w:eastAsia="zh-CN"/>
            </w:rPr>
          </w:pPr>
          <w:r>
            <w:rPr>
              <w:rFonts w:ascii="Arial Narrow" w:hAnsi="Arial Narrow" w:hint="eastAsia"/>
              <w:b/>
              <w:sz w:val="24"/>
              <w:lang w:eastAsia="zh-CN"/>
            </w:rPr>
            <w:t>Classification:</w:t>
          </w:r>
        </w:p>
      </w:tc>
      <w:tc>
        <w:tcPr>
          <w:tcW w:w="5857" w:type="dxa"/>
          <w:gridSpan w:val="4"/>
          <w:tcBorders>
            <w:top w:val="single" w:sz="4" w:space="0" w:color="auto"/>
            <w:left w:val="single" w:sz="4" w:space="0" w:color="auto"/>
          </w:tcBorders>
        </w:tcPr>
        <w:p w:rsidR="00A53D87" w:rsidRDefault="00A53D87">
          <w:pPr>
            <w:pStyle w:val="ab"/>
            <w:rPr>
              <w:rFonts w:ascii="Arial Narrow" w:hAnsi="Arial Narrow"/>
              <w:b/>
              <w:sz w:val="24"/>
              <w:lang w:eastAsia="zh-CN"/>
            </w:rPr>
          </w:pPr>
        </w:p>
      </w:tc>
    </w:tr>
  </w:tbl>
  <w:p w:rsidR="00A53D87" w:rsidRDefault="00A53D8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 w15:restartNumberingAfterBreak="0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 w15:restartNumberingAfterBreak="0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857"/>
    <w:rsid w:val="000006A5"/>
    <w:rsid w:val="00001005"/>
    <w:rsid w:val="00003867"/>
    <w:rsid w:val="000118F1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52ADB"/>
    <w:rsid w:val="0005788B"/>
    <w:rsid w:val="000640A2"/>
    <w:rsid w:val="00064CA3"/>
    <w:rsid w:val="00072227"/>
    <w:rsid w:val="00074703"/>
    <w:rsid w:val="000747DF"/>
    <w:rsid w:val="00074B6E"/>
    <w:rsid w:val="000763FF"/>
    <w:rsid w:val="00076FEE"/>
    <w:rsid w:val="0007754E"/>
    <w:rsid w:val="00077A87"/>
    <w:rsid w:val="00080CEA"/>
    <w:rsid w:val="00081C24"/>
    <w:rsid w:val="00084CF0"/>
    <w:rsid w:val="00093AF0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C4053"/>
    <w:rsid w:val="000C7094"/>
    <w:rsid w:val="000C7E11"/>
    <w:rsid w:val="000E3745"/>
    <w:rsid w:val="000E5C22"/>
    <w:rsid w:val="000F4430"/>
    <w:rsid w:val="000F4DAB"/>
    <w:rsid w:val="00110B81"/>
    <w:rsid w:val="001113D7"/>
    <w:rsid w:val="00112589"/>
    <w:rsid w:val="0011375B"/>
    <w:rsid w:val="00117603"/>
    <w:rsid w:val="0012185A"/>
    <w:rsid w:val="001260D9"/>
    <w:rsid w:val="00126C40"/>
    <w:rsid w:val="00131C9C"/>
    <w:rsid w:val="001329A9"/>
    <w:rsid w:val="00134C0A"/>
    <w:rsid w:val="001417BD"/>
    <w:rsid w:val="00146FCE"/>
    <w:rsid w:val="00150AE2"/>
    <w:rsid w:val="0015396C"/>
    <w:rsid w:val="0016034F"/>
    <w:rsid w:val="00161B16"/>
    <w:rsid w:val="00163108"/>
    <w:rsid w:val="001654D3"/>
    <w:rsid w:val="001704CF"/>
    <w:rsid w:val="001717DF"/>
    <w:rsid w:val="001816E6"/>
    <w:rsid w:val="00190121"/>
    <w:rsid w:val="00195014"/>
    <w:rsid w:val="001A30F1"/>
    <w:rsid w:val="001C1E47"/>
    <w:rsid w:val="001C2373"/>
    <w:rsid w:val="001C2B9E"/>
    <w:rsid w:val="001C6DAD"/>
    <w:rsid w:val="001D26AC"/>
    <w:rsid w:val="001D4167"/>
    <w:rsid w:val="001D52EF"/>
    <w:rsid w:val="001D755B"/>
    <w:rsid w:val="001D79C4"/>
    <w:rsid w:val="001E2D74"/>
    <w:rsid w:val="001E4429"/>
    <w:rsid w:val="001F0E24"/>
    <w:rsid w:val="001F2B95"/>
    <w:rsid w:val="001F3CCC"/>
    <w:rsid w:val="0020096F"/>
    <w:rsid w:val="00212636"/>
    <w:rsid w:val="00221265"/>
    <w:rsid w:val="0022378D"/>
    <w:rsid w:val="00225848"/>
    <w:rsid w:val="0022770D"/>
    <w:rsid w:val="00231972"/>
    <w:rsid w:val="00233B4B"/>
    <w:rsid w:val="00234E62"/>
    <w:rsid w:val="00240AFC"/>
    <w:rsid w:val="00241283"/>
    <w:rsid w:val="00246CC2"/>
    <w:rsid w:val="002472DD"/>
    <w:rsid w:val="00247F2D"/>
    <w:rsid w:val="00264643"/>
    <w:rsid w:val="00267E9C"/>
    <w:rsid w:val="00271AAF"/>
    <w:rsid w:val="00273426"/>
    <w:rsid w:val="002747A5"/>
    <w:rsid w:val="00277235"/>
    <w:rsid w:val="002775DE"/>
    <w:rsid w:val="00280F7E"/>
    <w:rsid w:val="00283029"/>
    <w:rsid w:val="00286B38"/>
    <w:rsid w:val="00287CFC"/>
    <w:rsid w:val="002A1D78"/>
    <w:rsid w:val="002A47B3"/>
    <w:rsid w:val="002A6CEF"/>
    <w:rsid w:val="002C0DE1"/>
    <w:rsid w:val="002C1407"/>
    <w:rsid w:val="002C1902"/>
    <w:rsid w:val="002C23F4"/>
    <w:rsid w:val="002D27E7"/>
    <w:rsid w:val="002D63E7"/>
    <w:rsid w:val="002D6ADA"/>
    <w:rsid w:val="002E29AC"/>
    <w:rsid w:val="002E30B8"/>
    <w:rsid w:val="002E449D"/>
    <w:rsid w:val="002E7DA3"/>
    <w:rsid w:val="002F0AE8"/>
    <w:rsid w:val="002F3842"/>
    <w:rsid w:val="003072B6"/>
    <w:rsid w:val="003073D1"/>
    <w:rsid w:val="00310DFA"/>
    <w:rsid w:val="00310ED4"/>
    <w:rsid w:val="003278B6"/>
    <w:rsid w:val="003320C5"/>
    <w:rsid w:val="00335A63"/>
    <w:rsid w:val="00335F62"/>
    <w:rsid w:val="00336435"/>
    <w:rsid w:val="003378C4"/>
    <w:rsid w:val="003404F0"/>
    <w:rsid w:val="00340575"/>
    <w:rsid w:val="00341E83"/>
    <w:rsid w:val="00345932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F05"/>
    <w:rsid w:val="00383E8F"/>
    <w:rsid w:val="00387D8E"/>
    <w:rsid w:val="00395E49"/>
    <w:rsid w:val="003B5312"/>
    <w:rsid w:val="003B6287"/>
    <w:rsid w:val="003B708A"/>
    <w:rsid w:val="003B7A13"/>
    <w:rsid w:val="003C7FD3"/>
    <w:rsid w:val="003E0F86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42846"/>
    <w:rsid w:val="00442FD5"/>
    <w:rsid w:val="004463E4"/>
    <w:rsid w:val="0045268C"/>
    <w:rsid w:val="00454673"/>
    <w:rsid w:val="00454AE9"/>
    <w:rsid w:val="00460CDB"/>
    <w:rsid w:val="004665EE"/>
    <w:rsid w:val="0047183B"/>
    <w:rsid w:val="0047337B"/>
    <w:rsid w:val="0047415A"/>
    <w:rsid w:val="004768A1"/>
    <w:rsid w:val="00484220"/>
    <w:rsid w:val="00487138"/>
    <w:rsid w:val="004930AF"/>
    <w:rsid w:val="00497A1D"/>
    <w:rsid w:val="004A017C"/>
    <w:rsid w:val="004B3081"/>
    <w:rsid w:val="004B3AE8"/>
    <w:rsid w:val="004B3E19"/>
    <w:rsid w:val="004B40C4"/>
    <w:rsid w:val="004C2E71"/>
    <w:rsid w:val="004D2E46"/>
    <w:rsid w:val="004D58D6"/>
    <w:rsid w:val="004E12BD"/>
    <w:rsid w:val="004E1908"/>
    <w:rsid w:val="004E1BEB"/>
    <w:rsid w:val="004E3801"/>
    <w:rsid w:val="004F6D66"/>
    <w:rsid w:val="004F7E19"/>
    <w:rsid w:val="0050413A"/>
    <w:rsid w:val="00507454"/>
    <w:rsid w:val="00507FE2"/>
    <w:rsid w:val="0051429D"/>
    <w:rsid w:val="00517D36"/>
    <w:rsid w:val="00534713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C2DF8"/>
    <w:rsid w:val="005C3956"/>
    <w:rsid w:val="005D047B"/>
    <w:rsid w:val="005D2E0E"/>
    <w:rsid w:val="005D6744"/>
    <w:rsid w:val="005D72DF"/>
    <w:rsid w:val="005E085A"/>
    <w:rsid w:val="005E1C90"/>
    <w:rsid w:val="005E31C0"/>
    <w:rsid w:val="005E4ADA"/>
    <w:rsid w:val="005F554A"/>
    <w:rsid w:val="005F65C5"/>
    <w:rsid w:val="005F72BA"/>
    <w:rsid w:val="00601563"/>
    <w:rsid w:val="0060615B"/>
    <w:rsid w:val="00612D27"/>
    <w:rsid w:val="0061512A"/>
    <w:rsid w:val="006159A0"/>
    <w:rsid w:val="00615E21"/>
    <w:rsid w:val="006248B9"/>
    <w:rsid w:val="006268DF"/>
    <w:rsid w:val="00633826"/>
    <w:rsid w:val="0064035E"/>
    <w:rsid w:val="006425A7"/>
    <w:rsid w:val="00642D43"/>
    <w:rsid w:val="00663FA7"/>
    <w:rsid w:val="006665C7"/>
    <w:rsid w:val="00666F84"/>
    <w:rsid w:val="00671A44"/>
    <w:rsid w:val="00672432"/>
    <w:rsid w:val="0067280E"/>
    <w:rsid w:val="00677607"/>
    <w:rsid w:val="00680BCA"/>
    <w:rsid w:val="00681288"/>
    <w:rsid w:val="00684EC9"/>
    <w:rsid w:val="0069429B"/>
    <w:rsid w:val="00694662"/>
    <w:rsid w:val="006A402C"/>
    <w:rsid w:val="006A4E6F"/>
    <w:rsid w:val="006A562B"/>
    <w:rsid w:val="006B04C0"/>
    <w:rsid w:val="006B31A5"/>
    <w:rsid w:val="006C3305"/>
    <w:rsid w:val="006C39F8"/>
    <w:rsid w:val="006C71A2"/>
    <w:rsid w:val="006D195C"/>
    <w:rsid w:val="006D2D43"/>
    <w:rsid w:val="006D4286"/>
    <w:rsid w:val="006D58D1"/>
    <w:rsid w:val="006D59FF"/>
    <w:rsid w:val="006F4CD0"/>
    <w:rsid w:val="006F56CB"/>
    <w:rsid w:val="007167EF"/>
    <w:rsid w:val="00720175"/>
    <w:rsid w:val="00720994"/>
    <w:rsid w:val="00721820"/>
    <w:rsid w:val="007261B6"/>
    <w:rsid w:val="00727731"/>
    <w:rsid w:val="0073041C"/>
    <w:rsid w:val="0073333B"/>
    <w:rsid w:val="00734C35"/>
    <w:rsid w:val="00743B30"/>
    <w:rsid w:val="007538F2"/>
    <w:rsid w:val="0075797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218D"/>
    <w:rsid w:val="007B4E04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375B"/>
    <w:rsid w:val="00802C1A"/>
    <w:rsid w:val="00805780"/>
    <w:rsid w:val="00812E3D"/>
    <w:rsid w:val="0081408E"/>
    <w:rsid w:val="008175D9"/>
    <w:rsid w:val="00836A1E"/>
    <w:rsid w:val="00837F6C"/>
    <w:rsid w:val="00840681"/>
    <w:rsid w:val="00847083"/>
    <w:rsid w:val="0085136C"/>
    <w:rsid w:val="00853306"/>
    <w:rsid w:val="008543A3"/>
    <w:rsid w:val="0085523C"/>
    <w:rsid w:val="00855531"/>
    <w:rsid w:val="0085624E"/>
    <w:rsid w:val="00860CF0"/>
    <w:rsid w:val="00864DEA"/>
    <w:rsid w:val="00872156"/>
    <w:rsid w:val="008732EB"/>
    <w:rsid w:val="00873599"/>
    <w:rsid w:val="008740EF"/>
    <w:rsid w:val="008805C0"/>
    <w:rsid w:val="0088546F"/>
    <w:rsid w:val="0088774C"/>
    <w:rsid w:val="00887CB5"/>
    <w:rsid w:val="00896826"/>
    <w:rsid w:val="008A423F"/>
    <w:rsid w:val="008A4FED"/>
    <w:rsid w:val="008A7D7B"/>
    <w:rsid w:val="008B12E5"/>
    <w:rsid w:val="008B6544"/>
    <w:rsid w:val="008B7F19"/>
    <w:rsid w:val="008C0D33"/>
    <w:rsid w:val="008C1B7D"/>
    <w:rsid w:val="008C4AEE"/>
    <w:rsid w:val="008C5E1C"/>
    <w:rsid w:val="008D4873"/>
    <w:rsid w:val="008E631E"/>
    <w:rsid w:val="008F3EA5"/>
    <w:rsid w:val="008F5B8B"/>
    <w:rsid w:val="00901622"/>
    <w:rsid w:val="00902DDC"/>
    <w:rsid w:val="00905CC0"/>
    <w:rsid w:val="00916BD1"/>
    <w:rsid w:val="0091735E"/>
    <w:rsid w:val="009212F8"/>
    <w:rsid w:val="009222AC"/>
    <w:rsid w:val="00923162"/>
    <w:rsid w:val="00933DF4"/>
    <w:rsid w:val="009373C9"/>
    <w:rsid w:val="0094197A"/>
    <w:rsid w:val="00942BAD"/>
    <w:rsid w:val="0094399D"/>
    <w:rsid w:val="009568C0"/>
    <w:rsid w:val="009571EB"/>
    <w:rsid w:val="00964AAE"/>
    <w:rsid w:val="00973B17"/>
    <w:rsid w:val="00975FC2"/>
    <w:rsid w:val="00982E61"/>
    <w:rsid w:val="00994B5F"/>
    <w:rsid w:val="009A2E71"/>
    <w:rsid w:val="009B3C2B"/>
    <w:rsid w:val="009C15D5"/>
    <w:rsid w:val="009C34F0"/>
    <w:rsid w:val="009E49E7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5190"/>
    <w:rsid w:val="00A16AEE"/>
    <w:rsid w:val="00A17804"/>
    <w:rsid w:val="00A35E8F"/>
    <w:rsid w:val="00A36311"/>
    <w:rsid w:val="00A40518"/>
    <w:rsid w:val="00A405F3"/>
    <w:rsid w:val="00A5204C"/>
    <w:rsid w:val="00A5281E"/>
    <w:rsid w:val="00A53D87"/>
    <w:rsid w:val="00A62C38"/>
    <w:rsid w:val="00A64489"/>
    <w:rsid w:val="00A756B1"/>
    <w:rsid w:val="00A7784E"/>
    <w:rsid w:val="00A82D5C"/>
    <w:rsid w:val="00A8442B"/>
    <w:rsid w:val="00A867B3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4D9D"/>
    <w:rsid w:val="00AE535D"/>
    <w:rsid w:val="00AF4F6B"/>
    <w:rsid w:val="00B119B1"/>
    <w:rsid w:val="00B2153F"/>
    <w:rsid w:val="00B21FF9"/>
    <w:rsid w:val="00B22E40"/>
    <w:rsid w:val="00B30181"/>
    <w:rsid w:val="00B33F5D"/>
    <w:rsid w:val="00B40A19"/>
    <w:rsid w:val="00B471D6"/>
    <w:rsid w:val="00B50D96"/>
    <w:rsid w:val="00B532FD"/>
    <w:rsid w:val="00B53915"/>
    <w:rsid w:val="00B5740E"/>
    <w:rsid w:val="00B60575"/>
    <w:rsid w:val="00B61DDA"/>
    <w:rsid w:val="00B67F2D"/>
    <w:rsid w:val="00B72EC0"/>
    <w:rsid w:val="00B732AA"/>
    <w:rsid w:val="00B77226"/>
    <w:rsid w:val="00B85B42"/>
    <w:rsid w:val="00B872F4"/>
    <w:rsid w:val="00B923F4"/>
    <w:rsid w:val="00B93228"/>
    <w:rsid w:val="00B96784"/>
    <w:rsid w:val="00B967F2"/>
    <w:rsid w:val="00BA006B"/>
    <w:rsid w:val="00BA2DC0"/>
    <w:rsid w:val="00BB7256"/>
    <w:rsid w:val="00BB785D"/>
    <w:rsid w:val="00BC2174"/>
    <w:rsid w:val="00BD5176"/>
    <w:rsid w:val="00BE5404"/>
    <w:rsid w:val="00BE740D"/>
    <w:rsid w:val="00BF5448"/>
    <w:rsid w:val="00C01755"/>
    <w:rsid w:val="00C017EE"/>
    <w:rsid w:val="00C05D95"/>
    <w:rsid w:val="00C06054"/>
    <w:rsid w:val="00C06766"/>
    <w:rsid w:val="00C21830"/>
    <w:rsid w:val="00C327D8"/>
    <w:rsid w:val="00C41BA5"/>
    <w:rsid w:val="00C4281D"/>
    <w:rsid w:val="00C42D06"/>
    <w:rsid w:val="00C47BCF"/>
    <w:rsid w:val="00C5524C"/>
    <w:rsid w:val="00C57007"/>
    <w:rsid w:val="00C571FF"/>
    <w:rsid w:val="00C61A2A"/>
    <w:rsid w:val="00C61AA9"/>
    <w:rsid w:val="00C67D11"/>
    <w:rsid w:val="00C83537"/>
    <w:rsid w:val="00C87FF4"/>
    <w:rsid w:val="00CA2663"/>
    <w:rsid w:val="00CA29AF"/>
    <w:rsid w:val="00CA2A3B"/>
    <w:rsid w:val="00CA37B5"/>
    <w:rsid w:val="00CB2563"/>
    <w:rsid w:val="00CB585F"/>
    <w:rsid w:val="00CC0C48"/>
    <w:rsid w:val="00CC140B"/>
    <w:rsid w:val="00CC5E95"/>
    <w:rsid w:val="00CD056E"/>
    <w:rsid w:val="00CD2107"/>
    <w:rsid w:val="00CF02FB"/>
    <w:rsid w:val="00CF1414"/>
    <w:rsid w:val="00D014CF"/>
    <w:rsid w:val="00D06716"/>
    <w:rsid w:val="00D0784B"/>
    <w:rsid w:val="00D10BF8"/>
    <w:rsid w:val="00D11C81"/>
    <w:rsid w:val="00D14147"/>
    <w:rsid w:val="00D155A1"/>
    <w:rsid w:val="00D16050"/>
    <w:rsid w:val="00D17E10"/>
    <w:rsid w:val="00D2534A"/>
    <w:rsid w:val="00D273C2"/>
    <w:rsid w:val="00D30937"/>
    <w:rsid w:val="00D410E6"/>
    <w:rsid w:val="00D4495D"/>
    <w:rsid w:val="00D46C53"/>
    <w:rsid w:val="00D51815"/>
    <w:rsid w:val="00D54F3F"/>
    <w:rsid w:val="00D554A5"/>
    <w:rsid w:val="00D5699F"/>
    <w:rsid w:val="00D701C6"/>
    <w:rsid w:val="00D71D5C"/>
    <w:rsid w:val="00D80039"/>
    <w:rsid w:val="00D83E0E"/>
    <w:rsid w:val="00D84B83"/>
    <w:rsid w:val="00D95598"/>
    <w:rsid w:val="00DA056F"/>
    <w:rsid w:val="00DA0633"/>
    <w:rsid w:val="00DA0672"/>
    <w:rsid w:val="00DA1686"/>
    <w:rsid w:val="00DA1B5D"/>
    <w:rsid w:val="00DA6857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E2CAB"/>
    <w:rsid w:val="00DE5F5D"/>
    <w:rsid w:val="00DE7202"/>
    <w:rsid w:val="00DF0BA4"/>
    <w:rsid w:val="00DF439A"/>
    <w:rsid w:val="00DF748A"/>
    <w:rsid w:val="00E035BC"/>
    <w:rsid w:val="00E13090"/>
    <w:rsid w:val="00E179D5"/>
    <w:rsid w:val="00E20478"/>
    <w:rsid w:val="00E20A7F"/>
    <w:rsid w:val="00E20F9E"/>
    <w:rsid w:val="00E224B3"/>
    <w:rsid w:val="00E2430B"/>
    <w:rsid w:val="00E2550A"/>
    <w:rsid w:val="00E3331F"/>
    <w:rsid w:val="00E34EDD"/>
    <w:rsid w:val="00E35C55"/>
    <w:rsid w:val="00E36EAD"/>
    <w:rsid w:val="00E40680"/>
    <w:rsid w:val="00E44443"/>
    <w:rsid w:val="00E537C1"/>
    <w:rsid w:val="00E54210"/>
    <w:rsid w:val="00E55D1E"/>
    <w:rsid w:val="00E57B30"/>
    <w:rsid w:val="00E656E6"/>
    <w:rsid w:val="00E660BC"/>
    <w:rsid w:val="00E675D6"/>
    <w:rsid w:val="00E70B02"/>
    <w:rsid w:val="00E726F9"/>
    <w:rsid w:val="00E76F1C"/>
    <w:rsid w:val="00E836DE"/>
    <w:rsid w:val="00E841A4"/>
    <w:rsid w:val="00E868C0"/>
    <w:rsid w:val="00E90488"/>
    <w:rsid w:val="00E91219"/>
    <w:rsid w:val="00E93901"/>
    <w:rsid w:val="00E94FCC"/>
    <w:rsid w:val="00E97ABF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C4C"/>
    <w:rsid w:val="00EE0BE1"/>
    <w:rsid w:val="00EE0E10"/>
    <w:rsid w:val="00EE4215"/>
    <w:rsid w:val="00EE5320"/>
    <w:rsid w:val="00EF3163"/>
    <w:rsid w:val="00EF7DE3"/>
    <w:rsid w:val="00F00A99"/>
    <w:rsid w:val="00F1330D"/>
    <w:rsid w:val="00F13C2A"/>
    <w:rsid w:val="00F169C3"/>
    <w:rsid w:val="00F20364"/>
    <w:rsid w:val="00F23DEA"/>
    <w:rsid w:val="00F36377"/>
    <w:rsid w:val="00F36551"/>
    <w:rsid w:val="00F50662"/>
    <w:rsid w:val="00F51EB5"/>
    <w:rsid w:val="00F56F29"/>
    <w:rsid w:val="00F57A8B"/>
    <w:rsid w:val="00F61AD9"/>
    <w:rsid w:val="00F649D8"/>
    <w:rsid w:val="00F65377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6CF6"/>
    <w:rsid w:val="00FC13A5"/>
    <w:rsid w:val="00FD3C82"/>
    <w:rsid w:val="00FD58F7"/>
    <w:rsid w:val="00FF0C89"/>
    <w:rsid w:val="00FF1893"/>
    <w:rsid w:val="00FF23F6"/>
    <w:rsid w:val="00FF35D2"/>
    <w:rsid w:val="01782211"/>
    <w:rsid w:val="019D66E6"/>
    <w:rsid w:val="03D55C45"/>
    <w:rsid w:val="054A62B8"/>
    <w:rsid w:val="061F106B"/>
    <w:rsid w:val="06381510"/>
    <w:rsid w:val="06BE57FC"/>
    <w:rsid w:val="09033C3F"/>
    <w:rsid w:val="0A3B2C0A"/>
    <w:rsid w:val="0A960C93"/>
    <w:rsid w:val="0AFF3AFB"/>
    <w:rsid w:val="0B3F372B"/>
    <w:rsid w:val="0C6524D1"/>
    <w:rsid w:val="0DA90259"/>
    <w:rsid w:val="0DDA7B3C"/>
    <w:rsid w:val="0E4839DE"/>
    <w:rsid w:val="0F524B12"/>
    <w:rsid w:val="0FFD7145"/>
    <w:rsid w:val="106B6698"/>
    <w:rsid w:val="108F4205"/>
    <w:rsid w:val="10F130C2"/>
    <w:rsid w:val="14BF32E1"/>
    <w:rsid w:val="159740C4"/>
    <w:rsid w:val="15C35898"/>
    <w:rsid w:val="16055079"/>
    <w:rsid w:val="16B53140"/>
    <w:rsid w:val="16DE3674"/>
    <w:rsid w:val="172B408D"/>
    <w:rsid w:val="173B7C4D"/>
    <w:rsid w:val="180F7859"/>
    <w:rsid w:val="181B7D04"/>
    <w:rsid w:val="196D5714"/>
    <w:rsid w:val="19D41F67"/>
    <w:rsid w:val="1A3464B0"/>
    <w:rsid w:val="1A505071"/>
    <w:rsid w:val="1A5B48DA"/>
    <w:rsid w:val="1B177D60"/>
    <w:rsid w:val="1B231C33"/>
    <w:rsid w:val="1B32629A"/>
    <w:rsid w:val="1B731F53"/>
    <w:rsid w:val="1BA42674"/>
    <w:rsid w:val="1BD10F10"/>
    <w:rsid w:val="1D7F699A"/>
    <w:rsid w:val="1D8F458A"/>
    <w:rsid w:val="1DB26189"/>
    <w:rsid w:val="1E1230B1"/>
    <w:rsid w:val="1F0566AA"/>
    <w:rsid w:val="1F47325B"/>
    <w:rsid w:val="20335648"/>
    <w:rsid w:val="20A653CD"/>
    <w:rsid w:val="20CC21D3"/>
    <w:rsid w:val="214A0AEB"/>
    <w:rsid w:val="21501755"/>
    <w:rsid w:val="2179392D"/>
    <w:rsid w:val="21797D8F"/>
    <w:rsid w:val="229C74AB"/>
    <w:rsid w:val="237C19DC"/>
    <w:rsid w:val="241B4272"/>
    <w:rsid w:val="24433D42"/>
    <w:rsid w:val="25C42515"/>
    <w:rsid w:val="26BB404A"/>
    <w:rsid w:val="27A80389"/>
    <w:rsid w:val="27B33864"/>
    <w:rsid w:val="28AA2E4F"/>
    <w:rsid w:val="29947784"/>
    <w:rsid w:val="29E5249C"/>
    <w:rsid w:val="2A0B26CD"/>
    <w:rsid w:val="2A62687A"/>
    <w:rsid w:val="2A715B5B"/>
    <w:rsid w:val="2B2C6BB4"/>
    <w:rsid w:val="2BC65E1C"/>
    <w:rsid w:val="2C1F2935"/>
    <w:rsid w:val="2D1922FC"/>
    <w:rsid w:val="2E4B2134"/>
    <w:rsid w:val="2E8152D7"/>
    <w:rsid w:val="2F01611C"/>
    <w:rsid w:val="300E3978"/>
    <w:rsid w:val="305C0004"/>
    <w:rsid w:val="3074717E"/>
    <w:rsid w:val="30B20EB4"/>
    <w:rsid w:val="31504650"/>
    <w:rsid w:val="31D3660C"/>
    <w:rsid w:val="32213942"/>
    <w:rsid w:val="3295693C"/>
    <w:rsid w:val="32E52C75"/>
    <w:rsid w:val="32F62013"/>
    <w:rsid w:val="336C760C"/>
    <w:rsid w:val="33E67EA2"/>
    <w:rsid w:val="35202855"/>
    <w:rsid w:val="36485785"/>
    <w:rsid w:val="36991026"/>
    <w:rsid w:val="373C380F"/>
    <w:rsid w:val="374B13D5"/>
    <w:rsid w:val="380D157C"/>
    <w:rsid w:val="39915E9D"/>
    <w:rsid w:val="39B06097"/>
    <w:rsid w:val="39F312D8"/>
    <w:rsid w:val="39FD1E00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B91676"/>
    <w:rsid w:val="3FEC44F8"/>
    <w:rsid w:val="3FFD12E0"/>
    <w:rsid w:val="40796C88"/>
    <w:rsid w:val="40881B46"/>
    <w:rsid w:val="413961EC"/>
    <w:rsid w:val="41460F62"/>
    <w:rsid w:val="416B3D18"/>
    <w:rsid w:val="43190B7E"/>
    <w:rsid w:val="452B2855"/>
    <w:rsid w:val="455A2A83"/>
    <w:rsid w:val="45AE68E1"/>
    <w:rsid w:val="462F298D"/>
    <w:rsid w:val="467B4C1B"/>
    <w:rsid w:val="46F95CE2"/>
    <w:rsid w:val="47253552"/>
    <w:rsid w:val="47600A74"/>
    <w:rsid w:val="48873C63"/>
    <w:rsid w:val="489271F4"/>
    <w:rsid w:val="48FA7F00"/>
    <w:rsid w:val="4A4B37D2"/>
    <w:rsid w:val="4A831E01"/>
    <w:rsid w:val="4AD84228"/>
    <w:rsid w:val="4B6C4FE0"/>
    <w:rsid w:val="4D42012A"/>
    <w:rsid w:val="4D43658F"/>
    <w:rsid w:val="4D5C7639"/>
    <w:rsid w:val="4FDD1C6A"/>
    <w:rsid w:val="501D0419"/>
    <w:rsid w:val="50290ECF"/>
    <w:rsid w:val="50667976"/>
    <w:rsid w:val="507A2C02"/>
    <w:rsid w:val="508D6FC5"/>
    <w:rsid w:val="51234BE1"/>
    <w:rsid w:val="5207622E"/>
    <w:rsid w:val="53316850"/>
    <w:rsid w:val="53B565AF"/>
    <w:rsid w:val="53D56183"/>
    <w:rsid w:val="53D640E4"/>
    <w:rsid w:val="54812188"/>
    <w:rsid w:val="559D753C"/>
    <w:rsid w:val="559F74D6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A084EF8"/>
    <w:rsid w:val="5A186A47"/>
    <w:rsid w:val="5A47537B"/>
    <w:rsid w:val="5AAD2DC6"/>
    <w:rsid w:val="5B002384"/>
    <w:rsid w:val="5B68621F"/>
    <w:rsid w:val="5B7613AA"/>
    <w:rsid w:val="5BA02F62"/>
    <w:rsid w:val="5C8F32FD"/>
    <w:rsid w:val="5CDD3592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42F0B2C"/>
    <w:rsid w:val="651C6C1C"/>
    <w:rsid w:val="662178CD"/>
    <w:rsid w:val="66483352"/>
    <w:rsid w:val="66A86A08"/>
    <w:rsid w:val="671B4051"/>
    <w:rsid w:val="678E406B"/>
    <w:rsid w:val="67B10492"/>
    <w:rsid w:val="67CD0118"/>
    <w:rsid w:val="67DE4B2B"/>
    <w:rsid w:val="6A4E1EA2"/>
    <w:rsid w:val="6A720215"/>
    <w:rsid w:val="6A8C4A01"/>
    <w:rsid w:val="6AE44A3D"/>
    <w:rsid w:val="6B3F161B"/>
    <w:rsid w:val="6B407384"/>
    <w:rsid w:val="6B767EB0"/>
    <w:rsid w:val="6C6F6A05"/>
    <w:rsid w:val="6C717652"/>
    <w:rsid w:val="6C7C6AC3"/>
    <w:rsid w:val="6D3F2F32"/>
    <w:rsid w:val="6D772163"/>
    <w:rsid w:val="6ECE7EE1"/>
    <w:rsid w:val="6F0E4D6F"/>
    <w:rsid w:val="6FF33AC2"/>
    <w:rsid w:val="70E07A94"/>
    <w:rsid w:val="713872CF"/>
    <w:rsid w:val="71995CFE"/>
    <w:rsid w:val="723B5C64"/>
    <w:rsid w:val="72BA3107"/>
    <w:rsid w:val="73296289"/>
    <w:rsid w:val="73885147"/>
    <w:rsid w:val="748A617F"/>
    <w:rsid w:val="765F39A7"/>
    <w:rsid w:val="766B227D"/>
    <w:rsid w:val="7787520A"/>
    <w:rsid w:val="77D86E94"/>
    <w:rsid w:val="784D469C"/>
    <w:rsid w:val="78B65555"/>
    <w:rsid w:val="79125D04"/>
    <w:rsid w:val="79427344"/>
    <w:rsid w:val="79773437"/>
    <w:rsid w:val="79BF3623"/>
    <w:rsid w:val="7A163121"/>
    <w:rsid w:val="7A4550AF"/>
    <w:rsid w:val="7A6E692F"/>
    <w:rsid w:val="7B4F3291"/>
    <w:rsid w:val="7B6B3254"/>
    <w:rsid w:val="7CD36B81"/>
    <w:rsid w:val="7DEE4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419143"/>
  <w15:docId w15:val="{869B995D-6169-435D-B79E-3F9614D4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Times New Roman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TOC7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a7">
    <w:name w:val="Block Text"/>
    <w:basedOn w:val="a"/>
    <w:qFormat/>
    <w:pPr>
      <w:spacing w:after="120"/>
      <w:ind w:leftChars="700" w:left="1440" w:rightChars="700" w:right="1440"/>
    </w:pPr>
  </w:style>
  <w:style w:type="paragraph" w:styleId="TOC5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8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9">
    <w:name w:val="Balloon Text"/>
    <w:basedOn w:val="a"/>
    <w:semiHidden/>
    <w:qFormat/>
    <w:rPr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TOC3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c">
    <w:name w:val="List"/>
    <w:basedOn w:val="a0"/>
    <w:qFormat/>
    <w:pPr>
      <w:ind w:left="1440" w:hanging="360"/>
    </w:pPr>
  </w:style>
  <w:style w:type="paragraph" w:styleId="ad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TOC6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FollowedHyperlink"/>
    <w:basedOn w:val="a1"/>
    <w:qFormat/>
    <w:rPr>
      <w:color w:val="800080"/>
      <w:u w:val="single"/>
    </w:rPr>
  </w:style>
  <w:style w:type="character" w:styleId="af1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0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c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0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7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4">
    <w:name w:val="正文文本 字符"/>
    <w:link w:val="a0"/>
    <w:qFormat/>
    <w:rPr>
      <w:rFonts w:ascii="Arial" w:hAnsi="Arial" w:cs="Helvetica"/>
      <w:sz w:val="22"/>
      <w:lang w:eastAsia="en-US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62BFA5-1D3F-4814-8A2E-1DA33F6D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Template.dot</Template>
  <TotalTime>7</TotalTime>
  <Pages>15</Pages>
  <Words>1942</Words>
  <Characters>11073</Characters>
  <Application>Microsoft Office Word</Application>
  <DocSecurity>0</DocSecurity>
  <Lines>92</Lines>
  <Paragraphs>25</Paragraphs>
  <ScaleCrop>false</ScaleCrop>
  <Company>Suzsoft Company Limited</Company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zhang lance</cp:lastModifiedBy>
  <cp:revision>77</cp:revision>
  <cp:lastPrinted>2012-07-19T13:17:00Z</cp:lastPrinted>
  <dcterms:created xsi:type="dcterms:W3CDTF">2015-08-13T10:38:00Z</dcterms:created>
  <dcterms:modified xsi:type="dcterms:W3CDTF">2019-11-15T06:38:00Z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