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B1" w:rsidRPr="008338B1" w:rsidRDefault="008338B1" w:rsidP="008338B1">
      <w:pPr>
        <w:jc w:val="center"/>
        <w:rPr>
          <w:rFonts w:ascii="黑体" w:eastAsia="黑体" w:hAnsi="黑体"/>
          <w:b/>
          <w:sz w:val="36"/>
          <w:szCs w:val="32"/>
        </w:rPr>
      </w:pPr>
      <w:r w:rsidRPr="008338B1">
        <w:rPr>
          <w:rFonts w:ascii="黑体" w:eastAsia="黑体" w:hAnsi="黑体"/>
          <w:b/>
          <w:sz w:val="36"/>
          <w:szCs w:val="32"/>
        </w:rPr>
        <w:t>详细设计方案</w:t>
      </w: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数据库模块详细设计</w:t>
      </w:r>
    </w:p>
    <w:p w:rsidR="008338B1" w:rsidRPr="008338B1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数据库和数据表</w:t>
      </w:r>
      <w:r w:rsidR="002366E9">
        <w:rPr>
          <w:rFonts w:asciiTheme="majorEastAsia" w:eastAsiaTheme="majorEastAsia" w:hAnsiTheme="majorEastAsia" w:hint="eastAsia"/>
          <w:sz w:val="24"/>
          <w:szCs w:val="32"/>
        </w:rPr>
        <w:t>建立和</w:t>
      </w:r>
      <w:r w:rsidRPr="008338B1">
        <w:rPr>
          <w:rFonts w:asciiTheme="majorEastAsia" w:eastAsiaTheme="majorEastAsia" w:hAnsiTheme="majorEastAsia" w:hint="eastAsia"/>
          <w:sz w:val="24"/>
          <w:szCs w:val="32"/>
        </w:rPr>
        <w:t>初始化</w:t>
      </w:r>
    </w:p>
    <w:p w:rsidR="008338B1" w:rsidRPr="008338B1" w:rsidRDefault="008338B1" w:rsidP="008338B1">
      <w:pPr>
        <w:pStyle w:val="a5"/>
        <w:numPr>
          <w:ilvl w:val="2"/>
          <w:numId w:val="1"/>
        </w:numPr>
        <w:ind w:firstLineChars="0"/>
        <w:jc w:val="left"/>
        <w:rPr>
          <w:rFonts w:ascii="黑体" w:eastAsia="黑体" w:hAnsi="黑体"/>
          <w:sz w:val="24"/>
          <w:szCs w:val="32"/>
        </w:rPr>
      </w:pPr>
      <w:r w:rsidRPr="008338B1">
        <w:rPr>
          <w:rFonts w:asciiTheme="majorEastAsia" w:eastAsiaTheme="majorEastAsia" w:hAnsiTheme="majorEastAsia" w:hint="eastAsia"/>
          <w:sz w:val="22"/>
          <w:szCs w:val="32"/>
        </w:rPr>
        <w:t>数据库</w:t>
      </w:r>
      <w:r w:rsidR="00393501">
        <w:rPr>
          <w:rFonts w:asciiTheme="majorEastAsia" w:eastAsiaTheme="majorEastAsia" w:hAnsiTheme="majorEastAsia" w:hint="eastAsia"/>
          <w:sz w:val="22"/>
          <w:szCs w:val="32"/>
        </w:rPr>
        <w:t>:</w:t>
      </w:r>
      <w:r w:rsidR="002366E9">
        <w:rPr>
          <w:rFonts w:asciiTheme="majorEastAsia" w:eastAsiaTheme="majorEastAsia" w:hAnsiTheme="majorEastAsia" w:hint="eastAsia"/>
          <w:sz w:val="22"/>
          <w:szCs w:val="32"/>
        </w:rPr>
        <w:t>售票管理</w:t>
      </w:r>
      <w:proofErr w:type="spellStart"/>
      <w:r>
        <w:rPr>
          <w:rFonts w:hint="eastAsia"/>
          <w:color w:val="008000"/>
        </w:rPr>
        <w:t>T</w:t>
      </w:r>
      <w:r>
        <w:rPr>
          <w:color w:val="008000"/>
        </w:rPr>
        <w:t>icketMaster</w:t>
      </w:r>
      <w:proofErr w:type="spellEnd"/>
      <w:r w:rsidRPr="008338B1">
        <w:t>的</w:t>
      </w:r>
      <w:r w:rsidRPr="008338B1">
        <w:rPr>
          <w:rFonts w:hint="eastAsia"/>
        </w:rPr>
        <w:t>建立与</w:t>
      </w:r>
      <w:r w:rsidRPr="008338B1">
        <w:rPr>
          <w:rFonts w:asciiTheme="majorEastAsia" w:eastAsiaTheme="majorEastAsia" w:hAnsiTheme="majorEastAsia" w:hint="eastAsia"/>
          <w:sz w:val="22"/>
          <w:szCs w:val="32"/>
        </w:rPr>
        <w:t>初始化</w:t>
      </w:r>
    </w:p>
    <w:p w:rsidR="002366E9" w:rsidRPr="002366E9" w:rsidRDefault="008338B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8338B1"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2366E9">
        <w:rPr>
          <w:rFonts w:asciiTheme="minorEastAsia" w:hAnsiTheme="minorEastAsia" w:hint="eastAsia"/>
          <w:sz w:val="22"/>
          <w:szCs w:val="32"/>
        </w:rPr>
        <w:t>优惠选项</w:t>
      </w:r>
      <w:r w:rsidR="00985D77">
        <w:rPr>
          <w:rFonts w:asciiTheme="minorEastAsia" w:hAnsiTheme="minorEastAsia" w:hint="eastAsia"/>
          <w:sz w:val="22"/>
          <w:szCs w:val="32"/>
        </w:rPr>
        <w:t>表</w:t>
      </w:r>
    </w:p>
    <w:p w:rsidR="002366E9" w:rsidRDefault="002366E9" w:rsidP="002366E9">
      <w:pPr>
        <w:pStyle w:val="a5"/>
        <w:ind w:left="1260" w:firstLineChars="0" w:firstLine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折扣(</w:t>
      </w:r>
      <w:r w:rsidRPr="00393501">
        <w:rPr>
          <w:rFonts w:asciiTheme="minorEastAsia" w:hAnsiTheme="minorEastAsia" w:hint="eastAsia"/>
          <w:sz w:val="22"/>
          <w:szCs w:val="32"/>
          <w:u w:val="single"/>
        </w:rPr>
        <w:t>选项</w:t>
      </w:r>
      <w:r>
        <w:rPr>
          <w:rFonts w:asciiTheme="minorEastAsia" w:hAnsiTheme="minorEastAsia" w:hint="eastAsia"/>
          <w:sz w:val="22"/>
          <w:szCs w:val="32"/>
        </w:rPr>
        <w:t>,金额)</w:t>
      </w:r>
    </w:p>
    <w:p w:rsidR="008338B1" w:rsidRPr="00985D77" w:rsidRDefault="00332ACD" w:rsidP="00332ACD">
      <w:pPr>
        <w:ind w:firstLineChars="190" w:firstLine="418"/>
        <w:jc w:val="left"/>
        <w:rPr>
          <w:rFonts w:asciiTheme="minorEastAsia" w:hAnsiTheme="minorEastAsia"/>
          <w:i/>
          <w:sz w:val="22"/>
          <w:szCs w:val="32"/>
        </w:rPr>
      </w:pPr>
      <w:proofErr w:type="gramStart"/>
      <w:r w:rsidRPr="00332ACD">
        <w:rPr>
          <w:rFonts w:asciiTheme="minorEastAsia" w:hAnsiTheme="minorEastAsia"/>
          <w:i/>
          <w:sz w:val="22"/>
          <w:szCs w:val="32"/>
        </w:rPr>
        <w:t>Discount(</w:t>
      </w:r>
      <w:proofErr w:type="spellStart"/>
      <w:proofErr w:type="gramEnd"/>
      <w:r w:rsidRPr="00332ACD">
        <w:rPr>
          <w:rFonts w:asciiTheme="minorEastAsia" w:hAnsiTheme="minorEastAsia"/>
          <w:i/>
          <w:sz w:val="22"/>
          <w:szCs w:val="32"/>
        </w:rPr>
        <w:t>dChoose</w:t>
      </w:r>
      <w:proofErr w:type="spellEnd"/>
      <w:r w:rsidRPr="00332ACD">
        <w:rPr>
          <w:rFonts w:asciiTheme="minorEastAsia" w:hAnsiTheme="minorEastAsia"/>
          <w:i/>
          <w:sz w:val="22"/>
          <w:szCs w:val="32"/>
        </w:rPr>
        <w:t xml:space="preserve"> char(9) PRIMARY KEY,</w:t>
      </w:r>
      <w:r w:rsidRPr="00332ACD">
        <w:rPr>
          <w:rFonts w:asciiTheme="minorEastAsia" w:hAnsiTheme="minorEastAsia"/>
          <w:i/>
          <w:sz w:val="22"/>
          <w:szCs w:val="32"/>
        </w:rPr>
        <w:t xml:space="preserve"> </w:t>
      </w:r>
      <w:proofErr w:type="spellStart"/>
      <w:r w:rsidR="00942361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 w:rsidR="00942361">
        <w:rPr>
          <w:rFonts w:asciiTheme="minorEastAsia" w:hAnsiTheme="minorEastAsia"/>
          <w:i/>
          <w:sz w:val="22"/>
          <w:szCs w:val="32"/>
        </w:rPr>
        <w:t xml:space="preserve"> 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int</w:t>
      </w:r>
      <w:proofErr w:type="spellEnd"/>
      <w:r w:rsidRPr="00332ACD">
        <w:rPr>
          <w:rFonts w:asciiTheme="minorEastAsia" w:hAnsiTheme="minorEastAsia"/>
          <w:i/>
          <w:sz w:val="22"/>
          <w:szCs w:val="32"/>
        </w:rPr>
        <w:t>);</w:t>
      </w:r>
    </w:p>
    <w:tbl>
      <w:tblPr>
        <w:tblStyle w:val="a6"/>
        <w:tblW w:w="0" w:type="auto"/>
        <w:jc w:val="center"/>
        <w:tblInd w:w="1260" w:type="dxa"/>
        <w:tblLook w:val="04A0" w:firstRow="1" w:lastRow="0" w:firstColumn="1" w:lastColumn="0" w:noHBand="0" w:noVBand="1"/>
      </w:tblPr>
      <w:tblGrid>
        <w:gridCol w:w="3671"/>
        <w:gridCol w:w="3591"/>
      </w:tblGrid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可选项</w:t>
            </w:r>
            <w:proofErr w:type="spellStart"/>
            <w:r w:rsidR="00393501" w:rsidRPr="00985D77">
              <w:rPr>
                <w:rFonts w:asciiTheme="minorEastAsia" w:hAnsiTheme="minorEastAsia" w:hint="eastAsia"/>
                <w:i/>
                <w:sz w:val="22"/>
                <w:szCs w:val="32"/>
                <w:u w:val="single"/>
              </w:rPr>
              <w:t>DC</w:t>
            </w:r>
            <w:r w:rsidR="00393501" w:rsidRPr="00985D77">
              <w:rPr>
                <w:rFonts w:asciiTheme="minorEastAsia" w:hAnsiTheme="minorEastAsia"/>
                <w:i/>
                <w:sz w:val="22"/>
                <w:szCs w:val="32"/>
                <w:u w:val="single"/>
              </w:rPr>
              <w:t>hoose</w:t>
            </w:r>
            <w:proofErr w:type="spellEnd"/>
          </w:p>
        </w:tc>
        <w:tc>
          <w:tcPr>
            <w:tcW w:w="4261" w:type="dxa"/>
          </w:tcPr>
          <w:p w:rsidR="002366E9" w:rsidRDefault="002366E9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金额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2366E9" w:rsidP="00985D77">
            <w:pPr>
              <w:pStyle w:val="a5"/>
              <w:ind w:firstLine="44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老人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75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小孩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50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团体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80</w:t>
            </w:r>
          </w:p>
        </w:tc>
      </w:tr>
      <w:tr w:rsidR="002366E9" w:rsidTr="00985D77">
        <w:trPr>
          <w:jc w:val="center"/>
        </w:trPr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成人</w:t>
            </w:r>
          </w:p>
        </w:tc>
        <w:tc>
          <w:tcPr>
            <w:tcW w:w="4261" w:type="dxa"/>
          </w:tcPr>
          <w:p w:rsidR="002366E9" w:rsidRDefault="00985D77" w:rsidP="00985D77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22"/>
                <w:szCs w:val="32"/>
              </w:rPr>
            </w:pPr>
            <w:r w:rsidRPr="002366E9">
              <w:rPr>
                <w:rFonts w:asciiTheme="minorEastAsia" w:hAnsiTheme="minorEastAsia" w:hint="eastAsia"/>
                <w:sz w:val="22"/>
                <w:szCs w:val="32"/>
              </w:rPr>
              <w:t>100</w:t>
            </w:r>
          </w:p>
        </w:tc>
      </w:tr>
    </w:tbl>
    <w:p w:rsidR="002366E9" w:rsidRPr="00985D77" w:rsidRDefault="002366E9" w:rsidP="00985D77">
      <w:pPr>
        <w:jc w:val="left"/>
        <w:rPr>
          <w:rFonts w:asciiTheme="minorEastAsia" w:hAnsiTheme="minorEastAsia"/>
          <w:sz w:val="22"/>
          <w:szCs w:val="32"/>
        </w:rPr>
      </w:pPr>
    </w:p>
    <w:p w:rsidR="002366E9" w:rsidRDefault="00393501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数据表</w:t>
      </w:r>
      <w:r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/>
          <w:sz w:val="22"/>
          <w:szCs w:val="32"/>
        </w:rPr>
        <w:t>用户表</w:t>
      </w:r>
    </w:p>
    <w:p w:rsidR="00393501" w:rsidRDefault="00393501" w:rsidP="00393501">
      <w:pPr>
        <w:pStyle w:val="a5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游览时间</w:t>
      </w:r>
      <w:r>
        <w:rPr>
          <w:rFonts w:hint="eastAsia"/>
        </w:rPr>
        <w:t xml:space="preserve">, </w:t>
      </w:r>
      <w:r>
        <w:rPr>
          <w:rFonts w:hint="eastAsia"/>
        </w:rPr>
        <w:t>优惠选项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票状态</w:t>
      </w:r>
      <w:proofErr w:type="gramEnd"/>
      <w:r>
        <w:rPr>
          <w:rFonts w:hint="eastAsia"/>
        </w:rPr>
        <w:t>)</w:t>
      </w:r>
    </w:p>
    <w:p w:rsidR="004006E8" w:rsidRDefault="004006E8" w:rsidP="00393501">
      <w:pPr>
        <w:pStyle w:val="a5"/>
        <w:ind w:left="1260" w:firstLineChars="0" w:firstLine="0"/>
        <w:jc w:val="left"/>
      </w:pPr>
      <w:proofErr w:type="spellStart"/>
      <w:proofErr w:type="gramStart"/>
      <w:r>
        <w:rPr>
          <w:rFonts w:hint="eastAsia"/>
        </w:rPr>
        <w:t>UserTicket</w:t>
      </w:r>
      <w:proofErr w:type="spellEnd"/>
      <w:r>
        <w:rPr>
          <w:rFonts w:hint="eastAsia"/>
        </w:rPr>
        <w:t>(</w:t>
      </w:r>
      <w:proofErr w:type="spellStart"/>
      <w:proofErr w:type="gramEnd"/>
      <w:r w:rsidRPr="004006E8">
        <w:rPr>
          <w:rFonts w:hint="eastAsia"/>
          <w:u w:val="single"/>
        </w:rPr>
        <w:t>uTicketId</w:t>
      </w:r>
      <w:proofErr w:type="spellEnd"/>
      <w:r w:rsidRPr="004006E8">
        <w:rPr>
          <w:rFonts w:hint="eastAsia"/>
          <w:u w:val="single"/>
        </w:rPr>
        <w:t xml:space="preserve"> </w:t>
      </w:r>
      <w:proofErr w:type="spellStart"/>
      <w:r w:rsidRPr="004006E8">
        <w:rPr>
          <w:rFonts w:hint="eastAsia"/>
          <w:u w:val="single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uUseDate</w:t>
      </w:r>
      <w:proofErr w:type="spellEnd"/>
      <w:r>
        <w:rPr>
          <w:rFonts w:hint="eastAsia"/>
        </w:rPr>
        <w:t xml:space="preserve"> date, </w:t>
      </w:r>
      <w:proofErr w:type="spellStart"/>
      <w:r>
        <w:rPr>
          <w:rFonts w:hint="eastAsia"/>
        </w:rPr>
        <w:t>dChoose</w:t>
      </w:r>
      <w:proofErr w:type="spellEnd"/>
      <w:r>
        <w:rPr>
          <w:rFonts w:hint="eastAsia"/>
        </w:rPr>
        <w:t xml:space="preserve"> char(9), </w:t>
      </w:r>
      <w:proofErr w:type="spellStart"/>
      <w:r>
        <w:rPr>
          <w:rFonts w:hint="eastAsia"/>
        </w:rPr>
        <w:t>uStatus</w:t>
      </w:r>
      <w:proofErr w:type="spellEnd"/>
      <w:r>
        <w:rPr>
          <w:rFonts w:hint="eastAsia"/>
        </w:rPr>
        <w:t xml:space="preserve"> char(9))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2469"/>
      </w:tblGrid>
      <w:tr w:rsidR="00D34643" w:rsidTr="00D34643">
        <w:trPr>
          <w:trHeight w:val="384"/>
        </w:trPr>
        <w:tc>
          <w:tcPr>
            <w:tcW w:w="2469" w:type="dxa"/>
          </w:tcPr>
          <w:p w:rsidR="00D34643" w:rsidRDefault="00D34643" w:rsidP="00D34643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22"/>
                <w:szCs w:val="3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  <w:szCs w:val="32"/>
              </w:rPr>
              <w:t>票状态</w:t>
            </w:r>
            <w:proofErr w:type="gramEnd"/>
          </w:p>
        </w:tc>
      </w:tr>
      <w:tr w:rsidR="00D34643" w:rsidTr="00D34643">
        <w:trPr>
          <w:trHeight w:val="396"/>
        </w:trPr>
        <w:tc>
          <w:tcPr>
            <w:tcW w:w="2469" w:type="dxa"/>
          </w:tcPr>
          <w:p w:rsidR="00D34643" w:rsidRDefault="00D34643" w:rsidP="00D34643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已</w:t>
            </w:r>
            <w:r w:rsidR="00B7657D">
              <w:rPr>
                <w:rFonts w:asciiTheme="minorEastAsia" w:hAnsiTheme="minorEastAsia" w:hint="eastAsia"/>
                <w:sz w:val="22"/>
                <w:szCs w:val="32"/>
              </w:rPr>
              <w:t>付款</w:t>
            </w:r>
          </w:p>
        </w:tc>
      </w:tr>
      <w:tr w:rsidR="00D34643" w:rsidTr="00D34643">
        <w:trPr>
          <w:trHeight w:val="384"/>
        </w:trPr>
        <w:tc>
          <w:tcPr>
            <w:tcW w:w="2469" w:type="dxa"/>
          </w:tcPr>
          <w:p w:rsidR="00D34643" w:rsidRDefault="00D34643" w:rsidP="00D34643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已退</w:t>
            </w:r>
            <w:r w:rsidR="00B7657D">
              <w:rPr>
                <w:rFonts w:asciiTheme="minorEastAsia" w:hAnsiTheme="minorEastAsia" w:hint="eastAsia"/>
                <w:sz w:val="22"/>
                <w:szCs w:val="32"/>
              </w:rPr>
              <w:t>款</w:t>
            </w:r>
          </w:p>
        </w:tc>
      </w:tr>
    </w:tbl>
    <w:p w:rsidR="00D34643" w:rsidRPr="00D34643" w:rsidRDefault="00D34643" w:rsidP="00D34643">
      <w:pPr>
        <w:jc w:val="left"/>
        <w:rPr>
          <w:rFonts w:asciiTheme="minorEastAsia" w:hAnsiTheme="minorEastAsia" w:hint="eastAsia"/>
          <w:sz w:val="22"/>
          <w:szCs w:val="32"/>
        </w:rPr>
      </w:pPr>
    </w:p>
    <w:p w:rsidR="00393501" w:rsidRPr="00393501" w:rsidRDefault="0012427C" w:rsidP="002366E9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数据表</w:t>
      </w:r>
      <w:r w:rsidR="00393501">
        <w:rPr>
          <w:rFonts w:asciiTheme="minorEastAsia" w:hAnsiTheme="minorEastAsia" w:hint="eastAsia"/>
          <w:sz w:val="22"/>
          <w:szCs w:val="32"/>
        </w:rPr>
        <w:t>:</w:t>
      </w:r>
      <w:r w:rsidR="00393501">
        <w:rPr>
          <w:rFonts w:hint="eastAsia"/>
        </w:rPr>
        <w:t>交易记录表</w:t>
      </w:r>
    </w:p>
    <w:p w:rsidR="0012427C" w:rsidRDefault="00393501" w:rsidP="00393501">
      <w:pPr>
        <w:pStyle w:val="a5"/>
        <w:ind w:leftChars="600" w:left="1260" w:firstLineChars="50" w:firstLine="105"/>
        <w:jc w:val="left"/>
        <w:rPr>
          <w:rFonts w:hint="eastAsia"/>
        </w:rPr>
      </w:pPr>
      <w:r>
        <w:rPr>
          <w:rFonts w:hint="eastAsia"/>
        </w:rPr>
        <w:t>交易记录表</w:t>
      </w:r>
      <w:r>
        <w:rPr>
          <w:rFonts w:hint="eastAsia"/>
        </w:rPr>
        <w:t>(</w:t>
      </w:r>
      <w:r w:rsidRPr="007A0990">
        <w:rPr>
          <w:rFonts w:hint="eastAsia"/>
          <w:u w:val="single"/>
        </w:rPr>
        <w:t>序号</w:t>
      </w:r>
      <w:r>
        <w:rPr>
          <w:rFonts w:hint="eastAsia"/>
        </w:rPr>
        <w:t xml:space="preserve">, </w:t>
      </w:r>
      <w:r>
        <w:rPr>
          <w:rFonts w:hint="eastAsia"/>
        </w:rPr>
        <w:t>票号</w:t>
      </w:r>
      <w:r>
        <w:rPr>
          <w:rFonts w:hint="eastAsia"/>
        </w:rPr>
        <w:t xml:space="preserve">, </w:t>
      </w:r>
      <w:r>
        <w:rPr>
          <w:rFonts w:hint="eastAsia"/>
        </w:rPr>
        <w:t>用户名</w:t>
      </w:r>
      <w:r>
        <w:rPr>
          <w:rFonts w:hint="eastAsia"/>
        </w:rPr>
        <w:t xml:space="preserve">, </w:t>
      </w:r>
      <w:r>
        <w:rPr>
          <w:rFonts w:hint="eastAsia"/>
        </w:rPr>
        <w:t>交易属性</w:t>
      </w:r>
      <w:r>
        <w:rPr>
          <w:rFonts w:hint="eastAsia"/>
        </w:rPr>
        <w:t xml:space="preserve">, </w:t>
      </w:r>
      <w:r>
        <w:rPr>
          <w:rFonts w:hint="eastAsia"/>
        </w:rPr>
        <w:t>交易时间</w:t>
      </w:r>
      <w:r w:rsidR="00FB0DA1">
        <w:rPr>
          <w:rFonts w:hint="eastAsia"/>
        </w:rPr>
        <w:t xml:space="preserve"> ,</w:t>
      </w:r>
      <w:r w:rsidR="00FB0DA1" w:rsidRPr="00FB0DA1">
        <w:rPr>
          <w:rFonts w:hint="eastAsia"/>
        </w:rPr>
        <w:t>优惠选项</w:t>
      </w:r>
      <w:r>
        <w:rPr>
          <w:rFonts w:hint="eastAsia"/>
        </w:rPr>
        <w:t>)</w:t>
      </w:r>
    </w:p>
    <w:p w:rsidR="00FB0DA1" w:rsidRDefault="00FB0DA1" w:rsidP="00FB0DA1">
      <w:pPr>
        <w:pStyle w:val="a5"/>
        <w:ind w:leftChars="600" w:left="1260" w:firstLineChars="50" w:firstLine="105"/>
        <w:jc w:val="left"/>
        <w:rPr>
          <w:rFonts w:hint="eastAsia"/>
        </w:rPr>
      </w:pPr>
      <w:proofErr w:type="spellStart"/>
      <w:r>
        <w:t>TradeRecord</w:t>
      </w:r>
      <w:proofErr w:type="spellEnd"/>
      <w:r>
        <w:t>(</w:t>
      </w:r>
      <w:proofErr w:type="spellStart"/>
      <w:r>
        <w:t>tTradeId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uTicketId</w:t>
      </w:r>
      <w:proofErr w:type="spellEnd"/>
      <w:r>
        <w:t xml:space="preserve"> </w:t>
      </w:r>
      <w:proofErr w:type="spellStart"/>
      <w:r>
        <w:t>int,tUserId</w:t>
      </w:r>
      <w:proofErr w:type="spellEnd"/>
      <w:r>
        <w:t xml:space="preserve"> char(32),</w:t>
      </w:r>
      <w:proofErr w:type="spellStart"/>
      <w:r>
        <w:t>tReature</w:t>
      </w:r>
      <w:proofErr w:type="spellEnd"/>
      <w:r>
        <w:t xml:space="preserve"> char(9),</w:t>
      </w:r>
      <w:r w:rsidRPr="00FB0DA1">
        <w:t xml:space="preserve"> </w:t>
      </w:r>
      <w:proofErr w:type="spellStart"/>
      <w:r w:rsidRPr="00FB0DA1">
        <w:t>tTradeDate</w:t>
      </w:r>
      <w:proofErr w:type="spellEnd"/>
      <w:r>
        <w:rPr>
          <w:rFonts w:hint="eastAsia"/>
        </w:rPr>
        <w:t xml:space="preserve"> </w:t>
      </w:r>
      <w:proofErr w:type="spellStart"/>
      <w:r>
        <w:t>DATE,</w:t>
      </w:r>
      <w:r w:rsidR="00D34643">
        <w:t>dChoose</w:t>
      </w:r>
      <w:proofErr w:type="spellEnd"/>
      <w:r w:rsidR="00D34643">
        <w:t xml:space="preserve"> char(9)</w:t>
      </w:r>
    </w:p>
    <w:tbl>
      <w:tblPr>
        <w:tblStyle w:val="a6"/>
        <w:tblW w:w="0" w:type="auto"/>
        <w:tblInd w:w="1260" w:type="dxa"/>
        <w:tblLook w:val="04A0" w:firstRow="1" w:lastRow="0" w:firstColumn="1" w:lastColumn="0" w:noHBand="0" w:noVBand="1"/>
      </w:tblPr>
      <w:tblGrid>
        <w:gridCol w:w="2469"/>
      </w:tblGrid>
      <w:tr w:rsidR="00D34643" w:rsidTr="004F2FF6">
        <w:trPr>
          <w:trHeight w:val="384"/>
        </w:trPr>
        <w:tc>
          <w:tcPr>
            <w:tcW w:w="2469" w:type="dxa"/>
          </w:tcPr>
          <w:p w:rsidR="00D34643" w:rsidRDefault="00D34643" w:rsidP="004F2FF6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hint="eastAsia"/>
              </w:rPr>
              <w:t>交易属性</w:t>
            </w:r>
          </w:p>
        </w:tc>
      </w:tr>
      <w:tr w:rsidR="00D34643" w:rsidTr="004F2FF6">
        <w:trPr>
          <w:trHeight w:val="396"/>
        </w:trPr>
        <w:tc>
          <w:tcPr>
            <w:tcW w:w="2469" w:type="dxa"/>
          </w:tcPr>
          <w:p w:rsidR="00D34643" w:rsidRDefault="00D34643" w:rsidP="004F2FF6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购票</w:t>
            </w:r>
          </w:p>
        </w:tc>
      </w:tr>
      <w:tr w:rsidR="00D34643" w:rsidTr="004F2FF6">
        <w:trPr>
          <w:trHeight w:val="384"/>
        </w:trPr>
        <w:tc>
          <w:tcPr>
            <w:tcW w:w="2469" w:type="dxa"/>
          </w:tcPr>
          <w:p w:rsidR="00D34643" w:rsidRDefault="00D34643" w:rsidP="004F2FF6">
            <w:pPr>
              <w:pStyle w:val="a5"/>
              <w:ind w:firstLineChars="0" w:firstLine="0"/>
              <w:jc w:val="left"/>
              <w:rPr>
                <w:rFonts w:asciiTheme="minorEastAsia" w:hAnsiTheme="minorEastAsia" w:hint="eastAsia"/>
                <w:sz w:val="22"/>
                <w:szCs w:val="32"/>
              </w:rPr>
            </w:pPr>
            <w:r>
              <w:rPr>
                <w:rFonts w:asciiTheme="minorEastAsia" w:hAnsiTheme="minorEastAsia" w:hint="eastAsia"/>
                <w:sz w:val="22"/>
                <w:szCs w:val="32"/>
              </w:rPr>
              <w:t>退票</w:t>
            </w:r>
          </w:p>
        </w:tc>
      </w:tr>
    </w:tbl>
    <w:p w:rsidR="00D34643" w:rsidRPr="00D34643" w:rsidRDefault="00D34643" w:rsidP="00D34643">
      <w:pPr>
        <w:jc w:val="left"/>
        <w:rPr>
          <w:rFonts w:asciiTheme="minorEastAsia" w:hAnsiTheme="minorEastAsia"/>
          <w:color w:val="FF0000"/>
          <w:sz w:val="22"/>
          <w:szCs w:val="32"/>
        </w:rPr>
      </w:pPr>
    </w:p>
    <w:p w:rsidR="008338B1" w:rsidRPr="00985D77" w:rsidRDefault="008338B1" w:rsidP="008338B1">
      <w:pPr>
        <w:pStyle w:val="a5"/>
        <w:numPr>
          <w:ilvl w:val="1"/>
          <w:numId w:val="1"/>
        </w:numPr>
        <w:ind w:firstLineChars="0"/>
        <w:jc w:val="left"/>
        <w:rPr>
          <w:rFonts w:ascii="黑体" w:eastAsia="黑体" w:hAnsi="黑体"/>
          <w:sz w:val="28"/>
          <w:szCs w:val="32"/>
        </w:rPr>
      </w:pPr>
      <w:r w:rsidRPr="008338B1">
        <w:rPr>
          <w:rFonts w:asciiTheme="majorEastAsia" w:eastAsiaTheme="majorEastAsia" w:hAnsiTheme="majorEastAsia" w:hint="eastAsia"/>
          <w:sz w:val="24"/>
          <w:szCs w:val="32"/>
        </w:rPr>
        <w:t>存储过程设计</w:t>
      </w:r>
    </w:p>
    <w:p w:rsidR="00985D77" w:rsidRDefault="0012427C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12427C">
        <w:rPr>
          <w:rFonts w:asciiTheme="minorEastAsia" w:hAnsiTheme="minorEastAsia"/>
          <w:sz w:val="22"/>
          <w:szCs w:val="32"/>
        </w:rPr>
        <w:t>购票存储过程</w:t>
      </w:r>
    </w:p>
    <w:p w:rsidR="00D06298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</w:t>
      </w:r>
      <w:r w:rsidR="00507AF9">
        <w:rPr>
          <w:rFonts w:asciiTheme="minorEastAsia" w:hAnsiTheme="minorEastAsia" w:hint="eastAsia"/>
          <w:sz w:val="22"/>
          <w:szCs w:val="32"/>
        </w:rPr>
        <w:t>roc</w:t>
      </w:r>
      <w:r>
        <w:rPr>
          <w:rFonts w:asciiTheme="minorEastAsia" w:hAnsiTheme="minorEastAsia" w:hint="eastAsia"/>
          <w:sz w:val="22"/>
          <w:szCs w:val="32"/>
        </w:rPr>
        <w:t>BuyTicket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useDate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DATE,</w:t>
      </w:r>
      <w:r w:rsidRPr="007D65E5">
        <w:t xml:space="preserve"> </w:t>
      </w:r>
      <w:r w:rsidR="00D94851">
        <w:rPr>
          <w:rFonts w:asciiTheme="minorEastAsia" w:hAnsiTheme="minorEastAsia" w:hint="eastAsia"/>
          <w:sz w:val="22"/>
          <w:szCs w:val="32"/>
        </w:rPr>
        <w:t>choose</w:t>
      </w:r>
      <w:r>
        <w:rPr>
          <w:rFonts w:asciiTheme="minorEastAsia" w:hAnsiTheme="minorEastAsia" w:hint="eastAsia"/>
          <w:sz w:val="22"/>
          <w:szCs w:val="32"/>
        </w:rPr>
        <w:t xml:space="preserve"> CHAR(9),</w:t>
      </w:r>
      <w:proofErr w:type="spellStart"/>
      <w:r w:rsidR="000B4025">
        <w:rPr>
          <w:rFonts w:asciiTheme="minorEastAsia" w:hAnsiTheme="minorEastAsia"/>
          <w:sz w:val="22"/>
          <w:szCs w:val="32"/>
        </w:rPr>
        <w:t>user</w:t>
      </w:r>
      <w:r w:rsidR="000B4025">
        <w:rPr>
          <w:rFonts w:asciiTheme="minorEastAsia" w:hAnsiTheme="minorEastAsia" w:hint="eastAsia"/>
          <w:sz w:val="22"/>
          <w:szCs w:val="32"/>
        </w:rPr>
        <w:t>N</w:t>
      </w:r>
      <w:r>
        <w:rPr>
          <w:rFonts w:asciiTheme="minorEastAsia" w:hAnsiTheme="minorEastAsia"/>
          <w:sz w:val="22"/>
          <w:szCs w:val="32"/>
        </w:rPr>
        <w:t>ame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CHAR(32))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</w:t>
      </w:r>
      <w:r w:rsidR="007D65E5">
        <w:rPr>
          <w:rFonts w:asciiTheme="minorEastAsia" w:hAnsiTheme="minorEastAsia" w:hint="eastAsia"/>
          <w:sz w:val="22"/>
          <w:szCs w:val="32"/>
        </w:rPr>
        <w:t>游览日期,</w:t>
      </w:r>
      <w:r>
        <w:rPr>
          <w:rFonts w:asciiTheme="minorEastAsia" w:hAnsiTheme="minorEastAsia" w:hint="eastAsia"/>
          <w:sz w:val="22"/>
          <w:szCs w:val="32"/>
        </w:rPr>
        <w:t>优惠选项</w:t>
      </w:r>
      <w:r w:rsidR="007D65E5">
        <w:rPr>
          <w:rFonts w:asciiTheme="minorEastAsia" w:hAnsiTheme="minorEastAsia" w:hint="eastAsia"/>
          <w:sz w:val="22"/>
          <w:szCs w:val="32"/>
        </w:rPr>
        <w:t>,</w:t>
      </w:r>
      <w:r w:rsidR="00507AF9">
        <w:rPr>
          <w:rFonts w:asciiTheme="minorEastAsia" w:hAnsiTheme="minorEastAsia" w:hint="eastAsia"/>
          <w:sz w:val="22"/>
          <w:szCs w:val="32"/>
        </w:rPr>
        <w:t>当前用户名</w:t>
      </w:r>
      <w:r>
        <w:rPr>
          <w:rFonts w:asciiTheme="minorEastAsia" w:hAnsiTheme="minorEastAsia" w:hint="eastAsia"/>
          <w:sz w:val="22"/>
          <w:szCs w:val="32"/>
        </w:rPr>
        <w:t>进行购票</w:t>
      </w:r>
    </w:p>
    <w:p w:rsidR="00B7657D" w:rsidRDefault="00B7657D" w:rsidP="00B7657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用户表:插入一条记录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票号取刚刚使用的票号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游览时间取参数时间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优惠选项取参数选项</w:t>
      </w:r>
    </w:p>
    <w:p w:rsidR="00B7657D" w:rsidRP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gramStart"/>
      <w:r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>
        <w:rPr>
          <w:rFonts w:asciiTheme="minorEastAsia" w:hAnsiTheme="minorEastAsia" w:hint="eastAsia"/>
          <w:sz w:val="22"/>
          <w:szCs w:val="32"/>
        </w:rPr>
        <w:t>为已付款</w:t>
      </w:r>
    </w:p>
    <w:p w:rsidR="00D06298" w:rsidRDefault="00D06298" w:rsidP="00D0629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交易记录表</w:t>
      </w:r>
      <w:r w:rsidR="00507AF9">
        <w:rPr>
          <w:rFonts w:asciiTheme="minorEastAsia" w:hAnsiTheme="minorEastAsia" w:hint="eastAsia"/>
          <w:sz w:val="22"/>
          <w:szCs w:val="32"/>
        </w:rPr>
        <w:t>:</w:t>
      </w:r>
      <w:r>
        <w:rPr>
          <w:rFonts w:asciiTheme="minorEastAsia" w:hAnsiTheme="minorEastAsia" w:hint="eastAsia"/>
          <w:sz w:val="22"/>
          <w:szCs w:val="32"/>
        </w:rPr>
        <w:t>插入一条记录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lastRenderedPageBreak/>
        <w:t>序号取最大序号加一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票号取最大票号加一</w:t>
      </w:r>
    </w:p>
    <w:p w:rsidR="00D06298" w:rsidRDefault="00D06298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用户名</w:t>
      </w:r>
      <w:r w:rsidR="00507AF9">
        <w:rPr>
          <w:rFonts w:asciiTheme="minorEastAsia" w:hAnsiTheme="minorEastAsia" w:hint="eastAsia"/>
          <w:sz w:val="22"/>
          <w:szCs w:val="32"/>
        </w:rPr>
        <w:t>取参数用户名</w:t>
      </w:r>
    </w:p>
    <w:p w:rsidR="00507AF9" w:rsidRDefault="00507AF9" w:rsidP="00D0629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交易属性为购票</w:t>
      </w:r>
    </w:p>
    <w:p w:rsidR="00507AF9" w:rsidRPr="00507AF9" w:rsidRDefault="00507AF9" w:rsidP="00507AF9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交易时间为当前日期</w:t>
      </w:r>
    </w:p>
    <w:p w:rsidR="00507AF9" w:rsidRDefault="007D65E5" w:rsidP="007D65E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退票存储过程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/>
          <w:sz w:val="22"/>
          <w:szCs w:val="32"/>
        </w:rPr>
        <w:t>proc</w:t>
      </w:r>
      <w:r>
        <w:rPr>
          <w:rFonts w:asciiTheme="minorEastAsia" w:hAnsiTheme="minorEastAsia" w:hint="eastAsia"/>
          <w:sz w:val="22"/>
          <w:szCs w:val="32"/>
        </w:rPr>
        <w:t>R</w:t>
      </w:r>
      <w:r w:rsidRPr="007D65E5">
        <w:rPr>
          <w:rFonts w:asciiTheme="minorEastAsia" w:hAnsiTheme="minorEastAsia"/>
          <w:sz w:val="22"/>
          <w:szCs w:val="32"/>
        </w:rPr>
        <w:t>efund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 w:rsidR="00440F57">
        <w:rPr>
          <w:rFonts w:asciiTheme="minorEastAsia" w:hAnsiTheme="minorEastAsia" w:hint="eastAsia"/>
          <w:sz w:val="22"/>
          <w:szCs w:val="32"/>
        </w:rPr>
        <w:t>ticketId</w:t>
      </w:r>
      <w:proofErr w:type="spellEnd"/>
      <w:r w:rsidR="00440F57">
        <w:rPr>
          <w:rFonts w:asciiTheme="minorEastAsia" w:hAnsiTheme="minorEastAsia" w:hint="eastAsia"/>
          <w:sz w:val="22"/>
          <w:szCs w:val="32"/>
        </w:rPr>
        <w:t xml:space="preserve"> </w:t>
      </w:r>
      <w:proofErr w:type="spellStart"/>
      <w:r w:rsidR="00B7657D">
        <w:rPr>
          <w:rFonts w:asciiTheme="minorEastAsia" w:hAnsiTheme="minorEastAsia" w:hint="eastAsia"/>
          <w:sz w:val="22"/>
          <w:szCs w:val="32"/>
        </w:rPr>
        <w:t>int</w:t>
      </w:r>
      <w:proofErr w:type="spellEnd"/>
      <w:r w:rsidR="00440F57">
        <w:rPr>
          <w:rFonts w:asciiTheme="minorEastAsia" w:hAnsiTheme="minorEastAsia" w:hint="eastAsia"/>
          <w:sz w:val="22"/>
          <w:szCs w:val="32"/>
        </w:rPr>
        <w:t>)</w:t>
      </w:r>
    </w:p>
    <w:p w:rsidR="007D65E5" w:rsidRDefault="007D65E5" w:rsidP="007D65E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作用:由输入的票号</w:t>
      </w:r>
      <w:r w:rsidR="00393501">
        <w:rPr>
          <w:rFonts w:asciiTheme="minorEastAsia" w:hAnsiTheme="minorEastAsia" w:hint="eastAsia"/>
          <w:sz w:val="22"/>
          <w:szCs w:val="32"/>
        </w:rPr>
        <w:t>进行退票</w:t>
      </w:r>
    </w:p>
    <w:p w:rsidR="00393501" w:rsidRDefault="00393501" w:rsidP="00393501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交易记录表:插入一条记录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序号取最大序号加一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票号取输入票号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用户名取输入用户名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交易属性为退票</w:t>
      </w:r>
    </w:p>
    <w:p w:rsid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交易日期为当前日期</w:t>
      </w:r>
    </w:p>
    <w:p w:rsidR="0048329D" w:rsidRDefault="0048329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优惠选项根据票号从交易记录表中查询</w:t>
      </w:r>
    </w:p>
    <w:p w:rsidR="00B7657D" w:rsidRDefault="00393501" w:rsidP="00B7657D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用户表:修改一条记录</w:t>
      </w:r>
      <w:r w:rsidR="00440F57">
        <w:rPr>
          <w:rFonts w:asciiTheme="minorEastAsia" w:hAnsiTheme="minorEastAsia" w:hint="eastAsia"/>
          <w:sz w:val="22"/>
          <w:szCs w:val="32"/>
        </w:rPr>
        <w:t>(修改</w:t>
      </w:r>
      <w:proofErr w:type="gramStart"/>
      <w:r w:rsidR="00440F57">
        <w:rPr>
          <w:rFonts w:asciiTheme="minorEastAsia" w:hAnsiTheme="minorEastAsia" w:hint="eastAsia"/>
          <w:sz w:val="22"/>
          <w:szCs w:val="32"/>
        </w:rPr>
        <w:t>票状态</w:t>
      </w:r>
      <w:proofErr w:type="gramEnd"/>
      <w:r w:rsidR="00440F57">
        <w:rPr>
          <w:rFonts w:asciiTheme="minorEastAsia" w:hAnsiTheme="minorEastAsia" w:hint="eastAsia"/>
          <w:sz w:val="22"/>
          <w:szCs w:val="32"/>
        </w:rPr>
        <w:t>为已退款)</w:t>
      </w:r>
    </w:p>
    <w:p w:rsidR="00440F57" w:rsidRPr="00B7657D" w:rsidRDefault="00B7657D" w:rsidP="00B7657D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根据输入票号修改</w:t>
      </w:r>
      <w:proofErr w:type="gramStart"/>
      <w:r>
        <w:rPr>
          <w:rFonts w:asciiTheme="minorEastAsia" w:hAnsiTheme="minorEastAsia"/>
          <w:sz w:val="22"/>
          <w:szCs w:val="32"/>
        </w:rPr>
        <w:t>票状态</w:t>
      </w:r>
      <w:proofErr w:type="gramEnd"/>
      <w:r>
        <w:rPr>
          <w:rFonts w:asciiTheme="minorEastAsia" w:hAnsiTheme="minorEastAsia"/>
          <w:sz w:val="22"/>
          <w:szCs w:val="32"/>
        </w:rPr>
        <w:t>为</w:t>
      </w:r>
      <w:proofErr w:type="gramStart"/>
      <w:r>
        <w:rPr>
          <w:rFonts w:asciiTheme="minorEastAsia" w:hAnsiTheme="minorEastAsia"/>
          <w:sz w:val="22"/>
          <w:szCs w:val="32"/>
        </w:rPr>
        <w:t>”</w:t>
      </w:r>
      <w:proofErr w:type="gramEnd"/>
      <w:r>
        <w:rPr>
          <w:rFonts w:asciiTheme="minorEastAsia" w:hAnsiTheme="minorEastAsia"/>
          <w:sz w:val="22"/>
          <w:szCs w:val="32"/>
        </w:rPr>
        <w:t>已退款”</w:t>
      </w:r>
    </w:p>
    <w:p w:rsidR="00440F57" w:rsidRPr="00704BDD" w:rsidRDefault="001761B8" w:rsidP="00440F5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统计指定日期的门票销售</w:t>
      </w:r>
    </w:p>
    <w:p w:rsidR="001761B8" w:rsidRPr="00704BDD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proofErr w:type="spellStart"/>
      <w:r w:rsidRPr="00704BDD">
        <w:rPr>
          <w:rFonts w:asciiTheme="minorEastAsia" w:hAnsiTheme="minorEastAsia" w:hint="eastAsia"/>
          <w:color w:val="FF0000"/>
          <w:sz w:val="22"/>
          <w:szCs w:val="32"/>
        </w:rPr>
        <w:t>procCntDaySold</w:t>
      </w:r>
      <w:proofErr w:type="spellEnd"/>
      <w:r w:rsidRPr="00704BDD">
        <w:rPr>
          <w:rFonts w:asciiTheme="minorEastAsia" w:hAnsiTheme="minorEastAsia" w:hint="eastAsia"/>
          <w:color w:val="FF0000"/>
          <w:sz w:val="22"/>
          <w:szCs w:val="32"/>
        </w:rPr>
        <w:t>(</w:t>
      </w:r>
      <w:proofErr w:type="spellStart"/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>cntDate</w:t>
      </w:r>
      <w:proofErr w:type="spellEnd"/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 xml:space="preserve"> DATE</w:t>
      </w:r>
      <w:r w:rsidRPr="00704BDD">
        <w:rPr>
          <w:rFonts w:asciiTheme="minorEastAsia" w:hAnsiTheme="minorEastAsia" w:hint="eastAsia"/>
          <w:color w:val="FF0000"/>
          <w:sz w:val="22"/>
          <w:szCs w:val="32"/>
        </w:rPr>
        <w:t>)</w:t>
      </w:r>
    </w:p>
    <w:p w:rsidR="001761B8" w:rsidRPr="00704BDD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作用:统计输入的日期的营业额,</w:t>
      </w:r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>返回</w:t>
      </w:r>
      <w:r w:rsidRPr="00704BDD">
        <w:rPr>
          <w:rFonts w:asciiTheme="minorEastAsia" w:hAnsiTheme="minorEastAsia" w:hint="eastAsia"/>
          <w:color w:val="FF0000"/>
          <w:sz w:val="22"/>
          <w:szCs w:val="32"/>
        </w:rPr>
        <w:t>日销售总额和日销总数</w:t>
      </w:r>
    </w:p>
    <w:p w:rsidR="001761B8" w:rsidRPr="00704BDD" w:rsidRDefault="001761B8" w:rsidP="001761B8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交易记录表:</w:t>
      </w:r>
    </w:p>
    <w:p w:rsidR="001761B8" w:rsidRPr="00704BDD" w:rsidRDefault="001761B8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取日期为参数日期</w:t>
      </w:r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 xml:space="preserve"> &amp;&amp; 交易属性为售出</w:t>
      </w:r>
      <w:r w:rsidRPr="00704BDD">
        <w:rPr>
          <w:rFonts w:asciiTheme="minorEastAsia" w:hAnsiTheme="minorEastAsia" w:hint="eastAsia"/>
          <w:color w:val="FF0000"/>
          <w:sz w:val="22"/>
          <w:szCs w:val="32"/>
        </w:rPr>
        <w:t>的票面金额</w:t>
      </w:r>
      <w:r w:rsidR="000C5E03" w:rsidRPr="00704BDD">
        <w:rPr>
          <w:rFonts w:asciiTheme="minorEastAsia" w:hAnsiTheme="minorEastAsia" w:hint="eastAsia"/>
          <w:color w:val="FF0000"/>
          <w:sz w:val="22"/>
          <w:szCs w:val="32"/>
        </w:rPr>
        <w:t>之和,以及票数目</w:t>
      </w:r>
    </w:p>
    <w:p w:rsidR="000C5E03" w:rsidRPr="00704BDD" w:rsidRDefault="000C5E03" w:rsidP="000C5E03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取日期为参数日期 &amp;&amp; 交易属性为退回的票面金额之和,以及票数目</w:t>
      </w:r>
    </w:p>
    <w:p w:rsidR="000C5E03" w:rsidRPr="00704BDD" w:rsidRDefault="000C5E03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返回 a.销售额-b.销售额</w:t>
      </w:r>
    </w:p>
    <w:p w:rsidR="000C5E03" w:rsidRPr="00704BDD" w:rsidRDefault="000C5E03" w:rsidP="001761B8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/>
          <w:color w:val="FF0000"/>
          <w:sz w:val="22"/>
          <w:szCs w:val="32"/>
        </w:rPr>
      </w:pPr>
      <w:r w:rsidRPr="00704BDD">
        <w:rPr>
          <w:rFonts w:asciiTheme="minorEastAsia" w:hAnsiTheme="minorEastAsia" w:hint="eastAsia"/>
          <w:color w:val="FF0000"/>
          <w:sz w:val="22"/>
          <w:szCs w:val="32"/>
        </w:rPr>
        <w:t>返回 a.销售数-b.销售数</w:t>
      </w:r>
    </w:p>
    <w:p w:rsidR="003115D0" w:rsidRDefault="003115D0" w:rsidP="003115D0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94851">
        <w:rPr>
          <w:rFonts w:asciiTheme="minorEastAsia" w:hAnsiTheme="minorEastAsia" w:hint="eastAsia"/>
          <w:sz w:val="22"/>
          <w:szCs w:val="32"/>
        </w:rPr>
        <w:t>统计指定日期各种价格的门票销售</w:t>
      </w:r>
    </w:p>
    <w:p w:rsidR="003115D0" w:rsidRPr="003115D0" w:rsidRDefault="003115D0" w:rsidP="003115D0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procCntDay</w:t>
      </w:r>
      <w:r>
        <w:rPr>
          <w:rFonts w:asciiTheme="minorEastAsia" w:hAnsiTheme="minorEastAsia"/>
          <w:sz w:val="22"/>
          <w:szCs w:val="32"/>
        </w:rPr>
        <w:t>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cntDate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</w:t>
      </w:r>
      <w:proofErr w:type="spellStart"/>
      <w:r>
        <w:rPr>
          <w:rFonts w:asciiTheme="minorEastAsia" w:hAnsiTheme="minorEastAsia" w:hint="eastAsia"/>
          <w:sz w:val="22"/>
          <w:szCs w:val="32"/>
        </w:rPr>
        <w:t>DATE,choose</w:t>
      </w:r>
      <w:proofErr w:type="spellEnd"/>
      <w:r>
        <w:rPr>
          <w:rFonts w:asciiTheme="minorEastAsia" w:hAnsiTheme="minorEastAsia" w:hint="eastAsia"/>
          <w:sz w:val="22"/>
          <w:szCs w:val="32"/>
        </w:rPr>
        <w:t xml:space="preserve"> CHAR(9))</w:t>
      </w:r>
    </w:p>
    <w:p w:rsidR="003115D0" w:rsidRPr="00C5222D" w:rsidRDefault="00C5222D" w:rsidP="00C5222D">
      <w:pPr>
        <w:ind w:left="1260" w:firstLine="42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A. </w:t>
      </w:r>
      <w:r w:rsidR="003115D0" w:rsidRPr="00C5222D">
        <w:rPr>
          <w:rFonts w:asciiTheme="minorEastAsia" w:hAnsiTheme="minorEastAsia" w:hint="eastAsia"/>
          <w:sz w:val="22"/>
          <w:szCs w:val="32"/>
        </w:rPr>
        <w:t>当choose=</w:t>
      </w:r>
      <w:r w:rsidR="003115D0" w:rsidRPr="00C5222D">
        <w:rPr>
          <w:rFonts w:asciiTheme="minorEastAsia" w:hAnsiTheme="minorEastAsia"/>
          <w:sz w:val="22"/>
          <w:szCs w:val="32"/>
        </w:rPr>
        <w:t>’所有’时</w:t>
      </w:r>
      <w:proofErr w:type="gramStart"/>
      <w:r w:rsidR="003115D0" w:rsidRPr="00C5222D">
        <w:rPr>
          <w:rFonts w:asciiTheme="minorEastAsia" w:hAnsiTheme="minorEastAsia" w:hint="eastAsia"/>
          <w:sz w:val="22"/>
          <w:szCs w:val="32"/>
        </w:rPr>
        <w:t>,</w:t>
      </w:r>
      <w:r w:rsidR="003115D0" w:rsidRPr="00C5222D">
        <w:rPr>
          <w:rFonts w:asciiTheme="minorEastAsia" w:hAnsiTheme="minorEastAsia"/>
          <w:sz w:val="22"/>
          <w:szCs w:val="32"/>
        </w:rPr>
        <w:t>统计条件为日期</w:t>
      </w:r>
      <w:proofErr w:type="gramEnd"/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对交易记录表和优惠选项表使用优惠选项进行连接</w:t>
      </w:r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根据输入的日期和交易属性是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C5222D" w:rsidRDefault="00C5222D" w:rsidP="00C5222D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以同样的方法计算退票,两者相减得到指定日期的销售额和销售量</w:t>
      </w:r>
    </w:p>
    <w:p w:rsidR="00C5222D" w:rsidRDefault="00C5222D" w:rsidP="00C5222D">
      <w:pPr>
        <w:ind w:left="168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B. 当choose为其他优惠选项时</w:t>
      </w:r>
      <w:proofErr w:type="gramStart"/>
      <w:r>
        <w:rPr>
          <w:rFonts w:asciiTheme="minorEastAsia" w:hAnsiTheme="minorEastAsia" w:hint="eastAsia"/>
          <w:sz w:val="22"/>
          <w:szCs w:val="32"/>
        </w:rPr>
        <w:t>,统计条件为日期和优惠选项</w:t>
      </w:r>
      <w:proofErr w:type="gramEnd"/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  </w:t>
      </w:r>
      <w:r>
        <w:rPr>
          <w:rFonts w:asciiTheme="minorEastAsia" w:hAnsiTheme="minorEastAsia" w:hint="eastAsia"/>
          <w:sz w:val="22"/>
          <w:szCs w:val="32"/>
        </w:rPr>
        <w:t>对交易记录表和优惠选项表使用优惠选项进行连接</w:t>
      </w:r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根据输入的日期和</w:t>
      </w:r>
      <w:r>
        <w:rPr>
          <w:rFonts w:asciiTheme="minorEastAsia" w:hAnsiTheme="minorEastAsia"/>
          <w:sz w:val="22"/>
          <w:szCs w:val="32"/>
        </w:rPr>
        <w:t>所输入的优惠选项和</w:t>
      </w:r>
      <w:r>
        <w:rPr>
          <w:rFonts w:asciiTheme="minorEastAsia" w:hAnsiTheme="minorEastAsia"/>
          <w:sz w:val="22"/>
          <w:szCs w:val="32"/>
        </w:rPr>
        <w:t>交易属性是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D23B91" w:rsidRDefault="00D23B91" w:rsidP="00D23B91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以同样的方法计算退票,两者相减得到指定日期的销售额和销售量</w:t>
      </w:r>
    </w:p>
    <w:p w:rsidR="000C5E03" w:rsidRPr="00D23B91" w:rsidRDefault="00D23B91" w:rsidP="00D23B91">
      <w:pPr>
        <w:ind w:firstLineChars="250" w:firstLine="55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V</w:t>
      </w:r>
      <w:r>
        <w:rPr>
          <w:rFonts w:asciiTheme="minorEastAsia" w:hAnsiTheme="minorEastAsia" w:hint="eastAsia"/>
          <w:sz w:val="22"/>
          <w:szCs w:val="32"/>
        </w:rPr>
        <w:t xml:space="preserve"> </w:t>
      </w:r>
      <w:r>
        <w:rPr>
          <w:rFonts w:asciiTheme="minorEastAsia" w:hAnsiTheme="minorEastAsia" w:hint="eastAsia"/>
          <w:sz w:val="22"/>
          <w:szCs w:val="32"/>
        </w:rPr>
        <w:tab/>
      </w:r>
      <w:r>
        <w:rPr>
          <w:rFonts w:asciiTheme="minorEastAsia" w:hAnsiTheme="minorEastAsia" w:hint="eastAsia"/>
          <w:sz w:val="22"/>
          <w:szCs w:val="32"/>
        </w:rPr>
        <w:tab/>
      </w:r>
      <w:r w:rsidR="000C5E03" w:rsidRPr="00D23B91">
        <w:rPr>
          <w:rFonts w:asciiTheme="minorEastAsia" w:hAnsiTheme="minorEastAsia" w:hint="eastAsia"/>
          <w:sz w:val="22"/>
          <w:szCs w:val="32"/>
        </w:rPr>
        <w:t>统计指定月份的</w:t>
      </w:r>
      <w:r w:rsidR="00704BDD" w:rsidRPr="00D23B91">
        <w:rPr>
          <w:rFonts w:asciiTheme="minorEastAsia" w:hAnsiTheme="minorEastAsia"/>
          <w:sz w:val="22"/>
          <w:szCs w:val="32"/>
        </w:rPr>
        <w:t>各种</w:t>
      </w:r>
      <w:r w:rsidR="000C5E03" w:rsidRPr="00D23B91">
        <w:rPr>
          <w:rFonts w:asciiTheme="minorEastAsia" w:hAnsiTheme="minorEastAsia" w:hint="eastAsia"/>
          <w:sz w:val="22"/>
          <w:szCs w:val="32"/>
        </w:rPr>
        <w:t>门票销售</w:t>
      </w:r>
    </w:p>
    <w:p w:rsidR="00C65037" w:rsidRDefault="00704BDD" w:rsidP="00C65037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procCntMonthSold</w:t>
      </w:r>
      <w:proofErr w:type="spellEnd"/>
      <w:r>
        <w:rPr>
          <w:rFonts w:asciiTheme="minorEastAsia" w:hAnsiTheme="minorEastAsia" w:hint="eastAsia"/>
          <w:sz w:val="22"/>
          <w:szCs w:val="32"/>
        </w:rPr>
        <w:t>(</w:t>
      </w:r>
      <w:proofErr w:type="spellStart"/>
      <w:r>
        <w:rPr>
          <w:rFonts w:asciiTheme="minorEastAsia" w:hAnsiTheme="minorEastAsia" w:hint="eastAsia"/>
          <w:sz w:val="22"/>
          <w:szCs w:val="32"/>
        </w:rPr>
        <w:t>cntMonth</w:t>
      </w:r>
      <w:proofErr w:type="spellEnd"/>
      <w:r w:rsidR="000C5E03">
        <w:rPr>
          <w:rFonts w:asciiTheme="minorEastAsia" w:hAnsiTheme="minorEastAsia" w:hint="eastAsia"/>
          <w:sz w:val="22"/>
          <w:szCs w:val="32"/>
        </w:rPr>
        <w:t xml:space="preserve"> </w:t>
      </w:r>
      <w:r>
        <w:rPr>
          <w:rFonts w:asciiTheme="minorEastAsia" w:hAnsiTheme="minorEastAsia" w:hint="eastAsia"/>
          <w:sz w:val="22"/>
          <w:szCs w:val="32"/>
        </w:rPr>
        <w:t>CHAR(4),choose CHAR(9)</w:t>
      </w:r>
      <w:r w:rsidR="000C5E03">
        <w:rPr>
          <w:rFonts w:asciiTheme="minorEastAsia" w:hAnsiTheme="minorEastAsia" w:hint="eastAsia"/>
          <w:sz w:val="22"/>
          <w:szCs w:val="32"/>
        </w:rPr>
        <w:t>)</w:t>
      </w:r>
    </w:p>
    <w:p w:rsidR="00E1296F" w:rsidRPr="00C5222D" w:rsidRDefault="00E1296F" w:rsidP="00E1296F">
      <w:pPr>
        <w:ind w:left="1260" w:firstLine="42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lastRenderedPageBreak/>
        <w:t xml:space="preserve">A. </w:t>
      </w:r>
      <w:r w:rsidRPr="00C5222D">
        <w:rPr>
          <w:rFonts w:asciiTheme="minorEastAsia" w:hAnsiTheme="minorEastAsia" w:hint="eastAsia"/>
          <w:sz w:val="22"/>
          <w:szCs w:val="32"/>
        </w:rPr>
        <w:t>当choose=</w:t>
      </w:r>
      <w:r w:rsidRPr="00C5222D">
        <w:rPr>
          <w:rFonts w:asciiTheme="minorEastAsia" w:hAnsiTheme="minorEastAsia"/>
          <w:sz w:val="22"/>
          <w:szCs w:val="32"/>
        </w:rPr>
        <w:t>’所有’时</w:t>
      </w:r>
      <w:proofErr w:type="gramStart"/>
      <w:r w:rsidRPr="00C5222D">
        <w:rPr>
          <w:rFonts w:asciiTheme="minorEastAsia" w:hAnsiTheme="minorEastAsia" w:hint="eastAsia"/>
          <w:sz w:val="22"/>
          <w:szCs w:val="32"/>
        </w:rPr>
        <w:t>,</w:t>
      </w:r>
      <w:r w:rsidRPr="00C5222D">
        <w:rPr>
          <w:rFonts w:asciiTheme="minorEastAsia" w:hAnsiTheme="minorEastAsia"/>
          <w:sz w:val="22"/>
          <w:szCs w:val="32"/>
        </w:rPr>
        <w:t>统计条件为</w:t>
      </w:r>
      <w:r>
        <w:rPr>
          <w:rFonts w:asciiTheme="minorEastAsia" w:hAnsiTheme="minorEastAsia"/>
          <w:sz w:val="22"/>
          <w:szCs w:val="32"/>
        </w:rPr>
        <w:t>输入月份</w:t>
      </w:r>
      <w:proofErr w:type="gramEnd"/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对交易记录表和优惠选项表使用优惠选项进行连接</w:t>
      </w:r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</w:t>
      </w:r>
      <w:r>
        <w:rPr>
          <w:rFonts w:asciiTheme="minorEastAsia" w:hAnsiTheme="minorEastAsia"/>
          <w:sz w:val="22"/>
          <w:szCs w:val="32"/>
        </w:rPr>
        <w:t>输入的</w:t>
      </w:r>
      <w:r>
        <w:rPr>
          <w:rFonts w:asciiTheme="minorEastAsia" w:hAnsiTheme="minorEastAsia" w:hint="eastAsia"/>
          <w:sz w:val="22"/>
          <w:szCs w:val="32"/>
        </w:rPr>
        <w:t>月份(从数据库中截取)</w:t>
      </w:r>
      <w:r>
        <w:rPr>
          <w:rFonts w:asciiTheme="minorEastAsia" w:hAnsiTheme="minorEastAsia"/>
          <w:sz w:val="22"/>
          <w:szCs w:val="32"/>
        </w:rPr>
        <w:t>和交易属性是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E1296F" w:rsidRDefault="00E1296F" w:rsidP="00E1296F">
      <w:pPr>
        <w:pStyle w:val="a5"/>
        <w:numPr>
          <w:ilvl w:val="5"/>
          <w:numId w:val="1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以同样的方法计算退票,两者相减得到指定日期的销售额和销售量</w:t>
      </w:r>
    </w:p>
    <w:p w:rsidR="00E1296F" w:rsidRDefault="00E1296F" w:rsidP="00E1296F">
      <w:pPr>
        <w:ind w:left="168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B. 当choose为其他优惠选项时</w:t>
      </w:r>
      <w:proofErr w:type="gramStart"/>
      <w:r>
        <w:rPr>
          <w:rFonts w:asciiTheme="minorEastAsia" w:hAnsiTheme="minorEastAsia" w:hint="eastAsia"/>
          <w:sz w:val="22"/>
          <w:szCs w:val="32"/>
        </w:rPr>
        <w:t>,统计条件为</w:t>
      </w:r>
      <w:r>
        <w:rPr>
          <w:rFonts w:asciiTheme="minorEastAsia" w:hAnsiTheme="minorEastAsia" w:hint="eastAsia"/>
          <w:sz w:val="22"/>
          <w:szCs w:val="32"/>
        </w:rPr>
        <w:t>月份</w:t>
      </w:r>
      <w:r>
        <w:rPr>
          <w:rFonts w:asciiTheme="minorEastAsia" w:hAnsiTheme="minorEastAsia" w:hint="eastAsia"/>
          <w:sz w:val="22"/>
          <w:szCs w:val="32"/>
        </w:rPr>
        <w:t>和优惠选项</w:t>
      </w:r>
      <w:proofErr w:type="gramEnd"/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  对交易记录表和优惠选项表使用优惠选项进行连接</w:t>
      </w:r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/>
          <w:sz w:val="22"/>
          <w:szCs w:val="32"/>
        </w:rPr>
        <w:t>根据</w:t>
      </w:r>
      <w:r>
        <w:rPr>
          <w:rFonts w:asciiTheme="minorEastAsia" w:hAnsiTheme="minorEastAsia"/>
          <w:sz w:val="22"/>
          <w:szCs w:val="32"/>
        </w:rPr>
        <w:t>输入的</w:t>
      </w:r>
      <w:r>
        <w:rPr>
          <w:rFonts w:asciiTheme="minorEastAsia" w:hAnsiTheme="minorEastAsia" w:hint="eastAsia"/>
          <w:sz w:val="22"/>
          <w:szCs w:val="32"/>
        </w:rPr>
        <w:t>月份(从数据库中截取)</w:t>
      </w:r>
      <w:r>
        <w:rPr>
          <w:rFonts w:asciiTheme="minorEastAsia" w:hAnsiTheme="minorEastAsia"/>
          <w:sz w:val="22"/>
          <w:szCs w:val="32"/>
        </w:rPr>
        <w:t>和所输入的优惠选项和交易属性是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购票</w:t>
      </w:r>
      <w:proofErr w:type="gramStart"/>
      <w:r>
        <w:rPr>
          <w:rFonts w:asciiTheme="minorEastAsia" w:hAnsiTheme="minorEastAsia"/>
          <w:sz w:val="22"/>
          <w:szCs w:val="32"/>
        </w:rPr>
        <w:t>’</w:t>
      </w:r>
      <w:proofErr w:type="gramEnd"/>
      <w:r>
        <w:rPr>
          <w:rFonts w:asciiTheme="minorEastAsia" w:hAnsiTheme="minorEastAsia"/>
          <w:sz w:val="22"/>
          <w:szCs w:val="32"/>
        </w:rPr>
        <w:t>为条件</w:t>
      </w:r>
      <w:r>
        <w:rPr>
          <w:rFonts w:asciiTheme="minorEastAsia" w:hAnsiTheme="minorEastAsia" w:hint="eastAsia"/>
          <w:sz w:val="22"/>
          <w:szCs w:val="32"/>
        </w:rPr>
        <w:t>进行查询</w:t>
      </w:r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使用SUM(</w:t>
      </w:r>
      <w:proofErr w:type="spellStart"/>
      <w:r w:rsidRPr="00332ACD">
        <w:rPr>
          <w:rFonts w:asciiTheme="minorEastAsia" w:hAnsiTheme="minorEastAsia"/>
          <w:i/>
          <w:sz w:val="22"/>
          <w:szCs w:val="32"/>
        </w:rPr>
        <w:t>dMoney</w:t>
      </w:r>
      <w:proofErr w:type="spellEnd"/>
      <w:r>
        <w:rPr>
          <w:rFonts w:asciiTheme="minorEastAsia" w:hAnsiTheme="minorEastAsia" w:hint="eastAsia"/>
          <w:sz w:val="22"/>
          <w:szCs w:val="32"/>
        </w:rPr>
        <w:t>),COUNT(*)函数对查询结果进行计算</w:t>
      </w:r>
    </w:p>
    <w:p w:rsidR="00E1296F" w:rsidRDefault="00E1296F" w:rsidP="00E1296F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>以同样的方法计算退票,两者相减得到指定</w:t>
      </w:r>
      <w:r>
        <w:rPr>
          <w:rFonts w:asciiTheme="minorEastAsia" w:hAnsiTheme="minorEastAsia" w:hint="eastAsia"/>
          <w:sz w:val="22"/>
          <w:szCs w:val="32"/>
        </w:rPr>
        <w:t>月份</w:t>
      </w:r>
      <w:r>
        <w:rPr>
          <w:rFonts w:asciiTheme="minorEastAsia" w:hAnsiTheme="minorEastAsia" w:hint="eastAsia"/>
          <w:sz w:val="22"/>
          <w:szCs w:val="32"/>
        </w:rPr>
        <w:t>的销售额和销售量</w:t>
      </w:r>
    </w:p>
    <w:p w:rsidR="00C65037" w:rsidRPr="00E1296F" w:rsidRDefault="00C65037" w:rsidP="00C65037">
      <w:pPr>
        <w:jc w:val="left"/>
        <w:rPr>
          <w:rFonts w:asciiTheme="minorEastAsia" w:hAnsiTheme="minorEastAsia"/>
          <w:sz w:val="22"/>
          <w:szCs w:val="32"/>
        </w:rPr>
      </w:pPr>
    </w:p>
    <w:p w:rsidR="000C5E03" w:rsidRPr="000C5E03" w:rsidRDefault="000C5E03" w:rsidP="000C5E03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color w:val="C0504D" w:themeColor="accent2"/>
          <w:sz w:val="22"/>
          <w:szCs w:val="32"/>
        </w:rPr>
      </w:pPr>
      <w:r w:rsidRPr="000C5E03">
        <w:rPr>
          <w:rFonts w:asciiTheme="minorEastAsia" w:hAnsiTheme="minorEastAsia" w:hint="eastAsia"/>
          <w:color w:val="C0504D" w:themeColor="accent2"/>
          <w:sz w:val="22"/>
          <w:szCs w:val="32"/>
        </w:rPr>
        <w:t>其他参照iii</w:t>
      </w:r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, 月份自己从参数</w:t>
      </w:r>
      <w:proofErr w:type="spellStart"/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cntDate</w:t>
      </w:r>
      <w:proofErr w:type="spellEnd"/>
      <w:r w:rsidR="00D94851">
        <w:rPr>
          <w:rFonts w:asciiTheme="minorEastAsia" w:hAnsiTheme="minorEastAsia" w:hint="eastAsia"/>
          <w:color w:val="C0504D" w:themeColor="accent2"/>
          <w:sz w:val="22"/>
          <w:szCs w:val="32"/>
        </w:rPr>
        <w:t>中取</w:t>
      </w:r>
    </w:p>
    <w:p w:rsid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客户端程序详细设计</w:t>
      </w:r>
      <w:bookmarkStart w:id="0" w:name="_GoBack"/>
      <w:bookmarkEnd w:id="0"/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主程序main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源码路径:</w:t>
      </w:r>
    </w:p>
    <w:p w:rsidR="00D559A5" w:rsidRP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.cpp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 w:hint="eastAsia"/>
          <w:sz w:val="22"/>
          <w:szCs w:val="32"/>
        </w:rPr>
        <w:t>作用:整个程序的入口, 调用初始化数据库接口函数, 并启动登录主窗口</w:t>
      </w:r>
    </w:p>
    <w:p w:rsid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D559A5">
        <w:rPr>
          <w:rFonts w:asciiTheme="minorEastAsia" w:hAnsiTheme="minorEastAsia" w:hint="eastAsia"/>
          <w:b/>
          <w:sz w:val="24"/>
          <w:szCs w:val="32"/>
        </w:rPr>
        <w:t>登录主窗口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  <w:r w:rsidRPr="00D559A5">
        <w:rPr>
          <w:rFonts w:asciiTheme="minorEastAsia" w:hAnsiTheme="minorEastAsia" w:hint="eastAsia"/>
          <w:sz w:val="24"/>
          <w:szCs w:val="32"/>
        </w:rPr>
        <w:t>源码路径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</w:p>
    <w:p w:rsidR="00B53DDF" w:rsidRDefault="00B53DDF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\code\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TicketMaster</w:t>
      </w:r>
      <w:proofErr w:type="spellEnd"/>
      <w:r w:rsidRPr="00D559A5">
        <w:rPr>
          <w:rFonts w:asciiTheme="minorEastAsia" w:hAnsiTheme="minorEastAsia"/>
          <w:sz w:val="22"/>
          <w:szCs w:val="32"/>
        </w:rPr>
        <w:t>\</w:t>
      </w:r>
      <w:proofErr w:type="spellStart"/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</w:t>
      </w:r>
      <w:r>
        <w:rPr>
          <w:rFonts w:asciiTheme="minorEastAsia" w:hAnsiTheme="minorEastAsia" w:hint="eastAsia"/>
          <w:sz w:val="22"/>
          <w:szCs w:val="32"/>
        </w:rPr>
        <w:t>h</w:t>
      </w:r>
      <w:proofErr w:type="spellEnd"/>
    </w:p>
    <w:p w:rsid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>
        <w:rPr>
          <w:rFonts w:asciiTheme="minorEastAsia" w:hAnsiTheme="minorEastAsia" w:hint="eastAsia"/>
          <w:sz w:val="22"/>
          <w:szCs w:val="32"/>
        </w:rPr>
        <w:t xml:space="preserve">作用: </w:t>
      </w:r>
    </w:p>
    <w:p w:rsid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proofErr w:type="spellStart"/>
      <w:r>
        <w:rPr>
          <w:rFonts w:asciiTheme="minorEastAsia" w:hAnsiTheme="minorEastAsia" w:hint="eastAsia"/>
          <w:sz w:val="22"/>
          <w:szCs w:val="32"/>
        </w:rPr>
        <w:t>mainwindow.h</w:t>
      </w:r>
      <w:proofErr w:type="spellEnd"/>
      <w:r>
        <w:rPr>
          <w:rFonts w:asciiTheme="minorEastAsia" w:hAnsiTheme="minorEastAsia" w:hint="eastAsia"/>
          <w:sz w:val="22"/>
          <w:szCs w:val="32"/>
        </w:rPr>
        <w:t>为登录窗口类的声明,包括信号和</w:t>
      </w:r>
      <w:proofErr w:type="gramStart"/>
      <w:r>
        <w:rPr>
          <w:rFonts w:asciiTheme="minorEastAsia" w:hAnsiTheme="minorEastAsia" w:hint="eastAsia"/>
          <w:sz w:val="22"/>
          <w:szCs w:val="32"/>
        </w:rPr>
        <w:t>槽函数</w:t>
      </w:r>
      <w:proofErr w:type="gramEnd"/>
      <w:r>
        <w:rPr>
          <w:rFonts w:asciiTheme="minorEastAsia" w:hAnsiTheme="minorEastAsia" w:hint="eastAsia"/>
          <w:sz w:val="22"/>
          <w:szCs w:val="32"/>
        </w:rPr>
        <w:t>的声明</w:t>
      </w:r>
    </w:p>
    <w:p w:rsidR="00B53DDF" w:rsidRPr="00B53DDF" w:rsidRDefault="00B53DDF" w:rsidP="00B53DDF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  <w:r w:rsidRPr="00D559A5">
        <w:rPr>
          <w:rFonts w:asciiTheme="minorEastAsia" w:hAnsiTheme="minorEastAsia"/>
          <w:sz w:val="22"/>
          <w:szCs w:val="32"/>
        </w:rPr>
        <w:t>main</w:t>
      </w:r>
      <w:r w:rsidRPr="00D559A5">
        <w:rPr>
          <w:rFonts w:asciiTheme="minorEastAsia" w:hAnsiTheme="minorEastAsia" w:hint="eastAsia"/>
          <w:sz w:val="22"/>
          <w:szCs w:val="32"/>
        </w:rPr>
        <w:t>window.cpp</w:t>
      </w:r>
      <w:r>
        <w:rPr>
          <w:rFonts w:asciiTheme="minorEastAsia" w:hAnsiTheme="minorEastAsia" w:hint="eastAsia"/>
          <w:sz w:val="22"/>
          <w:szCs w:val="32"/>
        </w:rPr>
        <w:t>为登录窗口类的槽函数和其他函数实现</w:t>
      </w:r>
    </w:p>
    <w:p w:rsidR="00B53DDF" w:rsidRPr="00B53DDF" w:rsidRDefault="00B53DDF" w:rsidP="00B53DDF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sz w:val="22"/>
          <w:szCs w:val="32"/>
        </w:rPr>
      </w:pPr>
    </w:p>
    <w:p w:rsidR="00D559A5" w:rsidRPr="00D559A5" w:rsidRDefault="00D559A5" w:rsidP="00D559A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32"/>
        </w:rPr>
      </w:pPr>
    </w:p>
    <w:p w:rsidR="002366E9" w:rsidRPr="00985D77" w:rsidRDefault="00985D77" w:rsidP="00985D77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用户端</w:t>
      </w:r>
      <w:r>
        <w:rPr>
          <w:rFonts w:asciiTheme="minorEastAsia" w:hAnsiTheme="minorEastAsia" w:hint="eastAsia"/>
          <w:b/>
          <w:sz w:val="24"/>
          <w:szCs w:val="32"/>
        </w:rPr>
        <w:t xml:space="preserve"> </w:t>
      </w:r>
    </w:p>
    <w:p w:rsidR="00D559A5" w:rsidRPr="00D559A5" w:rsidRDefault="00D559A5" w:rsidP="00D559A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>
        <w:rPr>
          <w:rFonts w:asciiTheme="minorEastAsia" w:hAnsiTheme="minorEastAsia" w:hint="eastAsia"/>
          <w:b/>
          <w:sz w:val="24"/>
          <w:szCs w:val="32"/>
        </w:rPr>
        <w:t>源码路径:</w:t>
      </w:r>
      <w:r>
        <w:rPr>
          <w:rFonts w:hint="eastAsia"/>
        </w:rPr>
        <w:t xml:space="preserve"> </w:t>
      </w:r>
    </w:p>
    <w:p w:rsidR="00D559A5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  <w:r w:rsidRPr="00985D77">
        <w:rPr>
          <w:rFonts w:asciiTheme="minorEastAsia" w:hAnsiTheme="minorEastAsia"/>
          <w:b/>
          <w:sz w:val="24"/>
          <w:szCs w:val="32"/>
        </w:rPr>
        <w:t>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\code\</w:t>
      </w:r>
      <w:proofErr w:type="spellStart"/>
      <w:r w:rsidRPr="00985D77">
        <w:rPr>
          <w:rFonts w:asciiTheme="minorEastAsia" w:hAnsiTheme="minorEastAsia"/>
          <w:b/>
          <w:sz w:val="24"/>
          <w:szCs w:val="32"/>
        </w:rPr>
        <w:t>TicketMaster</w:t>
      </w:r>
      <w:proofErr w:type="spellEnd"/>
      <w:r w:rsidRPr="00985D77">
        <w:rPr>
          <w:rFonts w:asciiTheme="minorEastAsia" w:hAnsiTheme="minorEastAsia"/>
          <w:b/>
          <w:sz w:val="24"/>
          <w:szCs w:val="32"/>
        </w:rPr>
        <w:t>\admindlg.cpp</w:t>
      </w:r>
    </w:p>
    <w:p w:rsidR="00D559A5" w:rsidRPr="00985D77" w:rsidRDefault="00D559A5" w:rsidP="00D559A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</w:p>
    <w:p w:rsidR="00985D77" w:rsidRPr="00985D77" w:rsidRDefault="00985D77" w:rsidP="00985D77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32"/>
        </w:rPr>
      </w:pPr>
    </w:p>
    <w:p w:rsidR="00985D77" w:rsidRPr="00985D77" w:rsidRDefault="00985D77" w:rsidP="002366E9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36"/>
          <w:szCs w:val="32"/>
        </w:rPr>
      </w:pPr>
      <w:r w:rsidRPr="00985D77">
        <w:rPr>
          <w:rFonts w:asciiTheme="minorEastAsia" w:hAnsiTheme="minorEastAsia" w:hint="eastAsia"/>
          <w:b/>
          <w:sz w:val="24"/>
          <w:szCs w:val="32"/>
        </w:rPr>
        <w:t>营业员端</w:t>
      </w:r>
    </w:p>
    <w:p w:rsidR="008338B1" w:rsidRPr="008338B1" w:rsidRDefault="008338B1" w:rsidP="008338B1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数据流图</w:t>
      </w:r>
    </w:p>
    <w:sectPr w:rsidR="008338B1" w:rsidRPr="00833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BE6" w:rsidRDefault="00080BE6" w:rsidP="008338B1">
      <w:r>
        <w:separator/>
      </w:r>
    </w:p>
  </w:endnote>
  <w:endnote w:type="continuationSeparator" w:id="0">
    <w:p w:rsidR="00080BE6" w:rsidRDefault="00080BE6" w:rsidP="0083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BE6" w:rsidRDefault="00080BE6" w:rsidP="008338B1">
      <w:r>
        <w:separator/>
      </w:r>
    </w:p>
  </w:footnote>
  <w:footnote w:type="continuationSeparator" w:id="0">
    <w:p w:rsidR="00080BE6" w:rsidRDefault="00080BE6" w:rsidP="00833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27193"/>
    <w:multiLevelType w:val="hybridMultilevel"/>
    <w:tmpl w:val="BEB23E46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7E0727A8"/>
    <w:multiLevelType w:val="hybridMultilevel"/>
    <w:tmpl w:val="B44C73D8"/>
    <w:lvl w:ilvl="0" w:tplc="0AD4C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50"/>
    <w:rsid w:val="00021513"/>
    <w:rsid w:val="00080BE6"/>
    <w:rsid w:val="000B4025"/>
    <w:rsid w:val="000C5E03"/>
    <w:rsid w:val="000E165C"/>
    <w:rsid w:val="0012427C"/>
    <w:rsid w:val="001761B8"/>
    <w:rsid w:val="001F6CB0"/>
    <w:rsid w:val="002366E9"/>
    <w:rsid w:val="003115D0"/>
    <w:rsid w:val="00332ACD"/>
    <w:rsid w:val="00393501"/>
    <w:rsid w:val="004006E8"/>
    <w:rsid w:val="00440F57"/>
    <w:rsid w:val="0048329D"/>
    <w:rsid w:val="00507AF9"/>
    <w:rsid w:val="005C5CBF"/>
    <w:rsid w:val="00616248"/>
    <w:rsid w:val="006801C6"/>
    <w:rsid w:val="006C68BB"/>
    <w:rsid w:val="00704BDD"/>
    <w:rsid w:val="007D65E5"/>
    <w:rsid w:val="008338B1"/>
    <w:rsid w:val="00942361"/>
    <w:rsid w:val="009511A3"/>
    <w:rsid w:val="00985D77"/>
    <w:rsid w:val="00A509E2"/>
    <w:rsid w:val="00B53DDF"/>
    <w:rsid w:val="00B7657D"/>
    <w:rsid w:val="00BB1219"/>
    <w:rsid w:val="00C5222D"/>
    <w:rsid w:val="00C65037"/>
    <w:rsid w:val="00D05298"/>
    <w:rsid w:val="00D06298"/>
    <w:rsid w:val="00D23B91"/>
    <w:rsid w:val="00D34643"/>
    <w:rsid w:val="00D559A5"/>
    <w:rsid w:val="00D94851"/>
    <w:rsid w:val="00E1296F"/>
    <w:rsid w:val="00F86550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8B1"/>
    <w:rPr>
      <w:sz w:val="18"/>
      <w:szCs w:val="18"/>
    </w:rPr>
  </w:style>
  <w:style w:type="paragraph" w:styleId="a5">
    <w:name w:val="List Paragraph"/>
    <w:basedOn w:val="a"/>
    <w:uiPriority w:val="34"/>
    <w:qFormat/>
    <w:rsid w:val="008338B1"/>
    <w:pPr>
      <w:ind w:firstLineChars="200" w:firstLine="420"/>
    </w:pPr>
  </w:style>
  <w:style w:type="table" w:styleId="a6">
    <w:name w:val="Table Grid"/>
    <w:basedOn w:val="a1"/>
    <w:uiPriority w:val="59"/>
    <w:rsid w:val="002366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5</cp:revision>
  <dcterms:created xsi:type="dcterms:W3CDTF">2019-01-09T06:21:00Z</dcterms:created>
  <dcterms:modified xsi:type="dcterms:W3CDTF">2019-01-14T02:49:00Z</dcterms:modified>
</cp:coreProperties>
</file>