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903BC0" w:rsidTr="00203255">
        <w:trPr>
          <w:trHeight w:val="1399"/>
          <w:jc w:val="center"/>
        </w:trPr>
        <w:tc>
          <w:tcPr>
            <w:tcW w:w="4438" w:type="dxa"/>
            <w:hideMark/>
          </w:tcPr>
          <w:p w:rsidR="00903BC0" w:rsidRDefault="00903BC0" w:rsidP="00203255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公文份数</w:t>
            </w:r>
          </w:p>
        </w:tc>
        <w:tc>
          <w:tcPr>
            <w:tcW w:w="4407" w:type="dxa"/>
            <w:hideMark/>
          </w:tcPr>
          <w:p w:rsidR="00903BC0" w:rsidRDefault="00903BC0" w:rsidP="00203255">
            <w:pPr>
              <w:snapToGrid w:val="0"/>
              <w:jc w:val="right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903BC0" w:rsidRDefault="00903BC0" w:rsidP="00203255">
            <w:pPr>
              <w:snapToGrid w:val="0"/>
              <w:jc w:val="right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</w:tr>
    </w:tbl>
    <w:p w:rsidR="00903BC0" w:rsidRDefault="00903BC0" w:rsidP="00903BC0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vertAnchor="page" w:horzAnchor="margin" w:tblpY="4816"/>
        <w:tblW w:w="8845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8845"/>
      </w:tblGrid>
      <w:tr w:rsidR="00903BC0" w:rsidTr="00203255">
        <w:trPr>
          <w:cantSplit/>
          <w:trHeight w:hRule="exact" w:val="1283"/>
        </w:trPr>
        <w:tc>
          <w:tcPr>
            <w:tcW w:w="8845" w:type="dxa"/>
            <w:noWrap/>
            <w:vAlign w:val="bottom"/>
          </w:tcPr>
          <w:p w:rsidR="00903BC0" w:rsidRPr="00B26AD2" w:rsidRDefault="00903BC0" w:rsidP="00203255">
            <w:pPr>
              <w:jc w:val="center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[发文机关代字]〔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号</w:t>
            </w:r>
          </w:p>
        </w:tc>
      </w:tr>
    </w:tbl>
    <w:p w:rsidR="00903BC0" w:rsidRDefault="00903BC0" w:rsidP="00903BC0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before="100" w:beforeAutospacing="1" w:line="576" w:lineRule="exact"/>
        <w:jc w:val="center"/>
        <w:rPr>
          <w:rFonts w:ascii="仿宋_GB2312" w:eastAsia="仿宋_GB2312"/>
          <w:snapToGrid w:val="0"/>
          <w:sz w:val="32"/>
          <w:szCs w:val="32"/>
        </w:rPr>
      </w:pPr>
      <w:bookmarkStart w:id="0" w:name="公告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</w:t>
      </w:r>
      <w:r>
        <w:rPr>
          <w:rFonts w:ascii="方正小标宋简体" w:eastAsia="方正小标宋简体" w:hint="eastAsia"/>
          <w:snapToGrid w:val="0"/>
          <w:sz w:val="44"/>
          <w:szCs w:val="44"/>
          <w:lang w:val="en-US" w:eastAsia="zh-CN"/>
        </w:rPr>
        <w:t>决定</w:t>
      </w:r>
      <w:r>
        <w:rPr>
          <w:rFonts w:ascii="方正小标宋简体" w:eastAsia="方正小标宋简体" w:hint="eastAsia"/>
          <w:snapToGrid w:val="0"/>
          <w:sz w:val="44"/>
          <w:szCs w:val="44"/>
        </w:rPr>
        <w:t>标题］</w:t>
      </w:r>
      <w:bookmarkEnd w:id="0"/>
    </w:p>
    <w:p w:rsidR="00903BC0" w:rsidRDefault="00903BC0" w:rsidP="00903BC0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1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1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2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2"/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3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3"/>
    </w:p>
    <w:p w:rsidR="00903BC0" w:rsidRDefault="00903BC0" w:rsidP="00903BC0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4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4"/>
    </w:p>
    <w:p w:rsidR="00903BC0" w:rsidRDefault="00903BC0" w:rsidP="00903BC0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5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5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903BC0" w:rsidRDefault="00903BC0" w:rsidP="00903BC0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291"/>
        <w:gridCol w:w="3634"/>
      </w:tblGrid>
      <w:tr w:rsidR="00903BC0" w:rsidTr="00203255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903BC0" w:rsidRDefault="00903BC0" w:rsidP="00203255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6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6"/>
          </w:p>
        </w:tc>
      </w:tr>
      <w:tr w:rsidR="00903BC0" w:rsidTr="00203255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903BC0" w:rsidRDefault="00903BC0" w:rsidP="00203255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7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7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903BC0" w:rsidTr="00203255">
        <w:trPr>
          <w:cantSplit/>
          <w:trHeight w:hRule="exact" w:val="680"/>
          <w:jc w:val="center"/>
        </w:trPr>
        <w:tc>
          <w:tcPr>
            <w:tcW w:w="5275" w:type="dxa"/>
            <w:noWrap/>
            <w:vAlign w:val="center"/>
          </w:tcPr>
          <w:p w:rsidR="00903BC0" w:rsidRDefault="00903BC0" w:rsidP="00203255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8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8"/>
          </w:p>
        </w:tc>
        <w:tc>
          <w:tcPr>
            <w:tcW w:w="3618" w:type="dxa"/>
            <w:noWrap/>
            <w:vAlign w:val="center"/>
          </w:tcPr>
          <w:p w:rsidR="00903BC0" w:rsidRDefault="00903BC0" w:rsidP="00203255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903BC0" w:rsidRDefault="00903BC0" w:rsidP="00903BC0">
      <w:pPr>
        <w:adjustRightInd w:val="0"/>
        <w:snapToGrid w:val="0"/>
        <w:spacing w:line="80" w:lineRule="atLeast"/>
        <w:rPr>
          <w:rFonts w:ascii="仿宋_GB2312" w:eastAsia="仿宋_GB2312"/>
          <w:snapToGrid w:val="0"/>
          <w:spacing w:val="-4"/>
          <w:sz w:val="2"/>
          <w:szCs w:val="2"/>
        </w:rPr>
      </w:pPr>
    </w:p>
    <w:sectPr w:rsidR="00903BC0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4205C" w:rsidRDefault="0064205C" w:rsidP="00802E03">
      <w:r>
        <w:separator/>
      </w:r>
    </w:p>
  </w:endnote>
  <w:endnote w:type="continuationSeparator" w:id="0">
    <w:p w:rsidR="0064205C" w:rsidRDefault="0064205C" w:rsidP="00802E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64205C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 w:rsidR="00903BC0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64205C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4205C" w:rsidRDefault="0064205C" w:rsidP="00802E03">
      <w:r>
        <w:separator/>
      </w:r>
    </w:p>
  </w:footnote>
  <w:footnote w:type="continuationSeparator" w:id="0">
    <w:p w:rsidR="0064205C" w:rsidRDefault="0064205C" w:rsidP="00802E0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64205C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64205C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C8B693CE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DB8C254C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2F58BE66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ED92C264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2AA8F312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78C47EE4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83E0BAC0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ED6AB682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1256EC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F29E3984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64205C"/>
    <w:rsid w:val="00903BC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方正小标宋简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决定.dotx</Template>
  <TotalTime>1</TotalTime>
  <Pages>2</Pages>
  <Words>30</Words>
  <Characters>176</Characters>
  <Application>Microsoft Office Word</Application>
  <DocSecurity>0</DocSecurity>
  <Lines>1</Lines>
  <Paragraphs>1</Paragraphs>
  <ScaleCrop>false</ScaleCrop>
  <Company>Microsoft</Company>
  <LinksUpToDate>false</LinksUpToDate>
  <CharactersWithSpaces>205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决定</dc:title>
  <dc:subject/>
  <dc:creator>Love China</dc:creator>
  <cp:keywords>文件,公文,决定</cp:keywords>
  <cp:lastModifiedBy>Love China</cp:lastModifiedBy>
  <cp:revision>1</cp:revision>
  <cp:lastPrinted>2004-12-16T09:54:00Z</cp:lastPrinted>
  <dcterms:created xsi:type="dcterms:W3CDTF">2009-05-07T08:25:00Z</dcterms:created>
  <dcterms:modified xsi:type="dcterms:W3CDTF">2009-05-07T08:26:00Z</dcterms:modified>
</cp:coreProperties>
</file>