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W w:w="936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42"/>
        <w:gridCol w:w="3062"/>
        <w:gridCol w:w="526"/>
        <w:gridCol w:w="1295"/>
        <w:gridCol w:w="596"/>
        <w:gridCol w:w="35"/>
        <w:gridCol w:w="560"/>
        <w:gridCol w:w="52"/>
        <w:gridCol w:w="592"/>
      </w:tblGrid>
      <w:tr w:rsidR="003D2F4D">
        <w:trPr>
          <w:trHeight w:val="20"/>
        </w:trPr>
        <w:tc>
          <w:tcPr>
            <w:tcW w:w="2642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:rsidR="003D2F4D" w:rsidRDefault="003D2F4D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88" w:type="dxa"/>
            <w:gridSpan w:val="2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Title:</w:t>
            </w:r>
          </w:p>
        </w:tc>
        <w:tc>
          <w:tcPr>
            <w:tcW w:w="2538" w:type="dxa"/>
            <w:gridSpan w:val="5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Drawing No.:</w:t>
            </w:r>
          </w:p>
        </w:tc>
        <w:tc>
          <w:tcPr>
            <w:tcW w:w="592" w:type="dxa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Rev.</w:t>
            </w:r>
          </w:p>
        </w:tc>
      </w:tr>
      <w:tr w:rsidR="003D2F4D">
        <w:trPr>
          <w:trHeight w:val="288"/>
        </w:trPr>
        <w:tc>
          <w:tcPr>
            <w:tcW w:w="2642" w:type="dxa"/>
            <w:vMerge/>
            <w:shd w:val="clear" w:color="auto" w:fill="auto"/>
            <w:tcMar>
              <w:left w:w="103" w:type="dxa"/>
            </w:tcMar>
            <w:vAlign w:val="center"/>
          </w:tcPr>
          <w:p w:rsidR="003D2F4D" w:rsidRDefault="003D2F4D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88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3D2F4D" w:rsidRDefault="003E60A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Gearbox</w:t>
            </w:r>
            <w:r w:rsidR="00C14310">
              <w:rPr>
                <w:rFonts w:ascii="Arial" w:hAnsi="Arial" w:cs="Arial"/>
                <w:b/>
                <w:sz w:val="16"/>
                <w:szCs w:val="16"/>
              </w:rPr>
              <w:t xml:space="preserve"> Plate</w:t>
            </w:r>
          </w:p>
        </w:tc>
        <w:tc>
          <w:tcPr>
            <w:tcW w:w="2538" w:type="dxa"/>
            <w:gridSpan w:val="5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3D2F4D" w:rsidRDefault="003E60A6">
            <w:pPr>
              <w:spacing w:after="0" w:line="240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CNCM1005-L5/L6</w:t>
            </w:r>
          </w:p>
        </w:tc>
        <w:tc>
          <w:tcPr>
            <w:tcW w:w="592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0</w:t>
            </w:r>
          </w:p>
        </w:tc>
      </w:tr>
      <w:tr w:rsidR="003D2F4D">
        <w:trPr>
          <w:trHeight w:val="20"/>
        </w:trPr>
        <w:tc>
          <w:tcPr>
            <w:tcW w:w="2642" w:type="dxa"/>
            <w:vMerge/>
            <w:shd w:val="clear" w:color="auto" w:fill="auto"/>
            <w:tcMar>
              <w:left w:w="103" w:type="dxa"/>
            </w:tcMar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588" w:type="dxa"/>
            <w:gridSpan w:val="2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Machine:</w:t>
            </w:r>
          </w:p>
        </w:tc>
        <w:tc>
          <w:tcPr>
            <w:tcW w:w="3130" w:type="dxa"/>
            <w:gridSpan w:val="6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Program No.:</w:t>
            </w:r>
          </w:p>
        </w:tc>
      </w:tr>
      <w:tr w:rsidR="003D2F4D">
        <w:trPr>
          <w:trHeight w:val="288"/>
        </w:trPr>
        <w:tc>
          <w:tcPr>
            <w:tcW w:w="2642" w:type="dxa"/>
            <w:vMerge/>
            <w:shd w:val="clear" w:color="auto" w:fill="auto"/>
            <w:tcMar>
              <w:left w:w="103" w:type="dxa"/>
            </w:tcMar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588" w:type="dxa"/>
            <w:gridSpan w:val="2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130" w:type="dxa"/>
            <w:gridSpan w:val="6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3D2F4D" w:rsidRDefault="003E60A6">
            <w:pPr>
              <w:spacing w:after="0" w:line="240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O10068</w:t>
            </w:r>
          </w:p>
        </w:tc>
      </w:tr>
      <w:tr w:rsidR="003D2F4D">
        <w:trPr>
          <w:trHeight w:val="20"/>
        </w:trPr>
        <w:tc>
          <w:tcPr>
            <w:tcW w:w="2642" w:type="dxa"/>
            <w:vMerge/>
            <w:shd w:val="clear" w:color="auto" w:fill="auto"/>
            <w:tcMar>
              <w:left w:w="103" w:type="dxa"/>
            </w:tcMar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062" w:type="dxa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Material Type:</w:t>
            </w:r>
          </w:p>
        </w:tc>
        <w:tc>
          <w:tcPr>
            <w:tcW w:w="2452" w:type="dxa"/>
            <w:gridSpan w:val="4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Material Size:</w:t>
            </w:r>
          </w:p>
        </w:tc>
        <w:tc>
          <w:tcPr>
            <w:tcW w:w="1204" w:type="dxa"/>
            <w:gridSpan w:val="3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4"/>
              </w:rPr>
              <w:t xml:space="preserve">Material </w:t>
            </w:r>
            <w:proofErr w:type="spellStart"/>
            <w:r>
              <w:rPr>
                <w:rFonts w:ascii="Arial" w:hAnsi="Arial" w:cs="Arial"/>
                <w:sz w:val="14"/>
              </w:rPr>
              <w:t>Bhn</w:t>
            </w:r>
            <w:proofErr w:type="spellEnd"/>
            <w:r>
              <w:rPr>
                <w:rFonts w:ascii="Arial" w:hAnsi="Arial" w:cs="Arial"/>
                <w:sz w:val="14"/>
              </w:rPr>
              <w:t>:</w:t>
            </w:r>
          </w:p>
        </w:tc>
      </w:tr>
      <w:tr w:rsidR="003D2F4D">
        <w:trPr>
          <w:trHeight w:val="288"/>
        </w:trPr>
        <w:tc>
          <w:tcPr>
            <w:tcW w:w="2642" w:type="dxa"/>
            <w:vMerge/>
            <w:shd w:val="clear" w:color="auto" w:fill="auto"/>
            <w:tcMar>
              <w:left w:w="103" w:type="dxa"/>
            </w:tcMar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062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6061 T6</w:t>
            </w:r>
          </w:p>
        </w:tc>
        <w:tc>
          <w:tcPr>
            <w:tcW w:w="2452" w:type="dxa"/>
            <w:gridSpan w:val="4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3D2F4D" w:rsidRDefault="003E60A6">
            <w:pPr>
              <w:spacing w:after="0" w:line="240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½” x 4” x 6.13” plate</w:t>
            </w:r>
          </w:p>
        </w:tc>
        <w:tc>
          <w:tcPr>
            <w:tcW w:w="1204" w:type="dxa"/>
            <w:gridSpan w:val="3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100</w:t>
            </w:r>
          </w:p>
        </w:tc>
      </w:tr>
      <w:tr w:rsidR="003D2F4D">
        <w:trPr>
          <w:trHeight w:val="20"/>
        </w:trPr>
        <w:tc>
          <w:tcPr>
            <w:tcW w:w="2642" w:type="dxa"/>
            <w:vMerge/>
            <w:shd w:val="clear" w:color="auto" w:fill="auto"/>
            <w:tcMar>
              <w:left w:w="103" w:type="dxa"/>
            </w:tcMar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4883" w:type="dxa"/>
            <w:gridSpan w:val="3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Programmer:</w:t>
            </w:r>
          </w:p>
        </w:tc>
        <w:tc>
          <w:tcPr>
            <w:tcW w:w="1835" w:type="dxa"/>
            <w:gridSpan w:val="5"/>
            <w:shd w:val="clear" w:color="auto" w:fill="auto"/>
            <w:tcMar>
              <w:left w:w="103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Operation(s):</w:t>
            </w:r>
          </w:p>
        </w:tc>
      </w:tr>
      <w:tr w:rsidR="003D2F4D">
        <w:trPr>
          <w:trHeight w:val="288"/>
        </w:trPr>
        <w:tc>
          <w:tcPr>
            <w:tcW w:w="2642" w:type="dxa"/>
            <w:vMerge/>
            <w:shd w:val="clear" w:color="auto" w:fill="auto"/>
            <w:tcMar>
              <w:left w:w="103" w:type="dxa"/>
            </w:tcMar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4883" w:type="dxa"/>
            <w:gridSpan w:val="3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Stephane Drouin-Moreland</w:t>
            </w:r>
          </w:p>
        </w:tc>
        <w:tc>
          <w:tcPr>
            <w:tcW w:w="596" w:type="dxa"/>
            <w:tcBorders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95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of</w:t>
            </w:r>
          </w:p>
        </w:tc>
        <w:tc>
          <w:tcPr>
            <w:tcW w:w="64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</w:tbl>
    <w:p w:rsidR="003D2F4D" w:rsidRDefault="00C14310">
      <w:pPr>
        <w:spacing w:before="80" w:after="80"/>
        <w:jc w:val="center"/>
        <w:rPr>
          <w:rFonts w:ascii="Arial" w:hAnsi="Arial" w:cs="Arial"/>
          <w:b/>
          <w:sz w:val="16"/>
          <w:szCs w:val="20"/>
        </w:rPr>
      </w:pPr>
      <w:proofErr w:type="spellStart"/>
      <w:r>
        <w:rPr>
          <w:rFonts w:ascii="Arial" w:hAnsi="Arial" w:cs="Arial"/>
          <w:b/>
          <w:sz w:val="24"/>
        </w:rPr>
        <w:t>Workholding</w:t>
      </w:r>
      <w:proofErr w:type="spellEnd"/>
      <w:r>
        <w:rPr>
          <w:rFonts w:ascii="Arial" w:hAnsi="Arial" w:cs="Arial"/>
          <w:b/>
          <w:sz w:val="24"/>
        </w:rPr>
        <w:t xml:space="preserve"> Set-up</w:t>
      </w: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2423"/>
        <w:gridCol w:w="2404"/>
        <w:gridCol w:w="2403"/>
        <w:gridCol w:w="2403"/>
      </w:tblGrid>
      <w:tr w:rsidR="003D2F4D">
        <w:trPr>
          <w:trHeight w:val="20"/>
        </w:trPr>
        <w:tc>
          <w:tcPr>
            <w:tcW w:w="9632" w:type="dxa"/>
            <w:gridSpan w:val="4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b/>
                <w:sz w:val="14"/>
              </w:rPr>
            </w:pPr>
            <w:proofErr w:type="spellStart"/>
            <w:r>
              <w:rPr>
                <w:rFonts w:ascii="Arial" w:hAnsi="Arial" w:cs="Arial"/>
                <w:sz w:val="14"/>
              </w:rPr>
              <w:t>Workholding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Device:</w:t>
            </w:r>
          </w:p>
        </w:tc>
      </w:tr>
      <w:tr w:rsidR="003D2F4D">
        <w:trPr>
          <w:trHeight w:val="288"/>
        </w:trPr>
        <w:tc>
          <w:tcPr>
            <w:tcW w:w="9632" w:type="dxa"/>
            <w:gridSpan w:val="4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6"/>
              </w:rPr>
            </w:pPr>
          </w:p>
        </w:tc>
      </w:tr>
      <w:tr w:rsidR="003D2F4D">
        <w:trPr>
          <w:trHeight w:val="5628"/>
        </w:trPr>
        <w:tc>
          <w:tcPr>
            <w:tcW w:w="9632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:rsidR="003D2F4D" w:rsidRDefault="003D2F4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3D2F4D">
        <w:trPr>
          <w:trHeight w:val="338"/>
        </w:trPr>
        <w:tc>
          <w:tcPr>
            <w:tcW w:w="242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</w:rPr>
              <w:t>WCO: 54</w:t>
            </w:r>
            <w:r w:rsidR="003E60A6">
              <w:rPr>
                <w:rFonts w:ascii="Arial" w:hAnsi="Arial" w:cs="Arial"/>
                <w:b/>
                <w:sz w:val="24"/>
              </w:rPr>
              <w:t>, 55</w:t>
            </w:r>
          </w:p>
        </w:tc>
        <w:tc>
          <w:tcPr>
            <w:tcW w:w="240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</w:rPr>
              <w:t>A: 0</w:t>
            </w:r>
          </w:p>
        </w:tc>
        <w:tc>
          <w:tcPr>
            <w:tcW w:w="2403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</w:rPr>
              <w:t>B: .200 +/- .02</w:t>
            </w:r>
          </w:p>
        </w:tc>
        <w:tc>
          <w:tcPr>
            <w:tcW w:w="2403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</w:rPr>
              <w:t xml:space="preserve">C: </w:t>
            </w:r>
          </w:p>
        </w:tc>
      </w:tr>
    </w:tbl>
    <w:p w:rsidR="003D2F4D" w:rsidRDefault="00C14310">
      <w:pPr>
        <w:spacing w:before="120" w:after="120" w:line="240" w:lineRule="auto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Workholding</w:t>
      </w:r>
      <w:proofErr w:type="spellEnd"/>
      <w:r>
        <w:rPr>
          <w:rFonts w:ascii="Arial" w:hAnsi="Arial" w:cs="Arial"/>
          <w:b/>
          <w:sz w:val="24"/>
        </w:rPr>
        <w:t xml:space="preserve"> Instructions / Machine Settings: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3D2F4D">
        <w:trPr>
          <w:trHeight w:val="360"/>
        </w:trPr>
        <w:tc>
          <w:tcPr>
            <w:tcW w:w="964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 C</w:t>
            </w:r>
            <w:r w:rsidR="00C14310">
              <w:rPr>
                <w:rFonts w:ascii="Arial" w:hAnsi="Arial" w:cs="Arial"/>
                <w:sz w:val="20"/>
              </w:rPr>
              <w:t xml:space="preserve"> against </w:t>
            </w:r>
            <w:r>
              <w:rPr>
                <w:rFonts w:ascii="Arial" w:hAnsi="Arial" w:cs="Arial"/>
                <w:sz w:val="20"/>
              </w:rPr>
              <w:t>t</w:t>
            </w:r>
            <w:r w:rsidR="00C14310">
              <w:rPr>
                <w:rFonts w:ascii="Arial" w:hAnsi="Arial" w:cs="Arial"/>
                <w:sz w:val="20"/>
              </w:rPr>
              <w:t>he fixed jaw.</w:t>
            </w:r>
          </w:p>
        </w:tc>
      </w:tr>
      <w:tr w:rsidR="003D2F4D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D2F4D" w:rsidRDefault="003E60A6" w:rsidP="003E60A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Adjust G54 Z by -.020</w:t>
            </w:r>
          </w:p>
        </w:tc>
      </w:tr>
      <w:tr w:rsidR="003D2F4D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D2F4D" w:rsidRDefault="003E60A6" w:rsidP="003E60A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Adjust G54 </w:t>
            </w:r>
            <w:r>
              <w:rPr>
                <w:rFonts w:ascii="Arial" w:hAnsi="Arial" w:cs="Arial"/>
                <w:sz w:val="20"/>
              </w:rPr>
              <w:t>Y</w:t>
            </w:r>
            <w:r>
              <w:rPr>
                <w:rFonts w:ascii="Arial" w:hAnsi="Arial" w:cs="Arial"/>
                <w:sz w:val="20"/>
              </w:rPr>
              <w:t xml:space="preserve"> by -.020</w:t>
            </w:r>
          </w:p>
        </w:tc>
      </w:tr>
      <w:tr w:rsidR="003D2F4D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 aware to remove the plate from the vice at the appropriate times when running.</w:t>
            </w:r>
          </w:p>
        </w:tc>
      </w:tr>
      <w:tr w:rsidR="003D2F4D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Chamfer tool diameter offset to .1 (T12)</w:t>
            </w:r>
          </w:p>
        </w:tc>
      </w:tr>
      <w:tr w:rsidR="003D2F4D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the wear offset for the spot drill to .05 and adjust to achieve the desired chamfer.</w:t>
            </w:r>
          </w:p>
        </w:tc>
      </w:tr>
      <w:tr w:rsidR="003D2F4D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3D2F4D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3D2F4D" w:rsidRDefault="003D2F4D">
      <w:pPr>
        <w:spacing w:before="80" w:after="80"/>
        <w:jc w:val="center"/>
        <w:rPr>
          <w:rFonts w:ascii="Arial" w:hAnsi="Arial" w:cs="Arial"/>
          <w:b/>
          <w:sz w:val="20"/>
          <w:szCs w:val="20"/>
        </w:rPr>
      </w:pPr>
    </w:p>
    <w:p w:rsidR="003D2F4D" w:rsidRDefault="00C14310">
      <w:pPr>
        <w:spacing w:before="80" w:after="80"/>
        <w:jc w:val="center"/>
        <w:rPr>
          <w:rFonts w:ascii="Arial" w:hAnsi="Arial" w:cs="Arial"/>
          <w:b/>
          <w:sz w:val="20"/>
          <w:szCs w:val="20"/>
        </w:rPr>
      </w:pPr>
      <w:bookmarkStart w:id="0" w:name="OLE_LINK2"/>
      <w:bookmarkStart w:id="1" w:name="OLE_LINK1"/>
      <w:bookmarkEnd w:id="0"/>
      <w:bookmarkEnd w:id="1"/>
      <w:r>
        <w:rPr>
          <w:rFonts w:ascii="Arial" w:hAnsi="Arial" w:cs="Arial"/>
          <w:b/>
          <w:sz w:val="20"/>
          <w:szCs w:val="20"/>
        </w:rPr>
        <w:lastRenderedPageBreak/>
        <w:t>Tooling Information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 xml:space="preserve">3.0 </w:t>
            </w:r>
            <w:proofErr w:type="spellStart"/>
            <w:r w:rsidRPr="003E60A6">
              <w:rPr>
                <w:rFonts w:ascii="Arial" w:hAnsi="Arial" w:cs="Arial"/>
                <w:b/>
                <w:sz w:val="16"/>
                <w:szCs w:val="16"/>
              </w:rPr>
              <w:t>CoroMill</w:t>
            </w:r>
            <w:proofErr w:type="spellEnd"/>
            <w:r w:rsidRPr="003E60A6">
              <w:rPr>
                <w:rFonts w:ascii="Arial" w:hAnsi="Arial" w:cs="Arial"/>
                <w:b/>
                <w:sz w:val="16"/>
                <w:szCs w:val="16"/>
              </w:rPr>
              <w:t xml:space="preserve"> 245 6fl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Face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RA245-076R25-12M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R245-12 T3 E-AL H10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C-Style Arbor</w:t>
            </w:r>
            <w:r w:rsidR="00895409">
              <w:rPr>
                <w:rFonts w:ascii="Arial" w:hAnsi="Arial" w:cs="Arial"/>
                <w:b/>
                <w:sz w:val="16"/>
                <w:szCs w:val="16"/>
              </w:rPr>
              <w:t xml:space="preserve"> (245 Face Mill)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89540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AA305-40 25 051</w:t>
            </w:r>
          </w:p>
        </w:tc>
      </w:tr>
      <w:tr w:rsidR="003D2F4D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D2F4D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3247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175.33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.02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Set as large tool</w:t>
            </w:r>
          </w:p>
        </w:tc>
      </w:tr>
    </w:tbl>
    <w:p w:rsidR="003D2F4D" w:rsidRDefault="003D2F4D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½ x ½ HSS 2fl End Mill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Various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Dormer 980 ½ x ½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Lyndex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C4007-003</w:t>
            </w:r>
            <w:r w:rsidR="00C14310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</w:tr>
      <w:tr w:rsidR="003D2F4D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T </w:t>
            </w:r>
            <w:r>
              <w:rPr>
                <w:rFonts w:ascii="Arial" w:hAnsi="Arial" w:cs="Arial"/>
                <w:sz w:val="12"/>
                <w:szCs w:val="12"/>
              </w:rPr>
              <w:t>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D2F4D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05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05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05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7500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61.5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.25 Max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.25 Max</w:t>
            </w: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3D2F4D" w:rsidRDefault="003D2F4D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¾ 90° Spot Drill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Spot drill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Dormer SPS90 ¾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Holder </w:t>
            </w:r>
            <w:r>
              <w:rPr>
                <w:rFonts w:ascii="Arial" w:hAnsi="Arial" w:cs="Arial"/>
                <w:sz w:val="12"/>
                <w:szCs w:val="12"/>
              </w:rPr>
              <w:t>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Lyndex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C4007-0032</w:t>
            </w:r>
          </w:p>
        </w:tc>
      </w:tr>
      <w:tr w:rsidR="003D2F4D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D2F4D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06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06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Table A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Table A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Set wear offset to .05 and adjust to achieve the desired chamfer.</w:t>
            </w: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3D2F4D" w:rsidRDefault="003D2F4D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37/64 HSS Jobber Drill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Drill rough .63 hole, Pocket start hole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C14310" w:rsidP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Dormer </w:t>
            </w:r>
            <w:r w:rsidR="00F7378C">
              <w:rPr>
                <w:rFonts w:ascii="Arial" w:hAnsi="Arial" w:cs="Arial"/>
                <w:b/>
                <w:sz w:val="16"/>
                <w:szCs w:val="16"/>
              </w:rPr>
              <w:t>R10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</w:t>
            </w:r>
            <w:r>
              <w:rPr>
                <w:rFonts w:ascii="Arial" w:hAnsi="Arial" w:cs="Arial"/>
                <w:sz w:val="12"/>
                <w:szCs w:val="12"/>
              </w:rPr>
              <w:t>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#2 Morse Taper Adapter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Lyndex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C4004-0002</w:t>
            </w:r>
          </w:p>
        </w:tc>
      </w:tr>
      <w:tr w:rsidR="003D2F4D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D2F4D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07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07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648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7.9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3D2F4D" w:rsidRDefault="003D2F4D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“C” Stub Drill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Drill bolt holes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78C">
              <w:rPr>
                <w:rFonts w:ascii="Arial" w:hAnsi="Arial" w:cs="Arial"/>
                <w:b/>
                <w:sz w:val="16"/>
                <w:szCs w:val="16"/>
              </w:rPr>
              <w:t>Dormer R42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½”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Precission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Drill Chuck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Nikken CAT40-NPU13-10SU</w:t>
            </w:r>
          </w:p>
        </w:tc>
      </w:tr>
      <w:tr w:rsidR="003D2F4D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D2F4D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08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08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1547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12.07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3D2F4D" w:rsidRDefault="003D2F4D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Tool </w:t>
            </w:r>
            <w:r>
              <w:rPr>
                <w:rFonts w:ascii="Arial" w:hAnsi="Arial" w:cs="Arial"/>
                <w:sz w:val="12"/>
                <w:szCs w:val="12"/>
              </w:rPr>
              <w:t>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3E60A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¼ HSS Reamer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Ream bolt holes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78C">
              <w:rPr>
                <w:rFonts w:ascii="Arial" w:hAnsi="Arial" w:cs="Arial"/>
                <w:b/>
                <w:sz w:val="16"/>
                <w:szCs w:val="16"/>
              </w:rPr>
              <w:t>Dormer B901 ¼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3D2F4D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D2F4D" w:rsidRDefault="00C14310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Lyndex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C4007-0032</w:t>
            </w:r>
          </w:p>
        </w:tc>
      </w:tr>
      <w:tr w:rsidR="003D2F4D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D2F4D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09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09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901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13.97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D2F4D" w:rsidRDefault="00795658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3D2F4D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D2F4D" w:rsidRDefault="00C143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D2F4D" w:rsidRDefault="003D2F4D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3D2F4D" w:rsidRDefault="003D2F4D">
      <w:pPr>
        <w:spacing w:after="0"/>
        <w:rPr>
          <w:rFonts w:ascii="Arial" w:hAnsi="Arial" w:cs="Arial"/>
          <w:sz w:val="16"/>
          <w:szCs w:val="8"/>
        </w:rPr>
      </w:pPr>
    </w:p>
    <w:p w:rsidR="003D2F4D" w:rsidRDefault="003D2F4D">
      <w:pPr>
        <w:spacing w:after="0"/>
        <w:rPr>
          <w:rFonts w:ascii="Arial" w:hAnsi="Arial" w:cs="Arial"/>
          <w:sz w:val="10"/>
          <w:szCs w:val="8"/>
        </w:rPr>
      </w:pPr>
    </w:p>
    <w:p w:rsidR="003D2F4D" w:rsidRDefault="003D2F4D">
      <w:pPr>
        <w:spacing w:after="0"/>
      </w:pPr>
    </w:p>
    <w:p w:rsidR="003E60A6" w:rsidRDefault="003E60A6" w:rsidP="003E60A6">
      <w:pPr>
        <w:spacing w:before="80" w:after="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Tooling Information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5/16 Jobber Drill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Drill tapped holes</w:t>
            </w: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Dormer </w:t>
            </w:r>
            <w:r w:rsidR="00F7378C">
              <w:rPr>
                <w:rFonts w:ascii="Arial" w:hAnsi="Arial" w:cs="Arial"/>
                <w:b/>
                <w:sz w:val="16"/>
                <w:szCs w:val="16"/>
              </w:rPr>
              <w:t>r10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½”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Precission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Drill Chuck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Nikken CAT40-NPU13-10SU</w:t>
            </w:r>
          </w:p>
        </w:tc>
      </w:tr>
      <w:tr w:rsidR="003E60A6" w:rsidTr="00765AA5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10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1198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10.42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3E60A6" w:rsidRDefault="003E60A6" w:rsidP="003E60A6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3/8-16UNC-2B Tap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Drill .58 Hole</w:t>
            </w: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78C">
              <w:rPr>
                <w:rFonts w:ascii="Arial" w:hAnsi="Arial" w:cs="Arial"/>
                <w:b/>
                <w:sz w:val="16"/>
                <w:szCs w:val="16"/>
              </w:rPr>
              <w:t>Dormer E027 3/8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Rigid Tapping Head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F737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GS CAT40 #1-3.02”</w:t>
            </w:r>
          </w:p>
        </w:tc>
      </w:tr>
      <w:tr w:rsidR="003E60A6" w:rsidTr="00765AA5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11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11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1171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7.9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3E60A6" w:rsidRDefault="003E60A6" w:rsidP="003E60A6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 xml:space="preserve">8mm </w:t>
            </w:r>
            <w:proofErr w:type="spellStart"/>
            <w:r w:rsidRPr="003E60A6">
              <w:rPr>
                <w:rFonts w:ascii="Arial" w:hAnsi="Arial" w:cs="Arial"/>
                <w:b/>
                <w:sz w:val="16"/>
                <w:szCs w:val="16"/>
              </w:rPr>
              <w:t>CoroMill</w:t>
            </w:r>
            <w:proofErr w:type="spellEnd"/>
            <w:r w:rsidRPr="003E60A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E60A6">
              <w:rPr>
                <w:rFonts w:ascii="Arial" w:hAnsi="Arial" w:cs="Arial"/>
                <w:b/>
                <w:sz w:val="16"/>
                <w:szCs w:val="16"/>
              </w:rPr>
              <w:t>Plura</w:t>
            </w:r>
            <w:proofErr w:type="spellEnd"/>
            <w:r w:rsidRPr="003E60A6">
              <w:rPr>
                <w:rFonts w:ascii="Arial" w:hAnsi="Arial" w:cs="Arial"/>
                <w:b/>
                <w:sz w:val="16"/>
                <w:szCs w:val="16"/>
              </w:rPr>
              <w:t xml:space="preserve"> Chamfering End Mill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Chamfer</w:t>
            </w: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78C">
              <w:rPr>
                <w:rFonts w:ascii="Arial" w:hAnsi="Arial" w:cs="Arial"/>
                <w:b/>
                <w:sz w:val="16"/>
                <w:szCs w:val="16"/>
              </w:rPr>
              <w:t>R215.85-02000-AC30G 1620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Lyndex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C4007-0032</w:t>
            </w:r>
          </w:p>
        </w:tc>
      </w:tr>
      <w:tr w:rsidR="003E60A6" w:rsidTr="00765AA5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12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12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7500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30.0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3E60A6" w:rsidRDefault="003E60A6" w:rsidP="003E60A6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E60A6">
              <w:rPr>
                <w:rFonts w:ascii="Arial" w:hAnsi="Arial" w:cs="Arial"/>
                <w:b/>
                <w:sz w:val="16"/>
                <w:szCs w:val="16"/>
              </w:rPr>
              <w:t>3/8 Dowel Pin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Simulate fixture</w:t>
            </w: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Lyndex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C4007-0032</w:t>
            </w:r>
          </w:p>
        </w:tc>
      </w:tr>
      <w:tr w:rsidR="003E60A6" w:rsidTr="00765AA5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13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13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F7378C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Measure true radius of pin and Adjust code at indicated positions.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3E60A6" w:rsidRDefault="003E60A6" w:rsidP="003E60A6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E60A6">
              <w:rPr>
                <w:rFonts w:ascii="Arial" w:hAnsi="Arial" w:cs="Arial"/>
                <w:b/>
                <w:sz w:val="16"/>
                <w:szCs w:val="16"/>
              </w:rPr>
              <w:t>Coromant</w:t>
            </w:r>
            <w:proofErr w:type="spellEnd"/>
            <w:r w:rsidRPr="003E60A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E60A6">
              <w:rPr>
                <w:rFonts w:ascii="Arial" w:hAnsi="Arial" w:cs="Arial"/>
                <w:b/>
                <w:sz w:val="16"/>
                <w:szCs w:val="16"/>
              </w:rPr>
              <w:t>Capto</w:t>
            </w:r>
            <w:proofErr w:type="spellEnd"/>
            <w:r w:rsidRPr="003E60A6">
              <w:rPr>
                <w:rFonts w:ascii="Arial" w:hAnsi="Arial" w:cs="Arial"/>
                <w:b/>
                <w:sz w:val="16"/>
                <w:szCs w:val="16"/>
              </w:rPr>
              <w:t xml:space="preserve"> Fine Boring Head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Bore .63 hole</w:t>
            </w: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78C">
              <w:rPr>
                <w:rFonts w:ascii="Arial" w:hAnsi="Arial" w:cs="Arial"/>
                <w:b/>
                <w:sz w:val="16"/>
                <w:szCs w:val="16"/>
              </w:rPr>
              <w:t>C4-391.37A-12 055B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F7378C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378C">
              <w:rPr>
                <w:rFonts w:ascii="Arial" w:hAnsi="Arial" w:cs="Arial"/>
                <w:b/>
                <w:sz w:val="16"/>
                <w:szCs w:val="16"/>
              </w:rPr>
              <w:t>TCGX-1.2(1.2)1-AL H10</w:t>
            </w: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5C523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C4 Basic Holder</w:t>
            </w: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5C523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C4-A390.45-40 040</w:t>
            </w:r>
          </w:p>
        </w:tc>
      </w:tr>
      <w:tr w:rsidR="003E60A6" w:rsidTr="00765AA5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14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14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795658">
              <w:rPr>
                <w:rFonts w:ascii="Arial" w:hAnsi="Arial" w:cs="Arial"/>
                <w:b/>
                <w:sz w:val="12"/>
                <w:szCs w:val="12"/>
              </w:rPr>
              <w:t>2094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12.55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  <w:bookmarkStart w:id="2" w:name="_GoBack"/>
            <w:bookmarkEnd w:id="2"/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795658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3E60A6" w:rsidRDefault="003E60A6" w:rsidP="003E60A6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21"/>
        <w:gridCol w:w="558"/>
        <w:gridCol w:w="163"/>
        <w:gridCol w:w="720"/>
        <w:gridCol w:w="720"/>
        <w:gridCol w:w="1674"/>
        <w:gridCol w:w="1179"/>
        <w:gridCol w:w="495"/>
        <w:gridCol w:w="281"/>
        <w:gridCol w:w="1393"/>
        <w:gridCol w:w="1672"/>
      </w:tblGrid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E60A6" w:rsidTr="00765AA5">
        <w:trPr>
          <w:trHeight w:val="288"/>
        </w:trPr>
        <w:tc>
          <w:tcPr>
            <w:tcW w:w="1277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6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76" w:type="dxa"/>
            <w:gridSpan w:val="2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E60A6" w:rsidTr="00765AA5">
        <w:trPr>
          <w:trHeight w:val="145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3E60A6" w:rsidTr="00765AA5">
        <w:trPr>
          <w:trHeight w:val="216"/>
        </w:trPr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2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674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67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672" w:type="dxa"/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3E60A6" w:rsidTr="00765AA5">
        <w:trPr>
          <w:trHeight w:val="216"/>
        </w:trPr>
        <w:tc>
          <w:tcPr>
            <w:tcW w:w="720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3E60A6" w:rsidRDefault="003E60A6" w:rsidP="00765AA5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4" w:type="dxa"/>
            <w:gridSpan w:val="10"/>
            <w:tcBorders>
              <w:left w:val="nil"/>
            </w:tcBorders>
            <w:shd w:val="clear" w:color="auto" w:fill="auto"/>
            <w:vAlign w:val="center"/>
          </w:tcPr>
          <w:p w:rsidR="003E60A6" w:rsidRDefault="003E60A6" w:rsidP="00765AA5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3E60A6" w:rsidRDefault="003E60A6" w:rsidP="003E60A6">
      <w:pPr>
        <w:spacing w:after="0"/>
        <w:rPr>
          <w:rFonts w:ascii="Arial" w:hAnsi="Arial" w:cs="Arial"/>
          <w:sz w:val="16"/>
          <w:szCs w:val="8"/>
        </w:rPr>
      </w:pPr>
    </w:p>
    <w:p w:rsidR="00795658" w:rsidRDefault="00795658" w:rsidP="003E60A6">
      <w:pPr>
        <w:spacing w:after="0"/>
        <w:rPr>
          <w:rFonts w:ascii="Arial" w:hAnsi="Arial" w:cs="Arial"/>
          <w:sz w:val="16"/>
          <w:szCs w:val="8"/>
        </w:rPr>
      </w:pPr>
    </w:p>
    <w:p w:rsidR="003E60A6" w:rsidRPr="00795658" w:rsidRDefault="003E60A6" w:rsidP="00795658">
      <w:pPr>
        <w:tabs>
          <w:tab w:val="left" w:pos="5565"/>
        </w:tabs>
      </w:pPr>
    </w:p>
    <w:sectPr w:rsidR="003E60A6" w:rsidRPr="007956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14310">
      <w:pPr>
        <w:spacing w:after="0" w:line="240" w:lineRule="auto"/>
      </w:pPr>
      <w:r>
        <w:separator/>
      </w:r>
    </w:p>
  </w:endnote>
  <w:endnote w:type="continuationSeparator" w:id="0">
    <w:p w:rsidR="00000000" w:rsidRDefault="00C1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tblLook w:val="04A0" w:firstRow="1" w:lastRow="0" w:firstColumn="1" w:lastColumn="0" w:noHBand="0" w:noVBand="1"/>
    </w:tblPr>
    <w:tblGrid>
      <w:gridCol w:w="3123"/>
      <w:gridCol w:w="3127"/>
      <w:gridCol w:w="3110"/>
    </w:tblGrid>
    <w:tr w:rsidR="003D2F4D">
      <w:tc>
        <w:tcPr>
          <w:tcW w:w="31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D2F4D" w:rsidRDefault="00C14310">
          <w:pPr>
            <w:pStyle w:val="Footer"/>
          </w:pPr>
          <w:r>
            <w:t>Machinist Program</w:t>
          </w:r>
        </w:p>
      </w:tc>
      <w:tc>
        <w:tcPr>
          <w:tcW w:w="312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D2F4D" w:rsidRDefault="00C14310">
          <w:pPr>
            <w:pStyle w:val="Footer"/>
            <w:jc w:val="center"/>
          </w:pPr>
          <w:r>
            <w:t>CNC Machining</w:t>
          </w:r>
        </w:p>
      </w:tc>
      <w:tc>
        <w:tcPr>
          <w:tcW w:w="31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D2F4D" w:rsidRDefault="00C14310">
          <w:pPr>
            <w:pStyle w:val="Footer"/>
            <w:jc w:val="right"/>
          </w:pPr>
          <w:r>
            <w:fldChar w:fldCharType="begin"/>
          </w:r>
          <w:r>
            <w:instrText>CREATEDATE \@"d\-MMM\-yy"</w:instrText>
          </w:r>
          <w:r>
            <w:fldChar w:fldCharType="separate"/>
          </w:r>
          <w:r>
            <w:t>14-Jan-15</w:t>
          </w:r>
          <w:r>
            <w:fldChar w:fldCharType="end"/>
          </w:r>
        </w:p>
      </w:tc>
    </w:tr>
  </w:tbl>
  <w:p w:rsidR="003D2F4D" w:rsidRDefault="003D2F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14310">
      <w:pPr>
        <w:spacing w:after="0" w:line="240" w:lineRule="auto"/>
      </w:pPr>
      <w:r>
        <w:separator/>
      </w:r>
    </w:p>
  </w:footnote>
  <w:footnote w:type="continuationSeparator" w:id="0">
    <w:p w:rsidR="00000000" w:rsidRDefault="00C14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30" w:type="dxa"/>
      <w:tblLook w:val="04A0" w:firstRow="1" w:lastRow="0" w:firstColumn="1" w:lastColumn="0" w:noHBand="0" w:noVBand="1"/>
    </w:tblPr>
    <w:tblGrid>
      <w:gridCol w:w="1624"/>
      <w:gridCol w:w="8006"/>
    </w:tblGrid>
    <w:tr w:rsidR="003D2F4D">
      <w:tc>
        <w:tcPr>
          <w:tcW w:w="162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D2F4D" w:rsidRDefault="00C14310">
          <w:pPr>
            <w:pStyle w:val="Header"/>
            <w:jc w:val="center"/>
          </w:pPr>
          <w:r>
            <w:rPr>
              <w:noProof/>
            </w:rPr>
            <w:drawing>
              <wp:inline distT="0" distB="0" distL="19050" distR="8255">
                <wp:extent cx="334645" cy="447675"/>
                <wp:effectExtent l="0" t="0" r="0" b="0"/>
                <wp:docPr id="1" name="Picture 0" descr="NAIT_BW2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NAIT_BW2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3D2F4D" w:rsidRDefault="00C14310">
          <w:pPr>
            <w:pStyle w:val="Header"/>
            <w:jc w:val="center"/>
            <w:rPr>
              <w:rFonts w:ascii="Arial Rounded MT Bold" w:hAnsi="Arial Rounded MT Bold"/>
            </w:rPr>
          </w:pPr>
          <w:r>
            <w:rPr>
              <w:rFonts w:ascii="Arial Rounded MT Bold" w:hAnsi="Arial Rounded MT Bold"/>
              <w:sz w:val="36"/>
            </w:rPr>
            <w:t>CNC Machining Centre Set-up Sheet</w:t>
          </w:r>
        </w:p>
      </w:tc>
    </w:tr>
  </w:tbl>
  <w:p w:rsidR="003D2F4D" w:rsidRDefault="003D2F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4D"/>
    <w:rsid w:val="003D2F4D"/>
    <w:rsid w:val="003E60A6"/>
    <w:rsid w:val="005C5238"/>
    <w:rsid w:val="00795658"/>
    <w:rsid w:val="00895409"/>
    <w:rsid w:val="00C14310"/>
    <w:rsid w:val="00CA6F6B"/>
    <w:rsid w:val="00F7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D0C841-FFE1-450C-B65D-ADB2FD4C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B60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509B3"/>
  </w:style>
  <w:style w:type="character" w:customStyle="1" w:styleId="FooterChar">
    <w:name w:val="Footer Char"/>
    <w:basedOn w:val="DefaultParagraphFont"/>
    <w:link w:val="Footer"/>
    <w:uiPriority w:val="99"/>
    <w:qFormat/>
    <w:rsid w:val="00D509B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09B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D509B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509B3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9B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9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Stephane J Drouin-Moreland</dc:creator>
  <cp:lastModifiedBy>Stephane J Drouin-Moreland</cp:lastModifiedBy>
  <cp:revision>6</cp:revision>
  <cp:lastPrinted>2012-03-27T15:52:00Z</cp:lastPrinted>
  <dcterms:created xsi:type="dcterms:W3CDTF">2016-04-12T19:26:00Z</dcterms:created>
  <dcterms:modified xsi:type="dcterms:W3CDTF">2016-04-12T20:05:00Z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