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bookmarkStart w:id="0" w:name="_Toc388429169"/>
      <w:bookmarkStart w:id="1" w:name="_Toc388429421"/>
      <w:bookmarkStart w:id="2" w:name="_Toc10948"/>
      <w:r>
        <w:rPr>
          <w:rFonts w:hint="eastAsia"/>
        </w:rPr>
        <w:t>三修订记录</w:t>
      </w:r>
      <w:bookmarkEnd w:id="0"/>
      <w:bookmarkEnd w:id="1"/>
      <w:bookmarkEnd w:id="2"/>
    </w:p>
    <w:tbl>
      <w:tblPr>
        <w:tblStyle w:val="28"/>
        <w:tblW w:w="8106" w:type="dxa"/>
        <w:tblInd w:w="369" w:type="dxa"/>
        <w:tblLayout w:type="fixed"/>
        <w:tblCellMar>
          <w:top w:w="0" w:type="dxa"/>
          <w:left w:w="85" w:type="dxa"/>
          <w:bottom w:w="0" w:type="dxa"/>
          <w:right w:w="85" w:type="dxa"/>
        </w:tblCellMar>
      </w:tblPr>
      <w:tblGrid>
        <w:gridCol w:w="391"/>
        <w:gridCol w:w="5484"/>
        <w:gridCol w:w="1116"/>
        <w:gridCol w:w="1115"/>
      </w:tblGrid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82" w:hRule="atLeast"/>
          <w:tblHeader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修订内容概述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46"/>
              <w:spacing w:before="0" w:line="360" w:lineRule="auto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635" w:hRule="atLeast"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spacing w:val="5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</w:tr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600" w:hRule="atLeast"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spacing w:val="5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</w:tr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608" w:hRule="atLeast"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spacing w:val="5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</w:tr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616" w:hRule="atLeast"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spacing w:val="5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</w:tr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616" w:hRule="atLeast"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spacing w:val="5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</w:tr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616" w:hRule="atLeast"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spacing w:val="5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</w:tr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616" w:hRule="atLeast"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spacing w:val="5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</w:tr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616" w:hRule="atLeast"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spacing w:val="5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</w:tr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616" w:hRule="atLeast"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spacing w:val="5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</w:tr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616" w:hRule="atLeast"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spacing w:val="5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</w:tr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616" w:hRule="atLeast"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spacing w:val="5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</w:tr>
      <w:tr>
        <w:tblPrEx>
          <w:tblLayout w:type="fixed"/>
          <w:tblCellMar>
            <w:top w:w="0" w:type="dxa"/>
            <w:left w:w="85" w:type="dxa"/>
            <w:bottom w:w="0" w:type="dxa"/>
            <w:right w:w="85" w:type="dxa"/>
          </w:tblCellMar>
        </w:tblPrEx>
        <w:trPr>
          <w:trHeight w:val="616" w:hRule="atLeast"/>
        </w:trPr>
        <w:tc>
          <w:tcPr>
            <w:tcW w:w="39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5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6"/>
              <w:spacing w:before="0" w:line="360" w:lineRule="auto"/>
              <w:rPr>
                <w:spacing w:val="5"/>
              </w:rPr>
            </w:pPr>
          </w:p>
        </w:tc>
        <w:tc>
          <w:tcPr>
            <w:tcW w:w="1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360" w:lineRule="auto"/>
              <w:rPr>
                <w:spacing w:val="5"/>
              </w:rPr>
            </w:pPr>
          </w:p>
        </w:tc>
      </w:tr>
    </w:tbl>
    <w:p>
      <w:pPr>
        <w:pStyle w:val="19"/>
        <w:jc w:val="both"/>
        <w:rPr>
          <w:rStyle w:val="26"/>
          <w:b w:val="0"/>
          <w:i w:val="0"/>
        </w:rPr>
      </w:pPr>
    </w:p>
    <w:p/>
    <w:p/>
    <w:p/>
    <w:p/>
    <w:p/>
    <w:p/>
    <w:p/>
    <w:p/>
    <w:p/>
    <w:p/>
    <w:p/>
    <w:p/>
    <w:p>
      <w:pPr>
        <w:pStyle w:val="2"/>
      </w:pPr>
      <w:bookmarkStart w:id="3" w:name="_Toc14088"/>
      <w:r>
        <w:rPr>
          <w:rFonts w:hint="eastAsia"/>
        </w:rPr>
        <w:t>目录</w:t>
      </w:r>
      <w:bookmarkEnd w:id="3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40163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9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_Toc10948 </w:instrText>
          </w:r>
          <w:r>
            <w:fldChar w:fldCharType="separate"/>
          </w:r>
          <w:r>
            <w:rPr>
              <w:rFonts w:hint="eastAsia"/>
            </w:rPr>
            <w:t>三修订记录</w:t>
          </w:r>
          <w:r>
            <w:tab/>
          </w:r>
          <w:r>
            <w:fldChar w:fldCharType="begin"/>
          </w:r>
          <w:r>
            <w:instrText xml:space="preserve"> PAGEREF _Toc10948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_Toc14088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_Toc14088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_Toc25143 </w:instrText>
          </w:r>
          <w:r>
            <w:fldChar w:fldCharType="separate"/>
          </w:r>
          <w:r>
            <w:rPr>
              <w:rFonts w:hint="default"/>
            </w:rPr>
            <w:t xml:space="preserve">第1章 </w:t>
          </w:r>
          <w:r>
            <w:rPr>
              <w:rFonts w:hint="eastAsia"/>
            </w:rPr>
            <w:t>概要</w:t>
          </w:r>
          <w:r>
            <w:tab/>
          </w:r>
          <w:r>
            <w:fldChar w:fldCharType="begin"/>
          </w:r>
          <w:r>
            <w:instrText xml:space="preserve"> PAGEREF _Toc25143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_Toc8682 </w:instrText>
          </w:r>
          <w:r>
            <w:fldChar w:fldCharType="separate"/>
          </w:r>
          <w:r>
            <w:rPr>
              <w:rFonts w:hint="eastAsia"/>
            </w:rPr>
            <w:t>1.1基本约定</w:t>
          </w:r>
          <w:r>
            <w:tab/>
          </w:r>
          <w:r>
            <w:fldChar w:fldCharType="begin"/>
          </w:r>
          <w:r>
            <w:instrText xml:space="preserve"> PAGEREF _Toc8682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_Toc19328 </w:instrText>
          </w:r>
          <w:r>
            <w:fldChar w:fldCharType="separate"/>
          </w:r>
          <w:r>
            <w:rPr>
              <w:rFonts w:hint="eastAsia"/>
            </w:rPr>
            <w:t>1.2通讯帧规范</w:t>
          </w:r>
          <w:r>
            <w:tab/>
          </w:r>
          <w:r>
            <w:fldChar w:fldCharType="begin"/>
          </w:r>
          <w:r>
            <w:instrText xml:space="preserve"> PAGEREF _Toc19328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_Toc20319 </w:instrText>
          </w:r>
          <w:r>
            <w:fldChar w:fldCharType="separate"/>
          </w:r>
          <w:r>
            <w:rPr>
              <w:rFonts w:hint="eastAsia"/>
            </w:rPr>
            <w:t>1.2.1单元编号</w:t>
          </w:r>
          <w:r>
            <w:tab/>
          </w:r>
          <w:r>
            <w:fldChar w:fldCharType="begin"/>
          </w:r>
          <w:r>
            <w:instrText xml:space="preserve"> PAGEREF _Toc20319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_Toc20938 </w:instrText>
          </w:r>
          <w:r>
            <w:fldChar w:fldCharType="separate"/>
          </w:r>
          <w:r>
            <w:rPr>
              <w:rFonts w:hint="eastAsia"/>
            </w:rPr>
            <w:t>1.2.2电机编号</w:t>
          </w:r>
          <w:r>
            <w:tab/>
          </w:r>
          <w:r>
            <w:fldChar w:fldCharType="begin"/>
          </w:r>
          <w:r>
            <w:instrText xml:space="preserve"> PAGEREF _Toc20938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_Toc12453 </w:instrText>
          </w:r>
          <w:r>
            <w:fldChar w:fldCharType="separate"/>
          </w:r>
          <w:r>
            <w:rPr>
              <w:rFonts w:hint="eastAsia"/>
            </w:rPr>
            <w:t>1.3通讯帧基本格式</w:t>
          </w:r>
          <w:r>
            <w:tab/>
          </w:r>
          <w:r>
            <w:fldChar w:fldCharType="begin"/>
          </w:r>
          <w:r>
            <w:instrText xml:space="preserve"> PAGEREF _Toc12453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_Toc28972 </w:instrText>
          </w:r>
          <w:r>
            <w:fldChar w:fldCharType="separate"/>
          </w:r>
          <w:r>
            <w:rPr>
              <w:rFonts w:hint="eastAsia"/>
            </w:rPr>
            <w:t>1.3.1命令帧格式</w:t>
          </w:r>
          <w:r>
            <w:tab/>
          </w:r>
          <w:r>
            <w:fldChar w:fldCharType="begin"/>
          </w:r>
          <w:r>
            <w:instrText xml:space="preserve"> PAGEREF _Toc28972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_Toc10749 </w:instrText>
          </w:r>
          <w:r>
            <w:fldChar w:fldCharType="separate"/>
          </w:r>
          <w:r>
            <w:rPr>
              <w:rFonts w:hint="eastAsia"/>
            </w:rPr>
            <w:t>1.3.2命令应答帧格式</w:t>
          </w:r>
          <w:r>
            <w:tab/>
          </w:r>
          <w:r>
            <w:fldChar w:fldCharType="begin"/>
          </w:r>
          <w:r>
            <w:instrText xml:space="preserve"> PAGEREF _Toc10749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_Toc6985 </w:instrText>
          </w:r>
          <w:r>
            <w:fldChar w:fldCharType="separate"/>
          </w:r>
          <w:r>
            <w:rPr>
              <w:rFonts w:hint="eastAsia"/>
            </w:rPr>
            <w:t>1.3.3  命令结果帧格式</w:t>
          </w:r>
          <w:r>
            <w:tab/>
          </w:r>
          <w:r>
            <w:fldChar w:fldCharType="begin"/>
          </w:r>
          <w:r>
            <w:instrText xml:space="preserve"> PAGEREF _Toc6985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_Toc4956 </w:instrText>
          </w:r>
          <w:r>
            <w:fldChar w:fldCharType="separate"/>
          </w:r>
          <w:r>
            <w:rPr>
              <w:rFonts w:hint="eastAsia"/>
            </w:rPr>
            <w:t>1.3.4数据帧格式</w:t>
          </w:r>
          <w:r>
            <w:tab/>
          </w:r>
          <w:r>
            <w:fldChar w:fldCharType="begin"/>
          </w:r>
          <w:r>
            <w:instrText xml:space="preserve"> PAGEREF _Toc4956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_Toc10672 </w:instrText>
          </w:r>
          <w:r>
            <w:fldChar w:fldCharType="separate"/>
          </w:r>
          <w:r>
            <w:rPr>
              <w:rFonts w:hint="eastAsia"/>
            </w:rPr>
            <w:t>1.3.5警告信息帧格式</w:t>
          </w:r>
          <w:r>
            <w:tab/>
          </w:r>
          <w:r>
            <w:fldChar w:fldCharType="begin"/>
          </w:r>
          <w:r>
            <w:instrText xml:space="preserve"> PAGEREF _Toc10672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_Toc954 </w:instrText>
          </w:r>
          <w:r>
            <w:fldChar w:fldCharType="separate"/>
          </w:r>
          <w:r>
            <w:rPr>
              <w:rFonts w:hint="eastAsia"/>
            </w:rPr>
            <w:t>1.3.6重发帧</w:t>
          </w:r>
          <w:r>
            <w:tab/>
          </w:r>
          <w:r>
            <w:fldChar w:fldCharType="begin"/>
          </w:r>
          <w:r>
            <w:instrText xml:space="preserve"> PAGEREF _Toc954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_Toc5246 </w:instrText>
          </w:r>
          <w:r>
            <w:fldChar w:fldCharType="separate"/>
          </w:r>
          <w:r>
            <w:rPr>
              <w:rFonts w:hint="eastAsia"/>
            </w:rPr>
            <w:t>第2章 中位机单元(0x40)</w:t>
          </w:r>
          <w:r>
            <w:tab/>
          </w:r>
          <w:r>
            <w:fldChar w:fldCharType="begin"/>
          </w:r>
          <w:r>
            <w:instrText xml:space="preserve"> PAGEREF _Toc5246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_Toc25532 </w:instrText>
          </w:r>
          <w:r>
            <w:fldChar w:fldCharType="separate"/>
          </w:r>
          <w:r>
            <w:rPr>
              <w:rFonts w:hint="eastAsia"/>
            </w:rPr>
            <w:t>2.1数据</w:t>
          </w:r>
          <w:r>
            <w:tab/>
          </w:r>
          <w:r>
            <w:fldChar w:fldCharType="begin"/>
          </w:r>
          <w:r>
            <w:instrText xml:space="preserve"> PAGEREF _Toc25532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_Toc5843 </w:instrText>
          </w:r>
          <w:r>
            <w:fldChar w:fldCharType="separate"/>
          </w:r>
          <w:r>
            <w:rPr>
              <w:rFonts w:hint="eastAsia"/>
            </w:rPr>
            <w:t>2.2执行结果</w:t>
          </w:r>
          <w:r>
            <w:tab/>
          </w:r>
          <w:r>
            <w:fldChar w:fldCharType="begin"/>
          </w:r>
          <w:r>
            <w:instrText xml:space="preserve"> PAGEREF _Toc5843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_Toc27341 </w:instrText>
          </w:r>
          <w:r>
            <w:fldChar w:fldCharType="separate"/>
          </w:r>
          <w:r>
            <w:rPr>
              <w:rFonts w:hint="eastAsia"/>
            </w:rPr>
            <w:t>2.3帧基本格式</w:t>
          </w:r>
          <w:r>
            <w:tab/>
          </w:r>
          <w:r>
            <w:fldChar w:fldCharType="begin"/>
          </w:r>
          <w:r>
            <w:instrText xml:space="preserve"> PAGEREF _Toc27341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_Toc30735 </w:instrText>
          </w:r>
          <w:r>
            <w:fldChar w:fldCharType="separate"/>
          </w:r>
          <w:r>
            <w:rPr>
              <w:rFonts w:hint="eastAsia"/>
            </w:rPr>
            <w:t>2.4命令0x00：系统指令</w:t>
          </w:r>
          <w:r>
            <w:tab/>
          </w:r>
          <w:r>
            <w:fldChar w:fldCharType="begin"/>
          </w:r>
          <w:r>
            <w:instrText xml:space="preserve"> PAGEREF _Toc30735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_Toc486 </w:instrText>
          </w:r>
          <w:r>
            <w:fldChar w:fldCharType="separate"/>
          </w:r>
          <w:r>
            <w:rPr>
              <w:rFonts w:hint="eastAsia"/>
            </w:rPr>
            <w:t>2.5命令0x01：查询指令</w:t>
          </w:r>
          <w:r>
            <w:tab/>
          </w:r>
          <w:r>
            <w:fldChar w:fldCharType="begin"/>
          </w:r>
          <w:r>
            <w:instrText xml:space="preserve"> PAGEREF _Toc486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_Toc10240 </w:instrText>
          </w:r>
          <w:r>
            <w:fldChar w:fldCharType="separate"/>
          </w:r>
          <w:r>
            <w:rPr>
              <w:rFonts w:hint="eastAsia"/>
            </w:rPr>
            <w:t>2.6命令0x02：配置指令</w:t>
          </w:r>
          <w:r>
            <w:tab/>
          </w:r>
          <w:r>
            <w:fldChar w:fldCharType="begin"/>
          </w:r>
          <w:r>
            <w:instrText xml:space="preserve"> PAGEREF _Toc10240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_Toc8583 </w:instrText>
          </w:r>
          <w:r>
            <w:fldChar w:fldCharType="separate"/>
          </w:r>
          <w:r>
            <w:rPr>
              <w:rFonts w:hint="eastAsia"/>
            </w:rPr>
            <w:t>2.7命令0x03：复位指令</w:t>
          </w:r>
          <w:r>
            <w:tab/>
          </w:r>
          <w:r>
            <w:fldChar w:fldCharType="begin"/>
          </w:r>
          <w:r>
            <w:instrText xml:space="preserve"> PAGEREF _Toc8583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_Toc3421 </w:instrText>
          </w:r>
          <w:r>
            <w:fldChar w:fldCharType="separate"/>
          </w:r>
          <w:r>
            <w:rPr>
              <w:rFonts w:hint="eastAsia"/>
            </w:rPr>
            <w:t>2.8命令0x04：测试周期指令</w:t>
          </w:r>
          <w:r>
            <w:tab/>
          </w:r>
          <w:r>
            <w:fldChar w:fldCharType="begin"/>
          </w:r>
          <w:r>
            <w:instrText xml:space="preserve"> PAGEREF _Toc3421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_Toc11460 </w:instrText>
          </w:r>
          <w:r>
            <w:fldChar w:fldCharType="separate"/>
          </w:r>
          <w:r>
            <w:rPr>
              <w:rFonts w:hint="eastAsia"/>
            </w:rPr>
            <w:t>2.9命令0x05：液路灌注指令</w:t>
          </w:r>
          <w:r>
            <w:tab/>
          </w:r>
          <w:r>
            <w:fldChar w:fldCharType="begin"/>
          </w:r>
          <w:r>
            <w:instrText xml:space="preserve"> PAGEREF _Toc11460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_Toc8521 </w:instrText>
          </w:r>
          <w:r>
            <w:fldChar w:fldCharType="separate"/>
          </w:r>
          <w:r>
            <w:rPr>
              <w:rFonts w:hint="eastAsia"/>
            </w:rPr>
            <w:t>2.10命令0x06：反应盘清洗指令</w:t>
          </w:r>
          <w:r>
            <w:tab/>
          </w:r>
          <w:r>
            <w:fldChar w:fldCharType="begin"/>
          </w:r>
          <w:r>
            <w:instrText xml:space="preserve"> PAGEREF _Toc8521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_Toc6466 </w:instrText>
          </w:r>
          <w:r>
            <w:fldChar w:fldCharType="separate"/>
          </w:r>
          <w:r>
            <w:rPr>
              <w:rFonts w:hint="eastAsia"/>
            </w:rPr>
            <w:t>2.11命令0x07：读卡指令</w:t>
          </w:r>
          <w:r>
            <w:tab/>
          </w:r>
          <w:r>
            <w:fldChar w:fldCharType="begin"/>
          </w:r>
          <w:r>
            <w:instrText xml:space="preserve"> PAGEREF _Toc6466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_Toc1965 </w:instrText>
          </w:r>
          <w:r>
            <w:fldChar w:fldCharType="separate"/>
          </w:r>
          <w:r>
            <w:rPr>
              <w:rFonts w:hint="eastAsia"/>
            </w:rPr>
            <w:t>第3章 样本针单元(0x41)</w:t>
          </w:r>
          <w:r>
            <w:tab/>
          </w:r>
          <w:r>
            <w:fldChar w:fldCharType="begin"/>
          </w:r>
          <w:r>
            <w:instrText xml:space="preserve"> PAGEREF _Toc1965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_Toc29852 </w:instrText>
          </w:r>
          <w:r>
            <w:fldChar w:fldCharType="separate"/>
          </w:r>
          <w:r>
            <w:rPr>
              <w:rFonts w:hint="eastAsia"/>
            </w:rPr>
            <w:t>3.1数据</w:t>
          </w:r>
          <w:r>
            <w:tab/>
          </w:r>
          <w:r>
            <w:fldChar w:fldCharType="begin"/>
          </w:r>
          <w:r>
            <w:instrText xml:space="preserve"> PAGEREF _Toc29852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_Toc5036 </w:instrText>
          </w:r>
          <w:r>
            <w:fldChar w:fldCharType="separate"/>
          </w:r>
          <w:r>
            <w:rPr>
              <w:rFonts w:hint="eastAsia"/>
            </w:rPr>
            <w:t>3.2警告</w:t>
          </w:r>
          <w:r>
            <w:tab/>
          </w:r>
          <w:r>
            <w:fldChar w:fldCharType="begin"/>
          </w:r>
          <w:r>
            <w:instrText xml:space="preserve"> PAGEREF _Toc5036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_Toc6548 </w:instrText>
          </w:r>
          <w:r>
            <w:fldChar w:fldCharType="separate"/>
          </w:r>
          <w:r>
            <w:rPr>
              <w:rFonts w:hint="eastAsia"/>
            </w:rPr>
            <w:t>3.3执行结果</w:t>
          </w:r>
          <w:r>
            <w:tab/>
          </w:r>
          <w:r>
            <w:fldChar w:fldCharType="begin"/>
          </w:r>
          <w:r>
            <w:instrText xml:space="preserve"> PAGEREF _Toc6548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_Toc24710 </w:instrText>
          </w:r>
          <w:r>
            <w:fldChar w:fldCharType="separate"/>
          </w:r>
          <w:r>
            <w:rPr>
              <w:rFonts w:hint="eastAsia"/>
            </w:rPr>
            <w:t>3.4命令0x00：系统指令</w:t>
          </w:r>
          <w:r>
            <w:tab/>
          </w:r>
          <w:r>
            <w:fldChar w:fldCharType="begin"/>
          </w:r>
          <w:r>
            <w:instrText xml:space="preserve"> PAGEREF _Toc24710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_Toc15333 </w:instrText>
          </w:r>
          <w:r>
            <w:fldChar w:fldCharType="separate"/>
          </w:r>
          <w:r>
            <w:rPr>
              <w:rFonts w:hint="eastAsia"/>
            </w:rPr>
            <w:t>3.5命令0x01：查询指令</w:t>
          </w:r>
          <w:r>
            <w:tab/>
          </w:r>
          <w:r>
            <w:fldChar w:fldCharType="begin"/>
          </w:r>
          <w:r>
            <w:instrText xml:space="preserve"> PAGEREF _Toc15333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_Toc10901 </w:instrText>
          </w:r>
          <w:r>
            <w:fldChar w:fldCharType="separate"/>
          </w:r>
          <w:r>
            <w:rPr>
              <w:rFonts w:hint="eastAsia"/>
            </w:rPr>
            <w:t>3.6命令0x02：配置指令</w:t>
          </w:r>
          <w:r>
            <w:tab/>
          </w:r>
          <w:r>
            <w:fldChar w:fldCharType="begin"/>
          </w:r>
          <w:r>
            <w:instrText xml:space="preserve"> PAGEREF _Toc10901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_Toc26568 </w:instrText>
          </w:r>
          <w:r>
            <w:fldChar w:fldCharType="separate"/>
          </w:r>
          <w:r>
            <w:rPr>
              <w:rFonts w:hint="eastAsia"/>
            </w:rPr>
            <w:t>3.7命令0x03：复位指令</w:t>
          </w:r>
          <w:r>
            <w:tab/>
          </w:r>
          <w:r>
            <w:fldChar w:fldCharType="begin"/>
          </w:r>
          <w:r>
            <w:instrText xml:space="preserve"> PAGEREF _Toc26568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_Toc12633 </w:instrText>
          </w:r>
          <w:r>
            <w:fldChar w:fldCharType="separate"/>
          </w:r>
          <w:r>
            <w:rPr>
              <w:rFonts w:hint="eastAsia"/>
            </w:rPr>
            <w:t>3.8命令0x04：水平定位指令</w:t>
          </w:r>
          <w:r>
            <w:tab/>
          </w:r>
          <w:r>
            <w:fldChar w:fldCharType="begin"/>
          </w:r>
          <w:r>
            <w:instrText xml:space="preserve"> PAGEREF _Toc12633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_Toc14938 </w:instrText>
          </w:r>
          <w:r>
            <w:fldChar w:fldCharType="separate"/>
          </w:r>
          <w:r>
            <w:rPr>
              <w:rFonts w:hint="eastAsia"/>
            </w:rPr>
            <w:t>3.9命令0x05：吸液指令</w:t>
          </w:r>
          <w:r>
            <w:tab/>
          </w:r>
          <w:r>
            <w:fldChar w:fldCharType="begin"/>
          </w:r>
          <w:r>
            <w:instrText xml:space="preserve"> PAGEREF _Toc14938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_Toc29349 </w:instrText>
          </w:r>
          <w:r>
            <w:fldChar w:fldCharType="separate"/>
          </w:r>
          <w:r>
            <w:rPr>
              <w:rFonts w:hint="eastAsia"/>
            </w:rPr>
            <w:t>3.10命令0x06：排液指令</w:t>
          </w:r>
          <w:r>
            <w:tab/>
          </w:r>
          <w:r>
            <w:fldChar w:fldCharType="begin"/>
          </w:r>
          <w:r>
            <w:instrText xml:space="preserve"> PAGEREF _Toc29349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_Toc654 </w:instrText>
          </w:r>
          <w:r>
            <w:fldChar w:fldCharType="separate"/>
          </w:r>
          <w:r>
            <w:rPr>
              <w:rFonts w:hint="eastAsia"/>
            </w:rPr>
            <w:t>3.11命令0x07：清洗指令</w:t>
          </w:r>
          <w:r>
            <w:tab/>
          </w:r>
          <w:r>
            <w:fldChar w:fldCharType="begin"/>
          </w:r>
          <w:r>
            <w:instrText xml:space="preserve"> PAGEREF _Toc654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_Toc20584 </w:instrText>
          </w:r>
          <w:r>
            <w:fldChar w:fldCharType="separate"/>
          </w:r>
          <w:r>
            <w:rPr>
              <w:rFonts w:hint="eastAsia"/>
            </w:rPr>
            <w:t>3.12命令0x08：液路指令</w:t>
          </w:r>
          <w:r>
            <w:tab/>
          </w:r>
          <w:r>
            <w:fldChar w:fldCharType="begin"/>
          </w:r>
          <w:r>
            <w:instrText xml:space="preserve"> PAGEREF _Toc20584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_Toc13902 </w:instrText>
          </w:r>
          <w:r>
            <w:fldChar w:fldCharType="separate"/>
          </w:r>
          <w:r>
            <w:rPr>
              <w:rFonts w:hint="eastAsia"/>
            </w:rPr>
            <w:t>3.13命令0x09：垂直调试指令</w:t>
          </w:r>
          <w:r>
            <w:tab/>
          </w:r>
          <w:r>
            <w:fldChar w:fldCharType="begin"/>
          </w:r>
          <w:r>
            <w:instrText xml:space="preserve"> PAGEREF _Toc13902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_Toc32178 </w:instrText>
          </w:r>
          <w:r>
            <w:fldChar w:fldCharType="separate"/>
          </w:r>
          <w:r>
            <w:rPr>
              <w:rFonts w:hint="eastAsia"/>
            </w:rPr>
            <w:t>第4章 清洗针单元(0x42)</w:t>
          </w:r>
          <w:r>
            <w:tab/>
          </w:r>
          <w:r>
            <w:fldChar w:fldCharType="begin"/>
          </w:r>
          <w:r>
            <w:instrText xml:space="preserve"> PAGEREF _Toc32178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_Toc17905 </w:instrText>
          </w:r>
          <w:r>
            <w:fldChar w:fldCharType="separate"/>
          </w:r>
          <w:r>
            <w:rPr>
              <w:rFonts w:hint="eastAsia"/>
            </w:rPr>
            <w:t>4.1数据</w:t>
          </w:r>
          <w:r>
            <w:tab/>
          </w:r>
          <w:r>
            <w:fldChar w:fldCharType="begin"/>
          </w:r>
          <w:r>
            <w:instrText xml:space="preserve"> PAGEREF _Toc17905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_Toc13536 </w:instrText>
          </w:r>
          <w:r>
            <w:fldChar w:fldCharType="separate"/>
          </w:r>
          <w:r>
            <w:rPr>
              <w:rFonts w:hint="eastAsia"/>
            </w:rPr>
            <w:t>4.3执行结果</w:t>
          </w:r>
          <w:r>
            <w:tab/>
          </w:r>
          <w:r>
            <w:fldChar w:fldCharType="begin"/>
          </w:r>
          <w:r>
            <w:instrText xml:space="preserve"> PAGEREF _Toc13536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_Toc26687 </w:instrText>
          </w:r>
          <w:r>
            <w:fldChar w:fldCharType="separate"/>
          </w:r>
          <w:r>
            <w:rPr>
              <w:rFonts w:hint="eastAsia"/>
            </w:rPr>
            <w:t>4.4命令0x00：系统指令</w:t>
          </w:r>
          <w:r>
            <w:tab/>
          </w:r>
          <w:r>
            <w:fldChar w:fldCharType="begin"/>
          </w:r>
          <w:r>
            <w:instrText xml:space="preserve"> PAGEREF _Toc26687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_Toc2063 </w:instrText>
          </w:r>
          <w:r>
            <w:fldChar w:fldCharType="separate"/>
          </w:r>
          <w:r>
            <w:rPr>
              <w:rFonts w:hint="eastAsia"/>
            </w:rPr>
            <w:t>4.5命令0x01：查询指令</w:t>
          </w:r>
          <w:r>
            <w:tab/>
          </w:r>
          <w:r>
            <w:fldChar w:fldCharType="begin"/>
          </w:r>
          <w:r>
            <w:instrText xml:space="preserve"> PAGEREF _Toc2063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_Toc2954 </w:instrText>
          </w:r>
          <w:r>
            <w:fldChar w:fldCharType="separate"/>
          </w:r>
          <w:r>
            <w:rPr>
              <w:rFonts w:hint="eastAsia"/>
            </w:rPr>
            <w:t>4.6命令0x02：配置指令</w:t>
          </w:r>
          <w:r>
            <w:tab/>
          </w:r>
          <w:r>
            <w:fldChar w:fldCharType="begin"/>
          </w:r>
          <w:r>
            <w:instrText xml:space="preserve"> PAGEREF _Toc2954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_Toc26184 </w:instrText>
          </w:r>
          <w:r>
            <w:fldChar w:fldCharType="separate"/>
          </w:r>
          <w:r>
            <w:rPr>
              <w:rFonts w:hint="eastAsia"/>
            </w:rPr>
            <w:t>4.7命令0x03：复位指令</w:t>
          </w:r>
          <w:r>
            <w:tab/>
          </w:r>
          <w:r>
            <w:fldChar w:fldCharType="begin"/>
          </w:r>
          <w:r>
            <w:instrText xml:space="preserve"> PAGEREF _Toc26184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_Toc15533 </w:instrText>
          </w:r>
          <w:r>
            <w:fldChar w:fldCharType="separate"/>
          </w:r>
          <w:r>
            <w:rPr>
              <w:rFonts w:hint="eastAsia"/>
            </w:rPr>
            <w:t>4.8命令0x04：清洗指令</w:t>
          </w:r>
          <w:r>
            <w:tab/>
          </w:r>
          <w:r>
            <w:fldChar w:fldCharType="begin"/>
          </w:r>
          <w:r>
            <w:instrText xml:space="preserve"> PAGEREF _Toc15533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_Toc781 </w:instrText>
          </w:r>
          <w:r>
            <w:fldChar w:fldCharType="separate"/>
          </w:r>
          <w:r>
            <w:rPr>
              <w:rFonts w:hint="eastAsia"/>
            </w:rPr>
            <w:t>4.9命令0x05：液路指令</w:t>
          </w:r>
          <w:r>
            <w:tab/>
          </w:r>
          <w:r>
            <w:fldChar w:fldCharType="begin"/>
          </w:r>
          <w:r>
            <w:instrText xml:space="preserve"> PAGEREF _Toc781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_Toc6899 </w:instrText>
          </w:r>
          <w:r>
            <w:fldChar w:fldCharType="separate"/>
          </w:r>
          <w:r>
            <w:rPr>
              <w:rFonts w:hint="eastAsia"/>
            </w:rPr>
            <w:t>4.10命令0x09：调试指令</w:t>
          </w:r>
          <w:r>
            <w:tab/>
          </w:r>
          <w:r>
            <w:fldChar w:fldCharType="begin"/>
          </w:r>
          <w:r>
            <w:instrText xml:space="preserve"> PAGEREF _Toc6899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_Toc31519 </w:instrText>
          </w:r>
          <w:r>
            <w:fldChar w:fldCharType="separate"/>
          </w:r>
          <w:r>
            <w:rPr>
              <w:rFonts w:hint="eastAsia"/>
            </w:rPr>
            <w:t>第5章 搅拌单元(0x43)</w:t>
          </w:r>
          <w:r>
            <w:tab/>
          </w:r>
          <w:r>
            <w:fldChar w:fldCharType="begin"/>
          </w:r>
          <w:r>
            <w:instrText xml:space="preserve"> PAGEREF _Toc31519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_Toc26668 </w:instrText>
          </w:r>
          <w:r>
            <w:fldChar w:fldCharType="separate"/>
          </w:r>
          <w:r>
            <w:rPr>
              <w:rFonts w:hint="eastAsia"/>
            </w:rPr>
            <w:t>5.1数据</w:t>
          </w:r>
          <w:r>
            <w:tab/>
          </w:r>
          <w:r>
            <w:fldChar w:fldCharType="begin"/>
          </w:r>
          <w:r>
            <w:instrText xml:space="preserve"> PAGEREF _Toc26668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_Toc10433 </w:instrText>
          </w:r>
          <w:r>
            <w:fldChar w:fldCharType="separate"/>
          </w:r>
          <w:r>
            <w:rPr>
              <w:rFonts w:hint="eastAsia"/>
            </w:rPr>
            <w:t>5.2执行结果</w:t>
          </w:r>
          <w:r>
            <w:tab/>
          </w:r>
          <w:r>
            <w:fldChar w:fldCharType="begin"/>
          </w:r>
          <w:r>
            <w:instrText xml:space="preserve"> PAGEREF _Toc10433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_Toc32383 </w:instrText>
          </w:r>
          <w:r>
            <w:fldChar w:fldCharType="separate"/>
          </w:r>
          <w:r>
            <w:rPr>
              <w:rFonts w:hint="eastAsia"/>
            </w:rPr>
            <w:t>5.3命令0x00：系统指令</w:t>
          </w:r>
          <w:r>
            <w:tab/>
          </w:r>
          <w:r>
            <w:fldChar w:fldCharType="begin"/>
          </w:r>
          <w:r>
            <w:instrText xml:space="preserve"> PAGEREF _Toc32383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_Toc27329 </w:instrText>
          </w:r>
          <w:r>
            <w:fldChar w:fldCharType="separate"/>
          </w:r>
          <w:r>
            <w:rPr>
              <w:rFonts w:hint="eastAsia"/>
            </w:rPr>
            <w:t>5.4命令0x01：查询指令</w:t>
          </w:r>
          <w:r>
            <w:tab/>
          </w:r>
          <w:r>
            <w:fldChar w:fldCharType="begin"/>
          </w:r>
          <w:r>
            <w:instrText xml:space="preserve"> PAGEREF _Toc27329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_Toc441 </w:instrText>
          </w:r>
          <w:r>
            <w:fldChar w:fldCharType="separate"/>
          </w:r>
          <w:r>
            <w:rPr>
              <w:rFonts w:hint="eastAsia"/>
            </w:rPr>
            <w:t>5.5命令0x02：配置指令</w:t>
          </w:r>
          <w:r>
            <w:tab/>
          </w:r>
          <w:r>
            <w:fldChar w:fldCharType="begin"/>
          </w:r>
          <w:r>
            <w:instrText xml:space="preserve"> PAGEREF _Toc441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_Toc32008 </w:instrText>
          </w:r>
          <w:r>
            <w:fldChar w:fldCharType="separate"/>
          </w:r>
          <w:r>
            <w:rPr>
              <w:rFonts w:hint="eastAsia"/>
            </w:rPr>
            <w:t>5.6命令0x03：复位指令</w:t>
          </w:r>
          <w:r>
            <w:tab/>
          </w:r>
          <w:r>
            <w:fldChar w:fldCharType="begin"/>
          </w:r>
          <w:r>
            <w:instrText xml:space="preserve"> PAGEREF _Toc32008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_Toc4136 </w:instrText>
          </w:r>
          <w:r>
            <w:fldChar w:fldCharType="separate"/>
          </w:r>
          <w:r>
            <w:rPr>
              <w:rFonts w:hint="eastAsia"/>
            </w:rPr>
            <w:t>5.7命令0x04：水平定位指令</w:t>
          </w:r>
          <w:r>
            <w:tab/>
          </w:r>
          <w:r>
            <w:fldChar w:fldCharType="begin"/>
          </w:r>
          <w:r>
            <w:instrText xml:space="preserve"> PAGEREF _Toc4136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_Toc13963 </w:instrText>
          </w:r>
          <w:r>
            <w:fldChar w:fldCharType="separate"/>
          </w:r>
          <w:r>
            <w:rPr>
              <w:rFonts w:hint="eastAsia"/>
            </w:rPr>
            <w:t>5.8命令0x05：搅拌指令</w:t>
          </w:r>
          <w:r>
            <w:tab/>
          </w:r>
          <w:r>
            <w:fldChar w:fldCharType="begin"/>
          </w:r>
          <w:r>
            <w:instrText xml:space="preserve"> PAGEREF _Toc13963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_Toc5962 </w:instrText>
          </w:r>
          <w:r>
            <w:fldChar w:fldCharType="separate"/>
          </w:r>
          <w:r>
            <w:rPr>
              <w:rFonts w:hint="eastAsia"/>
            </w:rPr>
            <w:t>5.9命令0x06：清洗指令</w:t>
          </w:r>
          <w:r>
            <w:tab/>
          </w:r>
          <w:r>
            <w:fldChar w:fldCharType="begin"/>
          </w:r>
          <w:r>
            <w:instrText xml:space="preserve"> PAGEREF _Toc5962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_Toc24521 </w:instrText>
          </w:r>
          <w:r>
            <w:fldChar w:fldCharType="separate"/>
          </w:r>
          <w:r>
            <w:rPr>
              <w:rFonts w:hint="eastAsia"/>
            </w:rPr>
            <w:t>5.10命令0x07：液路指令</w:t>
          </w:r>
          <w:r>
            <w:tab/>
          </w:r>
          <w:r>
            <w:fldChar w:fldCharType="begin"/>
          </w:r>
          <w:r>
            <w:instrText xml:space="preserve"> PAGEREF _Toc24521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_Toc21193 </w:instrText>
          </w:r>
          <w:r>
            <w:fldChar w:fldCharType="separate"/>
          </w:r>
          <w:r>
            <w:rPr>
              <w:rFonts w:hint="eastAsia"/>
            </w:rPr>
            <w:t>5.11命令0x09：垂直调试指令</w:t>
          </w:r>
          <w:r>
            <w:tab/>
          </w:r>
          <w:r>
            <w:fldChar w:fldCharType="begin"/>
          </w:r>
          <w:r>
            <w:instrText xml:space="preserve"> PAGEREF _Toc21193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_Toc11839 </w:instrText>
          </w:r>
          <w:r>
            <w:fldChar w:fldCharType="separate"/>
          </w:r>
          <w:r>
            <w:rPr>
              <w:rFonts w:hint="eastAsia"/>
            </w:rPr>
            <w:t>第6章 试剂针单元(0x44)</w:t>
          </w:r>
          <w:r>
            <w:tab/>
          </w:r>
          <w:r>
            <w:fldChar w:fldCharType="begin"/>
          </w:r>
          <w:r>
            <w:instrText xml:space="preserve"> PAGEREF _Toc11839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_Toc28841 </w:instrText>
          </w:r>
          <w:r>
            <w:fldChar w:fldCharType="separate"/>
          </w:r>
          <w:r>
            <w:rPr>
              <w:rFonts w:hint="eastAsia"/>
            </w:rPr>
            <w:t>6.1数据</w:t>
          </w:r>
          <w:r>
            <w:tab/>
          </w:r>
          <w:r>
            <w:fldChar w:fldCharType="begin"/>
          </w:r>
          <w:r>
            <w:instrText xml:space="preserve"> PAGEREF _Toc28841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_Toc5242 </w:instrText>
          </w:r>
          <w:r>
            <w:fldChar w:fldCharType="separate"/>
          </w:r>
          <w:r>
            <w:rPr>
              <w:rFonts w:hint="eastAsia"/>
            </w:rPr>
            <w:t>6.2警告</w:t>
          </w:r>
          <w:r>
            <w:tab/>
          </w:r>
          <w:r>
            <w:fldChar w:fldCharType="begin"/>
          </w:r>
          <w:r>
            <w:instrText xml:space="preserve"> PAGEREF _Toc5242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_Toc27534 </w:instrText>
          </w:r>
          <w:r>
            <w:fldChar w:fldCharType="separate"/>
          </w:r>
          <w:r>
            <w:rPr>
              <w:rFonts w:hint="eastAsia"/>
            </w:rPr>
            <w:t>6.3执行结果</w:t>
          </w:r>
          <w:r>
            <w:tab/>
          </w:r>
          <w:r>
            <w:fldChar w:fldCharType="begin"/>
          </w:r>
          <w:r>
            <w:instrText xml:space="preserve"> PAGEREF _Toc27534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_Toc21418 </w:instrText>
          </w:r>
          <w:r>
            <w:fldChar w:fldCharType="separate"/>
          </w:r>
          <w:r>
            <w:rPr>
              <w:rFonts w:hint="eastAsia"/>
            </w:rPr>
            <w:t>6.4命令0x00：系统指令</w:t>
          </w:r>
          <w:r>
            <w:tab/>
          </w:r>
          <w:r>
            <w:fldChar w:fldCharType="begin"/>
          </w:r>
          <w:r>
            <w:instrText xml:space="preserve"> PAGEREF _Toc21418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_Toc29825 </w:instrText>
          </w:r>
          <w:r>
            <w:fldChar w:fldCharType="separate"/>
          </w:r>
          <w:r>
            <w:rPr>
              <w:rFonts w:hint="eastAsia"/>
            </w:rPr>
            <w:t>6.5命令0x01：查询指令</w:t>
          </w:r>
          <w:r>
            <w:tab/>
          </w:r>
          <w:r>
            <w:fldChar w:fldCharType="begin"/>
          </w:r>
          <w:r>
            <w:instrText xml:space="preserve"> PAGEREF _Toc29825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_Toc25318 </w:instrText>
          </w:r>
          <w:r>
            <w:fldChar w:fldCharType="separate"/>
          </w:r>
          <w:r>
            <w:rPr>
              <w:rFonts w:hint="eastAsia"/>
            </w:rPr>
            <w:t>6.6命令0x02：配置指令</w:t>
          </w:r>
          <w:r>
            <w:tab/>
          </w:r>
          <w:r>
            <w:fldChar w:fldCharType="begin"/>
          </w:r>
          <w:r>
            <w:instrText xml:space="preserve"> PAGEREF _Toc25318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_Toc20392 </w:instrText>
          </w:r>
          <w:r>
            <w:fldChar w:fldCharType="separate"/>
          </w:r>
          <w:r>
            <w:rPr>
              <w:rFonts w:hint="eastAsia"/>
            </w:rPr>
            <w:t>6.7命令0x03：复位指令</w:t>
          </w:r>
          <w:r>
            <w:tab/>
          </w:r>
          <w:r>
            <w:fldChar w:fldCharType="begin"/>
          </w:r>
          <w:r>
            <w:instrText xml:space="preserve"> PAGEREF _Toc20392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_Toc8580 </w:instrText>
          </w:r>
          <w:r>
            <w:fldChar w:fldCharType="separate"/>
          </w:r>
          <w:r>
            <w:rPr>
              <w:rFonts w:hint="eastAsia"/>
            </w:rPr>
            <w:t>6.8命令0x04：水平定位指令</w:t>
          </w:r>
          <w:r>
            <w:tab/>
          </w:r>
          <w:r>
            <w:fldChar w:fldCharType="begin"/>
          </w:r>
          <w:r>
            <w:instrText xml:space="preserve"> PAGEREF _Toc8580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_Toc25529 </w:instrText>
          </w:r>
          <w:r>
            <w:fldChar w:fldCharType="separate"/>
          </w:r>
          <w:r>
            <w:rPr>
              <w:rFonts w:hint="eastAsia"/>
            </w:rPr>
            <w:t>6.9命令0x05：吸液指令</w:t>
          </w:r>
          <w:r>
            <w:tab/>
          </w:r>
          <w:r>
            <w:fldChar w:fldCharType="begin"/>
          </w:r>
          <w:r>
            <w:instrText xml:space="preserve"> PAGEREF _Toc25529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_Toc13613 </w:instrText>
          </w:r>
          <w:r>
            <w:fldChar w:fldCharType="separate"/>
          </w:r>
          <w:r>
            <w:rPr>
              <w:rFonts w:hint="eastAsia"/>
            </w:rPr>
            <w:t>6.10命令0x06：排液指令</w:t>
          </w:r>
          <w:r>
            <w:tab/>
          </w:r>
          <w:r>
            <w:fldChar w:fldCharType="begin"/>
          </w:r>
          <w:r>
            <w:instrText xml:space="preserve"> PAGEREF _Toc13613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_Toc31301 </w:instrText>
          </w:r>
          <w:r>
            <w:fldChar w:fldCharType="separate"/>
          </w:r>
          <w:r>
            <w:rPr>
              <w:rFonts w:hint="eastAsia"/>
            </w:rPr>
            <w:t>6.11命令0x07：清洗指令</w:t>
          </w:r>
          <w:r>
            <w:tab/>
          </w:r>
          <w:r>
            <w:fldChar w:fldCharType="begin"/>
          </w:r>
          <w:r>
            <w:instrText xml:space="preserve"> PAGEREF _Toc31301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_Toc14743 </w:instrText>
          </w:r>
          <w:r>
            <w:fldChar w:fldCharType="separate"/>
          </w:r>
          <w:r>
            <w:rPr>
              <w:rFonts w:hint="eastAsia"/>
            </w:rPr>
            <w:t>6.12命令0x08：液路指令</w:t>
          </w:r>
          <w:r>
            <w:tab/>
          </w:r>
          <w:r>
            <w:fldChar w:fldCharType="begin"/>
          </w:r>
          <w:r>
            <w:instrText xml:space="preserve"> PAGEREF _Toc14743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_Toc24322 </w:instrText>
          </w:r>
          <w:r>
            <w:fldChar w:fldCharType="separate"/>
          </w:r>
          <w:r>
            <w:rPr>
              <w:rFonts w:hint="eastAsia"/>
            </w:rPr>
            <w:t>3.13命令0x09：垂直调试指令</w:t>
          </w:r>
          <w:r>
            <w:tab/>
          </w:r>
          <w:r>
            <w:fldChar w:fldCharType="begin"/>
          </w:r>
          <w:r>
            <w:instrText xml:space="preserve"> PAGEREF _Toc24322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_Toc22284 </w:instrText>
          </w:r>
          <w:r>
            <w:fldChar w:fldCharType="separate"/>
          </w:r>
          <w:r>
            <w:rPr>
              <w:rFonts w:hint="eastAsia"/>
            </w:rPr>
            <w:t>第7章 轨道单元(0x45)</w:t>
          </w:r>
          <w:r>
            <w:tab/>
          </w:r>
          <w:r>
            <w:fldChar w:fldCharType="begin"/>
          </w:r>
          <w:r>
            <w:instrText xml:space="preserve"> PAGEREF _Toc22284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_Toc16063 </w:instrText>
          </w:r>
          <w:r>
            <w:fldChar w:fldCharType="separate"/>
          </w:r>
          <w:r>
            <w:rPr>
              <w:rFonts w:hint="eastAsia"/>
            </w:rPr>
            <w:t>7.1数据</w:t>
          </w:r>
          <w:r>
            <w:tab/>
          </w:r>
          <w:r>
            <w:fldChar w:fldCharType="begin"/>
          </w:r>
          <w:r>
            <w:instrText xml:space="preserve"> PAGEREF _Toc16063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_Toc15908 </w:instrText>
          </w:r>
          <w:r>
            <w:fldChar w:fldCharType="separate"/>
          </w:r>
          <w:r>
            <w:rPr>
              <w:rFonts w:hint="eastAsia"/>
            </w:rPr>
            <w:t>7.2警告</w:t>
          </w:r>
          <w:r>
            <w:tab/>
          </w:r>
          <w:r>
            <w:fldChar w:fldCharType="begin"/>
          </w:r>
          <w:r>
            <w:instrText xml:space="preserve"> PAGEREF _Toc15908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_Toc27308 </w:instrText>
          </w:r>
          <w:r>
            <w:fldChar w:fldCharType="separate"/>
          </w:r>
          <w:r>
            <w:rPr>
              <w:rFonts w:hint="eastAsia"/>
            </w:rPr>
            <w:t>7.3执行结果</w:t>
          </w:r>
          <w:r>
            <w:tab/>
          </w:r>
          <w:r>
            <w:fldChar w:fldCharType="begin"/>
          </w:r>
          <w:r>
            <w:instrText xml:space="preserve"> PAGEREF _Toc27308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_Toc14942 </w:instrText>
          </w:r>
          <w:r>
            <w:fldChar w:fldCharType="separate"/>
          </w:r>
          <w:r>
            <w:rPr>
              <w:rFonts w:hint="eastAsia"/>
            </w:rPr>
            <w:t>7.4命令0x00：系统指令</w:t>
          </w:r>
          <w:r>
            <w:tab/>
          </w:r>
          <w:r>
            <w:fldChar w:fldCharType="begin"/>
          </w:r>
          <w:r>
            <w:instrText xml:space="preserve"> PAGEREF _Toc14942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_Toc2835 </w:instrText>
          </w:r>
          <w:r>
            <w:fldChar w:fldCharType="separate"/>
          </w:r>
          <w:r>
            <w:rPr>
              <w:rFonts w:hint="eastAsia"/>
            </w:rPr>
            <w:t>7.5命令0x01：查询指令</w:t>
          </w:r>
          <w:r>
            <w:tab/>
          </w:r>
          <w:r>
            <w:fldChar w:fldCharType="begin"/>
          </w:r>
          <w:r>
            <w:instrText xml:space="preserve"> PAGEREF _Toc2835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_Toc23170 </w:instrText>
          </w:r>
          <w:r>
            <w:fldChar w:fldCharType="separate"/>
          </w:r>
          <w:r>
            <w:rPr>
              <w:rFonts w:hint="eastAsia"/>
            </w:rPr>
            <w:t>7.6命令0x02：配置指令</w:t>
          </w:r>
          <w:r>
            <w:tab/>
          </w:r>
          <w:r>
            <w:fldChar w:fldCharType="begin"/>
          </w:r>
          <w:r>
            <w:instrText xml:space="preserve"> PAGEREF _Toc23170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_Toc25790 </w:instrText>
          </w:r>
          <w:r>
            <w:fldChar w:fldCharType="separate"/>
          </w:r>
          <w:r>
            <w:rPr>
              <w:rFonts w:hint="eastAsia"/>
            </w:rPr>
            <w:t>7.7命令0x03：复位指令</w:t>
          </w:r>
          <w:r>
            <w:tab/>
          </w:r>
          <w:r>
            <w:fldChar w:fldCharType="begin"/>
          </w:r>
          <w:r>
            <w:instrText xml:space="preserve"> PAGEREF _Toc25790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_Toc25827 </w:instrText>
          </w:r>
          <w:r>
            <w:fldChar w:fldCharType="separate"/>
          </w:r>
          <w:r>
            <w:rPr>
              <w:rFonts w:hint="eastAsia"/>
            </w:rPr>
            <w:t>7.8命令0x04：轨道简单操作指令</w:t>
          </w:r>
          <w:r>
            <w:tab/>
          </w:r>
          <w:r>
            <w:fldChar w:fldCharType="begin"/>
          </w:r>
          <w:r>
            <w:instrText xml:space="preserve"> PAGEREF _Toc25827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_Toc11926 </w:instrText>
          </w:r>
          <w:r>
            <w:fldChar w:fldCharType="separate"/>
          </w:r>
          <w:r>
            <w:rPr>
              <w:rFonts w:hint="eastAsia"/>
            </w:rPr>
            <w:t>7.9命令0x05：条码扫描指令</w:t>
          </w:r>
          <w:r>
            <w:tab/>
          </w:r>
          <w:r>
            <w:fldChar w:fldCharType="begin"/>
          </w:r>
          <w:r>
            <w:instrText xml:space="preserve"> PAGEREF _Toc11926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_Toc16136 </w:instrText>
          </w:r>
          <w:r>
            <w:fldChar w:fldCharType="separate"/>
          </w:r>
          <w:r>
            <w:rPr>
              <w:rFonts w:hint="eastAsia"/>
            </w:rPr>
            <w:t>7.10命令0x06：条码扫描调试指令</w:t>
          </w:r>
          <w:r>
            <w:tab/>
          </w:r>
          <w:r>
            <w:fldChar w:fldCharType="begin"/>
          </w:r>
          <w:r>
            <w:instrText xml:space="preserve"> PAGEREF _Toc16136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_Toc8517 </w:instrText>
          </w:r>
          <w:r>
            <w:fldChar w:fldCharType="separate"/>
          </w:r>
          <w:r>
            <w:rPr>
              <w:rFonts w:hint="eastAsia"/>
            </w:rPr>
            <w:t>7.11命令0x09:调试指令</w:t>
          </w:r>
          <w:r>
            <w:tab/>
          </w:r>
          <w:r>
            <w:fldChar w:fldCharType="begin"/>
          </w:r>
          <w:r>
            <w:instrText xml:space="preserve"> PAGEREF _Toc8517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_Toc27457 </w:instrText>
          </w:r>
          <w:r>
            <w:fldChar w:fldCharType="separate"/>
          </w:r>
          <w:r>
            <w:rPr>
              <w:rFonts w:hint="eastAsia"/>
            </w:rPr>
            <w:t>第8章 反应盘单元(0x46)</w:t>
          </w:r>
          <w:r>
            <w:tab/>
          </w:r>
          <w:r>
            <w:fldChar w:fldCharType="begin"/>
          </w:r>
          <w:r>
            <w:instrText xml:space="preserve"> PAGEREF _Toc27457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_Toc30947 </w:instrText>
          </w:r>
          <w:r>
            <w:fldChar w:fldCharType="separate"/>
          </w:r>
          <w:r>
            <w:rPr>
              <w:rFonts w:hint="eastAsia"/>
            </w:rPr>
            <w:t>8.1数据</w:t>
          </w:r>
          <w:r>
            <w:tab/>
          </w:r>
          <w:r>
            <w:fldChar w:fldCharType="begin"/>
          </w:r>
          <w:r>
            <w:instrText xml:space="preserve"> PAGEREF _Toc30947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_Toc5165 </w:instrText>
          </w:r>
          <w:r>
            <w:fldChar w:fldCharType="separate"/>
          </w:r>
          <w:r>
            <w:rPr>
              <w:rFonts w:hint="eastAsia"/>
            </w:rPr>
            <w:t>8.2警告</w:t>
          </w:r>
          <w:r>
            <w:tab/>
          </w:r>
          <w:r>
            <w:fldChar w:fldCharType="begin"/>
          </w:r>
          <w:r>
            <w:instrText xml:space="preserve"> PAGEREF _Toc5165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_Toc8428 </w:instrText>
          </w:r>
          <w:r>
            <w:fldChar w:fldCharType="separate"/>
          </w:r>
          <w:r>
            <w:rPr>
              <w:rFonts w:hint="eastAsia"/>
            </w:rPr>
            <w:t>8.3执行结果</w:t>
          </w:r>
          <w:r>
            <w:tab/>
          </w:r>
          <w:r>
            <w:fldChar w:fldCharType="begin"/>
          </w:r>
          <w:r>
            <w:instrText xml:space="preserve"> PAGEREF _Toc8428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_Toc7496 </w:instrText>
          </w:r>
          <w:r>
            <w:fldChar w:fldCharType="separate"/>
          </w:r>
          <w:r>
            <w:rPr>
              <w:rFonts w:hint="eastAsia"/>
            </w:rPr>
            <w:t>8.4命令0x00：系统指令</w:t>
          </w:r>
          <w:r>
            <w:tab/>
          </w:r>
          <w:r>
            <w:fldChar w:fldCharType="begin"/>
          </w:r>
          <w:r>
            <w:instrText xml:space="preserve"> PAGEREF _Toc7496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_Toc17688 </w:instrText>
          </w:r>
          <w:r>
            <w:fldChar w:fldCharType="separate"/>
          </w:r>
          <w:r>
            <w:rPr>
              <w:rFonts w:hint="eastAsia"/>
            </w:rPr>
            <w:t>8.5命令0x01：查询指令</w:t>
          </w:r>
          <w:r>
            <w:tab/>
          </w:r>
          <w:r>
            <w:fldChar w:fldCharType="begin"/>
          </w:r>
          <w:r>
            <w:instrText xml:space="preserve"> PAGEREF _Toc17688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_Toc10478 </w:instrText>
          </w:r>
          <w:r>
            <w:fldChar w:fldCharType="separate"/>
          </w:r>
          <w:r>
            <w:rPr>
              <w:rFonts w:hint="eastAsia"/>
            </w:rPr>
            <w:t>8.6命令0x02：配置指令</w:t>
          </w:r>
          <w:r>
            <w:tab/>
          </w:r>
          <w:r>
            <w:fldChar w:fldCharType="begin"/>
          </w:r>
          <w:r>
            <w:instrText xml:space="preserve"> PAGEREF _Toc10478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_Toc5581 </w:instrText>
          </w:r>
          <w:r>
            <w:fldChar w:fldCharType="separate"/>
          </w:r>
          <w:r>
            <w:rPr>
              <w:rFonts w:hint="eastAsia"/>
            </w:rPr>
            <w:t>8.7命令0x03：复位指令</w:t>
          </w:r>
          <w:r>
            <w:tab/>
          </w:r>
          <w:r>
            <w:fldChar w:fldCharType="begin"/>
          </w:r>
          <w:r>
            <w:instrText xml:space="preserve"> PAGEREF _Toc5581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_Toc18298 </w:instrText>
          </w:r>
          <w:r>
            <w:fldChar w:fldCharType="separate"/>
          </w:r>
          <w:r>
            <w:rPr>
              <w:rFonts w:hint="eastAsia"/>
            </w:rPr>
            <w:t>8.8命令0x04：反应盘简单操作指令</w:t>
          </w:r>
          <w:r>
            <w:tab/>
          </w:r>
          <w:r>
            <w:fldChar w:fldCharType="begin"/>
          </w:r>
          <w:r>
            <w:instrText xml:space="preserve"> PAGEREF _Toc18298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_Toc17730 </w:instrText>
          </w:r>
          <w:r>
            <w:fldChar w:fldCharType="separate"/>
          </w:r>
          <w:r>
            <w:rPr>
              <w:rFonts w:hint="eastAsia"/>
            </w:rPr>
            <w:t>8.9命令0x05：反应盘AD基本操作指令</w:t>
          </w:r>
          <w:r>
            <w:tab/>
          </w:r>
          <w:r>
            <w:fldChar w:fldCharType="begin"/>
          </w:r>
          <w:r>
            <w:instrText xml:space="preserve"> PAGEREF _Toc17730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_Toc24688 </w:instrText>
          </w:r>
          <w:r>
            <w:fldChar w:fldCharType="separate"/>
          </w:r>
          <w:r>
            <w:rPr>
              <w:rFonts w:hint="eastAsia"/>
            </w:rPr>
            <w:t>第9章 试剂盘单元(0x47)</w:t>
          </w:r>
          <w:r>
            <w:tab/>
          </w:r>
          <w:r>
            <w:fldChar w:fldCharType="begin"/>
          </w:r>
          <w:r>
            <w:instrText xml:space="preserve"> PAGEREF _Toc24688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_Toc10887 </w:instrText>
          </w:r>
          <w:r>
            <w:fldChar w:fldCharType="separate"/>
          </w:r>
          <w:r>
            <w:rPr>
              <w:rFonts w:hint="eastAsia"/>
            </w:rPr>
            <w:t>9.1数据</w:t>
          </w:r>
          <w:r>
            <w:tab/>
          </w:r>
          <w:r>
            <w:fldChar w:fldCharType="begin"/>
          </w:r>
          <w:r>
            <w:instrText xml:space="preserve"> PAGEREF _Toc10887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_Toc11723 </w:instrText>
          </w:r>
          <w:r>
            <w:fldChar w:fldCharType="separate"/>
          </w:r>
          <w:r>
            <w:rPr>
              <w:rFonts w:hint="eastAsia"/>
            </w:rPr>
            <w:t>9.2执行结果</w:t>
          </w:r>
          <w:r>
            <w:tab/>
          </w:r>
          <w:r>
            <w:fldChar w:fldCharType="begin"/>
          </w:r>
          <w:r>
            <w:instrText xml:space="preserve"> PAGEREF _Toc11723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_Toc8725 </w:instrText>
          </w:r>
          <w:r>
            <w:fldChar w:fldCharType="separate"/>
          </w:r>
          <w:r>
            <w:rPr>
              <w:rFonts w:hint="eastAsia"/>
            </w:rPr>
            <w:t>9.3命令0x00：系统指令</w:t>
          </w:r>
          <w:r>
            <w:tab/>
          </w:r>
          <w:r>
            <w:fldChar w:fldCharType="begin"/>
          </w:r>
          <w:r>
            <w:instrText xml:space="preserve"> PAGEREF _Toc8725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_Toc8935 </w:instrText>
          </w:r>
          <w:r>
            <w:fldChar w:fldCharType="separate"/>
          </w:r>
          <w:r>
            <w:rPr>
              <w:rFonts w:hint="eastAsia"/>
            </w:rPr>
            <w:t>9.4命令0x01：查询指令</w:t>
          </w:r>
          <w:r>
            <w:tab/>
          </w:r>
          <w:r>
            <w:fldChar w:fldCharType="begin"/>
          </w:r>
          <w:r>
            <w:instrText xml:space="preserve"> PAGEREF _Toc8935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_Toc16273 </w:instrText>
          </w:r>
          <w:r>
            <w:fldChar w:fldCharType="separate"/>
          </w:r>
          <w:r>
            <w:rPr>
              <w:rFonts w:hint="eastAsia"/>
            </w:rPr>
            <w:t>9.5命令0x02：配置指令</w:t>
          </w:r>
          <w:r>
            <w:tab/>
          </w:r>
          <w:r>
            <w:fldChar w:fldCharType="begin"/>
          </w:r>
          <w:r>
            <w:instrText xml:space="preserve"> PAGEREF _Toc16273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_Toc9125 </w:instrText>
          </w:r>
          <w:r>
            <w:fldChar w:fldCharType="separate"/>
          </w:r>
          <w:r>
            <w:rPr>
              <w:rFonts w:hint="eastAsia"/>
            </w:rPr>
            <w:t>9.6命令0x03：复位指令</w:t>
          </w:r>
          <w:r>
            <w:tab/>
          </w:r>
          <w:r>
            <w:fldChar w:fldCharType="begin"/>
          </w:r>
          <w:r>
            <w:instrText xml:space="preserve"> PAGEREF _Toc9125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_Toc17121 </w:instrText>
          </w:r>
          <w:r>
            <w:fldChar w:fldCharType="separate"/>
          </w:r>
          <w:r>
            <w:rPr>
              <w:rFonts w:hint="eastAsia"/>
            </w:rPr>
            <w:t>9.7命令0x04：试剂盘简单操作指令</w:t>
          </w:r>
          <w:r>
            <w:tab/>
          </w:r>
          <w:r>
            <w:fldChar w:fldCharType="begin"/>
          </w:r>
          <w:r>
            <w:instrText xml:space="preserve"> PAGEREF _Toc17121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_Toc21942 </w:instrText>
          </w:r>
          <w:r>
            <w:fldChar w:fldCharType="separate"/>
          </w:r>
          <w:r>
            <w:rPr>
              <w:rFonts w:hint="eastAsia"/>
            </w:rPr>
            <w:t>第10章 温控单元(0x48)</w:t>
          </w:r>
          <w:r>
            <w:tab/>
          </w:r>
          <w:r>
            <w:fldChar w:fldCharType="begin"/>
          </w:r>
          <w:r>
            <w:instrText xml:space="preserve"> PAGEREF _Toc21942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_Toc4814 </w:instrText>
          </w:r>
          <w:r>
            <w:fldChar w:fldCharType="separate"/>
          </w:r>
          <w:r>
            <w:rPr>
              <w:rFonts w:hint="eastAsia"/>
            </w:rPr>
            <w:t>10.1数据</w:t>
          </w:r>
          <w:r>
            <w:tab/>
          </w:r>
          <w:r>
            <w:fldChar w:fldCharType="begin"/>
          </w:r>
          <w:r>
            <w:instrText xml:space="preserve"> PAGEREF _Toc4814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_Toc25903 </w:instrText>
          </w:r>
          <w:r>
            <w:fldChar w:fldCharType="separate"/>
          </w:r>
          <w:r>
            <w:rPr>
              <w:rFonts w:hint="eastAsia"/>
            </w:rPr>
            <w:t>10.2警告</w:t>
          </w:r>
          <w:r>
            <w:tab/>
          </w:r>
          <w:r>
            <w:fldChar w:fldCharType="begin"/>
          </w:r>
          <w:r>
            <w:instrText xml:space="preserve"> PAGEREF _Toc25903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_Toc20929 </w:instrText>
          </w:r>
          <w:r>
            <w:fldChar w:fldCharType="separate"/>
          </w:r>
          <w:r>
            <w:rPr>
              <w:rFonts w:hint="eastAsia"/>
            </w:rPr>
            <w:t>10.3执行结果</w:t>
          </w:r>
          <w:r>
            <w:tab/>
          </w:r>
          <w:r>
            <w:fldChar w:fldCharType="begin"/>
          </w:r>
          <w:r>
            <w:instrText xml:space="preserve"> PAGEREF _Toc20929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_Toc7896 </w:instrText>
          </w:r>
          <w:r>
            <w:fldChar w:fldCharType="separate"/>
          </w:r>
          <w:r>
            <w:rPr>
              <w:rFonts w:hint="eastAsia"/>
            </w:rPr>
            <w:t>10.4命令0x00：系统指令</w:t>
          </w:r>
          <w:r>
            <w:tab/>
          </w:r>
          <w:r>
            <w:fldChar w:fldCharType="begin"/>
          </w:r>
          <w:r>
            <w:instrText xml:space="preserve"> PAGEREF _Toc7896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_Toc1377 </w:instrText>
          </w:r>
          <w:r>
            <w:fldChar w:fldCharType="separate"/>
          </w:r>
          <w:r>
            <w:rPr>
              <w:rFonts w:hint="eastAsia"/>
            </w:rPr>
            <w:t>10.5命令0x01：查询指令</w:t>
          </w:r>
          <w:r>
            <w:tab/>
          </w:r>
          <w:r>
            <w:fldChar w:fldCharType="begin"/>
          </w:r>
          <w:r>
            <w:instrText xml:space="preserve"> PAGEREF _Toc1377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_Toc5583 </w:instrText>
          </w:r>
          <w:r>
            <w:fldChar w:fldCharType="separate"/>
          </w:r>
          <w:r>
            <w:rPr>
              <w:rFonts w:hint="eastAsia"/>
            </w:rPr>
            <w:t>10.6命令0x02：配置指令</w:t>
          </w:r>
          <w:r>
            <w:tab/>
          </w:r>
          <w:r>
            <w:fldChar w:fldCharType="begin"/>
          </w:r>
          <w:r>
            <w:instrText xml:space="preserve"> PAGEREF _Toc5583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_Toc20502 </w:instrText>
          </w:r>
          <w:r>
            <w:fldChar w:fldCharType="separate"/>
          </w:r>
          <w:r>
            <w:rPr>
              <w:rFonts w:hint="eastAsia"/>
            </w:rPr>
            <w:t>第12章 样本搅拌单元(0x49)</w:t>
          </w:r>
          <w:r>
            <w:tab/>
          </w:r>
          <w:r>
            <w:fldChar w:fldCharType="begin"/>
          </w:r>
          <w:r>
            <w:instrText xml:space="preserve"> PAGEREF _Toc20502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_Toc30590 </w:instrText>
          </w:r>
          <w:r>
            <w:fldChar w:fldCharType="separate"/>
          </w:r>
          <w:r>
            <w:rPr>
              <w:rFonts w:hint="eastAsia"/>
            </w:rPr>
            <w:t>12.1数据</w:t>
          </w:r>
          <w:r>
            <w:tab/>
          </w:r>
          <w:r>
            <w:fldChar w:fldCharType="begin"/>
          </w:r>
          <w:r>
            <w:instrText xml:space="preserve"> PAGEREF _Toc30590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_Toc29634 </w:instrText>
          </w:r>
          <w:r>
            <w:fldChar w:fldCharType="separate"/>
          </w:r>
          <w:r>
            <w:rPr>
              <w:rFonts w:hint="eastAsia"/>
            </w:rPr>
            <w:t>12.2执行结果</w:t>
          </w:r>
          <w:r>
            <w:tab/>
          </w:r>
          <w:r>
            <w:fldChar w:fldCharType="begin"/>
          </w:r>
          <w:r>
            <w:instrText xml:space="preserve"> PAGEREF _Toc29634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_Toc2030 </w:instrText>
          </w:r>
          <w:r>
            <w:fldChar w:fldCharType="separate"/>
          </w:r>
          <w:r>
            <w:rPr>
              <w:rFonts w:hint="eastAsia"/>
            </w:rPr>
            <w:t>12.3命令0x00：系统指令</w:t>
          </w:r>
          <w:r>
            <w:tab/>
          </w:r>
          <w:r>
            <w:fldChar w:fldCharType="begin"/>
          </w:r>
          <w:r>
            <w:instrText xml:space="preserve"> PAGEREF _Toc2030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_Toc20275 </w:instrText>
          </w:r>
          <w:r>
            <w:fldChar w:fldCharType="separate"/>
          </w:r>
          <w:r>
            <w:rPr>
              <w:rFonts w:hint="eastAsia"/>
            </w:rPr>
            <w:t>12.4命令0x01：查询指令</w:t>
          </w:r>
          <w:r>
            <w:tab/>
          </w:r>
          <w:r>
            <w:fldChar w:fldCharType="begin"/>
          </w:r>
          <w:r>
            <w:instrText xml:space="preserve"> PAGEREF _Toc20275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_Toc20985 </w:instrText>
          </w:r>
          <w:r>
            <w:fldChar w:fldCharType="separate"/>
          </w:r>
          <w:r>
            <w:rPr>
              <w:rFonts w:hint="eastAsia"/>
            </w:rPr>
            <w:t>12.5命令0x02：配置指令</w:t>
          </w:r>
          <w:r>
            <w:tab/>
          </w:r>
          <w:r>
            <w:fldChar w:fldCharType="begin"/>
          </w:r>
          <w:r>
            <w:instrText xml:space="preserve"> PAGEREF _Toc20985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_Toc21521 </w:instrText>
          </w:r>
          <w:r>
            <w:fldChar w:fldCharType="separate"/>
          </w:r>
          <w:r>
            <w:rPr>
              <w:rFonts w:hint="eastAsia"/>
            </w:rPr>
            <w:t>12.6命令0x03：复位指令</w:t>
          </w:r>
          <w:r>
            <w:tab/>
          </w:r>
          <w:r>
            <w:fldChar w:fldCharType="begin"/>
          </w:r>
          <w:r>
            <w:instrText xml:space="preserve"> PAGEREF _Toc21521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_Toc12795 </w:instrText>
          </w:r>
          <w:r>
            <w:fldChar w:fldCharType="separate"/>
          </w:r>
          <w:r>
            <w:rPr>
              <w:rFonts w:hint="eastAsia"/>
            </w:rPr>
            <w:t>12.7 命令0x04：水平定位指令</w:t>
          </w:r>
          <w:r>
            <w:tab/>
          </w:r>
          <w:r>
            <w:fldChar w:fldCharType="begin"/>
          </w:r>
          <w:r>
            <w:instrText xml:space="preserve"> PAGEREF _Toc12795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_Toc8538 </w:instrText>
          </w:r>
          <w:r>
            <w:fldChar w:fldCharType="separate"/>
          </w:r>
          <w:r>
            <w:rPr>
              <w:rFonts w:hint="eastAsia"/>
            </w:rPr>
            <w:t>12.8命令0x05：搅拌指令</w:t>
          </w:r>
          <w:r>
            <w:tab/>
          </w:r>
          <w:r>
            <w:fldChar w:fldCharType="begin"/>
          </w:r>
          <w:r>
            <w:instrText xml:space="preserve"> PAGEREF _Toc8538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_Toc22235 </w:instrText>
          </w:r>
          <w:r>
            <w:fldChar w:fldCharType="separate"/>
          </w:r>
          <w:r>
            <w:rPr>
              <w:rFonts w:hint="eastAsia"/>
            </w:rPr>
            <w:t>12.9 命令0x06：清洗指令</w:t>
          </w:r>
          <w:r>
            <w:tab/>
          </w:r>
          <w:r>
            <w:fldChar w:fldCharType="begin"/>
          </w:r>
          <w:r>
            <w:instrText xml:space="preserve"> PAGEREF _Toc22235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_Toc3755 </w:instrText>
          </w:r>
          <w:r>
            <w:fldChar w:fldCharType="separate"/>
          </w:r>
          <w:r>
            <w:rPr>
              <w:rFonts w:hint="eastAsia"/>
            </w:rPr>
            <w:t>12.10命令0x07：液路指令</w:t>
          </w:r>
          <w:r>
            <w:tab/>
          </w:r>
          <w:r>
            <w:fldChar w:fldCharType="begin"/>
          </w:r>
          <w:r>
            <w:instrText xml:space="preserve"> PAGEREF _Toc3755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_Toc29874 </w:instrText>
          </w:r>
          <w:r>
            <w:fldChar w:fldCharType="separate"/>
          </w:r>
          <w:r>
            <w:rPr>
              <w:rFonts w:hint="eastAsia"/>
            </w:rPr>
            <w:t>12.11命令0x09：垂直调试指令</w:t>
          </w:r>
          <w:r>
            <w:tab/>
          </w:r>
          <w:r>
            <w:fldChar w:fldCharType="begin"/>
          </w:r>
          <w:r>
            <w:instrText xml:space="preserve"> PAGEREF _Toc29874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bookmarkStart w:id="207" w:name="_GoBack"/>
      <w:bookmarkEnd w:id="207"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numPr>
          <w:ilvl w:val="0"/>
          <w:numId w:val="1"/>
        </w:numPr>
      </w:pPr>
      <w:bookmarkStart w:id="4" w:name="_Ref106000564"/>
      <w:bookmarkStart w:id="5" w:name="_Toc388429171"/>
      <w:bookmarkStart w:id="6" w:name="_Toc149965256"/>
      <w:bookmarkStart w:id="7" w:name="_Toc388429423"/>
      <w:bookmarkStart w:id="8" w:name="_Toc25143"/>
      <w:r>
        <w:rPr>
          <w:rFonts w:hint="eastAsia"/>
        </w:rPr>
        <w:t>概要</w:t>
      </w:r>
      <w:bookmarkEnd w:id="4"/>
      <w:bookmarkEnd w:id="5"/>
      <w:bookmarkEnd w:id="6"/>
      <w:bookmarkEnd w:id="7"/>
      <w:bookmarkEnd w:id="8"/>
    </w:p>
    <w:p>
      <w:pPr>
        <w:pStyle w:val="3"/>
      </w:pPr>
      <w:bookmarkStart w:id="9" w:name="_Toc8682"/>
      <w:r>
        <w:rPr>
          <w:rFonts w:hint="eastAsia"/>
        </w:rPr>
        <w:t>1.1基本约定</w:t>
      </w:r>
      <w:bookmarkEnd w:id="9"/>
    </w:p>
    <w:p>
      <w:pPr>
        <w:pStyle w:val="47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除帧头、帧尾外,所有字节的最高位为0；</w:t>
      </w:r>
    </w:p>
    <w:p>
      <w:pPr>
        <w:pStyle w:val="47"/>
        <w:numPr>
          <w:ilvl w:val="0"/>
          <w:numId w:val="2"/>
        </w:numPr>
        <w:ind w:firstLineChars="0"/>
        <w:jc w:val="both"/>
      </w:pPr>
      <w:r>
        <w:rPr>
          <w:rFonts w:hint="eastAsia"/>
        </w:rPr>
        <w:t>MA200的机器型号取值为0x01。</w:t>
      </w:r>
    </w:p>
    <w:p>
      <w:pPr>
        <w:pStyle w:val="3"/>
      </w:pPr>
      <w:bookmarkStart w:id="10" w:name="_Toc102712933"/>
      <w:bookmarkStart w:id="11" w:name="_Toc388429173"/>
      <w:bookmarkStart w:id="12" w:name="_Toc149965258"/>
      <w:bookmarkStart w:id="13" w:name="_Toc388429425"/>
      <w:bookmarkStart w:id="14" w:name="_Toc25661366"/>
      <w:bookmarkStart w:id="15" w:name="_Toc19328"/>
      <w:r>
        <w:rPr>
          <w:rFonts w:hint="eastAsia"/>
        </w:rPr>
        <w:t>1.2通讯帧规范</w:t>
      </w:r>
      <w:bookmarkEnd w:id="10"/>
      <w:bookmarkEnd w:id="11"/>
      <w:bookmarkEnd w:id="12"/>
      <w:bookmarkEnd w:id="13"/>
      <w:bookmarkEnd w:id="14"/>
      <w:bookmarkEnd w:id="15"/>
    </w:p>
    <w:p>
      <w:pPr>
        <w:jc w:val="left"/>
      </w:pPr>
      <w:r>
        <w:rPr>
          <w:rFonts w:hint="eastAsia"/>
        </w:rPr>
        <w:t xml:space="preserve">    帧分为命令帧、命令应答帧、命令结果帧、数据帧、警告信息帧、重复发送帧命令帧6种类型，如</w:t>
      </w:r>
      <w:r>
        <w:fldChar w:fldCharType="begin"/>
      </w:r>
      <w:r>
        <w:instrText xml:space="preserve"> REF _Ref101679449 \h  \* MERGEFORMAT </w:instrText>
      </w:r>
      <w:r>
        <w:fldChar w:fldCharType="separate"/>
      </w:r>
      <w:r>
        <w:rPr>
          <w:rFonts w:hint="eastAsia"/>
        </w:rPr>
        <w:t xml:space="preserve">表 </w:t>
      </w:r>
      <w:r>
        <w:t>1</w:t>
      </w:r>
      <w:r>
        <w:fldChar w:fldCharType="end"/>
      </w:r>
      <w:r>
        <w:rPr>
          <w:rFonts w:hint="eastAsia"/>
        </w:rPr>
        <w:t>。各种帧统一采用帧头、帧类型、帧号、发送者ID、接收者ID、命令ID、参数列表、校验和、帧尾格式，如</w:t>
      </w:r>
      <w:r>
        <w:fldChar w:fldCharType="begin"/>
      </w:r>
      <w:r>
        <w:instrText xml:space="preserve"> REF _Ref101596749 \h  \* MERGEFORMAT </w:instrText>
      </w:r>
      <w:r>
        <w:fldChar w:fldCharType="separate"/>
      </w:r>
      <w:r>
        <w:rPr>
          <w:rFonts w:hint="eastAsia"/>
        </w:rPr>
        <w:t xml:space="preserve">表 </w:t>
      </w:r>
      <w:r>
        <w:t>2</w:t>
      </w:r>
      <w:r>
        <w:fldChar w:fldCharType="end"/>
      </w:r>
      <w:r>
        <w:rPr>
          <w:rFonts w:hint="eastAsia"/>
        </w:rPr>
        <w:t>。</w:t>
      </w:r>
    </w:p>
    <w:p>
      <w:pPr>
        <w:pStyle w:val="8"/>
        <w:keepNext/>
      </w:pPr>
      <w:bookmarkStart w:id="16" w:name="_Ref101679449"/>
      <w:bookmarkStart w:id="17" w:name="_Toc388429673"/>
      <w:bookmarkStart w:id="18" w:name="_Toc102713046"/>
      <w:bookmarkStart w:id="19" w:name="_Toc232325815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16"/>
      <w:r>
        <w:rPr>
          <w:rFonts w:hint="eastAsia"/>
        </w:rPr>
        <w:t xml:space="preserve"> MA200通讯帧类型</w:t>
      </w:r>
      <w:bookmarkEnd w:id="17"/>
      <w:bookmarkEnd w:id="18"/>
      <w:bookmarkEnd w:id="19"/>
    </w:p>
    <w:tbl>
      <w:tblPr>
        <w:tblStyle w:val="28"/>
        <w:tblW w:w="6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类型取值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命令应答帧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命令结果帧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0x05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警告信息帧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0x06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0x07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重复发送帧命令帧</w:t>
            </w:r>
          </w:p>
        </w:tc>
      </w:tr>
    </w:tbl>
    <w:p>
      <w:pPr>
        <w:pStyle w:val="4"/>
        <w:ind w:firstLine="0" w:firstLineChars="0"/>
        <w:jc w:val="both"/>
      </w:pPr>
    </w:p>
    <w:p>
      <w:pPr>
        <w:pStyle w:val="8"/>
        <w:keepNext/>
      </w:pPr>
      <w:bookmarkStart w:id="20" w:name="_Ref101596749"/>
      <w:bookmarkStart w:id="21" w:name="_Toc102713047"/>
      <w:bookmarkStart w:id="22" w:name="_Toc232325816"/>
      <w:bookmarkStart w:id="23" w:name="_Toc388429674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bookmarkEnd w:id="20"/>
      <w:r>
        <w:rPr>
          <w:rFonts w:hint="eastAsia"/>
        </w:rPr>
        <w:t xml:space="preserve"> MA200通讯帧格式</w:t>
      </w:r>
      <w:bookmarkEnd w:id="21"/>
      <w:bookmarkEnd w:id="22"/>
      <w:bookmarkEnd w:id="23"/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0x01~0x07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0x10~0x4B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0x10~0x4B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N-1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pPr>
        <w:jc w:val="both"/>
      </w:pPr>
    </w:p>
    <w:p>
      <w:pPr>
        <w:ind w:firstLine="420"/>
        <w:jc w:val="both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对于命令，如果命令正确，应该在作出正确应答后执行命令对应的操作并上报执行结果（需要上传的数据应该在发送执行结果之前发送）；如果命令本身存在错误，应该作出错误应答。命令帧主要用于从上位机向中位机、从中位机向下位机、从上位机经中位机向下位机下达指令。</w:t>
      </w:r>
    </w:p>
    <w:p>
      <w:pPr>
        <w:ind w:firstLine="420"/>
        <w:jc w:val="both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对应答帧、执行结果帧、数据帧、警告信息帧不做应答和执行，而仅提取结果和数据。如果结果和数据存在错误，可以通过查询的方式重新获取。</w:t>
      </w:r>
    </w:p>
    <w:p>
      <w:pPr>
        <w:ind w:firstLine="420"/>
        <w:jc w:val="both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中位机在规定时间内，如果没有收到应答、结果帧，会使用重复发送帧再次发送该命令。</w:t>
      </w:r>
    </w:p>
    <w:p>
      <w:pPr>
        <w:jc w:val="both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重复发送帧用于中位机没有收到下位机的应答结果时，重新发送上条指令，除了帧类型不同之外，重复发送的帧和原来的帧每个字节均相同，下位机如果收到重复发送帧，首先检查是否已经有应答、结果信息，如果有，下位机将再次发送该应答和结果帧给中位机单元，如果没有，下位机单元将执行该重复发送帧所包含的指令，然后给出应答和结果帧到中位机。</w:t>
      </w:r>
    </w:p>
    <w:p>
      <w:pPr>
        <w:ind w:firstLine="420"/>
        <w:jc w:val="both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在形成应答、执行结果、警告信息、数据帧时，发送者是模块本身，接收者ID对应指令的发送者ID，中位机在转发来自PC的下位机指令时，不改变发送者和接收者ID。</w:t>
      </w:r>
    </w:p>
    <w:p>
      <w:pPr>
        <w:ind w:firstLine="420"/>
        <w:jc w:val="both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帧号由命令发送方在0x00~0x7F之间进行指令来源模块内循环累加，每发送一条指令后，帧号加1（原帧号为0x7F时下一帧号取0x00）。中位机和下位机在进行应答、执行结果、警告信息、数据上报时的帧号和接收命令的帧号相同。</w:t>
      </w:r>
    </w:p>
    <w:p>
      <w:pPr>
        <w:ind w:firstLine="420"/>
        <w:jc w:val="both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校验和是从帧头到校验位前一字节的累加和的低7位，高位固定为0。</w:t>
      </w:r>
    </w:p>
    <w:p>
      <w:pPr>
        <w:pStyle w:val="5"/>
        <w:jc w:val="both"/>
      </w:pPr>
      <w:bookmarkStart w:id="24" w:name="_Toc149965259"/>
      <w:bookmarkStart w:id="25" w:name="_Ref172106040"/>
      <w:bookmarkStart w:id="26" w:name="_Ref172106052"/>
      <w:bookmarkStart w:id="27" w:name="_Toc388429174"/>
      <w:bookmarkStart w:id="28" w:name="_Toc388429426"/>
      <w:bookmarkStart w:id="29" w:name="_Toc20319"/>
      <w:r>
        <w:rPr>
          <w:rFonts w:hint="eastAsia"/>
        </w:rPr>
        <w:t>1.2.1单元编号</w:t>
      </w:r>
      <w:bookmarkEnd w:id="24"/>
      <w:bookmarkEnd w:id="25"/>
      <w:bookmarkEnd w:id="26"/>
      <w:bookmarkEnd w:id="27"/>
      <w:bookmarkEnd w:id="28"/>
      <w:bookmarkEnd w:id="29"/>
    </w:p>
    <w:p>
      <w:pPr>
        <w:pStyle w:val="8"/>
        <w:keepNext/>
      </w:pPr>
      <w:bookmarkStart w:id="30" w:name="_Ref101595879"/>
      <w:bookmarkStart w:id="31" w:name="_Toc102713048"/>
      <w:bookmarkStart w:id="32" w:name="_Toc232325817"/>
      <w:bookmarkStart w:id="33" w:name="_Toc388429675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bookmarkEnd w:id="30"/>
      <w:bookmarkEnd w:id="31"/>
      <w:r>
        <w:rPr>
          <w:rFonts w:hint="eastAsia"/>
        </w:rPr>
        <w:t xml:space="preserve"> MA200单元编号ID</w:t>
      </w:r>
      <w:bookmarkEnd w:id="32"/>
      <w:bookmarkEnd w:id="33"/>
    </w:p>
    <w:tbl>
      <w:tblPr>
        <w:tblStyle w:val="28"/>
        <w:tblW w:w="6222" w:type="dxa"/>
        <w:jc w:val="center"/>
        <w:tblInd w:w="-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模块取值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0x00~0x0F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不可用(内部使用)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0x10~0x3F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PC机流程（其中</w:t>
            </w:r>
            <w:r>
              <w:rPr>
                <w:rFonts w:hint="eastAsia"/>
                <w:sz w:val="18"/>
                <w:highlight w:val="yellow"/>
              </w:rPr>
              <w:t>0x10=PC</w:t>
            </w:r>
            <w:r>
              <w:rPr>
                <w:rFonts w:hint="eastAsia"/>
                <w:sz w:val="18"/>
              </w:rPr>
              <w:t>机缺省流程）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0x40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中位机单元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0x</w:t>
            </w:r>
            <w:r>
              <w:rPr>
                <w:rFonts w:hint="eastAsia"/>
                <w:sz w:val="18"/>
              </w:rPr>
              <w:t>41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样本针单元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0x42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清洗针单元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0x43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搅拌杆单元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0x44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试剂针单元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0x45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轨道单元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0x46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反应盘单元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0x47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试剂盘单元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0x48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温控单元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0x49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  <w:highlight w:val="yellow"/>
              </w:rPr>
              <w:t>样本搅拌单元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0x4A~0x7F</w:t>
            </w:r>
          </w:p>
        </w:tc>
        <w:tc>
          <w:tcPr>
            <w:tcW w:w="504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tcBorders>
              <w:left w:val="nil"/>
              <w:bottom w:val="nil"/>
            </w:tcBorders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5040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注：如果几个下位机单元、或者中下位机单元由同一个硬件系统负责处理时，在软件处理上仍然需要区分具体的单元。</w:t>
            </w:r>
          </w:p>
        </w:tc>
      </w:tr>
    </w:tbl>
    <w:p>
      <w:pPr>
        <w:pStyle w:val="5"/>
        <w:jc w:val="both"/>
      </w:pPr>
      <w:bookmarkStart w:id="34" w:name="_Toc20938"/>
      <w:r>
        <w:rPr>
          <w:rFonts w:hint="eastAsia"/>
        </w:rPr>
        <w:t>1.2.2电机编号</w:t>
      </w:r>
      <w:bookmarkEnd w:id="34"/>
    </w:p>
    <w:p>
      <w:pPr>
        <w:pStyle w:val="8"/>
        <w:keepNext/>
      </w:pPr>
      <w:r>
        <w:rPr>
          <w:rFonts w:hint="eastAsia"/>
        </w:rPr>
        <w:t>表 4 MA200发生错误的电机编号</w:t>
      </w:r>
    </w:p>
    <w:tbl>
      <w:tblPr>
        <w:tblStyle w:val="28"/>
        <w:tblW w:w="6222" w:type="dxa"/>
        <w:jc w:val="center"/>
        <w:tblInd w:w="-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9"/>
        <w:gridCol w:w="3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位置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忽略，表示本故障与位置无关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样本针X电机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样本针Y电机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样本注射器电机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样本搅拌Y电机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样本搅拌X电机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清洗针电机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清水注射器电机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清洗液注射器电机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搅拌杆X电机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搅拌杆Y电机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试剂针X电机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试剂针Y电机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试剂注射器电机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轨道推进电机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轨道进样电机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轨道推出电机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反应盘电机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282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试剂盘电机</w:t>
            </w:r>
          </w:p>
        </w:tc>
        <w:tc>
          <w:tcPr>
            <w:tcW w:w="339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0x71</w:t>
            </w:r>
          </w:p>
        </w:tc>
      </w:tr>
    </w:tbl>
    <w:p>
      <w:pPr>
        <w:ind w:firstLine="1050" w:firstLineChars="500"/>
        <w:jc w:val="left"/>
      </w:pPr>
      <w:r>
        <w:rPr>
          <w:rFonts w:hint="eastAsia"/>
        </w:rPr>
        <w:t>备注：电机编码只是表示与此电机运动有关的部件出错，并不一定表示电机出错。</w:t>
      </w:r>
    </w:p>
    <w:p/>
    <w:p>
      <w:pPr>
        <w:pStyle w:val="3"/>
      </w:pPr>
      <w:bookmarkStart w:id="35" w:name="_Toc12453"/>
      <w:r>
        <w:rPr>
          <w:rFonts w:hint="eastAsia"/>
        </w:rPr>
        <w:t>1.3</w:t>
      </w:r>
      <w:bookmarkStart w:id="36" w:name="_Toc388429429"/>
      <w:bookmarkStart w:id="37" w:name="_Toc388429177"/>
      <w:bookmarkStart w:id="38" w:name="_Toc149965263"/>
      <w:bookmarkStart w:id="39" w:name="_Toc102712934"/>
      <w:r>
        <w:rPr>
          <w:rFonts w:hint="eastAsia"/>
        </w:rPr>
        <w:t>通讯帧基本格式</w:t>
      </w:r>
      <w:bookmarkEnd w:id="35"/>
      <w:bookmarkEnd w:id="36"/>
      <w:bookmarkEnd w:id="37"/>
      <w:bookmarkEnd w:id="38"/>
      <w:bookmarkEnd w:id="39"/>
    </w:p>
    <w:p>
      <w:pPr>
        <w:pStyle w:val="5"/>
        <w:jc w:val="both"/>
      </w:pPr>
      <w:bookmarkStart w:id="40" w:name="_Toc28972"/>
      <w:r>
        <w:rPr>
          <w:rFonts w:hint="eastAsia"/>
        </w:rPr>
        <w:t>1.3.1</w:t>
      </w:r>
      <w:bookmarkStart w:id="41" w:name="_Toc388429430"/>
      <w:bookmarkStart w:id="42" w:name="_Toc388429178"/>
      <w:bookmarkStart w:id="43" w:name="_Toc149965264"/>
      <w:bookmarkStart w:id="44" w:name="_Toc102712935"/>
      <w:r>
        <w:rPr>
          <w:rFonts w:hint="eastAsia"/>
        </w:rPr>
        <w:t>命令帧格式</w:t>
      </w:r>
      <w:bookmarkEnd w:id="40"/>
      <w:bookmarkEnd w:id="41"/>
      <w:bookmarkEnd w:id="42"/>
      <w:bookmarkEnd w:id="43"/>
      <w:bookmarkEnd w:id="44"/>
    </w:p>
    <w:p>
      <w:pPr>
        <w:pStyle w:val="6"/>
        <w:jc w:val="left"/>
      </w:pPr>
      <w:r>
        <w:rPr>
          <w:rFonts w:hint="eastAsia"/>
        </w:rPr>
        <w:t>1.3.1.1发给中位机命令帧格式</w:t>
      </w:r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0x10~0x3F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0x40~0x4B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N-1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pPr>
        <w:pStyle w:val="4"/>
      </w:pPr>
    </w:p>
    <w:p>
      <w:pPr>
        <w:pStyle w:val="6"/>
        <w:tabs>
          <w:tab w:val="left" w:pos="1440"/>
        </w:tabs>
        <w:jc w:val="left"/>
      </w:pPr>
      <w:r>
        <w:rPr>
          <w:rFonts w:hint="eastAsia"/>
        </w:rPr>
        <w:t>1.3.1.2发给下位机命令帧格式</w:t>
      </w:r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0x10~0x3F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0x40~0x4B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pPr>
        <w:pStyle w:val="5"/>
        <w:jc w:val="both"/>
      </w:pPr>
      <w:bookmarkStart w:id="45" w:name="_Toc388429431"/>
      <w:bookmarkStart w:id="46" w:name="_Toc388429179"/>
      <w:bookmarkStart w:id="47" w:name="_Toc149965265"/>
      <w:bookmarkStart w:id="48" w:name="_Toc102712936"/>
      <w:bookmarkStart w:id="49" w:name="_Toc25661368"/>
      <w:bookmarkStart w:id="50" w:name="_Toc525974005"/>
      <w:bookmarkStart w:id="51" w:name="_Toc10749"/>
      <w:r>
        <w:rPr>
          <w:rFonts w:hint="eastAsia"/>
        </w:rPr>
        <w:t>1.3.2命令应答帧格式</w:t>
      </w:r>
      <w:bookmarkEnd w:id="45"/>
      <w:bookmarkEnd w:id="46"/>
      <w:bookmarkEnd w:id="47"/>
      <w:bookmarkEnd w:id="48"/>
      <w:bookmarkEnd w:id="49"/>
      <w:bookmarkEnd w:id="50"/>
      <w:bookmarkEnd w:id="51"/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0x10~0x3F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0x40~0x4B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0x00~0x00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0x00</w:t>
            </w:r>
            <w:r>
              <w:rPr>
                <w:rFonts w:hint="eastAsia"/>
                <w:sz w:val="18"/>
              </w:rPr>
              <w:t>正确应答；0x01串口接收校验错误；0x02保留；0x03指令无帧尾；0x04指令校验和错误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pPr>
        <w:pStyle w:val="5"/>
        <w:jc w:val="both"/>
      </w:pPr>
      <w:bookmarkStart w:id="52" w:name="_Toc6985"/>
      <w:r>
        <w:rPr>
          <w:rFonts w:hint="eastAsia"/>
        </w:rPr>
        <w:t>1.3.3  命令结果帧格式</w:t>
      </w:r>
      <w:bookmarkEnd w:id="52"/>
    </w:p>
    <w:p>
      <w:pPr>
        <w:pStyle w:val="6"/>
        <w:tabs>
          <w:tab w:val="left" w:pos="1440"/>
        </w:tabs>
        <w:jc w:val="both"/>
      </w:pPr>
      <w:r>
        <w:rPr>
          <w:rFonts w:hint="eastAsia"/>
        </w:rPr>
        <w:t>1.3.3.1中位机向上位机报告执行结果格式</w:t>
      </w:r>
    </w:p>
    <w:tbl>
      <w:tblPr>
        <w:tblStyle w:val="28"/>
        <w:tblW w:w="72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1805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0x10~0x3F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0x40~0x4B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0x00~0x7E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命令第一个参数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结果细节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结果细节1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结果细节2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错误模块个数M（对下位机指令M=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8" w:type="dxa"/>
            <w:gridSpan w:val="3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中位机指令分解指令执行错误列表。</w:t>
            </w:r>
          </w:p>
          <w:p>
            <w:pPr>
              <w:snapToGrid w:val="0"/>
              <w:ind w:firstLine="360"/>
              <w:rPr>
                <w:sz w:val="18"/>
              </w:rPr>
            </w:pPr>
            <w:r>
              <w:rPr>
                <w:rFonts w:hint="eastAsia"/>
                <w:sz w:val="18"/>
              </w:rPr>
              <w:t>长度可变N = 7×[0,M]（M为指令分解个数），只包含错误信息，对正确执行的分解</w:t>
            </w:r>
          </w:p>
          <w:p>
            <w:pPr>
              <w:snapToGrid w:val="0"/>
              <w:ind w:firstLine="36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指令不进行报告。</w:t>
            </w:r>
          </w:p>
          <w:p>
            <w:pPr>
              <w:snapToGrid w:val="0"/>
              <w:ind w:firstLine="36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每一个错误包含下列信息：</w:t>
            </w:r>
          </w:p>
          <w:tbl>
            <w:tblPr>
              <w:tblStyle w:val="28"/>
              <w:tblW w:w="5040" w:type="dxa"/>
              <w:tblInd w:w="95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2"/>
              <w:gridCol w:w="1410"/>
              <w:gridCol w:w="22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2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1</w:t>
                  </w:r>
                </w:p>
              </w:tc>
              <w:tc>
                <w:tcPr>
                  <w:tcW w:w="1410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0x40~0xEF</w:t>
                  </w:r>
                </w:p>
              </w:tc>
              <w:tc>
                <w:tcPr>
                  <w:tcW w:w="2258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模块ID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2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2</w:t>
                  </w:r>
                </w:p>
              </w:tc>
              <w:tc>
                <w:tcPr>
                  <w:tcW w:w="1410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0x80~0xEF</w:t>
                  </w:r>
                </w:p>
              </w:tc>
              <w:tc>
                <w:tcPr>
                  <w:tcW w:w="2258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指令ID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2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3</w:t>
                  </w:r>
                </w:p>
              </w:tc>
              <w:tc>
                <w:tcPr>
                  <w:tcW w:w="1410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0x00~0x7F</w:t>
                  </w:r>
                </w:p>
              </w:tc>
              <w:tc>
                <w:tcPr>
                  <w:tcW w:w="2258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指令的第一个参数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2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4</w:t>
                  </w:r>
                </w:p>
              </w:tc>
              <w:tc>
                <w:tcPr>
                  <w:tcW w:w="1410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0x00~0x7F</w:t>
                  </w:r>
                </w:p>
              </w:tc>
              <w:tc>
                <w:tcPr>
                  <w:tcW w:w="2258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执行错误代号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72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5</w:t>
                  </w:r>
                </w:p>
              </w:tc>
              <w:tc>
                <w:tcPr>
                  <w:tcW w:w="1410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0x00~0x7F</w:t>
                  </w:r>
                </w:p>
              </w:tc>
              <w:tc>
                <w:tcPr>
                  <w:tcW w:w="2258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错误细节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7" w:hRule="atLeast"/>
              </w:trPr>
              <w:tc>
                <w:tcPr>
                  <w:tcW w:w="1372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6</w:t>
                  </w:r>
                </w:p>
              </w:tc>
              <w:tc>
                <w:tcPr>
                  <w:tcW w:w="1410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0x00~0x7F</w:t>
                  </w:r>
                </w:p>
              </w:tc>
              <w:tc>
                <w:tcPr>
                  <w:tcW w:w="2258" w:type="dxa"/>
                </w:tcPr>
                <w:p>
                  <w:pPr>
                    <w:snapToGrid w:val="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故障发生的位置</w:t>
                  </w:r>
                  <w:r>
                    <w:rPr>
                      <w:rFonts w:hint="eastAsia"/>
                      <w:sz w:val="18"/>
                    </w:rPr>
                    <w:t>(参见表4)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3" w:hRule="atLeast"/>
              </w:trPr>
              <w:tc>
                <w:tcPr>
                  <w:tcW w:w="1372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7</w:t>
                  </w:r>
                </w:p>
              </w:tc>
              <w:tc>
                <w:tcPr>
                  <w:tcW w:w="1410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0x00~0x7F</w:t>
                  </w:r>
                </w:p>
              </w:tc>
              <w:tc>
                <w:tcPr>
                  <w:tcW w:w="2258" w:type="dxa"/>
                </w:tcPr>
                <w:p>
                  <w:pPr>
                    <w:snapToGrid w:val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错误细节2</w:t>
                  </w:r>
                </w:p>
              </w:tc>
            </w:tr>
          </w:tbl>
          <w:p>
            <w:pPr>
              <w:snapToGrid w:val="0"/>
              <w:ind w:left="792" w:firstLine="360"/>
              <w:rPr>
                <w:sz w:val="18"/>
              </w:rPr>
            </w:pPr>
          </w:p>
          <w:p>
            <w:pPr>
              <w:snapToGrid w:val="0"/>
              <w:ind w:left="792" w:firstLine="36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错误代号取0x7E时，表示应答错误(错误细节不是0x00)或无应答（错误细节是0x00）。错误代号为0x7F时，表示在规定时间内没有收到执行结果，忽略细节，错误代号为0x7D时，表示分解指令发送失败。其他错误代号和下位机执行结果和结果细节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14+ N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15+ N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16+ N</w:t>
            </w:r>
          </w:p>
        </w:tc>
        <w:tc>
          <w:tcPr>
            <w:tcW w:w="1805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pPr>
        <w:jc w:val="both"/>
      </w:pPr>
    </w:p>
    <w:p>
      <w:pPr>
        <w:pStyle w:val="6"/>
        <w:jc w:val="both"/>
      </w:pPr>
      <w:r>
        <w:rPr>
          <w:rFonts w:hint="eastAsia"/>
        </w:rPr>
        <w:t>1.3.3.2下位机向中位机报告执行结果格式</w:t>
      </w:r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0x41~0x4B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0x40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命令第一个参数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结果细节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表示故障发生的位置(参见表4)</w:t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结果细节2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pPr>
        <w:jc w:val="both"/>
      </w:pPr>
    </w:p>
    <w:p>
      <w:pPr>
        <w:pStyle w:val="5"/>
        <w:jc w:val="both"/>
      </w:pPr>
      <w:bookmarkStart w:id="53" w:name="_Toc525974007"/>
      <w:bookmarkStart w:id="54" w:name="_Toc25661370"/>
      <w:bookmarkStart w:id="55" w:name="_Toc102712938"/>
      <w:bookmarkStart w:id="56" w:name="_Toc149965267"/>
      <w:bookmarkStart w:id="57" w:name="_Toc388429181"/>
      <w:bookmarkStart w:id="58" w:name="_Toc388429433"/>
      <w:bookmarkStart w:id="59" w:name="_Toc4956"/>
      <w:r>
        <w:rPr>
          <w:rFonts w:hint="eastAsia"/>
        </w:rPr>
        <w:t>1.3.4数据帧格式</w:t>
      </w:r>
      <w:bookmarkEnd w:id="53"/>
      <w:bookmarkEnd w:id="54"/>
      <w:bookmarkEnd w:id="55"/>
      <w:bookmarkEnd w:id="56"/>
      <w:bookmarkEnd w:id="57"/>
      <w:bookmarkEnd w:id="58"/>
      <w:bookmarkEnd w:id="59"/>
    </w:p>
    <w:p>
      <w:pPr>
        <w:pStyle w:val="6"/>
        <w:jc w:val="both"/>
      </w:pPr>
      <w:r>
        <w:rPr>
          <w:rFonts w:hint="eastAsia"/>
        </w:rPr>
        <w:t>1.3.4.1中位机产生的数据帧格式</w:t>
      </w:r>
    </w:p>
    <w:p>
      <w:pPr>
        <w:pStyle w:val="8"/>
      </w:pPr>
      <w:r>
        <w:rPr>
          <w:rFonts w:hint="eastAsia"/>
        </w:rPr>
        <w:t xml:space="preserve">普通数据帧格式 </w:t>
      </w:r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0x41~0x4B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0x10~0x3F 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命令第一个参数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pPr>
        <w:pStyle w:val="8"/>
      </w:pPr>
      <w:r>
        <w:rPr>
          <w:rFonts w:hint="eastAsia"/>
        </w:rPr>
        <w:t>读卡数据帧格式</w:t>
      </w:r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0x41~0x4B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0x10~0x3F 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命令第一个参数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537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538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00" w:type="dxa"/>
          <w:trHeight w:val="297" w:hRule="atLeast"/>
          <w:jc w:val="center"/>
        </w:trPr>
        <w:tc>
          <w:tcPr>
            <w:tcW w:w="6300" w:type="dxa"/>
            <w:gridSpan w:val="2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注：数据帧可以小于538字节，随卡内数据变动</w:t>
            </w:r>
          </w:p>
        </w:tc>
      </w:tr>
    </w:tbl>
    <w:p>
      <w:pPr>
        <w:pStyle w:val="4"/>
        <w:jc w:val="both"/>
      </w:pPr>
    </w:p>
    <w:p>
      <w:pPr>
        <w:pStyle w:val="4"/>
        <w:jc w:val="both"/>
      </w:pPr>
    </w:p>
    <w:p>
      <w:pPr>
        <w:pStyle w:val="6"/>
        <w:jc w:val="both"/>
      </w:pPr>
      <w:r>
        <w:rPr>
          <w:rFonts w:hint="eastAsia"/>
        </w:rPr>
        <w:t>1.3.4.2下位机产生的数据帧格式</w:t>
      </w:r>
    </w:p>
    <w:p>
      <w:pPr>
        <w:pStyle w:val="8"/>
      </w:pPr>
      <w:r>
        <w:rPr>
          <w:rFonts w:hint="eastAsia"/>
        </w:rPr>
        <w:t xml:space="preserve">普通数据帧格式 </w:t>
      </w:r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0x41~0x4B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0x10~0x3F 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命令第一个参数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pPr>
        <w:pStyle w:val="8"/>
      </w:pPr>
      <w:r>
        <w:rPr>
          <w:rFonts w:hint="eastAsia"/>
        </w:rPr>
        <w:t xml:space="preserve">下位机产生的AD数据帧格式 </w:t>
      </w:r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0x41~0x4B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0x10~0x3F 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第一个被采值的杯的杯号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AD数据高7位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AD数据中7位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AD数据低7位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AD数据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00" w:type="dxa"/>
          <w:trHeight w:val="476" w:hRule="atLeast"/>
          <w:jc w:val="center"/>
        </w:trPr>
        <w:tc>
          <w:tcPr>
            <w:tcW w:w="6300" w:type="dxa"/>
            <w:gridSpan w:val="2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备注：第9个字节开始每3个字节分别表示一个AD值的高7位、中7位、低7位；共30个AD值分别表示从1到60的单号杯的AD值。</w:t>
            </w:r>
          </w:p>
        </w:tc>
      </w:tr>
    </w:tbl>
    <w:p>
      <w:pPr>
        <w:pStyle w:val="8"/>
      </w:pPr>
      <w:r>
        <w:rPr>
          <w:rFonts w:hint="eastAsia"/>
        </w:rPr>
        <w:t xml:space="preserve">下位机产生的条码扫描数据帧格式 </w:t>
      </w:r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0x41~0x4B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0x10~0x3F 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命令第一个参数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ind w:firstLine="990" w:firstLineChars="55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1表示有试管 0表示没有试管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00" w:type="dxa"/>
          <w:trHeight w:val="538" w:hRule="atLeast"/>
          <w:jc w:val="center"/>
        </w:trPr>
        <w:tc>
          <w:tcPr>
            <w:tcW w:w="6300" w:type="dxa"/>
            <w:gridSpan w:val="2"/>
          </w:tcPr>
          <w:p>
            <w:bookmarkStart w:id="60" w:name="_Toc388429434"/>
            <w:bookmarkStart w:id="61" w:name="_Toc388429182"/>
            <w:bookmarkStart w:id="62" w:name="_Toc149965268"/>
            <w:bookmarkStart w:id="63" w:name="_Toc102712939"/>
            <w:bookmarkStart w:id="64" w:name="_Toc25661371"/>
            <w:r>
              <w:rPr>
                <w:rFonts w:hint="eastAsia"/>
                <w:sz w:val="18"/>
              </w:rPr>
              <w:t>注：是条码扫描指令返回的条码数据帧则第9位不管有没有试管都是0。</w:t>
            </w:r>
          </w:p>
        </w:tc>
      </w:tr>
    </w:tbl>
    <w:p>
      <w:pPr>
        <w:jc w:val="both"/>
      </w:pPr>
    </w:p>
    <w:p>
      <w:pPr>
        <w:pStyle w:val="5"/>
        <w:jc w:val="both"/>
      </w:pPr>
      <w:bookmarkStart w:id="65" w:name="_Toc10672"/>
      <w:r>
        <w:rPr>
          <w:rFonts w:hint="eastAsia"/>
        </w:rPr>
        <w:t>1.3.5警告信息帧格式</w:t>
      </w:r>
      <w:bookmarkEnd w:id="60"/>
      <w:bookmarkEnd w:id="61"/>
      <w:bookmarkEnd w:id="62"/>
      <w:bookmarkEnd w:id="63"/>
      <w:bookmarkEnd w:id="64"/>
      <w:bookmarkEnd w:id="65"/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0x05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0x60~0xEF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命令ID(3F为保留,表示中下位机主动上发警告)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命令第一个参数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00" w:type="dxa"/>
            <w:tcBorders>
              <w:left w:val="nil"/>
              <w:bottom w:val="nil"/>
            </w:tcBorders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6300" w:type="dxa"/>
            <w:gridSpan w:val="2"/>
          </w:tcPr>
          <w:p>
            <w:pPr>
              <w:snapToGrid w:val="0"/>
              <w:ind w:left="270" w:hanging="270" w:hangingChars="15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注：警告信息可能在动作执行过程中发送，也可能定时发送或异常发生时即刻主动发送。</w:t>
            </w:r>
          </w:p>
        </w:tc>
      </w:tr>
    </w:tbl>
    <w:p>
      <w:pPr>
        <w:pStyle w:val="5"/>
        <w:jc w:val="both"/>
      </w:pPr>
      <w:bookmarkStart w:id="66" w:name="_Toc388429184"/>
      <w:bookmarkStart w:id="67" w:name="_Toc388429436"/>
      <w:bookmarkStart w:id="68" w:name="_Toc954"/>
      <w:r>
        <w:rPr>
          <w:rFonts w:hint="eastAsia"/>
        </w:rPr>
        <w:t>1.3.6重发帧</w:t>
      </w:r>
      <w:bookmarkEnd w:id="66"/>
      <w:bookmarkEnd w:id="67"/>
      <w:bookmarkEnd w:id="68"/>
    </w:p>
    <w:p>
      <w:pPr>
        <w:ind w:firstLine="420"/>
        <w:jc w:val="left"/>
      </w:pPr>
      <w:r>
        <w:rPr>
          <w:rFonts w:hint="eastAsia"/>
        </w:rPr>
        <w:t>重复发送的下位机命令帧格式与原指令格式一样，只是帧类型是重发帧、校验和不同。重发帧类型为0x07。</w:t>
      </w:r>
    </w:p>
    <w:p/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</w:pPr>
      <w:bookmarkStart w:id="69" w:name="_Toc149965274"/>
      <w:bookmarkStart w:id="70" w:name="_Toc388429191"/>
      <w:bookmarkStart w:id="71" w:name="_Toc388429443"/>
    </w:p>
    <w:p/>
    <w:p/>
    <w:p>
      <w:pPr>
        <w:pStyle w:val="2"/>
      </w:pPr>
      <w:bookmarkStart w:id="72" w:name="_Toc5246"/>
      <w:r>
        <w:rPr>
          <w:rFonts w:hint="eastAsia"/>
        </w:rPr>
        <w:t>第2章 中位机单元</w:t>
      </w:r>
      <w:bookmarkEnd w:id="69"/>
      <w:r>
        <w:rPr>
          <w:rFonts w:hint="eastAsia"/>
        </w:rPr>
        <w:t>(0x40)</w:t>
      </w:r>
      <w:bookmarkEnd w:id="70"/>
      <w:bookmarkEnd w:id="71"/>
      <w:bookmarkEnd w:id="72"/>
    </w:p>
    <w:p>
      <w:pPr>
        <w:pStyle w:val="4"/>
        <w:ind w:firstLine="0" w:firstLineChars="0"/>
        <w:jc w:val="left"/>
      </w:pPr>
      <w:r>
        <w:rPr>
          <w:rFonts w:hint="eastAsia"/>
        </w:rPr>
        <w:t>本单元主要负责协调各个下位机的工作。</w:t>
      </w:r>
    </w:p>
    <w:p>
      <w:pPr>
        <w:pStyle w:val="3"/>
      </w:pPr>
      <w:bookmarkStart w:id="73" w:name="_Toc25532"/>
      <w:r>
        <w:rPr>
          <w:rFonts w:hint="eastAsia"/>
        </w:rPr>
        <w:t>2.1数据</w:t>
      </w:r>
      <w:bookmarkEnd w:id="73"/>
    </w:p>
    <w:p>
      <w:pPr>
        <w:jc w:val="left"/>
      </w:pPr>
      <w:r>
        <w:rPr>
          <w:rFonts w:hint="eastAsia"/>
        </w:rPr>
        <w:t>数据反馈格式（帧类型是0x04 = 数据）：</w:t>
      </w:r>
    </w:p>
    <w:p>
      <w:pPr>
        <w:pStyle w:val="8"/>
        <w:numPr>
          <w:ilvl w:val="0"/>
          <w:numId w:val="3"/>
        </w:numPr>
        <w:jc w:val="both"/>
      </w:pPr>
      <w:r>
        <w:rPr>
          <w:rFonts w:hint="eastAsia"/>
        </w:rPr>
        <w:t>2.1.1软件版本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主版本号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次版本号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8"/>
        <w:numPr>
          <w:ilvl w:val="0"/>
          <w:numId w:val="3"/>
        </w:numPr>
        <w:jc w:val="left"/>
      </w:pPr>
      <w:r>
        <w:rPr>
          <w:rFonts w:hint="eastAsia"/>
        </w:rPr>
        <w:t>2.1.2整机状态</w:t>
      </w:r>
    </w:p>
    <w:p>
      <w:pPr>
        <w:ind w:firstLine="525" w:firstLineChars="250"/>
        <w:jc w:val="both"/>
      </w:pPr>
      <w:r>
        <w:rPr>
          <w:rFonts w:hint="eastAsia"/>
        </w:rPr>
        <w:t>整机状态查询返回5条数据帧。</w:t>
      </w:r>
    </w:p>
    <w:p>
      <w:pPr>
        <w:snapToGrid w:val="0"/>
        <w:jc w:val="left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 xml:space="preserve">  1、温控单元返回的反应盘温度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温度高7位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温度低7位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288" w:hRule="atLeast"/>
        </w:trPr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注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返的数据除以100才是温度值</w:t>
            </w:r>
          </w:p>
        </w:tc>
      </w:tr>
    </w:tbl>
    <w:p>
      <w:pPr>
        <w:pStyle w:val="47"/>
        <w:ind w:left="420" w:leftChars="200" w:firstLine="180" w:firstLineChars="100"/>
        <w:jc w:val="both"/>
        <w:rPr>
          <w:sz w:val="18"/>
        </w:rPr>
      </w:pPr>
      <w:r>
        <w:rPr>
          <w:rFonts w:hint="eastAsia"/>
          <w:sz w:val="18"/>
        </w:rPr>
        <w:t>2、反应盘单元返回的纯净水桶、清洗液桶、废液桶、废液汇流出口状态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50"/>
        <w:gridCol w:w="4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5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5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5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87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5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纯净水桶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5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清洗液桶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5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废液桶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5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0x00~0x01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废液汇流出口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5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0x00~0x01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5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5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5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238" w:hRule="atLeast"/>
        </w:trPr>
        <w:tc>
          <w:tcPr>
            <w:tcW w:w="6227" w:type="dxa"/>
            <w:gridSpan w:val="2"/>
            <w:tcBorders>
              <w:bottom w:val="single" w:color="auto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  <w:sz w:val="18"/>
              </w:rPr>
              <w:t>0水满  1 空</w:t>
            </w:r>
          </w:p>
        </w:tc>
      </w:tr>
    </w:tbl>
    <w:p>
      <w:pPr>
        <w:ind w:firstLine="525" w:firstLineChars="250"/>
        <w:jc w:val="both"/>
      </w:pPr>
      <w:r>
        <w:rPr>
          <w:rFonts w:hint="eastAsia"/>
        </w:rPr>
        <w:t>3、轨道单元返回的出样仓状态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1表示出</w:t>
            </w:r>
            <w:r>
              <w:rPr>
                <w:rFonts w:hint="eastAsia"/>
              </w:rPr>
              <w:t>样仓满</w:t>
            </w:r>
            <w:r>
              <w:rPr>
                <w:rFonts w:hint="eastAsia"/>
                <w:sz w:val="18"/>
              </w:rPr>
              <w:t>、0表示出样仓未满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288" w:hRule="atLeast"/>
        </w:trPr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注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</w:p>
        </w:tc>
      </w:tr>
    </w:tbl>
    <w:p/>
    <w:p>
      <w:pPr>
        <w:pStyle w:val="8"/>
        <w:numPr>
          <w:ilvl w:val="0"/>
          <w:numId w:val="3"/>
        </w:numPr>
        <w:jc w:val="both"/>
      </w:pPr>
      <w:r>
        <w:rPr>
          <w:rFonts w:hint="eastAsia"/>
        </w:rPr>
        <w:t>2.1.3整机状态数据帧</w:t>
      </w:r>
    </w:p>
    <w:p>
      <w:pPr>
        <w:jc w:val="left"/>
      </w:pPr>
      <w:r>
        <w:rPr>
          <w:rFonts w:hint="eastAsia"/>
        </w:rPr>
        <w:t xml:space="preserve">       本条数据帧只有在测试周期才会有返回。</w:t>
      </w:r>
    </w:p>
    <w:p>
      <w:pPr>
        <w:ind w:firstLine="735" w:firstLineChars="350"/>
        <w:jc w:val="left"/>
      </w:pPr>
      <w:r>
        <w:rPr>
          <w:rFonts w:hint="eastAsia"/>
        </w:rPr>
        <w:t>反应盘单元返回的机器液位状态数据帧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纯净水桶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清洗液桶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废液桶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0x00~0x01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</w:rPr>
              <w:t>废液汇流出口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288" w:hRule="atLeast"/>
        </w:trPr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注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1表示检测没有水、0表示检测有水</w:t>
            </w:r>
          </w:p>
        </w:tc>
      </w:tr>
    </w:tbl>
    <w:p>
      <w:bookmarkStart w:id="74" w:name="_Toc149965277"/>
      <w:bookmarkStart w:id="75" w:name="_Toc388429195"/>
      <w:bookmarkStart w:id="76" w:name="_Toc388429447"/>
    </w:p>
    <w:p>
      <w:pPr>
        <w:pStyle w:val="8"/>
        <w:numPr>
          <w:ilvl w:val="0"/>
          <w:numId w:val="3"/>
        </w:numPr>
        <w:jc w:val="both"/>
      </w:pPr>
      <w:r>
        <w:rPr>
          <w:rFonts w:hint="eastAsia"/>
        </w:rPr>
        <w:t>2.1.4整机状态数据帧</w:t>
      </w:r>
    </w:p>
    <w:p>
      <w:pPr>
        <w:jc w:val="left"/>
      </w:pPr>
      <w:r>
        <w:rPr>
          <w:rFonts w:hint="eastAsia"/>
        </w:rPr>
        <w:t xml:space="preserve">       本条数据帧只有在测试周期才会返回。</w:t>
      </w:r>
    </w:p>
    <w:p>
      <w:pPr>
        <w:ind w:firstLine="735" w:firstLineChars="350"/>
        <w:jc w:val="left"/>
      </w:pPr>
      <w:r>
        <w:rPr>
          <w:rFonts w:hint="eastAsia"/>
        </w:rPr>
        <w:t>清洗针单元返回的真空罐液位，出样仓状态数据帧。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出样仓状态  1：已满 0：不满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288" w:hRule="atLeast"/>
        </w:trPr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注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1表示检测没有水、0表示检测有水</w:t>
            </w:r>
          </w:p>
        </w:tc>
      </w:tr>
    </w:tbl>
    <w:p>
      <w:pPr>
        <w:pStyle w:val="8"/>
        <w:numPr>
          <w:ilvl w:val="0"/>
          <w:numId w:val="3"/>
        </w:numPr>
        <w:jc w:val="both"/>
      </w:pPr>
      <w:r>
        <w:rPr>
          <w:rFonts w:hint="eastAsia"/>
        </w:rPr>
        <w:t>2.1.5 IP地址数据帧</w:t>
      </w:r>
    </w:p>
    <w:p>
      <w:pPr>
        <w:ind w:firstLine="420" w:firstLineChars="200"/>
        <w:jc w:val="left"/>
      </w:pPr>
      <w:r>
        <w:rPr>
          <w:rFonts w:hint="eastAsia"/>
        </w:rPr>
        <w:t>本条数据帧由中位机返回IP地址的第3、第4个字节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IP地址第3字节高7位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IP地址第3字节低7位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IP地址第4字节高7位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IP地址第4字节低7位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288" w:hRule="atLeast"/>
        </w:trPr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</w:tbl>
    <w:p/>
    <w:p/>
    <w:p>
      <w:pPr>
        <w:pStyle w:val="3"/>
      </w:pPr>
      <w:bookmarkStart w:id="77" w:name="_Toc5843"/>
      <w:r>
        <w:rPr>
          <w:rFonts w:hint="eastAsia"/>
        </w:rPr>
        <w:t>2.2执行结果</w:t>
      </w:r>
      <w:bookmarkEnd w:id="74"/>
      <w:bookmarkEnd w:id="75"/>
      <w:bookmarkEnd w:id="76"/>
      <w:bookmarkEnd w:id="77"/>
    </w:p>
    <w:tbl>
      <w:tblPr>
        <w:tblStyle w:val="28"/>
        <w:tblW w:w="76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6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  <w:jc w:val="center"/>
        </w:trPr>
        <w:tc>
          <w:tcPr>
            <w:tcW w:w="1100" w:type="dxa"/>
          </w:tcPr>
          <w:p>
            <w:pPr>
              <w:pStyle w:val="4"/>
              <w:snapToGrid w:val="0"/>
              <w:ind w:firstLine="5" w:firstLineChars="3"/>
              <w:rPr>
                <w:sz w:val="18"/>
              </w:rPr>
            </w:pPr>
            <w:r>
              <w:rPr>
                <w:rFonts w:hint="eastAsia"/>
                <w:sz w:val="18"/>
              </w:rPr>
              <w:t>编号</w:t>
            </w:r>
          </w:p>
        </w:tc>
        <w:tc>
          <w:tcPr>
            <w:tcW w:w="6531" w:type="dxa"/>
          </w:tcPr>
          <w:p>
            <w:pPr>
              <w:pStyle w:val="4"/>
              <w:snapToGrid w:val="0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0" w:type="dxa"/>
          </w:tcPr>
          <w:p>
            <w:pPr>
              <w:pStyle w:val="4"/>
              <w:snapToGrid w:val="0"/>
              <w:ind w:firstLine="5" w:firstLineChars="3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6531" w:type="dxa"/>
          </w:tcPr>
          <w:p>
            <w:pPr>
              <w:pStyle w:val="4"/>
              <w:snapToGrid w:val="0"/>
              <w:ind w:firstLine="0"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正确忽略结果细节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0" w:type="dxa"/>
          </w:tcPr>
          <w:p>
            <w:pPr>
              <w:pStyle w:val="4"/>
              <w:snapToGrid w:val="0"/>
              <w:ind w:firstLine="5" w:firstLineChars="3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6531" w:type="dxa"/>
          </w:tcPr>
          <w:p>
            <w:pPr>
              <w:pStyle w:val="4"/>
              <w:snapToGrid w:val="0"/>
              <w:ind w:firstLine="0" w:firstLine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命令错误。结果细节：</w:t>
            </w:r>
          </w:p>
          <w:p>
            <w:pPr>
              <w:pStyle w:val="4"/>
              <w:snapToGrid w:val="0"/>
              <w:ind w:firstLine="0" w:firstLine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0x02 = 非法命令标识</w:t>
            </w:r>
          </w:p>
          <w:p>
            <w:pPr>
              <w:pStyle w:val="4"/>
              <w:snapToGrid w:val="0"/>
              <w:ind w:firstLine="0" w:firstLine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0x03 = 机器型号错误</w:t>
            </w:r>
          </w:p>
          <w:p>
            <w:pPr>
              <w:pStyle w:val="4"/>
              <w:snapToGrid w:val="0"/>
              <w:ind w:firstLine="0" w:firstLine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0x04 = 指令长度错误(细节1：指令理论长度、细节2：指令实际长度)</w:t>
            </w:r>
          </w:p>
          <w:p>
            <w:pPr>
              <w:pStyle w:val="4"/>
              <w:snapToGrid w:val="0"/>
              <w:ind w:firstLine="0" w:firstLine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0x07=  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3" w:hRule="atLeast"/>
          <w:jc w:val="center"/>
        </w:trPr>
        <w:tc>
          <w:tcPr>
            <w:tcW w:w="1100" w:type="dxa"/>
          </w:tcPr>
          <w:p>
            <w:pPr>
              <w:pStyle w:val="4"/>
              <w:snapToGrid w:val="0"/>
              <w:ind w:firstLine="5" w:firstLineChars="3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6531" w:type="dxa"/>
          </w:tcPr>
          <w:p>
            <w:pPr>
              <w:pStyle w:val="4"/>
              <w:snapToGrid w:val="0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执行条件不满足。结果细节：</w:t>
            </w:r>
          </w:p>
          <w:p>
            <w:pPr>
              <w:pStyle w:val="4"/>
              <w:snapToGrid w:val="0"/>
              <w:ind w:firstLine="0" w:firstLine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0x08=不能执行简单命令</w:t>
            </w:r>
            <w:r>
              <w:rPr>
                <w:rFonts w:hint="eastAsia"/>
                <w:sz w:val="18"/>
              </w:rPr>
              <w:t>（细节2是2正在执行宏命令、是3命令执行缓冲区满)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0" w:type="dxa"/>
          </w:tcPr>
          <w:p>
            <w:pPr>
              <w:pStyle w:val="4"/>
              <w:snapToGrid w:val="0"/>
              <w:ind w:firstLine="5" w:firstLineChars="3"/>
              <w:rPr>
                <w:sz w:val="18"/>
              </w:rPr>
            </w:pPr>
            <w:r>
              <w:rPr>
                <w:rFonts w:hint="eastAsia"/>
                <w:sz w:val="18"/>
              </w:rPr>
              <w:t>0x06</w:t>
            </w:r>
          </w:p>
        </w:tc>
        <w:tc>
          <w:tcPr>
            <w:tcW w:w="6531" w:type="dxa"/>
          </w:tcPr>
          <w:p>
            <w:pPr>
              <w:pStyle w:val="4"/>
              <w:snapToGrid w:val="0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主机正忙，无法响应当前指令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0" w:type="dxa"/>
          </w:tcPr>
          <w:p>
            <w:pPr>
              <w:pStyle w:val="4"/>
              <w:snapToGrid w:val="0"/>
              <w:ind w:firstLine="5" w:firstLineChars="3"/>
              <w:rPr>
                <w:sz w:val="18"/>
              </w:rPr>
            </w:pPr>
            <w:r>
              <w:rPr>
                <w:rFonts w:hint="eastAsia"/>
                <w:sz w:val="18"/>
              </w:rPr>
              <w:t>0x14</w:t>
            </w:r>
          </w:p>
        </w:tc>
        <w:tc>
          <w:tcPr>
            <w:tcW w:w="6531" w:type="dxa"/>
          </w:tcPr>
          <w:p>
            <w:pPr>
              <w:pStyle w:val="4"/>
              <w:snapToGrid w:val="0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中位机执行指令错误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0" w:type="dxa"/>
          </w:tcPr>
          <w:p>
            <w:pPr>
              <w:pStyle w:val="4"/>
              <w:snapToGrid w:val="0"/>
              <w:ind w:firstLine="5" w:firstLineChars="3"/>
              <w:rPr>
                <w:sz w:val="18"/>
              </w:rPr>
            </w:pPr>
            <w:r>
              <w:rPr>
                <w:rFonts w:hint="eastAsia"/>
                <w:sz w:val="18"/>
              </w:rPr>
              <w:t>0x17</w:t>
            </w:r>
          </w:p>
        </w:tc>
        <w:tc>
          <w:tcPr>
            <w:tcW w:w="6531" w:type="dxa"/>
          </w:tcPr>
          <w:p>
            <w:pPr>
              <w:pStyle w:val="4"/>
              <w:snapToGrid w:val="0"/>
              <w:ind w:firstLine="0" w:firstLine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中位机执行指令超时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0" w:type="dxa"/>
          </w:tcPr>
          <w:p>
            <w:pPr>
              <w:pStyle w:val="4"/>
              <w:snapToGrid w:val="0"/>
              <w:ind w:firstLine="5" w:firstLineChars="3"/>
              <w:rPr>
                <w:sz w:val="18"/>
              </w:rPr>
            </w:pPr>
            <w:r>
              <w:rPr>
                <w:rFonts w:hint="eastAsia"/>
                <w:sz w:val="18"/>
              </w:rPr>
              <w:t>18</w:t>
            </w:r>
          </w:p>
        </w:tc>
        <w:tc>
          <w:tcPr>
            <w:tcW w:w="6531" w:type="dxa"/>
          </w:tcPr>
          <w:p>
            <w:pPr>
              <w:pStyle w:val="4"/>
              <w:snapToGrid w:val="0"/>
              <w:ind w:firstLine="0" w:firstLine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读卡超时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0" w:type="dxa"/>
          </w:tcPr>
          <w:p>
            <w:pPr>
              <w:pStyle w:val="4"/>
              <w:snapToGrid w:val="0"/>
              <w:ind w:firstLine="5" w:firstLineChars="3"/>
              <w:rPr>
                <w:sz w:val="18"/>
              </w:rPr>
            </w:pPr>
            <w:r>
              <w:rPr>
                <w:rFonts w:hint="eastAsia"/>
                <w:sz w:val="18"/>
              </w:rPr>
              <w:t>19</w:t>
            </w:r>
          </w:p>
        </w:tc>
        <w:tc>
          <w:tcPr>
            <w:tcW w:w="6531" w:type="dxa"/>
          </w:tcPr>
          <w:p>
            <w:pPr>
              <w:pStyle w:val="4"/>
              <w:snapToGrid w:val="0"/>
              <w:ind w:firstLine="0" w:firstLine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读卡的数据校验不对</w:t>
            </w:r>
          </w:p>
        </w:tc>
      </w:tr>
    </w:tbl>
    <w:p>
      <w:pPr>
        <w:pStyle w:val="3"/>
      </w:pPr>
      <w:bookmarkStart w:id="78" w:name="_Toc149965278"/>
      <w:bookmarkStart w:id="79" w:name="_Toc388429196"/>
      <w:bookmarkStart w:id="80" w:name="_Toc388429448"/>
      <w:bookmarkStart w:id="81" w:name="_Toc27341"/>
      <w:r>
        <w:rPr>
          <w:rFonts w:hint="eastAsia"/>
        </w:rPr>
        <w:t>2.3帧基本格式</w:t>
      </w:r>
      <w:bookmarkEnd w:id="78"/>
      <w:bookmarkEnd w:id="79"/>
      <w:bookmarkEnd w:id="80"/>
      <w:bookmarkEnd w:id="81"/>
    </w:p>
    <w:p>
      <w:pPr>
        <w:pStyle w:val="4"/>
        <w:ind w:firstLine="0" w:firstLineChars="0"/>
        <w:jc w:val="left"/>
      </w:pPr>
      <w:r>
        <w:rPr>
          <w:rFonts w:hint="eastAsia"/>
        </w:rPr>
        <w:t>帧的前六个字节参考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_Ref106000564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第1章 </w:t>
      </w:r>
      <w:r>
        <w:fldChar w:fldCharType="end"/>
      </w:r>
      <w:r>
        <w:rPr>
          <w:rFonts w:hint="eastAsia"/>
        </w:rPr>
        <w:t>。</w:t>
      </w:r>
    </w:p>
    <w:p>
      <w:pPr>
        <w:pStyle w:val="4"/>
        <w:ind w:firstLine="0" w:firstLineChars="0"/>
        <w:jc w:val="left"/>
      </w:pPr>
      <w:r>
        <w:rPr>
          <w:rFonts w:hint="eastAsia"/>
        </w:rPr>
        <w:t>以后各章节中对各种帧的描述均从第7个字节(对应帧格式中的+0)开始。</w:t>
      </w:r>
    </w:p>
    <w:p>
      <w:pPr>
        <w:pStyle w:val="3"/>
      </w:pPr>
      <w:bookmarkStart w:id="82" w:name="_Toc30735"/>
      <w:r>
        <w:rPr>
          <w:rFonts w:hint="eastAsia"/>
        </w:rPr>
        <w:t>2</w:t>
      </w:r>
      <w:bookmarkStart w:id="83" w:name="_Toc388429197"/>
      <w:bookmarkStart w:id="84" w:name="_Toc388429449"/>
      <w:bookmarkStart w:id="85" w:name="_Toc149965279"/>
      <w:r>
        <w:rPr>
          <w:rFonts w:hint="eastAsia"/>
        </w:rPr>
        <w:t>.4命令0x00：系统指令</w:t>
      </w:r>
      <w:bookmarkEnd w:id="82"/>
      <w:bookmarkEnd w:id="83"/>
      <w:bookmarkEnd w:id="84"/>
      <w:bookmarkEnd w:id="85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86" w:name="_Ref101189756"/>
      <w:bookmarkStart w:id="87" w:name="_Toc232325820"/>
      <w:bookmarkStart w:id="88" w:name="_Toc388429678"/>
      <w:r>
        <w:rPr>
          <w:rFonts w:hint="eastAsia"/>
        </w:rPr>
        <w:t>中位机系统指令类型</w:t>
      </w:r>
      <w:bookmarkEnd w:id="86"/>
      <w:bookmarkEnd w:id="87"/>
      <w:bookmarkEnd w:id="88"/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握手：用于上位机和中位机握手，收到指令后，中位机分别和下位机握手。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</w:tr>
    </w:tbl>
    <w:p>
      <w:pPr>
        <w:pStyle w:val="3"/>
      </w:pPr>
      <w:bookmarkStart w:id="89" w:name="_Toc388429198"/>
      <w:bookmarkStart w:id="90" w:name="_Toc388429450"/>
      <w:bookmarkStart w:id="91" w:name="_Toc149965280"/>
      <w:bookmarkStart w:id="92" w:name="_Toc486"/>
      <w:r>
        <w:rPr>
          <w:rFonts w:hint="eastAsia"/>
        </w:rPr>
        <w:t>2.5命令0x01：查询指令</w:t>
      </w:r>
      <w:bookmarkEnd w:id="89"/>
      <w:bookmarkEnd w:id="90"/>
      <w:bookmarkEnd w:id="91"/>
      <w:bookmarkEnd w:id="92"/>
    </w:p>
    <w:p>
      <w:pPr>
        <w:pStyle w:val="4"/>
        <w:ind w:firstLine="0" w:firstLineChars="0"/>
        <w:jc w:val="left"/>
      </w:pPr>
      <w:r>
        <w:rPr>
          <w:rFonts w:hint="eastAsia"/>
        </w:rPr>
        <w:t>定义：</w:t>
      </w:r>
    </w:p>
    <w:p>
      <w:pPr>
        <w:pStyle w:val="4"/>
        <w:jc w:val="left"/>
      </w:pPr>
      <w:r>
        <w:rPr>
          <w:rFonts w:hint="eastAsia"/>
        </w:rPr>
        <w:t>用于查询状态、结果等信息。查询结果以数据形式上报。</w:t>
      </w:r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中位机查询指令类型类型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6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800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vAlign w:val="center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6800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中位机软件版本查询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color w:val="FF0000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5" w:hRule="atLeast"/>
        </w:trPr>
        <w:tc>
          <w:tcPr>
            <w:tcW w:w="840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800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整机状态查询</w:t>
            </w:r>
          </w:p>
          <w:p>
            <w:pPr>
              <w:snapToGrid w:val="0"/>
              <w:jc w:val="left"/>
              <w:rPr>
                <w:color w:val="FF0000"/>
              </w:rPr>
            </w:pPr>
            <w:r>
              <w:rPr>
                <w:rFonts w:hint="eastAsia"/>
                <w:sz w:val="18"/>
              </w:rPr>
              <w:t>查询:反应盘温度、纯净水桶、清洗液桶、废液桶、废液汇流出口、制冷水箱和出样仓状态。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5" w:hRule="atLeast"/>
        </w:trPr>
        <w:tc>
          <w:tcPr>
            <w:tcW w:w="840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800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IP地址的第三，四字节查询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25" w:hRule="atLeast"/>
        </w:trPr>
        <w:tc>
          <w:tcPr>
            <w:tcW w:w="840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800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IP地址的第一，二字节查询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</w:tbl>
    <w:p>
      <w:pPr>
        <w:pStyle w:val="3"/>
      </w:pPr>
      <w:bookmarkStart w:id="93" w:name="_Toc10240"/>
      <w:r>
        <w:rPr>
          <w:rFonts w:hint="eastAsia"/>
        </w:rPr>
        <w:t>2.6命令0x02：配置指令</w:t>
      </w:r>
      <w:bookmarkEnd w:id="93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配置指令标识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配置指令类型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中位机配置指令类型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6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6800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vAlign w:val="center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6800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IP地址前两个字节设置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IP地址第1个字节的高7位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 IP地址第1个字节的低7位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 IP地址第2个字节的高7位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 IP地址第2个字节的低7位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备注：每个字节范围0~254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vAlign w:val="center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6800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IP地址后两个字节设置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IP地址第3个字节的高7位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 IP地址第3个字节的低7位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 IP地址第4个字节的高7位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 IP地址第4个字节的低7位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备注：每个字节范围0~254</w:t>
            </w:r>
          </w:p>
        </w:tc>
      </w:tr>
    </w:tbl>
    <w:p>
      <w:pPr>
        <w:pStyle w:val="3"/>
      </w:pPr>
      <w:bookmarkStart w:id="94" w:name="_Toc8583"/>
      <w:r>
        <w:rPr>
          <w:rFonts w:hint="eastAsia"/>
        </w:rPr>
        <w:t>2.7命令0x03：复位指令</w:t>
      </w:r>
      <w:bookmarkEnd w:id="94"/>
    </w:p>
    <w:p>
      <w:pPr>
        <w:jc w:val="left"/>
      </w:pPr>
      <w:r>
        <w:rPr>
          <w:rFonts w:hint="eastAsia"/>
        </w:rPr>
        <w:t>定义：</w:t>
      </w:r>
    </w:p>
    <w:p>
      <w:pPr>
        <w:pStyle w:val="4"/>
        <w:ind w:firstLine="0" w:firstLineChars="0"/>
        <w:jc w:val="left"/>
      </w:pPr>
      <w:r>
        <w:rPr>
          <w:rFonts w:hint="eastAsia"/>
        </w:rPr>
        <w:t>复位指令用于将各下位机机械装置复位。</w:t>
      </w:r>
    </w:p>
    <w:p>
      <w:pPr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234"/>
        <w:gridCol w:w="5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复位指令标识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0x00~0x01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样本针、样本搅拌复位。（0x00：不复位，0x01：复位）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0x00~0x01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清洗针复位。（0x00：不复位，0x01：复位）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0x00~0x01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搅拌杆复位。（0x00：不复位，0x01：复位）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0x00~0x01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试剂针复位。（0x00：不复位，0x01：复位）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0x00~0x01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样本盘复位。（0x00：不复位，01：复位）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0x00~0x01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反应盘复位。（0x00：不复位，01：复位）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0x00~0x01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试剂盘复位。（0x00：不复位，01：复位）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保留。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+ 10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保留。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+ 11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保留。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+ 12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保留。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+ 13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+ 14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0xFB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帧尾</w:t>
            </w:r>
          </w:p>
        </w:tc>
      </w:tr>
    </w:tbl>
    <w:p>
      <w:pPr>
        <w:pStyle w:val="3"/>
      </w:pPr>
      <w:bookmarkStart w:id="95" w:name="_Toc3421"/>
      <w:r>
        <w:rPr>
          <w:rFonts w:hint="eastAsia"/>
        </w:rPr>
        <w:t>2.8命令0x04：测试周期指令</w:t>
      </w:r>
      <w:bookmarkEnd w:id="95"/>
    </w:p>
    <w:p>
      <w:pPr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1233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+0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测试周期指令ID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0x00~0x3C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当前反应盘的杯位（0表示不转反应盘）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3" w:type="dxa"/>
          </w:tcPr>
          <w:p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3" w:type="dxa"/>
          </w:tcPr>
          <w:p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ind w:left="360" w:hanging="360" w:hangingChars="20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3" w:type="dxa"/>
          </w:tcPr>
          <w:p>
            <w:r>
              <w:rPr>
                <w:rFonts w:hint="eastAsia"/>
                <w:sz w:val="18"/>
              </w:rPr>
              <w:t>0x00~0x14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第一试剂吸液位（0不转试剂盘）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0x00~0x14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第二试剂吸液位（0不转试剂盘）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233" w:type="dxa"/>
          </w:tcPr>
          <w:p>
            <w:r>
              <w:rPr>
                <w:rFonts w:hint="eastAsia"/>
                <w:sz w:val="18"/>
              </w:rPr>
              <w:t>0x00~0x14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第三试剂吸液位（0不转试剂盘）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+10</w:t>
            </w:r>
          </w:p>
        </w:tc>
        <w:tc>
          <w:tcPr>
            <w:tcW w:w="1233" w:type="dxa"/>
          </w:tcPr>
          <w:p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第一试剂吸液量高7位（单位ul）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+11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第一试剂吸液量低7位（吸液量0表示不吸第一试剂）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+12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ind w:left="360" w:hanging="360" w:hangingChars="20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第二试剂吸液量高7位（单位ul）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+13</w:t>
            </w:r>
          </w:p>
        </w:tc>
        <w:tc>
          <w:tcPr>
            <w:tcW w:w="1233" w:type="dxa"/>
          </w:tcPr>
          <w:p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第二试剂吸液量低7位（吸液量0表示不吸第二试剂）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+14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转移液体量高7位（单位ul）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+15</w:t>
            </w:r>
          </w:p>
        </w:tc>
        <w:tc>
          <w:tcPr>
            <w:tcW w:w="1233" w:type="dxa"/>
          </w:tcPr>
          <w:p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转移液体量低7位（转移量0表示不转移液体）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+16</w:t>
            </w:r>
          </w:p>
        </w:tc>
        <w:tc>
          <w:tcPr>
            <w:tcW w:w="1233" w:type="dxa"/>
          </w:tcPr>
          <w:p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第三试剂吸液量高7位（单位ul）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+17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第三试剂吸液量低7位（吸液量0表示不吸第三试剂）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+18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0x00~0x15</w:t>
            </w:r>
          </w:p>
        </w:tc>
        <w:tc>
          <w:tcPr>
            <w:tcW w:w="5779" w:type="dxa"/>
          </w:tcPr>
          <w:p>
            <w:pPr>
              <w:snapToGrid w:val="0"/>
              <w:ind w:left="360" w:hanging="360" w:hangingChars="20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—</w:t>
            </w:r>
            <w:r>
              <w:rPr>
                <w:rFonts w:hint="eastAsia"/>
                <w:sz w:val="18"/>
              </w:rPr>
              <w:t xml:space="preserve">10推到当前试管架对应杯位；11-20推到下一条试管架对应杯位；21自动推试管模式；22推出当前试管架 0不推试管。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+19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样本吸液量高7位（单位ul）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rPr>
                <w:rFonts w:hint="eastAsia"/>
              </w:rPr>
              <w:t>+20</w:t>
            </w:r>
          </w:p>
        </w:tc>
        <w:tc>
          <w:tcPr>
            <w:tcW w:w="1233" w:type="dxa"/>
          </w:tcPr>
          <w:p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样本吸液量低7位 （吸液量0表示不吸样本）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21</w:t>
            </w:r>
          </w:p>
        </w:tc>
        <w:tc>
          <w:tcPr>
            <w:tcW w:w="1233" w:type="dxa"/>
          </w:tcPr>
          <w:p>
            <w:r>
              <w:rPr>
                <w:sz w:val="18"/>
              </w:rPr>
              <w:t>0x00~0x</w:t>
            </w:r>
            <w:r>
              <w:rPr>
                <w:rFonts w:hint="eastAsia"/>
                <w:sz w:val="18"/>
              </w:rPr>
              <w:t>01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1全血搅拌，0不搅拌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22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0x00~0x</w:t>
            </w:r>
            <w:r>
              <w:rPr>
                <w:rFonts w:hint="eastAsia"/>
                <w:sz w:val="18"/>
              </w:rPr>
              <w:t>01</w:t>
            </w:r>
          </w:p>
        </w:tc>
        <w:tc>
          <w:tcPr>
            <w:tcW w:w="5779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 打开AD采集，0关闭AD采集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23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0x00~0x</w:t>
            </w:r>
            <w:r>
              <w:rPr>
                <w:rFonts w:hint="eastAsia"/>
                <w:sz w:val="18"/>
              </w:rPr>
              <w:t>01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b/>
                <w:sz w:val="18"/>
              </w:rPr>
            </w:pPr>
            <w:r>
              <w:rPr>
                <w:rFonts w:hint="eastAsia"/>
                <w:sz w:val="18"/>
              </w:rPr>
              <w:t>1 打开条码扫描，0 关闭条码扫描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24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0推到样本位  1 推到搅拌位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25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26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27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28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29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30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31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32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33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34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pStyle w:val="51"/>
            </w:pPr>
            <w:r>
              <w:t>+</w:t>
            </w:r>
            <w:r>
              <w:rPr>
                <w:rFonts w:hint="eastAsia"/>
              </w:rPr>
              <w:t>35</w:t>
            </w:r>
          </w:p>
        </w:tc>
        <w:tc>
          <w:tcPr>
            <w:tcW w:w="123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</w:tcPr>
          <w:p>
            <w:pPr>
              <w:snapToGrid w:val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8" w:type="dxa"/>
            <w:tcBorders>
              <w:left w:val="nil"/>
              <w:bottom w:val="nil"/>
            </w:tcBorders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2" w:type="dxa"/>
            <w:gridSpan w:val="2"/>
          </w:tcPr>
          <w:p>
            <w:pPr>
              <w:snapToGrid w:val="0"/>
              <w:rPr>
                <w:sz w:val="18"/>
              </w:rPr>
            </w:pPr>
          </w:p>
        </w:tc>
      </w:tr>
    </w:tbl>
    <w:p>
      <w:pPr>
        <w:pStyle w:val="3"/>
      </w:pPr>
      <w:bookmarkStart w:id="96" w:name="_Toc11460"/>
      <w:bookmarkStart w:id="97" w:name="_Toc388429454"/>
      <w:bookmarkStart w:id="98" w:name="_Toc388429202"/>
      <w:bookmarkStart w:id="99" w:name="_Toc149965284"/>
      <w:r>
        <w:rPr>
          <w:rFonts w:hint="eastAsia"/>
        </w:rPr>
        <w:t>2.9命令0x05：液路灌注指令</w:t>
      </w:r>
      <w:bookmarkEnd w:id="96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1234"/>
        <w:gridCol w:w="5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复位指令标识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0x00~0x0A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 xml:space="preserve">清洗针灌注循环次数(0~10，0不灌注)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清水吸液量高7位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清水吸液量低7位（单位ul）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清洗液吸液量高7位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清洗液吸液量低7位（单位ul）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+ 10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+ 11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+ 12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+ 13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0x00~0x7F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+ 14</w:t>
            </w:r>
          </w:p>
        </w:tc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0xFB</w:t>
            </w:r>
          </w:p>
        </w:tc>
        <w:tc>
          <w:tcPr>
            <w:tcW w:w="5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</w:pPr>
            <w:r>
              <w:rPr>
                <w:rFonts w:hint="eastAsia"/>
              </w:rPr>
              <w:t>帧尾</w:t>
            </w:r>
          </w:p>
        </w:tc>
      </w:tr>
      <w:bookmarkEnd w:id="97"/>
      <w:bookmarkEnd w:id="98"/>
      <w:bookmarkEnd w:id="99"/>
    </w:tbl>
    <w:p>
      <w:pPr>
        <w:jc w:val="both"/>
      </w:pPr>
    </w:p>
    <w:p>
      <w:pPr>
        <w:pStyle w:val="3"/>
      </w:pPr>
      <w:bookmarkStart w:id="100" w:name="_Toc8521"/>
      <w:r>
        <w:rPr>
          <w:rFonts w:hint="eastAsia"/>
        </w:rPr>
        <w:t>2.10命令0x06：反应盘清洗指令</w:t>
      </w:r>
      <w:bookmarkEnd w:id="100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0x08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1 反应盘转动  0 反应盘不转动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清水吸液量高7位 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清水吸液量低7位 （清水量0表示不清洗反应盘）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清洗液吸液量高7位（单位ul）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清洗液吸液量低7位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备注：一次只清洗一个反应杯</w:t>
            </w:r>
          </w:p>
        </w:tc>
      </w:tr>
    </w:tbl>
    <w:p>
      <w:pPr>
        <w:pStyle w:val="47"/>
        <w:ind w:left="420" w:firstLine="0" w:firstLineChars="0"/>
        <w:jc w:val="both"/>
      </w:pPr>
    </w:p>
    <w:p>
      <w:pPr>
        <w:pStyle w:val="3"/>
      </w:pPr>
      <w:bookmarkStart w:id="101" w:name="_Toc6466"/>
      <w:r>
        <w:rPr>
          <w:rFonts w:hint="eastAsia"/>
        </w:rPr>
        <w:t>2.11命令0x07：读卡指令</w:t>
      </w:r>
      <w:bookmarkEnd w:id="101"/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0x09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0：读卡  1：取消读卡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60秒内没有检测到卡则会退出读卡状态。</w:t>
            </w:r>
          </w:p>
        </w:tc>
      </w:tr>
    </w:tbl>
    <w:p>
      <w:pPr>
        <w:pStyle w:val="4"/>
        <w:jc w:val="both"/>
      </w:pPr>
    </w:p>
    <w:p>
      <w:pPr>
        <w:pStyle w:val="2"/>
      </w:pPr>
      <w:bookmarkStart w:id="102" w:name="_Toc1965"/>
      <w:r>
        <w:rPr>
          <w:rFonts w:hint="eastAsia"/>
        </w:rPr>
        <w:t>第3章 样本针单元(0x41)</w:t>
      </w:r>
      <w:bookmarkEnd w:id="102"/>
    </w:p>
    <w:p>
      <w:pPr>
        <w:pStyle w:val="3"/>
      </w:pPr>
      <w:bookmarkStart w:id="103" w:name="_Toc29852"/>
      <w:r>
        <w:rPr>
          <w:rFonts w:hint="eastAsia"/>
        </w:rPr>
        <w:t>3.1数据</w:t>
      </w:r>
      <w:bookmarkEnd w:id="103"/>
    </w:p>
    <w:p>
      <w:pPr>
        <w:pStyle w:val="4"/>
        <w:jc w:val="both"/>
        <w:rPr>
          <w:sz w:val="18"/>
        </w:rPr>
      </w:pPr>
      <w:r>
        <w:rPr>
          <w:rFonts w:hint="eastAsia"/>
        </w:rPr>
        <w:t>当数据帧返回的查询指令标识为0x01, 查询指令类型为0x01表示返的是参数，则查询指令类型的下一位表示本单元的参数数据类型</w:t>
      </w:r>
      <w:r>
        <w:rPr>
          <w:rFonts w:hint="eastAsia"/>
          <w:sz w:val="18"/>
        </w:rPr>
        <w:t>。</w:t>
      </w:r>
    </w:p>
    <w:p>
      <w:r>
        <w:rPr>
          <w:rFonts w:hint="eastAsia"/>
        </w:rPr>
        <w:t>样本针单元参数数据类型表</w:t>
      </w:r>
    </w:p>
    <w:tbl>
      <w:tblPr>
        <w:tblStyle w:val="29"/>
        <w:tblW w:w="4261" w:type="dxa"/>
        <w:jc w:val="center"/>
        <w:tblInd w:w="-29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32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样本针x，y电机的速度，加速度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样本针注射器电机的速度，加速度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样本针到反应盘的补尝步数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样本针到吸样位的补尝步数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样本针从反应盘到清洗位的补尝步数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样本针在样本位的最大下降步数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</w:rPr>
              <w:t>样本针在清洗位的下降步数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</w:rPr>
              <w:t>样本针到反应杯底的步数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</w:rPr>
              <w:t>样本针清洗时间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</w:rPr>
              <w:t>样本针插水深度补尝步数</w:t>
            </w:r>
          </w:p>
        </w:tc>
      </w:tr>
    </w:tbl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3.1.1样本针x，y电机的速度，加速度数据帧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水平电机速度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水平电机加速度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垂直电机速度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0x00~0x09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</w:rPr>
              <w:t>垂直电机加速度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180" w:firstLineChars="100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3.1.2样本注射器电机的速度，加速度数据帧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180" w:firstLineChars="100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3.1.3</w:t>
      </w:r>
      <w:r>
        <w:rPr>
          <w:rFonts w:hint="eastAsia"/>
          <w:szCs w:val="21"/>
        </w:rPr>
        <w:t>参数查询指令返回的数据帧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ind w:firstLine="360" w:firstLineChars="200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参见样本针单元参数数据类型表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数据高7位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数据低7位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338" w:hRule="atLeast"/>
        </w:trPr>
        <w:tc>
          <w:tcPr>
            <w:tcW w:w="6227" w:type="dxa"/>
            <w:gridSpan w:val="2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注：当返回时间信息时乘以2得到以MS为单位的时间</w:t>
            </w:r>
          </w:p>
        </w:tc>
      </w:tr>
    </w:tbl>
    <w:p>
      <w:pPr>
        <w:pStyle w:val="4"/>
        <w:jc w:val="both"/>
      </w:pPr>
    </w:p>
    <w:p>
      <w:pPr>
        <w:pStyle w:val="4"/>
        <w:jc w:val="both"/>
      </w:pPr>
    </w:p>
    <w:p>
      <w:pPr>
        <w:pStyle w:val="4"/>
        <w:numPr>
          <w:ilvl w:val="0"/>
          <w:numId w:val="4"/>
        </w:numPr>
        <w:spacing w:before="60"/>
        <w:ind w:firstLineChars="0"/>
        <w:jc w:val="both"/>
      </w:pPr>
      <w:r>
        <w:rPr>
          <w:rFonts w:hint="eastAsia"/>
        </w:rPr>
        <w:t>3.1.4  1号下位机软件版本数据帧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主版本号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次版本号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3.1.5  </w:t>
      </w:r>
      <w:r>
        <w:t>C</w:t>
      </w:r>
      <w:r>
        <w:rPr>
          <w:rFonts w:hint="eastAsia"/>
        </w:rPr>
        <w:t>PU与FPGA通信返回的数据帧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返回0xAA 表示</w:t>
            </w:r>
            <w:r>
              <w:t>C</w:t>
            </w:r>
            <w:r>
              <w:rPr>
                <w:rFonts w:hint="eastAsia"/>
              </w:rPr>
              <w:t>PU与FPGA通信正常，否则不正常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313" w:hRule="atLeast"/>
        </w:trPr>
        <w:tc>
          <w:tcPr>
            <w:tcW w:w="6227" w:type="dxa"/>
            <w:gridSpan w:val="2"/>
          </w:tcPr>
          <w:p>
            <w:pPr>
              <w:pStyle w:val="51"/>
              <w:jc w:val="left"/>
            </w:pPr>
          </w:p>
        </w:tc>
      </w:tr>
    </w:tbl>
    <w:p>
      <w:pPr>
        <w:pStyle w:val="3"/>
      </w:pPr>
      <w:bookmarkStart w:id="104" w:name="_Toc5036"/>
      <w:r>
        <w:rPr>
          <w:rFonts w:hint="eastAsia"/>
        </w:rPr>
        <w:t>3.2</w:t>
      </w:r>
      <w:bookmarkStart w:id="105" w:name="_Toc149965276"/>
      <w:bookmarkStart w:id="106" w:name="_Toc388429193"/>
      <w:bookmarkStart w:id="107" w:name="_Toc388429445"/>
      <w:r>
        <w:rPr>
          <w:rFonts w:hint="eastAsia"/>
        </w:rPr>
        <w:t>警告</w:t>
      </w:r>
      <w:bookmarkEnd w:id="104"/>
      <w:bookmarkEnd w:id="105"/>
      <w:bookmarkEnd w:id="106"/>
      <w:bookmarkEnd w:id="107"/>
      <w:r>
        <w:rPr>
          <w:rFonts w:hint="eastAsia"/>
        </w:rPr>
        <w:t xml:space="preserve">       </w:t>
      </w:r>
    </w:p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3.2.1吸样位返回没有液体警告帧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指令类型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警告代号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警告细节1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390" w:type="dxa"/>
          </w:tcPr>
          <w:p>
            <w:pPr>
              <w:pStyle w:val="51"/>
              <w:ind w:firstLine="360" w:firstLineChars="200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/>
    <w:p>
      <w:pPr>
        <w:pStyle w:val="3"/>
      </w:pPr>
      <w:bookmarkStart w:id="108" w:name="_Toc6548"/>
      <w:r>
        <w:rPr>
          <w:rFonts w:hint="eastAsia"/>
        </w:rPr>
        <w:t>3.3执行结果</w:t>
      </w:r>
      <w:bookmarkEnd w:id="108"/>
    </w:p>
    <w:tbl>
      <w:tblPr>
        <w:tblStyle w:val="29"/>
        <w:tblW w:w="89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6854" w:type="dxa"/>
          </w:tcPr>
          <w:p>
            <w:pPr>
              <w:pStyle w:val="4"/>
              <w:ind w:left="567" w:leftChars="270" w:firstLine="2250" w:firstLineChars="12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27" w:type="dxa"/>
            <w:tcBorders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0x04,0x01,0x12,0x00</w:t>
            </w:r>
          </w:p>
        </w:tc>
        <w:tc>
          <w:tcPr>
            <w:tcW w:w="6854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样本针垂直复位失败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0x04,0x01,0x13,0x00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样本注射器垂直复位失败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0x04,0x01,0x42,0x00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试剂针垂直复位失败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0x04,0x01,0x14,0x00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样本搅拌垂直复位失败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0x04,0x02,0x12,0x00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样本针垂直复位失败,样本针没有走出复位传感器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0x04,0x02,0x13,0x00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样本注射器垂直复位失败，样本注射器没有走出复位传感器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0x04,0x02,0x42,0x00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试剂针垂直复位失败, 试剂针没有走出复位传感器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0x04,0x02,0x43,0x00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试剂注射器垂直复位失败，试剂注射器没有走出复位传感器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0x04,0x02,0x14,0x00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样本搅拌垂直复位失败，样本搅拌没有走出复位传感器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0x04,0x04,0x00, 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吸液失败，注射器不在复位位置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0x04,0x05,0x12, 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吸液失败，样本针上升没有到复位位置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0x04,0x06,0x00,0x00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排液失败，样本针位置错误，不允许排液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0x04,0x07,0x12,0x00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排液失败，样本针排液下降失败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0x04,0x08,0x00,0x00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排液失败，注射器没有吸液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0x04,0x09,0x12,0x00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排液失败，样本针上升失败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0x04,0x0a,0x12,0x00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样本针清洗失败,在清洗位下降失败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0x04,0x0b,0x12,x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样本针清洗失败,在清洗位上升失败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0x04,0x0c,0x12,0x00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样本针垂直撞针，动作停止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0x04,0x0e,0x12,0x00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样本针外壁清洗失败，在清洗位下降失败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0x04,0x0f,0x12,0x00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样本针外壁清洗失败，在清洗位上升失败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0x05,0x01,0x11,0x00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样本针水平复位失败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0x05,0x01,0x41,0x00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试剂针水平复位失败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0x05,0x03,0x00,0x00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样本针水平复位失败,样本针不在垂直复位位置不允许水平复位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0x05,0x04,0x11,0x00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复位到反应位失败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0x05,0x05,0x11,0x00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复位位到清洗位失败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0x05,0x06,0x00 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位置错误，不允许动作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0x05,0x07,0x11,0x00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反应位到清洗位失败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0x05,0x08,0x11,0x00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清洗位到样本位失败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0x05,0x09,0x11,0x00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样本位到反应位失败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0x05,0x10,0x11 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样本针清洗失败，水平运动到清洗位失败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0x05,0x11,0x00 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样本针清洗失败，样本针不在反应位，不允许清洗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0x05,0x12,0x00,0x00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样本针清洗失败，样本针不在清洗位，不允许清洗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0x05,0x13,0x00 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样本针液路灌注失败，样本针不在清洗位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0x10,0x01,0x11,0x00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样本针单元正忙不接受指令，X电机正在动作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0x10,0x01,0x12,0x00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样本针单元正忙不接受指令，X电机正在动作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0x10,0x01,0x13,0x00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样本针单元正忙不接受指令，注射器正在动作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0x10,0x01,0x42,0x00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试剂针单元正忙不接受指令，Y电机正在动作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0x10,0x01,0x43,0x00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试剂针单元正忙不接受指令，注射器正在动作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0x10,0x01,0x14,0x00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样本搅拌单元正忙不接受指令，样本搅拌电机正在动作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0x10,0x02,0x11,0x00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样本针单元不接受指令，X电机错误未处理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0x10,0x02,0x12,0x00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样本针单元不接受指令，Y电机错误未处理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  <w:tcBorders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0x10,0x03,0x00 ,0x00</w:t>
            </w:r>
          </w:p>
        </w:tc>
        <w:tc>
          <w:tcPr>
            <w:tcW w:w="6854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无此指令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7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0x10,0x04,0x00 ,0x00</w:t>
            </w:r>
          </w:p>
        </w:tc>
        <w:tc>
          <w:tcPr>
            <w:tcW w:w="6854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设置的参数超出范围</w:t>
            </w:r>
          </w:p>
        </w:tc>
      </w:tr>
    </w:tbl>
    <w:p>
      <w:pPr>
        <w:pStyle w:val="3"/>
      </w:pPr>
      <w:bookmarkStart w:id="109" w:name="_Toc24710"/>
      <w:r>
        <w:rPr>
          <w:rFonts w:hint="eastAsia"/>
        </w:rPr>
        <w:t>3.4命令0x00：系统指令</w:t>
      </w:r>
      <w:bookmarkEnd w:id="109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系统指令类型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开机握手：用于中位机和本单元握手。</w:t>
            </w:r>
          </w:p>
        </w:tc>
      </w:tr>
    </w:tbl>
    <w:p>
      <w:pPr>
        <w:pStyle w:val="4"/>
        <w:jc w:val="both"/>
      </w:pPr>
    </w:p>
    <w:p>
      <w:pPr>
        <w:pStyle w:val="3"/>
      </w:pPr>
      <w:bookmarkStart w:id="110" w:name="_Toc15333"/>
      <w:r>
        <w:rPr>
          <w:rFonts w:hint="eastAsia"/>
        </w:rPr>
        <w:t>3.5命令0x01：查询指令</w:t>
      </w:r>
      <w:bookmarkEnd w:id="110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查询指令类型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1号下位机软件版本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参数1~5：无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本单元配置参数查询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 w:val="18"/>
              </w:rPr>
              <w:t xml:space="preserve">      0 </w:t>
            </w:r>
            <w:r>
              <w:rPr>
                <w:rFonts w:hint="eastAsia"/>
              </w:rPr>
              <w:t>样本针x，y电机的速度，加速度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 w:val="18"/>
              </w:rPr>
              <w:t xml:space="preserve">      1 </w:t>
            </w:r>
            <w:r>
              <w:rPr>
                <w:rFonts w:hint="eastAsia"/>
              </w:rPr>
              <w:t>样本针注射器电机的速度，加速度</w:t>
            </w:r>
          </w:p>
          <w:p>
            <w:pPr>
              <w:snapToGrid w:val="0"/>
              <w:ind w:firstLine="525" w:firstLineChars="250"/>
              <w:jc w:val="left"/>
            </w:pPr>
            <w:r>
              <w:rPr>
                <w:rFonts w:hint="eastAsia"/>
              </w:rPr>
              <w:t>2 样本针到反应盘的补尝步数</w:t>
            </w:r>
          </w:p>
          <w:p>
            <w:pPr>
              <w:snapToGrid w:val="0"/>
              <w:ind w:firstLine="525" w:firstLineChars="250"/>
              <w:jc w:val="left"/>
            </w:pPr>
            <w:r>
              <w:rPr>
                <w:rFonts w:hint="eastAsia"/>
              </w:rPr>
              <w:t>3 样本针到吸样位的补尝步数</w:t>
            </w:r>
          </w:p>
          <w:p>
            <w:pPr>
              <w:snapToGrid w:val="0"/>
              <w:ind w:firstLine="525" w:firstLineChars="250"/>
              <w:jc w:val="left"/>
            </w:pPr>
            <w:r>
              <w:rPr>
                <w:rFonts w:hint="eastAsia"/>
              </w:rPr>
              <w:t>4 样本针从反应盘到清洗位的补尝步数</w:t>
            </w:r>
          </w:p>
          <w:p>
            <w:pPr>
              <w:snapToGrid w:val="0"/>
              <w:ind w:firstLine="525" w:firstLineChars="250"/>
              <w:jc w:val="left"/>
            </w:pPr>
            <w:r>
              <w:rPr>
                <w:rFonts w:hint="eastAsia"/>
              </w:rPr>
              <w:t>5 样本针在样本位的最大下降步数</w:t>
            </w:r>
          </w:p>
          <w:p>
            <w:pPr>
              <w:snapToGrid w:val="0"/>
              <w:ind w:firstLine="525" w:firstLineChars="250"/>
              <w:jc w:val="left"/>
            </w:pPr>
            <w:r>
              <w:rPr>
                <w:rFonts w:hint="eastAsia"/>
              </w:rPr>
              <w:t>6 样本针在清洗位的下降步数</w:t>
            </w:r>
          </w:p>
          <w:p>
            <w:pPr>
              <w:snapToGrid w:val="0"/>
              <w:ind w:firstLine="525" w:firstLineChars="250"/>
              <w:jc w:val="left"/>
            </w:pPr>
            <w:r>
              <w:rPr>
                <w:rFonts w:hint="eastAsia"/>
              </w:rPr>
              <w:t>7 样本针到反应杯底的步数</w:t>
            </w:r>
          </w:p>
          <w:p>
            <w:pPr>
              <w:snapToGrid w:val="0"/>
              <w:ind w:firstLine="525" w:firstLineChars="250"/>
              <w:jc w:val="left"/>
            </w:pPr>
            <w:r>
              <w:rPr>
                <w:rFonts w:hint="eastAsia"/>
              </w:rPr>
              <w:t>8 样本针清洗时间</w:t>
            </w:r>
          </w:p>
          <w:p>
            <w:pPr>
              <w:snapToGrid w:val="0"/>
              <w:ind w:firstLine="525" w:firstLineChars="250"/>
              <w:jc w:val="left"/>
              <w:rPr>
                <w:sz w:val="18"/>
              </w:rPr>
            </w:pPr>
            <w:r>
              <w:rPr>
                <w:rFonts w:hint="eastAsia"/>
              </w:rPr>
              <w:t>9 样本针插水深度补尝步数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参数2~5：无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PU与FPGA通信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参数1~5：无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备注：数据帧返回0xAA表示与FPAG通信正常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</w:rPr>
              <w:t>FPGA版本查询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</w:tbl>
    <w:p/>
    <w:p>
      <w:pPr>
        <w:pStyle w:val="3"/>
      </w:pPr>
      <w:bookmarkStart w:id="111" w:name="_Toc10901"/>
      <w:r>
        <w:rPr>
          <w:rFonts w:hint="eastAsia"/>
        </w:rPr>
        <w:t>3.6命令0x02：配置指令</w:t>
      </w:r>
      <w:bookmarkEnd w:id="111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0x00~0x07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备注：写入的参数为0则保持原来的不变</w:t>
            </w:r>
          </w:p>
        </w:tc>
      </w:tr>
    </w:tbl>
    <w:p>
      <w:r>
        <w:rPr>
          <w:rFonts w:hint="eastAsia"/>
        </w:rPr>
        <w:t>配置指令类型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</w:rPr>
              <w:t>样本针x，y电机的速度，加速度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参数1：X电机速度（0~15）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参数2：X电机加速度（0~9）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参数3：Y电机速度（0~15）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参数4：Y电机加速度（0~9）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样本注射器电机的速度，加速度; 样本针水平到反应位的补偿步数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参数1：注射器电机速度（0~15）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参数2：注射器电机加速度（0~9）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</w:t>
            </w:r>
            <w:r>
              <w:rPr>
                <w:rFonts w:hint="eastAsia"/>
                <w:sz w:val="18"/>
                <w:szCs w:val="18"/>
              </w:rPr>
              <w:t>补偿步数高7位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</w:t>
            </w:r>
            <w:r>
              <w:rPr>
                <w:rFonts w:hint="eastAsia"/>
                <w:sz w:val="18"/>
                <w:szCs w:val="18"/>
              </w:rPr>
              <w:t>补偿步数低7位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到清洗位的补偿步数，到样本位的补偿步数；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参数1：到清洗位的补偿步数高7位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参数2：到清洗位的补偿步数低7位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参数3：</w:t>
            </w:r>
            <w:r>
              <w:rPr>
                <w:rFonts w:hint="eastAsia"/>
                <w:sz w:val="18"/>
                <w:szCs w:val="18"/>
              </w:rPr>
              <w:t>到样本位的补偿步数高7位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参数4：</w:t>
            </w:r>
            <w:r>
              <w:rPr>
                <w:rFonts w:hint="eastAsia"/>
                <w:sz w:val="18"/>
                <w:szCs w:val="18"/>
              </w:rPr>
              <w:t>到样本位的补偿步数低7位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样本针在样本位最大下降步数，样本针在清洗位的下降步数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参数1：在样本位最大下降步数高7位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参数2：在样本位最大下降步数低7位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参数3：</w:t>
            </w:r>
            <w:r>
              <w:rPr>
                <w:rFonts w:hint="eastAsia"/>
                <w:sz w:val="18"/>
                <w:szCs w:val="18"/>
              </w:rPr>
              <w:t>在清洗位的下降步数高7位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参数4：</w:t>
            </w:r>
            <w:r>
              <w:rPr>
                <w:rFonts w:hint="eastAsia"/>
                <w:sz w:val="18"/>
                <w:szCs w:val="18"/>
              </w:rPr>
              <w:t>在清洗位的下降步数低7位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样本针清洗时间参数，样本针插水深度补偿步数；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参数1：样本针清洗时间参数高7位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参数2：样本针清洗时间参数低7位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参数3：</w:t>
            </w:r>
            <w:r>
              <w:rPr>
                <w:rFonts w:hint="eastAsia"/>
                <w:sz w:val="18"/>
                <w:szCs w:val="18"/>
              </w:rPr>
              <w:t>插水深度补偿步数高7位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参数4：</w:t>
            </w:r>
            <w:r>
              <w:rPr>
                <w:rFonts w:hint="eastAsia"/>
                <w:sz w:val="18"/>
                <w:szCs w:val="18"/>
              </w:rPr>
              <w:t>插水深度补偿步数低7位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（时间参数乘以2得到以MS为单位的时间）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样本针到反应杯底的步数，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参数1：到反应杯底的步数高7位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参数2：到反应杯底的步数低7位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参数3：</w:t>
            </w:r>
            <w:r>
              <w:rPr>
                <w:rFonts w:hint="eastAsia"/>
                <w:sz w:val="18"/>
                <w:szCs w:val="18"/>
              </w:rPr>
              <w:t>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参数4：</w:t>
            </w:r>
            <w:r>
              <w:rPr>
                <w:rFonts w:hint="eastAsia"/>
                <w:sz w:val="18"/>
                <w:szCs w:val="18"/>
              </w:rPr>
              <w:t>无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0x06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液面检测功能开关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参数1：1 开  0 关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参数2~5：无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备注：参数不保存，开机默认液面检测功能打开</w:t>
            </w:r>
          </w:p>
        </w:tc>
      </w:tr>
    </w:tbl>
    <w:p>
      <w:pPr>
        <w:pStyle w:val="3"/>
      </w:pPr>
      <w:bookmarkStart w:id="112" w:name="_Toc26568"/>
      <w:r>
        <w:rPr>
          <w:rFonts w:hint="eastAsia"/>
        </w:rPr>
        <w:t>3</w:t>
      </w:r>
      <w:bookmarkStart w:id="113" w:name="_Toc388429481"/>
      <w:bookmarkStart w:id="114" w:name="_Toc388429229"/>
      <w:bookmarkStart w:id="115" w:name="_Toc149965303"/>
      <w:r>
        <w:rPr>
          <w:rFonts w:hint="eastAsia"/>
        </w:rPr>
        <w:t>.7命令0x03：复位指令</w:t>
      </w:r>
      <w:bookmarkEnd w:id="112"/>
      <w:bookmarkEnd w:id="113"/>
      <w:bookmarkEnd w:id="114"/>
      <w:bookmarkEnd w:id="115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0x00~0x05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ind w:left="3360" w:firstLine="420"/>
        <w:jc w:val="left"/>
      </w:pPr>
      <w:r>
        <w:rPr>
          <w:rFonts w:hint="eastAsia"/>
        </w:rPr>
        <w:t>复位指令类型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样本针单元复位（到清洗位）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样本针复位（到复位位置）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样本针注射器复位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样本针垂直复位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样本针水平复位</w:t>
            </w:r>
          </w:p>
        </w:tc>
      </w:tr>
    </w:tbl>
    <w:p>
      <w:pPr>
        <w:pStyle w:val="3"/>
      </w:pPr>
      <w:bookmarkStart w:id="116" w:name="_Toc12633"/>
      <w:r>
        <w:rPr>
          <w:rFonts w:hint="eastAsia"/>
        </w:rPr>
        <w:t>3.8命令0x04：水平定位指令</w:t>
      </w:r>
      <w:bookmarkEnd w:id="116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0x00~0x08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水平定位类型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复位到清洗位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反应位到清洗位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清洗位到样本位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样本位到反应位</w:t>
            </w:r>
          </w:p>
        </w:tc>
      </w:tr>
    </w:tbl>
    <w:p>
      <w:pPr>
        <w:pStyle w:val="3"/>
      </w:pPr>
      <w:bookmarkStart w:id="117" w:name="_Toc14938"/>
      <w:r>
        <w:rPr>
          <w:rFonts w:hint="eastAsia"/>
        </w:rPr>
        <w:t>3.9命令0x05：吸液指令</w:t>
      </w:r>
      <w:bookmarkEnd w:id="117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0x05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吸液步数高7位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吸液步数低7位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备注：最大吸液量70uL</w:t>
            </w:r>
          </w:p>
        </w:tc>
      </w:tr>
    </w:tbl>
    <w:p>
      <w:pPr>
        <w:pStyle w:val="3"/>
      </w:pPr>
      <w:bookmarkStart w:id="118" w:name="_Toc29349"/>
      <w:r>
        <w:rPr>
          <w:rFonts w:hint="eastAsia"/>
        </w:rPr>
        <w:t>3.10命令0x06：排液指令</w:t>
      </w:r>
      <w:bookmarkEnd w:id="118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0x06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排液随量标志（1开0关）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</w:p>
        </w:tc>
      </w:tr>
    </w:tbl>
    <w:p>
      <w:pPr>
        <w:pStyle w:val="4"/>
        <w:jc w:val="both"/>
      </w:pPr>
    </w:p>
    <w:p>
      <w:pPr>
        <w:pStyle w:val="3"/>
      </w:pPr>
      <w:bookmarkStart w:id="119" w:name="_Toc654"/>
      <w:r>
        <w:rPr>
          <w:rFonts w:hint="eastAsia"/>
        </w:rPr>
        <w:t>3.11命令0x07：清洗指令</w:t>
      </w:r>
      <w:bookmarkEnd w:id="119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0x07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r>
        <w:rPr>
          <w:rFonts w:hint="eastAsia"/>
        </w:rPr>
        <w:t>清洗指令类型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</w:rPr>
              <w:t xml:space="preserve">反应盘到清洗位清洗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在清洗位直接清洗</w:t>
            </w:r>
          </w:p>
        </w:tc>
      </w:tr>
    </w:tbl>
    <w:p/>
    <w:p>
      <w:pPr>
        <w:pStyle w:val="3"/>
      </w:pPr>
      <w:bookmarkStart w:id="120" w:name="_Toc20584"/>
      <w:r>
        <w:rPr>
          <w:rFonts w:hint="eastAsia"/>
        </w:rPr>
        <w:t>3.12命令0x08：液路指令</w:t>
      </w:r>
      <w:bookmarkEnd w:id="120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0x08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r>
        <w:rPr>
          <w:rFonts w:hint="eastAsia"/>
        </w:rPr>
        <w:t>液路指令类型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</w:rPr>
              <w:t>样本针内壁、外壁、内壁清洗泵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参数1：1 开 2 关  (</w:t>
            </w:r>
            <w:r>
              <w:rPr>
                <w:rFonts w:hint="eastAsia"/>
              </w:rPr>
              <w:t>样本针内壁阀)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参数2：1 开 2 关  (</w:t>
            </w:r>
            <w:r>
              <w:rPr>
                <w:rFonts w:hint="eastAsia"/>
              </w:rPr>
              <w:t>样本针内壁泵)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参数3：1 开 2 关  (</w:t>
            </w:r>
            <w:r>
              <w:rPr>
                <w:rFonts w:hint="eastAsia"/>
              </w:rPr>
              <w:t>样本针外泵)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 w:val="18"/>
              </w:rPr>
              <w:t>参数5：保留</w:t>
            </w:r>
          </w:p>
          <w:p>
            <w:pPr>
              <w:snapToGrid w:val="0"/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</w:rPr>
              <w:t>样本针液路灌注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</w:t>
            </w:r>
            <w:r>
              <w:rPr>
                <w:rFonts w:hint="eastAsia"/>
              </w:rPr>
              <w:t>1~5 S液路灌注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 w:val="18"/>
              </w:rPr>
              <w:t>参数5：保留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</w:rPr>
              <w:t>样本针、试剂针、样本搅拌外壁泵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参数1：1 开 2 关  (</w:t>
            </w:r>
            <w:r>
              <w:rPr>
                <w:rFonts w:hint="eastAsia"/>
              </w:rPr>
              <w:t>样本针外壁泵)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参数2：1 开 2 关  (</w:t>
            </w:r>
            <w:r>
              <w:rPr>
                <w:rFonts w:hint="eastAsia"/>
              </w:rPr>
              <w:t>试剂针外壁泵)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参数3：1 开 2 关  (</w:t>
            </w:r>
            <w:r>
              <w:rPr>
                <w:rFonts w:hint="eastAsia"/>
              </w:rPr>
              <w:t>样本搅拌外壁泵)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 w:val="18"/>
              </w:rPr>
              <w:t>参数5：保留</w:t>
            </w:r>
          </w:p>
          <w:p>
            <w:pPr>
              <w:snapToGrid w:val="0"/>
              <w:jc w:val="left"/>
              <w:rPr>
                <w:sz w:val="18"/>
              </w:rPr>
            </w:pPr>
          </w:p>
        </w:tc>
      </w:tr>
    </w:tbl>
    <w:p>
      <w:pPr>
        <w:pStyle w:val="3"/>
      </w:pPr>
      <w:bookmarkStart w:id="121" w:name="_Toc13902"/>
      <w:r>
        <w:rPr>
          <w:rFonts w:hint="eastAsia"/>
        </w:rPr>
        <w:t>3.13命令0x09：垂直调试指令</w:t>
      </w:r>
      <w:bookmarkEnd w:id="121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0x09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r>
        <w:rPr>
          <w:rFonts w:hint="eastAsia"/>
        </w:rPr>
        <w:t>垂直调试指令类型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垂直电机上下运动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参数1：垂直电机步数高7位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参数2：垂直电机步数低7位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参数3：0向下 1向上 运动 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注射器上下运动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参数1：电机步数高7位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参数2：电机步数低7位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参数3：0向下 1向上 运动 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参数5：保留</w:t>
            </w:r>
          </w:p>
        </w:tc>
      </w:tr>
    </w:tbl>
    <w:p/>
    <w:p/>
    <w:p/>
    <w:p/>
    <w:p/>
    <w:p/>
    <w:p/>
    <w:p/>
    <w:p/>
    <w:p/>
    <w:p/>
    <w:p>
      <w:pPr>
        <w:jc w:val="both"/>
      </w:pPr>
    </w:p>
    <w:p>
      <w:pPr>
        <w:pStyle w:val="2"/>
      </w:pPr>
      <w:bookmarkStart w:id="122" w:name="_Toc32178"/>
      <w:r>
        <w:rPr>
          <w:rFonts w:hint="eastAsia"/>
        </w:rPr>
        <w:t>第4章 清洗针单元(0x42)</w:t>
      </w:r>
      <w:bookmarkEnd w:id="122"/>
    </w:p>
    <w:p>
      <w:pPr>
        <w:pStyle w:val="3"/>
      </w:pPr>
      <w:bookmarkStart w:id="123" w:name="_Toc17905"/>
      <w:r>
        <w:rPr>
          <w:rFonts w:hint="eastAsia"/>
        </w:rPr>
        <w:t>4.1数据</w:t>
      </w:r>
      <w:bookmarkEnd w:id="123"/>
    </w:p>
    <w:p>
      <w:pPr>
        <w:pStyle w:val="4"/>
        <w:numPr>
          <w:ilvl w:val="0"/>
          <w:numId w:val="4"/>
        </w:numPr>
        <w:spacing w:before="60"/>
        <w:ind w:firstLineChars="0"/>
        <w:jc w:val="both"/>
      </w:pPr>
      <w:r>
        <w:rPr>
          <w:rFonts w:hint="eastAsia"/>
        </w:rPr>
        <w:t>4.1.1.软件版本数据帧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主版本号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次版本号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"/>
        <w:numPr>
          <w:ilvl w:val="0"/>
          <w:numId w:val="4"/>
        </w:numPr>
        <w:spacing w:before="60"/>
        <w:ind w:firstLineChars="0"/>
        <w:jc w:val="both"/>
      </w:pPr>
      <w:r>
        <w:rPr>
          <w:rFonts w:hint="eastAsia"/>
        </w:rPr>
        <w:t>4.1.2. 洗清针电机的速度、加速度查询返回的数据帧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"/>
        <w:numPr>
          <w:ilvl w:val="0"/>
          <w:numId w:val="4"/>
        </w:numPr>
        <w:spacing w:before="60"/>
        <w:ind w:firstLineChars="0"/>
        <w:jc w:val="both"/>
      </w:pPr>
      <w:r>
        <w:rPr>
          <w:rFonts w:hint="eastAsia"/>
        </w:rPr>
        <w:t>4.1.4. 清洗针到反应杯底的步数查询返回的数据帧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数据类型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步数高7位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步数低7位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4.1.5. </w:t>
      </w:r>
      <w:r>
        <w:t>C</w:t>
      </w:r>
      <w:r>
        <w:rPr>
          <w:rFonts w:hint="eastAsia"/>
        </w:rPr>
        <w:t>PU与FPGA通信状态返回的数据帧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492"/>
        <w:gridCol w:w="4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492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735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49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735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49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735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返回 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49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735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492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735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492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735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492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735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492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735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492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735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492" w:type="dxa"/>
          </w:tcPr>
          <w:p>
            <w:pPr>
              <w:pStyle w:val="51"/>
              <w:ind w:firstLine="90" w:firstLineChars="50"/>
            </w:pPr>
            <w:r>
              <w:rPr>
                <w:rFonts w:hint="eastAsia"/>
              </w:rPr>
              <w:t>0xFB</w:t>
            </w:r>
          </w:p>
        </w:tc>
        <w:tc>
          <w:tcPr>
            <w:tcW w:w="4735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313" w:hRule="atLeast"/>
        </w:trPr>
        <w:tc>
          <w:tcPr>
            <w:tcW w:w="6227" w:type="dxa"/>
            <w:gridSpan w:val="2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注：返回0xAA通信正常，否则不正常。</w:t>
            </w:r>
          </w:p>
        </w:tc>
      </w:tr>
    </w:tbl>
    <w:p>
      <w:pPr>
        <w:pStyle w:val="4"/>
        <w:ind w:firstLine="0" w:firstLineChars="0"/>
        <w:jc w:val="both"/>
      </w:pPr>
    </w:p>
    <w:p>
      <w:pPr>
        <w:pStyle w:val="3"/>
      </w:pPr>
      <w:bookmarkStart w:id="124" w:name="_Toc13536"/>
      <w:r>
        <w:rPr>
          <w:rFonts w:hint="eastAsia"/>
        </w:rPr>
        <w:t>4.3执行结果</w:t>
      </w:r>
      <w:bookmarkEnd w:id="124"/>
    </w:p>
    <w:tbl>
      <w:tblPr>
        <w:tblStyle w:val="29"/>
        <w:tblW w:w="83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37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6379" w:type="dxa"/>
          </w:tcPr>
          <w:p>
            <w:pPr>
              <w:pStyle w:val="4"/>
              <w:ind w:left="567" w:leftChars="270" w:firstLine="1800" w:firstLineChars="10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0x04,0x01,0x21,0x00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清洗针复位失败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0x04,0x02,0x21,0x00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清洗针复位失败，没有走出复位传感器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0x04,0x03,0x00,0x00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清洗失败，不在复位位置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0x04,0x03,0x00,0x01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排清洗液失败，不在复位位置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0x04,0x04,0x21,0x00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清洗失败，清洗针下降失败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0x04,0x05,0x21,0x00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清洗失败，清洗针上升失败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0x04,0x0c,0x21,0x00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清洗针液路灌注失败，清洗针上升失败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0x04,0x0d,0x21,0x00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清洗针液路灌注失败，清洗针下降失败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0x04,0x0e,0x21,0x00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吸干失败，清洗针下降失败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0x04,0x0f,0x21,0x00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吸干失败，清洗针上升失败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0x10,0x01,0x21,0x00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清洗针单元正忙不接受指令，清洗针正在动作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0x10,0x03,0x00 ,0x00         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无此指令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951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0x10,0x04,0x00 ,0x00  </w:t>
            </w:r>
          </w:p>
        </w:tc>
        <w:tc>
          <w:tcPr>
            <w:tcW w:w="637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设置的参数超出范围</w:t>
            </w:r>
          </w:p>
        </w:tc>
      </w:tr>
    </w:tbl>
    <w:p>
      <w:pPr>
        <w:pStyle w:val="3"/>
      </w:pPr>
      <w:bookmarkStart w:id="125" w:name="_Toc26687"/>
      <w:r>
        <w:rPr>
          <w:rFonts w:hint="eastAsia"/>
        </w:rPr>
        <w:t>4.4命令0x00：系统指令</w:t>
      </w:r>
      <w:bookmarkEnd w:id="125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 xml:space="preserve">      系统指令类型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开机握手：用于中位机和本单元握手。</w:t>
            </w:r>
          </w:p>
        </w:tc>
      </w:tr>
    </w:tbl>
    <w:p>
      <w:pPr>
        <w:pStyle w:val="3"/>
      </w:pPr>
      <w:bookmarkStart w:id="126" w:name="_Toc2063"/>
      <w:r>
        <w:rPr>
          <w:rFonts w:hint="eastAsia"/>
        </w:rPr>
        <w:t>4.5命令0x01：查询指令</w:t>
      </w:r>
      <w:bookmarkEnd w:id="126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查询指令类型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2号下位机软件版本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本单元配置参数查询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0 清洗针电机速度，加速度</w:t>
            </w:r>
          </w:p>
          <w:p>
            <w:pPr>
              <w:snapToGrid w:val="0"/>
              <w:ind w:firstLine="450" w:firstLineChars="25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1 清洗针到反应杯底的步数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PU与FPGA通信状态查询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备注：数据帧返回0xAA表示与FPAG通信正常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FPGA版本查询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</w:tbl>
    <w:p>
      <w:pPr>
        <w:pStyle w:val="3"/>
      </w:pPr>
      <w:bookmarkStart w:id="127" w:name="_Toc2954"/>
      <w:r>
        <w:rPr>
          <w:rFonts w:hint="eastAsia"/>
        </w:rPr>
        <w:t>4.6命令0x02：配置指令</w:t>
      </w:r>
      <w:bookmarkEnd w:id="127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备注：写入的参数为0则保持原来的不变</w:t>
            </w:r>
          </w:p>
        </w:tc>
      </w:tr>
    </w:tbl>
    <w:p>
      <w:r>
        <w:rPr>
          <w:rFonts w:hint="eastAsia"/>
        </w:rPr>
        <w:t>配置指令类型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清洗针电机速度、加速度；下降到反应盘步数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参数1：清洗针电机速度（1-15）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参数2：清洗针电机加速度（1-9）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参数3：下降到反应盘步数高7位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参数4：下降到反应盘步数低7位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</w:tbl>
    <w:p>
      <w:pPr>
        <w:pStyle w:val="3"/>
      </w:pPr>
      <w:bookmarkStart w:id="128" w:name="_Toc26184"/>
      <w:r>
        <w:rPr>
          <w:rFonts w:hint="eastAsia"/>
        </w:rPr>
        <w:t>4.7命令0x03：复位指令</w:t>
      </w:r>
      <w:bookmarkEnd w:id="128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复位指令指令标识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复位指令指令类型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pStyle w:val="3"/>
      </w:pPr>
      <w:bookmarkStart w:id="129" w:name="_Toc15533"/>
      <w:r>
        <w:rPr>
          <w:rFonts w:hint="eastAsia"/>
        </w:rPr>
        <w:t>4.8命令0x04：清洗指令</w:t>
      </w:r>
      <w:bookmarkEnd w:id="129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0x01~0x08</w:t>
            </w:r>
          </w:p>
        </w:tc>
        <w:tc>
          <w:tcPr>
            <w:tcW w:w="5779" w:type="dxa"/>
            <w:vAlign w:val="center"/>
          </w:tcPr>
          <w:p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pStyle w:val="3"/>
      </w:pPr>
      <w:bookmarkStart w:id="130" w:name="_Toc781"/>
      <w:r>
        <w:rPr>
          <w:rFonts w:hint="eastAsia"/>
        </w:rPr>
        <w:t>4.9命令0x05：液路指令</w:t>
      </w:r>
      <w:bookmarkEnd w:id="130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0x05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ind w:left="3360" w:firstLine="420"/>
        <w:jc w:val="left"/>
      </w:pPr>
      <w:r>
        <w:rPr>
          <w:rFonts w:hint="eastAsia"/>
        </w:rPr>
        <w:t>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清洗针清水阀，清洗液阀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参数1：1 开清水泵   2 关清水泵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参数2：1 开清洗液泵 2 关清洗液泵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参数3~5：无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排液泵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参数1：1 开排液泵  2 关排液泵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参数2~5：无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清洗针液路灌注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参数1~5：无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吸干反应杯指令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参数3：无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参数4：无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排清洗液指令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参数3：无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参数4：无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0x06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排清水指令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参数3：无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参数4：无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</w:tbl>
    <w:p>
      <w:pPr>
        <w:pStyle w:val="3"/>
      </w:pPr>
      <w:bookmarkStart w:id="131" w:name="_Toc6899"/>
      <w:r>
        <w:rPr>
          <w:rFonts w:hint="eastAsia"/>
        </w:rPr>
        <w:t>4.10命令0x09：调试指令</w:t>
      </w:r>
      <w:bookmarkEnd w:id="131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0x09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r>
        <w:rPr>
          <w:rFonts w:hint="eastAsia"/>
        </w:rPr>
        <w:t>调试指令类型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清洗针上下运动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参数1：电机步数高7位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参数2：电机步数低7位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参数3：0向下 1向上 运动 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参数5：保留</w:t>
            </w:r>
          </w:p>
        </w:tc>
      </w:tr>
    </w:tbl>
    <w:p/>
    <w:p>
      <w:pPr>
        <w:pStyle w:val="2"/>
      </w:pPr>
      <w:bookmarkStart w:id="132" w:name="_Toc31519"/>
      <w:r>
        <w:rPr>
          <w:rFonts w:hint="eastAsia"/>
        </w:rPr>
        <w:t>第5章 搅拌单元(0x43)</w:t>
      </w:r>
      <w:bookmarkEnd w:id="132"/>
    </w:p>
    <w:p>
      <w:pPr>
        <w:pStyle w:val="3"/>
      </w:pPr>
      <w:bookmarkStart w:id="133" w:name="_Toc26668"/>
      <w:r>
        <w:rPr>
          <w:rFonts w:hint="eastAsia"/>
        </w:rPr>
        <w:t>5.1数据</w:t>
      </w:r>
      <w:bookmarkEnd w:id="133"/>
    </w:p>
    <w:p>
      <w:pPr>
        <w:pStyle w:val="4"/>
        <w:jc w:val="both"/>
        <w:rPr>
          <w:sz w:val="18"/>
        </w:rPr>
      </w:pPr>
      <w:r>
        <w:rPr>
          <w:rFonts w:hint="eastAsia"/>
        </w:rPr>
        <w:t>当数据帧返回的查询指令标识为0x01, 查询指令类型为0x01表示返的是参数，则查询指令类型的下一位表示本单元的参数数据类型</w:t>
      </w:r>
      <w:r>
        <w:rPr>
          <w:rFonts w:hint="eastAsia"/>
          <w:sz w:val="18"/>
        </w:rPr>
        <w:t>。</w:t>
      </w:r>
    </w:p>
    <w:p>
      <w:r>
        <w:rPr>
          <w:rFonts w:hint="eastAsia"/>
        </w:rPr>
        <w:t>搅拌单元参数数据类型表</w:t>
      </w:r>
    </w:p>
    <w:tbl>
      <w:tblPr>
        <w:tblStyle w:val="29"/>
        <w:tblW w:w="4261" w:type="dxa"/>
        <w:jc w:val="center"/>
        <w:tblInd w:w="-29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32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搅拌杆x，y电机的速度，加速度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搅拌杆到清洗位的补尝步数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搅拌杆到反应位的补尝步数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搅拌杆下降到反应位的步数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搅拌杆下降到清洗位的步数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搅拌杆搅拌时间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搅拌杆清洗时间</w:t>
            </w:r>
          </w:p>
        </w:tc>
      </w:tr>
    </w:tbl>
    <w:p>
      <w:pPr>
        <w:pStyle w:val="4"/>
        <w:jc w:val="both"/>
      </w:pPr>
    </w:p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5.1.1搅拌杆电机的速度，加速度查询返回的数据帧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水平电机速度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水平电机加速度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0x00~0x0F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</w:rPr>
              <w:t>垂直电机速度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0x00~0x09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</w:rPr>
              <w:t>垂直电机加速度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5.1.2</w:t>
      </w:r>
      <w:r>
        <w:rPr>
          <w:rFonts w:hint="eastAsia"/>
          <w:szCs w:val="21"/>
        </w:rPr>
        <w:t>参数查询指令返回的数据帧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参见搅拌单元参数数据类型表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338" w:hRule="atLeast"/>
        </w:trPr>
        <w:tc>
          <w:tcPr>
            <w:tcW w:w="6227" w:type="dxa"/>
            <w:gridSpan w:val="2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注：当返回时间信息乘以2得到以MS为单位的时间</w:t>
            </w:r>
          </w:p>
        </w:tc>
      </w:tr>
    </w:tbl>
    <w:p>
      <w:pPr>
        <w:pStyle w:val="3"/>
      </w:pPr>
      <w:bookmarkStart w:id="134" w:name="_Toc10433"/>
      <w:r>
        <w:rPr>
          <w:rFonts w:hint="eastAsia"/>
        </w:rPr>
        <w:t>5.2执行结果</w:t>
      </w:r>
      <w:bookmarkEnd w:id="134"/>
    </w:p>
    <w:tbl>
      <w:tblPr>
        <w:tblStyle w:val="2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63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0x04,0x01,0x32,0x00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垂直复位失败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0x04,0x02,0x32,0x00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垂直复位失败,没有走出复位传感器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0x04,0x03,0x00,0x00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搅拌失败，位置错误，不允许搅拌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0x04,0x04,0x32,0x00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搅拌失败，搅拌杆下降失败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0x04,0x05,0x32,0x00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搅拌失败，搅拌杆上升失败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0x04,0x06,0x32,0x00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搅拌杆清洗失败，搅拌杆下降失败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0x04,0x07,0x32,0x00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搅拌杆清洗失败，搅拌杆上升失败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0x04,0x08, 0x00,0x00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搅拌杆转速过慢或不转动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0x05,0x01,0x31,0x00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搅拌杆水平复位失败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0x05,0x02,0x31,0x00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复位到清洗位失败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0x05,0x03,0x31,0x00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清洗位到反应位失败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0x05,0x04,0x31,0x00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反应位到清洗位失败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0x05,0x06,0x00,0x00  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位置错误，不允许动作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0x05,0x07,0x00,0x00  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搅拌杆清洗失败，位置错误，不在反应位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0x05,0x08,0x31,0x00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搅拌杆清洗失败，水平到清洗位失败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0x05,0x09,0x00,0x00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搅拌杆清洗失败，不在清洗位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0x10,0x01,0x31,0x00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搅拌杆单元正忙不接受指令，X电机正在动作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0x10,0x01,0x32,0x00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搅拌杆单元正忙不接受指令，Y电机正在动作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0x10,0x02,0x31,0x00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搅拌杆单元不接受指令，X电机错误未处理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0x10,0x02,0x32,0x00</w:t>
            </w:r>
          </w:p>
        </w:tc>
        <w:tc>
          <w:tcPr>
            <w:tcW w:w="6372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搅拌杆单元不接受指令，Y电机错误未处理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  <w:tcBorders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0x10,0x03,0x00,0x00</w:t>
            </w:r>
          </w:p>
        </w:tc>
        <w:tc>
          <w:tcPr>
            <w:tcW w:w="6372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无此指令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0" w:type="dxa"/>
            <w:tcBorders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0x10,0x04,0x00,0x00   </w:t>
            </w:r>
          </w:p>
        </w:tc>
        <w:tc>
          <w:tcPr>
            <w:tcW w:w="6372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设置的参数超出范围</w:t>
            </w:r>
          </w:p>
        </w:tc>
      </w:tr>
    </w:tbl>
    <w:p>
      <w:pPr>
        <w:pStyle w:val="3"/>
      </w:pPr>
      <w:bookmarkStart w:id="135" w:name="_Toc32383"/>
      <w:r>
        <w:rPr>
          <w:rFonts w:hint="eastAsia"/>
        </w:rPr>
        <w:t>5.3命令0x00：系统指令</w:t>
      </w:r>
      <w:bookmarkEnd w:id="135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jc w:val="both"/>
      </w:pPr>
    </w:p>
    <w:p>
      <w:r>
        <w:rPr>
          <w:rFonts w:hint="eastAsia"/>
        </w:rPr>
        <w:t>中位机系统指令类型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开机握手：用于中位机和本单元握手。</w:t>
            </w:r>
          </w:p>
        </w:tc>
      </w:tr>
    </w:tbl>
    <w:p>
      <w:pPr>
        <w:pStyle w:val="3"/>
      </w:pPr>
      <w:bookmarkStart w:id="136" w:name="_Toc27329"/>
      <w:r>
        <w:rPr>
          <w:rFonts w:hint="eastAsia"/>
        </w:rPr>
        <w:t>5.4命令0x01：查询指令</w:t>
      </w:r>
      <w:bookmarkEnd w:id="136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查询指令类型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本单元配置参数查询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参数1：0 搅拌杆x，y电机的速度，加速度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1 搅拌杆到清洗位的补尝步数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2 搅拌杆到反应位的补尝步数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3搅拌杆下降到反应位的步数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4 搅拌杆下降到清洗位的步数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5 搅拌杆搅拌时间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6 搅拌杆清洗时间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参数2：保留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参数3：保留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参数4：保留</w:t>
            </w:r>
          </w:p>
          <w:p>
            <w:pPr>
              <w:snapToGrid w:val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参数5：保留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查询搅拌杆转速（100000/读出来的值）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参数1：保留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参数2：保留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参数3：保留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参数4：保留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参数5：保留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（转一圈4个脉冲）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查询搅拌杆搅拌子好坏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参数1：保留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参数2：保留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参数3：保留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参数4：保留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参数5：保留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（转一圈4个脉冲）</w:t>
            </w:r>
          </w:p>
        </w:tc>
      </w:tr>
    </w:tbl>
    <w:p>
      <w:pPr>
        <w:pStyle w:val="3"/>
      </w:pPr>
      <w:bookmarkStart w:id="137" w:name="_Toc441"/>
      <w:r>
        <w:rPr>
          <w:rFonts w:hint="eastAsia"/>
        </w:rPr>
        <w:t>5.5命令0x02：配置指令</w:t>
      </w:r>
      <w:bookmarkEnd w:id="137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备注：写入的参数为0则保持原来的不变</w:t>
            </w:r>
          </w:p>
        </w:tc>
      </w:tr>
    </w:tbl>
    <w:p>
      <w:pPr>
        <w:jc w:val="both"/>
      </w:pPr>
    </w:p>
    <w:p>
      <w:r>
        <w:rPr>
          <w:rFonts w:hint="eastAsia"/>
        </w:rPr>
        <w:t>配置指令类型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搅拌杆x，y电机的速度，加速度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参数1：X电机速度（0~15）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参数2：X电机加速度（0~9）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参数3：Y电机速度（0~15）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参数4：Y电机加速度（0~9）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搅拌杆到清洗位、反应位的补偿步数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参数1：到清洗位的补偿步数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参数2：反应位的补偿步数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搅拌杆在反应盘的下降步数，搅拌杆在清洗池的下降步数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参数1：在反应盘的下降步数高7位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参数2：在反应盘的下降步数低7位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参数3：在清洗池的下降步数高7位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参数4：在清洗池的下降步数低7位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搅拌杆搅拌时间，搅拌杆清洗时间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参数1：搅拌时间高7位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参数2：搅拌时间低7位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参数3：清洗时间高7位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参数4：清洗时间低7位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（时间参数乘以2得到以MS为单位的时间）</w:t>
            </w:r>
          </w:p>
        </w:tc>
      </w:tr>
    </w:tbl>
    <w:p>
      <w:pPr>
        <w:pStyle w:val="3"/>
      </w:pPr>
      <w:bookmarkStart w:id="138" w:name="_Toc32008"/>
      <w:r>
        <w:rPr>
          <w:rFonts w:hint="eastAsia"/>
        </w:rPr>
        <w:t>5.6命令0x03：复位指令</w:t>
      </w:r>
      <w:bookmarkEnd w:id="138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ind w:left="3360" w:firstLine="420"/>
        <w:jc w:val="left"/>
      </w:pPr>
      <w:r>
        <w:rPr>
          <w:rFonts w:hint="eastAsia"/>
        </w:rPr>
        <w:t>复位指令类型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搅拌杆单元复位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搅拌杆复位</w:t>
            </w:r>
          </w:p>
        </w:tc>
      </w:tr>
    </w:tbl>
    <w:p>
      <w:pPr>
        <w:pStyle w:val="3"/>
      </w:pPr>
      <w:bookmarkStart w:id="139" w:name="_Toc4136"/>
      <w:r>
        <w:rPr>
          <w:rFonts w:hint="eastAsia"/>
        </w:rPr>
        <w:t>5.7命令0x04：水平定位指令</w:t>
      </w:r>
      <w:bookmarkEnd w:id="139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0x00~0x04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水平定位类型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复位到清洗位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清洗位到反应位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反应位到清洗位</w:t>
            </w:r>
          </w:p>
        </w:tc>
      </w:tr>
    </w:tbl>
    <w:p>
      <w:pPr>
        <w:pStyle w:val="4"/>
        <w:ind w:firstLine="0" w:firstLineChars="0"/>
        <w:jc w:val="both"/>
      </w:pPr>
    </w:p>
    <w:p>
      <w:pPr>
        <w:pStyle w:val="3"/>
      </w:pPr>
      <w:bookmarkStart w:id="140" w:name="_Toc13963"/>
      <w:r>
        <w:rPr>
          <w:rFonts w:hint="eastAsia"/>
        </w:rPr>
        <w:t>5.8命令0x05：搅拌指令</w:t>
      </w:r>
      <w:bookmarkEnd w:id="140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0x05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pStyle w:val="3"/>
      </w:pPr>
      <w:bookmarkStart w:id="141" w:name="_Toc5962"/>
      <w:r>
        <w:rPr>
          <w:rFonts w:hint="eastAsia"/>
        </w:rPr>
        <w:t>5.9命令0x06：清洗指令</w:t>
      </w:r>
      <w:bookmarkEnd w:id="141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0x06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  <w:sz w:val="18"/>
        </w:rPr>
        <w:t>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4" w:hRule="atLeast"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搅拌杆在反应位到清洗位清洗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4" w:hRule="atLeast"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搅拌杆在清洗位清洗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参数5：保留</w:t>
            </w:r>
          </w:p>
        </w:tc>
      </w:tr>
    </w:tbl>
    <w:p>
      <w:pPr>
        <w:pStyle w:val="3"/>
      </w:pPr>
      <w:bookmarkStart w:id="142" w:name="_Toc24521"/>
      <w:r>
        <w:rPr>
          <w:rFonts w:hint="eastAsia"/>
        </w:rPr>
        <w:t>5.10命令0x07：液路指令</w:t>
      </w:r>
      <w:bookmarkEnd w:id="142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0x07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jc w:val="both"/>
      </w:pPr>
    </w:p>
    <w:p>
      <w:pPr>
        <w:ind w:left="3360" w:firstLine="420"/>
        <w:jc w:val="left"/>
      </w:pPr>
      <w:r>
        <w:rPr>
          <w:rFonts w:hint="eastAsia"/>
        </w:rPr>
        <w:t>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搅拌杆转动阀，搅拌杆清洗阀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参数1：1 开转动阀   2 关转动阀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参数2：1 开清洗泵   2 关清洗泵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搅拌杆液路灌注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参数1：灌注时间（1~5）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</w:tbl>
    <w:p>
      <w:pPr>
        <w:pStyle w:val="3"/>
      </w:pPr>
      <w:bookmarkStart w:id="143" w:name="_Toc21193"/>
      <w:r>
        <w:rPr>
          <w:rFonts w:hint="eastAsia"/>
        </w:rPr>
        <w:t>5.11命令0x09：垂直调试指令</w:t>
      </w:r>
      <w:bookmarkEnd w:id="143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0x09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r>
        <w:rPr>
          <w:rFonts w:hint="eastAsia"/>
        </w:rPr>
        <w:t>垂直调试指令类型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垂直电机上下运动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参数1：垂直电机步数高7位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参数2：垂直电机步数低7位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参数3：0 向下运动  1 向上运动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 w:val="18"/>
              </w:rPr>
              <w:t>参数5：保留</w:t>
            </w:r>
          </w:p>
        </w:tc>
      </w:tr>
    </w:tbl>
    <w:p/>
    <w:p>
      <w:pPr>
        <w:jc w:val="both"/>
      </w:pPr>
    </w:p>
    <w:p>
      <w:pPr>
        <w:pStyle w:val="2"/>
      </w:pPr>
      <w:bookmarkStart w:id="144" w:name="_Toc11839"/>
      <w:r>
        <w:rPr>
          <w:rFonts w:hint="eastAsia"/>
        </w:rPr>
        <w:t>第6章 试剂针单元(0x44)</w:t>
      </w:r>
      <w:bookmarkEnd w:id="144"/>
    </w:p>
    <w:p>
      <w:pPr>
        <w:pStyle w:val="3"/>
      </w:pPr>
      <w:bookmarkStart w:id="145" w:name="_Toc28841"/>
      <w:r>
        <w:rPr>
          <w:rFonts w:hint="eastAsia"/>
        </w:rPr>
        <w:t>6.1数据</w:t>
      </w:r>
      <w:bookmarkEnd w:id="145"/>
    </w:p>
    <w:p>
      <w:pPr>
        <w:pStyle w:val="4"/>
        <w:jc w:val="both"/>
        <w:rPr>
          <w:sz w:val="18"/>
        </w:rPr>
      </w:pPr>
      <w:r>
        <w:rPr>
          <w:rFonts w:hint="eastAsia"/>
        </w:rPr>
        <w:t>当数据帧返回的查询指令标识为0x01, 查询指令类型为0x01表示返的是参数，则查询指令类型的下一位表示本单元的参数数据类型</w:t>
      </w:r>
      <w:r>
        <w:rPr>
          <w:rFonts w:hint="eastAsia"/>
          <w:sz w:val="18"/>
        </w:rPr>
        <w:t>。</w:t>
      </w:r>
    </w:p>
    <w:p>
      <w:r>
        <w:rPr>
          <w:rFonts w:hint="eastAsia"/>
        </w:rPr>
        <w:t>试剂针单元参数数据类型表</w:t>
      </w:r>
    </w:p>
    <w:tbl>
      <w:tblPr>
        <w:tblStyle w:val="29"/>
        <w:tblW w:w="4261" w:type="dxa"/>
        <w:jc w:val="center"/>
        <w:tblInd w:w="-29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32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试剂针x，y电机的速度，加速度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试剂注射器电机的速度，加速度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试剂针到试剂位外的补尝步数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试剂针到清洗位的补尝步数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试剂针到反应位的补尝步数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试剂针在试剂位的最大下降步数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试剂针在清洗位的下降步数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试剂针到反应杯底的步数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试剂针洗清时间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试剂针插水深度补尝步数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10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试剂针到试剂位内的补尝步数</w:t>
            </w:r>
          </w:p>
        </w:tc>
      </w:tr>
    </w:tbl>
    <w:p>
      <w:pPr>
        <w:pStyle w:val="4"/>
        <w:jc w:val="both"/>
      </w:pPr>
    </w:p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6.1.1试剂针电机的速度，加速度查询返回的数据帧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水平电机速度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水平电机加速度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0x00~0x0F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</w:rPr>
              <w:t>垂直电机速度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0x00~0x09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</w:rPr>
              <w:t>垂直电机加速度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6.1.2试剂注射器电机的速度，加速度查询返回的数据帧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6.1.3</w:t>
      </w:r>
      <w:r>
        <w:rPr>
          <w:rFonts w:hint="eastAsia"/>
          <w:szCs w:val="21"/>
        </w:rPr>
        <w:t>参数查询指令返回的数据帧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参见试剂针单元参数数据类型表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338" w:hRule="atLeast"/>
        </w:trPr>
        <w:tc>
          <w:tcPr>
            <w:tcW w:w="6227" w:type="dxa"/>
            <w:gridSpan w:val="2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注：当返回时间信息乘以2得到以MS为单位的时间</w:t>
            </w:r>
          </w:p>
        </w:tc>
      </w:tr>
    </w:tbl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6.1.4在试剂位吸液返回剩余步数数据帧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剩余步数高7位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剩余步数低7位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313" w:hRule="atLeast"/>
        </w:trPr>
        <w:tc>
          <w:tcPr>
            <w:tcW w:w="6227" w:type="dxa"/>
            <w:gridSpan w:val="2"/>
          </w:tcPr>
          <w:p>
            <w:pPr>
              <w:pStyle w:val="51"/>
              <w:jc w:val="left"/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备注：若返回没有液体警告帧则不会返回剩余步数数据帧</w:t>
            </w:r>
          </w:p>
        </w:tc>
      </w:tr>
    </w:tbl>
    <w:p/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6.1.5试剂针调试指令向下运动返回的剩余步数数据帧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剩余步数高7位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剩余步数低7位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182" w:hRule="atLeast"/>
        </w:trPr>
        <w:tc>
          <w:tcPr>
            <w:tcW w:w="6227" w:type="dxa"/>
            <w:gridSpan w:val="2"/>
          </w:tcPr>
          <w:p>
            <w:pPr>
              <w:pStyle w:val="51"/>
              <w:jc w:val="left"/>
            </w:pPr>
          </w:p>
        </w:tc>
      </w:tr>
    </w:tbl>
    <w:p>
      <w:pPr>
        <w:pStyle w:val="3"/>
      </w:pPr>
      <w:bookmarkStart w:id="146" w:name="_Toc5242"/>
      <w:r>
        <w:rPr>
          <w:rFonts w:hint="eastAsia"/>
        </w:rPr>
        <w:t>6.2警告</w:t>
      </w:r>
      <w:bookmarkEnd w:id="146"/>
    </w:p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6.2.1在试剂位吸液返回没有液体警告帧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+ 7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313" w:hRule="atLeast"/>
        </w:trPr>
        <w:tc>
          <w:tcPr>
            <w:tcW w:w="6227" w:type="dxa"/>
            <w:gridSpan w:val="2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备注：若返回没有液体警告帧则不会返回剩余步数数据帧</w:t>
            </w:r>
          </w:p>
        </w:tc>
      </w:tr>
    </w:tbl>
    <w:p>
      <w:pPr>
        <w:pStyle w:val="3"/>
      </w:pPr>
      <w:bookmarkStart w:id="147" w:name="_Toc27534"/>
      <w:r>
        <w:rPr>
          <w:rFonts w:hint="eastAsia"/>
        </w:rPr>
        <w:t>6.3执行结果</w:t>
      </w:r>
      <w:bookmarkEnd w:id="147"/>
    </w:p>
    <w:tbl>
      <w:tblPr>
        <w:tblStyle w:val="2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63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0x04,0x01,0x42,0x00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试剂针垂直复位失败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0x04,0x01,0x43,0x00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试剂注射器垂直复位失败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0x04,0x02,0x42,0x00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试剂针垂直复位失败,试剂针没有走出复位传感器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0x04,0x02,0x43,0x00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试剂注射器垂直复位失败,试剂注射器没有走出复位传感器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0x04,0x04,0x00,0x00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吸液失败，试剂注射器不在复位位置,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0x04,0x05,0x42,0x00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吸液失败，试剂针上升失败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0x04,0x07,0x42,0x00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排液失败，试剂针下降失败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0x04,0x08,0x00,0x00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排液失败，注射器未吸液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0x04,0x09,0x42,0x00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排液失败，试剂针上升失败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0x04,0x0a,0x42,0x00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试剂针清洗失败，下降失败</w:t>
            </w:r>
            <w:r>
              <w:rPr>
                <w:sz w:val="18"/>
                <w:szCs w:val="18"/>
              </w:rPr>
              <w:tab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0x04,0x0b,0x42,0x00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试剂针清洗失败，上升失败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0x04,0x0c,0x42,0x00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试剂针垂直撞针，动作停止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0x04,0x0d,0x00,0x00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吸液失败，吸的混合液体量超过了450uL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0x05,0x01,0x41 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试剂针水平复位失败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0x05,0x03,0x00 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试剂针水平复位失败，试剂针不在垂直复位位置不允许水平复位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0x05,0x04,0x41,0x00 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复位到反应位失败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0x05,0x05,0x41,0x00 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反应位到清洗位失败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0x05,0x06,0x00 ,0x00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位置错误，不允许动作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0x05,0x07,0x41 ,0x00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清洗位到试剂位失败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0x05,0x08,0x41 ,0x00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试剂位到反应位失败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0x05,0x09,0x41,0x00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清洗位到反应位失败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0x05,0x0a,0x41 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试剂针清洗失败，水平运动到清洗位失败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0x05,0x0b,0x00 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试剂针清洗失败，位置错误，不在反应位，不允许清洗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0x05,0x0c,0x00,0x00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试剂针清洗失败，位置错误，不在清洗位，不允许清洗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0x05,0x0d,0x00 ,0x00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试剂针液路灌注失败，位置错误，不在清洗位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0x10,0x01,0x41,0x00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试剂针单元正忙不接受指令，X电机正在动作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0x10,0x01,0x42,0x00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试剂针单元正忙不接受指令，Y电机正在动作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0x10,0x01,0x43,0x00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试剂针单元正忙不接受指令，试剂注射器正在动作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0x10,0x02,0x41,0x00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试剂针单元不接受指令，X电机错误未处理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0x10,0x02,0x42,0x00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试剂针单元不接受指令，Y电机错误未处理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  <w:tcBorders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0x10,0x03,0x00 ,0x00</w:t>
            </w:r>
          </w:p>
        </w:tc>
        <w:tc>
          <w:tcPr>
            <w:tcW w:w="6369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无此指令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0x10,0x04，0x00 ,0x00  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设置的参数超出范围</w:t>
            </w:r>
          </w:p>
        </w:tc>
      </w:tr>
    </w:tbl>
    <w:p>
      <w:pPr>
        <w:pStyle w:val="3"/>
      </w:pPr>
      <w:bookmarkStart w:id="148" w:name="_Toc21418"/>
      <w:r>
        <w:rPr>
          <w:rFonts w:hint="eastAsia"/>
        </w:rPr>
        <w:t>6.4命令0x00：系统指令</w:t>
      </w:r>
      <w:bookmarkEnd w:id="148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系统指令类型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开机握手：用于中位机和本单元握手。</w:t>
            </w:r>
          </w:p>
        </w:tc>
      </w:tr>
    </w:tbl>
    <w:p>
      <w:pPr>
        <w:pStyle w:val="3"/>
      </w:pPr>
      <w:bookmarkStart w:id="149" w:name="_Toc29825"/>
      <w:r>
        <w:rPr>
          <w:rFonts w:hint="eastAsia"/>
        </w:rPr>
        <w:t>6.5命令0x01：查询指令</w:t>
      </w:r>
      <w:bookmarkEnd w:id="149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查询指令类型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本单元配置参数查询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参数1：0 </w:t>
            </w:r>
            <w:r>
              <w:rPr>
                <w:rFonts w:hint="eastAsia"/>
              </w:rPr>
              <w:t>试剂针</w:t>
            </w:r>
            <w:r>
              <w:rPr>
                <w:rFonts w:hint="eastAsia"/>
                <w:szCs w:val="21"/>
              </w:rPr>
              <w:t>x，y电机的速度，加速度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1</w:t>
            </w:r>
            <w:r>
              <w:rPr>
                <w:rFonts w:hint="eastAsia"/>
              </w:rPr>
              <w:t>试剂注射器电机的速度，加速度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2 </w:t>
            </w:r>
            <w:r>
              <w:rPr>
                <w:rFonts w:hint="eastAsia"/>
              </w:rPr>
              <w:t>试剂针到试剂位外的补尝步数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3 </w:t>
            </w:r>
            <w:r>
              <w:rPr>
                <w:rFonts w:hint="eastAsia"/>
              </w:rPr>
              <w:t>试剂针到清洗位的补尝步数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4 </w:t>
            </w:r>
            <w:r>
              <w:rPr>
                <w:rFonts w:hint="eastAsia"/>
              </w:rPr>
              <w:t>试剂针到反应位的补尝步数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5 </w:t>
            </w:r>
            <w:r>
              <w:rPr>
                <w:rFonts w:hint="eastAsia"/>
              </w:rPr>
              <w:t>试剂针在试剂位的最大下降步数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Cs w:val="21"/>
              </w:rPr>
              <w:t xml:space="preserve">        6 </w:t>
            </w:r>
            <w:r>
              <w:rPr>
                <w:rFonts w:hint="eastAsia"/>
              </w:rPr>
              <w:t>试剂针在清洗位的下降步数</w:t>
            </w:r>
          </w:p>
          <w:p>
            <w:pPr>
              <w:snapToGrid w:val="0"/>
              <w:ind w:firstLine="840" w:firstLineChars="400"/>
              <w:jc w:val="left"/>
            </w:pPr>
            <w:r>
              <w:rPr>
                <w:rFonts w:hint="eastAsia"/>
              </w:rPr>
              <w:t>7 试剂针到反应杯底的步数</w:t>
            </w:r>
          </w:p>
          <w:p>
            <w:pPr>
              <w:snapToGrid w:val="0"/>
              <w:ind w:firstLine="840" w:firstLineChars="400"/>
              <w:jc w:val="left"/>
            </w:pPr>
            <w:r>
              <w:rPr>
                <w:rFonts w:hint="eastAsia"/>
              </w:rPr>
              <w:t>8 试剂针洗清时间</w:t>
            </w:r>
          </w:p>
          <w:p>
            <w:pPr>
              <w:snapToGrid w:val="0"/>
              <w:ind w:firstLine="840" w:firstLineChars="400"/>
              <w:jc w:val="left"/>
            </w:pPr>
            <w:r>
              <w:rPr>
                <w:rFonts w:hint="eastAsia"/>
              </w:rPr>
              <w:t>9 试剂针插水深度补尝步数</w:t>
            </w:r>
          </w:p>
          <w:p>
            <w:pPr>
              <w:snapToGrid w:val="0"/>
              <w:ind w:firstLine="840" w:firstLineChars="400"/>
              <w:jc w:val="left"/>
            </w:pPr>
            <w:r>
              <w:rPr>
                <w:rFonts w:hint="eastAsia"/>
                <w:szCs w:val="21"/>
              </w:rPr>
              <w:t xml:space="preserve">10 </w:t>
            </w:r>
            <w:r>
              <w:rPr>
                <w:rFonts w:hint="eastAsia"/>
              </w:rPr>
              <w:t>试剂针到试剂位内的补尝步数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参数2：保留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参数3：保留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参数4：保留</w:t>
            </w:r>
          </w:p>
          <w:p>
            <w:pPr>
              <w:snapToGrid w:val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参数5：保留</w:t>
            </w:r>
          </w:p>
        </w:tc>
      </w:tr>
    </w:tbl>
    <w:p>
      <w:pPr>
        <w:pStyle w:val="3"/>
      </w:pPr>
      <w:bookmarkStart w:id="150" w:name="_Toc25318"/>
      <w:r>
        <w:rPr>
          <w:rFonts w:hint="eastAsia"/>
        </w:rPr>
        <w:t>6.6命令0x02：配置指令</w:t>
      </w:r>
      <w:bookmarkEnd w:id="150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0x00~0x05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备注：写入的参数为0则保持原来的不变</w:t>
            </w:r>
          </w:p>
        </w:tc>
      </w:tr>
    </w:tbl>
    <w:p>
      <w:r>
        <w:rPr>
          <w:rFonts w:hint="eastAsia"/>
        </w:rPr>
        <w:t>配置指令类型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试剂针x，y电机的速度，加速度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参数1：X电机速度（0~15）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参数2：X电机加速度（0~9）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参数3：Y电机速度（0~15）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参数4：Y电机加速度（0~9）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试剂注射器电机的速度、加速度；试剂针到清洗位的补偿步数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参数1：电机的速度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参数2：电机的加速度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参数3：到清洗位的补偿步数高7位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参数4：到清洗位的补偿步数低7位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试剂针到试剂位内的补偿步数，试剂针到试剂位外的补偿步数</w:t>
            </w:r>
          </w:p>
          <w:p>
            <w:pPr>
              <w:snapToGrid w:val="0"/>
              <w:jc w:val="left"/>
              <w:rPr>
                <w:sz w:val="18"/>
              </w:rPr>
            </w:pP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参数1：到试剂位内的补偿步数高7位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参数2：到试剂位内的补偿步数低7位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参数3：到试剂位外的补偿步数高7位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参数4：到试剂位外的补偿步数低7位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  <w:p>
            <w:pPr>
              <w:snapToGrid w:val="0"/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试剂针到反应位的补偿步数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试剂针到反应杯底的步数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参数1：到反应位的补偿步数高7位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参数2：到反应位的补偿步数低7位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</w:t>
            </w:r>
            <w:r>
              <w:rPr>
                <w:rFonts w:hint="eastAsia"/>
                <w:sz w:val="18"/>
                <w:szCs w:val="18"/>
              </w:rPr>
              <w:t>到反应杯底的步数高7位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</w:t>
            </w:r>
            <w:r>
              <w:rPr>
                <w:rFonts w:hint="eastAsia"/>
                <w:sz w:val="18"/>
                <w:szCs w:val="18"/>
              </w:rPr>
              <w:t>到反应杯底的步数低7位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  <w:p>
            <w:pPr>
              <w:snapToGrid w:val="0"/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试剂针在试剂位的最大下降步数，试剂针在清洗位的下降步数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参数1：在试剂位的最大下降步数高7位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参数2：在试剂位的最大下降步数低7位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参数3：</w:t>
            </w:r>
            <w:r>
              <w:rPr>
                <w:rFonts w:hint="eastAsia"/>
                <w:sz w:val="18"/>
                <w:szCs w:val="18"/>
              </w:rPr>
              <w:t>在清洗位的下降步数高7位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参数4：</w:t>
            </w:r>
            <w:r>
              <w:rPr>
                <w:rFonts w:hint="eastAsia"/>
                <w:sz w:val="18"/>
                <w:szCs w:val="18"/>
              </w:rPr>
              <w:t>在清洗位的下降步数低7位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试剂针清洗时间，试剂针插水深度</w:t>
            </w:r>
            <w:r>
              <w:rPr>
                <w:rFonts w:hint="eastAsia"/>
                <w:sz w:val="18"/>
              </w:rPr>
              <w:t>补偿步数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参数1：清洗时间高7位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参数2：清洗时间低7位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参数3：</w:t>
            </w:r>
            <w:r>
              <w:rPr>
                <w:rFonts w:hint="eastAsia"/>
                <w:sz w:val="18"/>
                <w:szCs w:val="18"/>
              </w:rPr>
              <w:t>插水深度</w:t>
            </w:r>
            <w:r>
              <w:rPr>
                <w:rFonts w:hint="eastAsia"/>
                <w:sz w:val="18"/>
              </w:rPr>
              <w:t>补偿步数</w:t>
            </w:r>
            <w:r>
              <w:rPr>
                <w:rFonts w:hint="eastAsia"/>
                <w:sz w:val="18"/>
                <w:szCs w:val="18"/>
              </w:rPr>
              <w:t>高7位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参数4：</w:t>
            </w:r>
            <w:r>
              <w:rPr>
                <w:rFonts w:hint="eastAsia"/>
                <w:sz w:val="18"/>
                <w:szCs w:val="18"/>
              </w:rPr>
              <w:t>插水深度</w:t>
            </w:r>
            <w:r>
              <w:rPr>
                <w:rFonts w:hint="eastAsia"/>
                <w:sz w:val="18"/>
              </w:rPr>
              <w:t>补偿步数</w:t>
            </w:r>
            <w:r>
              <w:rPr>
                <w:rFonts w:hint="eastAsia"/>
                <w:sz w:val="18"/>
                <w:szCs w:val="18"/>
              </w:rPr>
              <w:t>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  <w:p>
            <w:pPr>
              <w:snapToGrid w:val="0"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（时间参数乘以2得到以MS为单位的时间）</w:t>
            </w:r>
          </w:p>
        </w:tc>
      </w:tr>
    </w:tbl>
    <w:p>
      <w:pPr>
        <w:pStyle w:val="3"/>
      </w:pPr>
      <w:bookmarkStart w:id="151" w:name="_Toc20392"/>
      <w:r>
        <w:rPr>
          <w:rFonts w:hint="eastAsia"/>
        </w:rPr>
        <w:t>6.7命令0x03：复位指令</w:t>
      </w:r>
      <w:bookmarkEnd w:id="151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0x00~0x06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ind w:left="3360" w:firstLine="420"/>
        <w:jc w:val="left"/>
      </w:pPr>
      <w:r>
        <w:rPr>
          <w:rFonts w:hint="eastAsia"/>
        </w:rPr>
        <w:t>复位指令类型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试剂针单元复位（到清洗位）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试剂针复位（到复位位置）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试剂针注射器复位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试剂针垂直复位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0x05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试剂针水平复位</w:t>
            </w:r>
          </w:p>
        </w:tc>
      </w:tr>
    </w:tbl>
    <w:p>
      <w:pPr>
        <w:pStyle w:val="3"/>
      </w:pPr>
      <w:bookmarkStart w:id="152" w:name="_Toc8580"/>
      <w:r>
        <w:rPr>
          <w:rFonts w:hint="eastAsia"/>
        </w:rPr>
        <w:t>6.8命令0x04：水平定位指令</w:t>
      </w:r>
      <w:bookmarkEnd w:id="152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0x00~0x06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水平定位类型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复位到清洗位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反应位到清洗位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清洗位到试剂位外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清洗位到试剂位内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试剂位到反应位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0x06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清洗位,试剂位到反应位</w:t>
            </w:r>
          </w:p>
        </w:tc>
      </w:tr>
    </w:tbl>
    <w:p>
      <w:pPr>
        <w:pStyle w:val="3"/>
      </w:pPr>
      <w:bookmarkStart w:id="153" w:name="_Toc25529"/>
      <w:r>
        <w:rPr>
          <w:rFonts w:hint="eastAsia"/>
        </w:rPr>
        <w:t>6.9命令0x05：吸液指令</w:t>
      </w:r>
      <w:bookmarkEnd w:id="153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0x05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吸液步数高7位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吸液步数低7位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吸液的反应杯已有液体量高7位（单位UL）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吸液的反应杯已有液体量低7位（单位UL）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备注：在反应位吸液时要输入反应杯已有液体量</w:t>
            </w:r>
          </w:p>
        </w:tc>
      </w:tr>
    </w:tbl>
    <w:p>
      <w:pPr>
        <w:ind w:left="3360" w:firstLine="420"/>
        <w:jc w:val="left"/>
      </w:pPr>
      <w:r>
        <w:rPr>
          <w:rFonts w:hint="eastAsia"/>
        </w:rPr>
        <w:t>吸液指令类型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试剂针在试剂位吸液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试剂针在反应位吸液</w:t>
            </w:r>
          </w:p>
        </w:tc>
      </w:tr>
    </w:tbl>
    <w:p/>
    <w:p/>
    <w:p>
      <w:pPr>
        <w:pStyle w:val="3"/>
      </w:pPr>
      <w:bookmarkStart w:id="154" w:name="_Toc13613"/>
      <w:r>
        <w:rPr>
          <w:rFonts w:hint="eastAsia"/>
        </w:rPr>
        <w:t>6.10命令0x06：排液指令</w:t>
      </w:r>
      <w:bookmarkEnd w:id="154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p>
      <w:pPr>
        <w:pStyle w:val="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6.9.1在反应位1排液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0x06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反应杯已有液体量高7位（单位UL）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反应杯已有液体量低7位（单位UL）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ind w:firstLine="1710" w:firstLineChars="95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排液随量标志（1开0关）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排R1 R2反应杯已有液体量为0，排R3要输入反应杯已有液体量</w:t>
            </w:r>
          </w:p>
        </w:tc>
      </w:tr>
    </w:tbl>
    <w:p>
      <w:pPr>
        <w:pStyle w:val="3"/>
      </w:pPr>
      <w:bookmarkStart w:id="155" w:name="_Toc31301"/>
      <w:r>
        <w:rPr>
          <w:rFonts w:hint="eastAsia"/>
        </w:rPr>
        <w:t>6.11命令0x07：清洗指令</w:t>
      </w:r>
      <w:bookmarkEnd w:id="155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0x07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r>
        <w:rPr>
          <w:rFonts w:hint="eastAsia"/>
        </w:rPr>
        <w:t>清洗指令类型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  <w:sz w:val="18"/>
              </w:rPr>
              <w:t xml:space="preserve">反应盘到清洗位清洗 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在清洗位直接清洗</w:t>
            </w:r>
          </w:p>
        </w:tc>
      </w:tr>
    </w:tbl>
    <w:p>
      <w:pPr>
        <w:pStyle w:val="3"/>
      </w:pPr>
      <w:bookmarkStart w:id="156" w:name="_Toc14743"/>
      <w:r>
        <w:rPr>
          <w:rFonts w:hint="eastAsia"/>
        </w:rPr>
        <w:t>6.12命令0x08：液路指令</w:t>
      </w:r>
      <w:bookmarkEnd w:id="156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0x08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r>
        <w:rPr>
          <w:rFonts w:hint="eastAsia"/>
        </w:rPr>
        <w:t>液路指令类型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试剂针内壁、外壁、内壁清洗泵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参数1：1 开 2 关  (内壁阀)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参数2：1 开 2 关  (内壁泵)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参数3：1 开 2 关  (外壁泵)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试剂针液路灌注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参数1：1~5 S液路灌注时间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参数5：保留</w:t>
            </w:r>
          </w:p>
        </w:tc>
      </w:tr>
    </w:tbl>
    <w:p>
      <w:pPr>
        <w:pStyle w:val="3"/>
      </w:pPr>
      <w:bookmarkStart w:id="157" w:name="_Toc24322"/>
      <w:r>
        <w:rPr>
          <w:rFonts w:hint="eastAsia"/>
        </w:rPr>
        <w:t>3.13命令0x09：垂直调试指令</w:t>
      </w:r>
      <w:bookmarkEnd w:id="157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0x09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r>
        <w:rPr>
          <w:rFonts w:hint="eastAsia"/>
        </w:rPr>
        <w:t>垂直调试指令类型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垂直电机上下运动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参数1：垂直电机步数高7位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参数2：垂直电机步数低7位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参数3：0向下 1向上 运动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注射器上下运动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参数1：电机步数高7位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参数2：电机步数低7位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参数3：0向下 1向上 运动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参数5：保留</w:t>
            </w:r>
          </w:p>
        </w:tc>
      </w:tr>
    </w:tbl>
    <w:p/>
    <w:p>
      <w:pPr>
        <w:jc w:val="both"/>
      </w:pPr>
    </w:p>
    <w:p>
      <w:pPr>
        <w:pStyle w:val="2"/>
      </w:pPr>
      <w:bookmarkStart w:id="158" w:name="_Toc22284"/>
      <w:r>
        <w:rPr>
          <w:rFonts w:hint="eastAsia"/>
        </w:rPr>
        <w:t>第7章 轨道单元(0x45)</w:t>
      </w:r>
      <w:bookmarkEnd w:id="158"/>
    </w:p>
    <w:p>
      <w:pPr>
        <w:pStyle w:val="3"/>
      </w:pPr>
      <w:bookmarkStart w:id="159" w:name="_Toc16063"/>
      <w:r>
        <w:rPr>
          <w:rFonts w:hint="eastAsia"/>
        </w:rPr>
        <w:t>7.1数据</w:t>
      </w:r>
      <w:bookmarkEnd w:id="159"/>
    </w:p>
    <w:p>
      <w:pPr>
        <w:pStyle w:val="4"/>
        <w:jc w:val="both"/>
        <w:rPr>
          <w:sz w:val="18"/>
        </w:rPr>
      </w:pPr>
      <w:r>
        <w:rPr>
          <w:rFonts w:hint="eastAsia"/>
        </w:rPr>
        <w:t>当数据帧返回的查询指令标识为0x01, 查询指令类型为0x01表示返的是参数，则查询指令类型的下一位表示本单元的参数数据类型</w:t>
      </w:r>
      <w:r>
        <w:rPr>
          <w:rFonts w:hint="eastAsia"/>
          <w:sz w:val="18"/>
        </w:rPr>
        <w:t>。</w:t>
      </w:r>
    </w:p>
    <w:p>
      <w:r>
        <w:rPr>
          <w:rFonts w:hint="eastAsia"/>
        </w:rPr>
        <w:t>轨道单元参数数据类型表</w:t>
      </w:r>
    </w:p>
    <w:tbl>
      <w:tblPr>
        <w:tblStyle w:val="29"/>
        <w:tblW w:w="4261" w:type="dxa"/>
        <w:jc w:val="center"/>
        <w:tblInd w:w="-29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32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推进电机的速度，加速度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进样电机的速度，加速度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进出电机的速度，加速度</w:t>
            </w:r>
          </w:p>
        </w:tc>
      </w:tr>
    </w:tbl>
    <w:p>
      <w:pPr>
        <w:pStyle w:val="4"/>
        <w:jc w:val="both"/>
      </w:pPr>
    </w:p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7.1.1电机的速度，加速度数据帧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r>
              <w:rPr>
                <w:rFonts w:hint="eastAsia"/>
                <w:sz w:val="18"/>
              </w:rPr>
              <w:t>参见轨道单元参数数据类型表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7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7.1.2条码扫描数据帧</w:t>
      </w:r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0x45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0x10~0x3F 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0x04/0x05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命令第一个参数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 没有试管  1-9 试管号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00" w:type="dxa"/>
          <w:trHeight w:val="297" w:hRule="atLeast"/>
          <w:jc w:val="center"/>
        </w:trPr>
        <w:tc>
          <w:tcPr>
            <w:tcW w:w="6300" w:type="dxa"/>
            <w:gridSpan w:val="2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注：是条码扫描指令返回的条码数据帧则第9位不管有没有试管都是0。</w:t>
            </w:r>
          </w:p>
          <w:p>
            <w:pPr>
              <w:jc w:val="both"/>
            </w:pPr>
            <w:r>
              <w:rPr>
                <w:rFonts w:hint="eastAsia"/>
                <w:sz w:val="18"/>
              </w:rPr>
              <w:t xml:space="preserve">  没有条码02 3F 0D 0A   有条码 02 xx xx 0D 0A</w:t>
            </w:r>
          </w:p>
        </w:tc>
      </w:tr>
    </w:tbl>
    <w:p/>
    <w:p>
      <w:pPr>
        <w:pStyle w:val="47"/>
        <w:numPr>
          <w:ilvl w:val="0"/>
          <w:numId w:val="4"/>
        </w:numPr>
        <w:snapToGrid w:val="0"/>
        <w:ind w:firstLineChars="0"/>
        <w:jc w:val="left"/>
        <w:rPr>
          <w:szCs w:val="21"/>
        </w:rPr>
      </w:pPr>
      <w:r>
        <w:rPr>
          <w:rFonts w:hint="eastAsia"/>
        </w:rPr>
        <w:t>7.1.3</w:t>
      </w:r>
      <w:r>
        <w:rPr>
          <w:rFonts w:hint="eastAsia"/>
          <w:szCs w:val="21"/>
        </w:rPr>
        <w:t>进样仓状态查询</w:t>
      </w:r>
      <w:r>
        <w:rPr>
          <w:rFonts w:hint="eastAsia"/>
        </w:rPr>
        <w:t>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1表示</w:t>
            </w:r>
            <w:r>
              <w:rPr>
                <w:rFonts w:hint="eastAsia"/>
                <w:szCs w:val="21"/>
              </w:rPr>
              <w:t>进样仓已满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7"/>
        <w:ind w:left="420" w:firstLine="0" w:firstLineChars="0"/>
        <w:jc w:val="both"/>
      </w:pPr>
    </w:p>
    <w:p>
      <w:pPr>
        <w:pStyle w:val="3"/>
      </w:pPr>
      <w:bookmarkStart w:id="160" w:name="_Toc15908"/>
      <w:r>
        <w:rPr>
          <w:rFonts w:hint="eastAsia"/>
        </w:rPr>
        <w:t>7.2警告</w:t>
      </w:r>
      <w:bookmarkEnd w:id="160"/>
    </w:p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7.2.1轨道进样过程返回的出样仓已满警告帧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0x01~0x02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+ 7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117" w:hRule="atLeast"/>
        </w:trPr>
        <w:tc>
          <w:tcPr>
            <w:tcW w:w="6227" w:type="dxa"/>
            <w:gridSpan w:val="2"/>
          </w:tcPr>
          <w:p>
            <w:pPr>
              <w:snapToGrid w:val="0"/>
              <w:jc w:val="left"/>
              <w:rPr>
                <w:sz w:val="18"/>
              </w:rPr>
            </w:pPr>
          </w:p>
        </w:tc>
      </w:tr>
    </w:tbl>
    <w:p/>
    <w:p>
      <w:pPr>
        <w:pStyle w:val="3"/>
      </w:pPr>
      <w:bookmarkStart w:id="161" w:name="_Toc27308"/>
      <w:r>
        <w:rPr>
          <w:rFonts w:hint="eastAsia"/>
        </w:rPr>
        <w:t>7.3执行结果</w:t>
      </w:r>
      <w:bookmarkEnd w:id="161"/>
    </w:p>
    <w:tbl>
      <w:tblPr>
        <w:tblStyle w:val="2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63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0x05,0x01,0x51,0x00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推进电机复位失败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0x05,0x01,0x52,0x00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进样电机复位失败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0x05,0x01,0x53,0x00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推出电机复位失败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0x05,0x02,0x51 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推进电机复位失败，电机没有走出复位传感器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0x05,0x02,0x52 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进样电机复位失败，进样电机没有走出复位传感器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0x05,0x02,0x52 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推出电机复位失败，电机没有走出复位传感器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0x05,0x03,0x00 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进样失败，出样仓已满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0x05,0x04,0x00 ,0x00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进样失败，推进电机不在复位位置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0x05,0x05,0x00 ,0x00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进样失败，推出电机不在复位位置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0x05,0x06,0x00 ,0x00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进样失败，没有试管架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0x05,0x07,0x00 ,0x00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进样失败，进样电机不在复位位置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0x05,0x08,0x52 ,0x00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进样失败，试管架没有移动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0x05,0x09,0x00 ,0x00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进样失败，定的杯位已经经过样本位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0x05,0x0a,0x00 ,0x00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进样失败，样本位没有试管架，指令不对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0x10,0x01,0x51,0x00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轨道单元正忙不接受指令，推进电机正在动作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0x10,0x01,0x52,0x00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轨道单元正忙不接受指令，进样电机正在动作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0x10,0x01,0x53,0x00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轨道单元正忙不接受指令，推出电机正在动作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  <w:tcBorders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0x10,0x03,0x00,0x00</w:t>
            </w:r>
          </w:p>
        </w:tc>
        <w:tc>
          <w:tcPr>
            <w:tcW w:w="6369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无此指令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53" w:type="dxa"/>
            <w:tcBorders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0x10,0x04,0x00,0x00   </w:t>
            </w:r>
          </w:p>
        </w:tc>
        <w:tc>
          <w:tcPr>
            <w:tcW w:w="6369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设置的参数超出范围</w:t>
            </w:r>
          </w:p>
        </w:tc>
      </w:tr>
    </w:tbl>
    <w:p>
      <w:pPr>
        <w:pStyle w:val="3"/>
      </w:pPr>
      <w:bookmarkStart w:id="162" w:name="_Toc14942"/>
      <w:r>
        <w:rPr>
          <w:rFonts w:hint="eastAsia"/>
        </w:rPr>
        <w:t>7.4命令0x00：系统指令</w:t>
      </w:r>
      <w:bookmarkEnd w:id="162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系统指令类型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开机握手：用于中位机和本单元握手。</w:t>
            </w:r>
          </w:p>
        </w:tc>
      </w:tr>
    </w:tbl>
    <w:p>
      <w:pPr>
        <w:pStyle w:val="3"/>
      </w:pPr>
      <w:bookmarkStart w:id="163" w:name="_Toc2835"/>
      <w:r>
        <w:rPr>
          <w:rFonts w:hint="eastAsia"/>
        </w:rPr>
        <w:t>7.5命令0x01：查询指令</w:t>
      </w:r>
      <w:bookmarkEnd w:id="163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查询指令类型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本单元配置参数查询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Cs w:val="21"/>
              </w:rPr>
              <w:t xml:space="preserve">参数1：0 </w:t>
            </w:r>
            <w:r>
              <w:rPr>
                <w:rFonts w:hint="eastAsia"/>
              </w:rPr>
              <w:t>推进电机的速度，加速度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Cs w:val="21"/>
              </w:rPr>
              <w:t xml:space="preserve">        1</w:t>
            </w:r>
            <w:r>
              <w:rPr>
                <w:rFonts w:hint="eastAsia"/>
              </w:rPr>
              <w:t>进样电机的速度，加速度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Cs w:val="21"/>
              </w:rPr>
              <w:t xml:space="preserve">        2</w:t>
            </w:r>
            <w:r>
              <w:rPr>
                <w:rFonts w:hint="eastAsia"/>
              </w:rPr>
              <w:t>推出电机的速度，加速度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参数2：保留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参数3：保留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参数4：保留</w:t>
            </w:r>
          </w:p>
          <w:p>
            <w:pPr>
              <w:snapToGrid w:val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参数5：保留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进样仓状态查询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Cs w:val="21"/>
              </w:rPr>
              <w:t>参数1：保留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参数2：保留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参数3：保留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参数4：保留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参数5：保留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备注：数据帧返回1表示</w:t>
            </w:r>
            <w:r>
              <w:rPr>
                <w:rFonts w:hint="eastAsia"/>
                <w:szCs w:val="21"/>
              </w:rPr>
              <w:t>进样仓已满</w:t>
            </w:r>
          </w:p>
        </w:tc>
      </w:tr>
    </w:tbl>
    <w:p>
      <w:pPr>
        <w:pStyle w:val="3"/>
      </w:pPr>
      <w:bookmarkStart w:id="164" w:name="_Toc23170"/>
      <w:r>
        <w:rPr>
          <w:rFonts w:hint="eastAsia"/>
        </w:rPr>
        <w:t>7.6命令0x02：配置指令</w:t>
      </w:r>
      <w:bookmarkEnd w:id="164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备注：写入的参数为0则保持原来的不变</w:t>
            </w:r>
          </w:p>
        </w:tc>
      </w:tr>
    </w:tbl>
    <w:p>
      <w:r>
        <w:rPr>
          <w:rFonts w:hint="eastAsia"/>
        </w:rPr>
        <w:t>配置指令类型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推进电机、进样电机的速度，加速度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参数1：推进电机速度（0~15）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参数2：推进电机加速度（0~9）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参数3：进样电机速度（0~15）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参数4：进样电机加速度（0~9）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推出电机的速度、加速度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参数1：电机的速度（0~15）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参数2：电机的加速度（0~9）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</w:tbl>
    <w:p>
      <w:pPr>
        <w:pStyle w:val="3"/>
      </w:pPr>
      <w:bookmarkStart w:id="165" w:name="_Toc25790"/>
      <w:r>
        <w:rPr>
          <w:rFonts w:hint="eastAsia"/>
        </w:rPr>
        <w:t>7.7命令0x03：复位指令</w:t>
      </w:r>
      <w:bookmarkEnd w:id="165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0x00~0x05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ind w:left="3360" w:firstLine="420"/>
        <w:jc w:val="left"/>
      </w:pPr>
      <w:r>
        <w:rPr>
          <w:rFonts w:hint="eastAsia"/>
        </w:rPr>
        <w:t>复位指令类型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</w:rPr>
              <w:t>单元电机复位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</w:rPr>
              <w:t>推进电机复位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</w:rPr>
              <w:t>进样电机复位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0x05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</w:rPr>
              <w:t>推出电机复位</w:t>
            </w:r>
          </w:p>
        </w:tc>
      </w:tr>
    </w:tbl>
    <w:p>
      <w:pPr>
        <w:pStyle w:val="3"/>
      </w:pPr>
      <w:bookmarkStart w:id="166" w:name="_Toc25827"/>
      <w:r>
        <w:rPr>
          <w:rFonts w:hint="eastAsia"/>
        </w:rPr>
        <w:t>7.8命令0x04：轨道简单操作指令</w:t>
      </w:r>
      <w:bookmarkEnd w:id="166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ind w:left="3360" w:firstLine="420"/>
        <w:jc w:val="left"/>
      </w:pPr>
      <w:r>
        <w:rPr>
          <w:rFonts w:hint="eastAsia"/>
        </w:rPr>
        <w:t>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</w:rPr>
              <w:t>自动进样（推到有试管）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</w:t>
            </w:r>
            <w:r>
              <w:rPr>
                <w:rFonts w:hint="eastAsia"/>
              </w:rPr>
              <w:t>1开条码扫描  0 关条码扫描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3" w:hRule="atLeast"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手动定位进样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参数1：1开条码扫描  0 关条码扫描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参数2：指定的试管位（1-10）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参数3：1 下一条试管架  0 当前试管架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参数4  1 定位到到搅拌位（只有1，2号位有效）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推出试管架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 w:val="18"/>
              </w:rPr>
              <w:t>参数5：无</w:t>
            </w:r>
          </w:p>
        </w:tc>
      </w:tr>
    </w:tbl>
    <w:p>
      <w:pPr>
        <w:pStyle w:val="3"/>
      </w:pPr>
      <w:bookmarkStart w:id="167" w:name="_Toc11926"/>
      <w:r>
        <w:rPr>
          <w:rFonts w:hint="eastAsia"/>
        </w:rPr>
        <w:t>7.9命令0x05：条码扫描指令</w:t>
      </w:r>
      <w:bookmarkEnd w:id="167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0x05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pStyle w:val="3"/>
      </w:pPr>
      <w:bookmarkStart w:id="168" w:name="_Toc16136"/>
      <w:r>
        <w:rPr>
          <w:rFonts w:hint="eastAsia"/>
        </w:rPr>
        <w:t>7.10命令0x06：条码扫描调试指令</w:t>
      </w:r>
      <w:bookmarkEnd w:id="168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0x06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/>
    <w:p>
      <w:pPr>
        <w:ind w:left="3360" w:firstLine="420"/>
        <w:jc w:val="left"/>
      </w:pPr>
      <w:r>
        <w:rPr>
          <w:rFonts w:hint="eastAsia"/>
        </w:rPr>
        <w:t>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</w:rPr>
              <w:t>条码扫描调试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参数1：1 打开条码  0 关闭条码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</w:pPr>
            <w:r>
              <w:rPr>
                <w:rFonts w:hint="eastAsia"/>
              </w:rPr>
              <w:t>条码仪位置调整（默认从初始位开始）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  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 w:val="18"/>
              </w:rPr>
              <w:t>参数5：无</w:t>
            </w:r>
          </w:p>
        </w:tc>
      </w:tr>
    </w:tbl>
    <w:p/>
    <w:p/>
    <w:p/>
    <w:p>
      <w:pPr>
        <w:pStyle w:val="4"/>
        <w:ind w:firstLine="0" w:firstLineChars="0"/>
        <w:jc w:val="both"/>
      </w:pPr>
    </w:p>
    <w:p>
      <w:pPr>
        <w:pStyle w:val="4"/>
      </w:pPr>
    </w:p>
    <w:p>
      <w:pPr>
        <w:pStyle w:val="3"/>
      </w:pPr>
      <w:bookmarkStart w:id="169" w:name="_Toc8517"/>
      <w:r>
        <w:rPr>
          <w:rFonts w:hint="eastAsia"/>
        </w:rPr>
        <w:t>7.11命令0x09:调试指令</w:t>
      </w:r>
      <w:bookmarkEnd w:id="169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0x09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r>
        <w:rPr>
          <w:rFonts w:hint="eastAsia"/>
        </w:rPr>
        <w:t>垂直调试指令类型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推进电机运动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参数1：电机步数高7位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  电机步数低7位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参数3：0复位 1推进 方向 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进样电机运动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参数1：电机步数高7位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参数2：电机步数低7位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参数3：0复位1推进 运动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推出电机运动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参数1：电机步数高7位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参数2：电机步数低7位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参数3：0复位 1推出 运动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检测试管传感器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参数1：1  开  0  关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参数5：保留</w:t>
            </w:r>
          </w:p>
        </w:tc>
      </w:tr>
    </w:tbl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2"/>
      </w:pPr>
      <w:bookmarkStart w:id="170" w:name="_Toc27457"/>
      <w:r>
        <w:rPr>
          <w:rFonts w:hint="eastAsia"/>
        </w:rPr>
        <w:t>第8章 反应盘单元(0x46)</w:t>
      </w:r>
      <w:bookmarkEnd w:id="170"/>
    </w:p>
    <w:p>
      <w:pPr>
        <w:pStyle w:val="3"/>
      </w:pPr>
      <w:bookmarkStart w:id="171" w:name="_Toc30947"/>
      <w:r>
        <w:rPr>
          <w:rFonts w:hint="eastAsia"/>
        </w:rPr>
        <w:t>8.1数据</w:t>
      </w:r>
      <w:bookmarkEnd w:id="171"/>
    </w:p>
    <w:p>
      <w:pPr>
        <w:pStyle w:val="4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8.1.1反应盘电机速度、加速度数据帧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0x30~0x3F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帧尾</w:t>
            </w:r>
          </w:p>
        </w:tc>
      </w:tr>
    </w:tbl>
    <w:p>
      <w:pPr>
        <w:pStyle w:val="4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8.1.2反应盘电机补尝步数数据帧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补尝步数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帧尾</w:t>
            </w:r>
          </w:p>
        </w:tc>
      </w:tr>
    </w:tbl>
    <w:p>
      <w:pPr>
        <w:pStyle w:val="4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8.1.3 AD放大倍数调整电阻数据帧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数据类型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数据低7位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jc w:val="both"/>
      </w:pPr>
    </w:p>
    <w:p>
      <w:pPr>
        <w:pStyle w:val="47"/>
        <w:numPr>
          <w:ilvl w:val="0"/>
          <w:numId w:val="4"/>
        </w:numPr>
        <w:snapToGrid w:val="0"/>
        <w:ind w:firstLineChars="0"/>
        <w:jc w:val="left"/>
        <w:rPr>
          <w:szCs w:val="21"/>
        </w:rPr>
      </w:pPr>
      <w:r>
        <w:rPr>
          <w:rFonts w:hint="eastAsia"/>
        </w:rPr>
        <w:t>8.1.4单个</w:t>
      </w:r>
      <w:r>
        <w:rPr>
          <w:rFonts w:hint="eastAsia"/>
          <w:szCs w:val="21"/>
        </w:rPr>
        <w:t>液位状态数据帧</w:t>
      </w:r>
    </w:p>
    <w:p>
      <w:pPr>
        <w:pStyle w:val="47"/>
        <w:snapToGrid w:val="0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液位状态数据类型表</w:t>
      </w:r>
    </w:p>
    <w:tbl>
      <w:tblPr>
        <w:tblStyle w:val="29"/>
        <w:tblW w:w="4261" w:type="dxa"/>
        <w:jc w:val="center"/>
        <w:tblInd w:w="-29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32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纯净水桶液位状态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清洗液桶液位状态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废液桶液位状态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废液汇流出口液位状态</w:t>
            </w:r>
          </w:p>
        </w:tc>
      </w:tr>
    </w:tbl>
    <w:p>
      <w:pPr>
        <w:snapToGrid w:val="0"/>
        <w:ind w:firstLine="735" w:firstLineChars="350"/>
        <w:jc w:val="left"/>
        <w:rPr>
          <w:szCs w:val="21"/>
        </w:rPr>
      </w:pPr>
      <w:r>
        <w:rPr>
          <w:rFonts w:hint="eastAsia"/>
        </w:rPr>
        <w:t>单个</w:t>
      </w:r>
      <w:r>
        <w:rPr>
          <w:rFonts w:hint="eastAsia"/>
          <w:szCs w:val="21"/>
        </w:rPr>
        <w:t>液位状态数据帧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0x05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参见液位状态数据类型表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0水满  1 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jc w:val="both"/>
      </w:pPr>
    </w:p>
    <w:p>
      <w:pPr>
        <w:pStyle w:val="47"/>
        <w:numPr>
          <w:ilvl w:val="0"/>
          <w:numId w:val="4"/>
        </w:numPr>
        <w:snapToGrid w:val="0"/>
        <w:ind w:firstLineChars="0"/>
        <w:jc w:val="left"/>
        <w:rPr>
          <w:szCs w:val="21"/>
        </w:rPr>
      </w:pPr>
      <w:r>
        <w:rPr>
          <w:rFonts w:hint="eastAsia"/>
        </w:rPr>
        <w:t>8.1.5</w:t>
      </w:r>
      <w:r>
        <w:rPr>
          <w:rFonts w:hint="eastAsia"/>
          <w:szCs w:val="21"/>
        </w:rPr>
        <w:t>纯净水桶、清洗液桶、废液桶、废液汇流出口状态数据帧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50"/>
        <w:gridCol w:w="4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5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5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5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87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5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纯净水桶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5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清洗液桶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5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废液桶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5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0x00~0x01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废液汇流出口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5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0x00~0x01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5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5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5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7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238" w:hRule="atLeast"/>
        </w:trPr>
        <w:tc>
          <w:tcPr>
            <w:tcW w:w="6227" w:type="dxa"/>
            <w:gridSpan w:val="2"/>
            <w:tcBorders>
              <w:bottom w:val="single" w:color="auto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  <w:sz w:val="18"/>
              </w:rPr>
              <w:t>0水满  1 空</w:t>
            </w:r>
          </w:p>
        </w:tc>
      </w:tr>
    </w:tbl>
    <w:p>
      <w:pPr>
        <w:pStyle w:val="47"/>
        <w:numPr>
          <w:ilvl w:val="0"/>
          <w:numId w:val="4"/>
        </w:numPr>
        <w:ind w:firstLineChars="0"/>
        <w:jc w:val="both"/>
      </w:pPr>
      <w:r>
        <w:rPr>
          <w:rFonts w:hint="eastAsia"/>
          <w:sz w:val="18"/>
        </w:rPr>
        <w:t xml:space="preserve">8.1.6动态采集反应杯AD值返回数据帧格式 </w:t>
      </w:r>
    </w:p>
    <w:tbl>
      <w:tblPr>
        <w:tblStyle w:val="28"/>
        <w:tblW w:w="7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800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0xFA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机器型号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0x41~0x4B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发送者ID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0x45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接收者ID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命令ID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采第一个杯的杯号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AD数据高7位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AD数据中7位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AD数据低7位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…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AD数据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99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100</w:t>
            </w:r>
          </w:p>
        </w:tc>
        <w:tc>
          <w:tcPr>
            <w:tcW w:w="18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450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00" w:type="dxa"/>
          <w:trHeight w:val="476" w:hRule="atLeast"/>
          <w:jc w:val="center"/>
        </w:trPr>
        <w:tc>
          <w:tcPr>
            <w:tcW w:w="6300" w:type="dxa"/>
            <w:gridSpan w:val="2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备注：第9位开始每3位分别表示一个AD值的高7位、中7位、低7位；</w:t>
            </w:r>
          </w:p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共30个AD值分别表示从1到60的单号杯的AD值。</w:t>
            </w:r>
          </w:p>
        </w:tc>
      </w:tr>
    </w:tbl>
    <w:p/>
    <w:p>
      <w:pPr>
        <w:pStyle w:val="3"/>
      </w:pPr>
      <w:bookmarkStart w:id="172" w:name="_Toc5165"/>
      <w:r>
        <w:rPr>
          <w:rFonts w:hint="eastAsia"/>
        </w:rPr>
        <w:t>8.2警告</w:t>
      </w:r>
      <w:bookmarkEnd w:id="172"/>
    </w:p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7.2.1制冷水箱液位过低警告帧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24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警告细节3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+ 7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117" w:hRule="atLeast"/>
        </w:trPr>
        <w:tc>
          <w:tcPr>
            <w:tcW w:w="6227" w:type="dxa"/>
            <w:gridSpan w:val="2"/>
          </w:tcPr>
          <w:p>
            <w:pPr>
              <w:snapToGrid w:val="0"/>
              <w:jc w:val="left"/>
              <w:rPr>
                <w:sz w:val="18"/>
              </w:rPr>
            </w:pPr>
          </w:p>
        </w:tc>
      </w:tr>
    </w:tbl>
    <w:p>
      <w:pPr>
        <w:pStyle w:val="3"/>
      </w:pPr>
      <w:bookmarkStart w:id="173" w:name="_Toc8428"/>
      <w:r>
        <w:rPr>
          <w:rFonts w:hint="eastAsia"/>
        </w:rPr>
        <w:t>8.3执行结果</w:t>
      </w:r>
      <w:bookmarkEnd w:id="173"/>
    </w:p>
    <w:tbl>
      <w:tblPr>
        <w:tblStyle w:val="2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63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0x04,0x01,0x61,0x00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0x04,0x02,0x61,X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转到指定杯位失败,X指定的杯位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0x04,0x03,0x61,X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转过N个杯位失败  X指定的杯位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0x04,0x04,0x00,0x00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转到指定杯位失败，输入的杯位号超过最大值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0x10,0x01,0x61,0x00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反应盘单元正忙不接受指令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0x10,0x02,0x61,0x00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反应盘单元不接受指令，错误未处理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  <w:tcBorders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0x10,0x03,0x00,0x00</w:t>
            </w:r>
          </w:p>
        </w:tc>
        <w:tc>
          <w:tcPr>
            <w:tcW w:w="6369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无此指令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0x10,0x04,0x00,0x00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设置的参数超出范围</w:t>
            </w:r>
          </w:p>
        </w:tc>
      </w:tr>
    </w:tbl>
    <w:p>
      <w:pPr>
        <w:pStyle w:val="3"/>
      </w:pPr>
      <w:bookmarkStart w:id="174" w:name="_Toc7496"/>
      <w:r>
        <w:rPr>
          <w:rFonts w:hint="eastAsia"/>
        </w:rPr>
        <w:t>8.4命令0x00：系统指令</w:t>
      </w:r>
      <w:bookmarkEnd w:id="174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系统指令类型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开机握手：用于中位机和本单元握手。</w:t>
            </w:r>
          </w:p>
        </w:tc>
      </w:tr>
    </w:tbl>
    <w:p>
      <w:pPr>
        <w:pStyle w:val="3"/>
      </w:pPr>
      <w:bookmarkStart w:id="175" w:name="_Toc17688"/>
      <w:r>
        <w:rPr>
          <w:rFonts w:hint="eastAsia"/>
        </w:rPr>
        <w:t>8.5命令0x01：查询指令</w:t>
      </w:r>
      <w:bookmarkEnd w:id="175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查询指令类型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本单元配置参数查询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 0  电机的速度，加速度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  反应盘电机补尝步数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2  AD放大倍数调整电阻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参数2：保留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参数3：保留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参数4：保留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纯净水桶、清洗液桶、废液桶、废液汇流出口液位状态查询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参数1-5：保留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AD数据查询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参数1-5：保留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制冷水箱液位状态查询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参数1-5：保留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备注：只有在制冷水箱液位过低时才会有警告帧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纯净水桶、清洗液桶、废液桶、废液汇流出口液位状态查询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 0  纯净水桶</w:t>
            </w:r>
          </w:p>
          <w:p>
            <w:pPr>
              <w:snapToGrid w:val="0"/>
              <w:ind w:firstLine="720" w:firstLineChars="4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  清洗液桶</w:t>
            </w:r>
          </w:p>
          <w:p>
            <w:pPr>
              <w:snapToGrid w:val="0"/>
              <w:ind w:firstLine="720" w:firstLineChars="4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 废液桶</w:t>
            </w:r>
          </w:p>
          <w:p>
            <w:pPr>
              <w:snapToGrid w:val="0"/>
              <w:ind w:firstLine="720" w:firstLineChars="4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  废液汇流出口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参数2：保留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参数3：保留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参数4：保留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参数5：保留</w:t>
            </w:r>
          </w:p>
        </w:tc>
      </w:tr>
    </w:tbl>
    <w:p>
      <w:pPr>
        <w:jc w:val="both"/>
      </w:pPr>
    </w:p>
    <w:p>
      <w:pPr>
        <w:pStyle w:val="3"/>
      </w:pPr>
      <w:bookmarkStart w:id="176" w:name="_Toc10478"/>
      <w:r>
        <w:rPr>
          <w:rFonts w:hint="eastAsia"/>
        </w:rPr>
        <w:t>8.6命令0x02：配置指令</w:t>
      </w:r>
      <w:bookmarkEnd w:id="176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备注：写入的参数为0则保持原来的不变</w:t>
            </w:r>
          </w:p>
        </w:tc>
      </w:tr>
    </w:tbl>
    <w:p>
      <w:r>
        <w:rPr>
          <w:rFonts w:hint="eastAsia"/>
        </w:rPr>
        <w:t>配置指令类型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反应盘电机的速度、加速度；反应盘电机补偿步数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参数1：电机速度（0x30~0x39）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参数2：电机加速度（0~9）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参数3：电机补偿步数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AD的放大倍数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参数1：调整电阻高7位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参数2：调整电阻低7位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（调整电阻值不能大于256）</w:t>
            </w:r>
          </w:p>
        </w:tc>
      </w:tr>
    </w:tbl>
    <w:p>
      <w:pPr>
        <w:pStyle w:val="3"/>
      </w:pPr>
      <w:bookmarkStart w:id="177" w:name="_Toc5581"/>
      <w:r>
        <w:rPr>
          <w:rFonts w:hint="eastAsia"/>
        </w:rPr>
        <w:t>8.7命令0x03：复位指令</w:t>
      </w:r>
      <w:bookmarkEnd w:id="177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pStyle w:val="3"/>
      </w:pPr>
      <w:bookmarkStart w:id="178" w:name="_Toc18298"/>
      <w:r>
        <w:rPr>
          <w:rFonts w:hint="eastAsia"/>
        </w:rPr>
        <w:t>8.8命令0x04：反应盘简单操作指令</w:t>
      </w:r>
      <w:bookmarkEnd w:id="178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</w:p>
        </w:tc>
      </w:tr>
    </w:tbl>
    <w:p>
      <w:r>
        <w:rPr>
          <w:rFonts w:hint="eastAsia"/>
        </w:rPr>
        <w:t>配置指令类型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反应盘复位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参数4：电机速度（0x30~0x30）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参数5：电机加速度（0~9）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反应盘转到指定杯位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参数1：转到的杯位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参数4：电机速度（0x30~0x39）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参数5：电机加速度（0~9）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反应盘转过X个杯位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参数1：转过的杯位数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参数2：转到的杯位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参数4：电机速度（0x30~0x39）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参数5：电机加速度（0~9）</w:t>
            </w:r>
          </w:p>
        </w:tc>
      </w:tr>
    </w:tbl>
    <w:p>
      <w:pPr>
        <w:pStyle w:val="3"/>
      </w:pPr>
      <w:bookmarkStart w:id="179" w:name="_Toc17730"/>
      <w:r>
        <w:rPr>
          <w:rFonts w:hint="eastAsia"/>
        </w:rPr>
        <w:t>8.9命令0x05：反应盘AD基本操作指令</w:t>
      </w:r>
      <w:bookmarkEnd w:id="179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0x05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0x00~0x07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</w:p>
        </w:tc>
      </w:tr>
    </w:tbl>
    <w:p>
      <w:r>
        <w:rPr>
          <w:rFonts w:hint="eastAsia"/>
        </w:rPr>
        <w:t>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动态采集反应杯的AD值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参数1：转过的杯位数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参数2：转到的杯位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参数3：0关AD采集  1开AD采集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参数4：电机速度（0~9）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参数5：电机加速度（0~9）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(不采当前杯位和最后一个杯位的AD)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ad采样滤波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参数1：无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反应盘动态AD，码盘信号采集（2000点）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参数1：转过的杯位数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参数2：目标杯位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参数4：电机速度（0~9）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参数5：电机加速度（0~9）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（备注： 数据通过串口直接发到PC，帧头0xAA,0x55,0x55,0xAA,后紧接着6000个数据，前4000个为2000个AD值的高低8位（高位在前，低位在后）后2000个为码盘信号，采集第3个杯位以后的数据如转过6个杯，实际采集的数据是第4第5个杯的数据）</w:t>
            </w:r>
          </w:p>
        </w:tc>
      </w:tr>
    </w:tbl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2"/>
      </w:pPr>
      <w:bookmarkStart w:id="180" w:name="_Toc24688"/>
      <w:r>
        <w:rPr>
          <w:rFonts w:hint="eastAsia"/>
        </w:rPr>
        <w:t>第9章 试剂盘单元(0x47)</w:t>
      </w:r>
      <w:bookmarkEnd w:id="180"/>
    </w:p>
    <w:p>
      <w:pPr>
        <w:pStyle w:val="3"/>
      </w:pPr>
      <w:bookmarkStart w:id="181" w:name="_Toc10887"/>
      <w:r>
        <w:rPr>
          <w:rFonts w:hint="eastAsia"/>
        </w:rPr>
        <w:t>9.1数据</w:t>
      </w:r>
      <w:bookmarkEnd w:id="181"/>
    </w:p>
    <w:p>
      <w:pPr>
        <w:pStyle w:val="4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9.1.1试剂盘电机速度、加速度数据帧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0x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0x00~0x0F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帧尾</w:t>
            </w:r>
          </w:p>
        </w:tc>
      </w:tr>
    </w:tbl>
    <w:p>
      <w:pPr>
        <w:pStyle w:val="4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9.1.2试剂盘电机补尝步数数据帧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  <w:szCs w:val="18"/>
              </w:rPr>
              <w:t>数据类型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补尝步数高7位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补尝步数低7位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3"/>
      </w:pPr>
      <w:bookmarkStart w:id="182" w:name="_Toc11723"/>
      <w:r>
        <w:rPr>
          <w:rFonts w:hint="eastAsia"/>
        </w:rPr>
        <w:t>9.2执行结果</w:t>
      </w:r>
      <w:bookmarkEnd w:id="182"/>
    </w:p>
    <w:tbl>
      <w:tblPr>
        <w:tblStyle w:val="2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63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0x04,0x01,0x71,0x00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0x04,0x02,0x71,x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定试剂位失败,X要到的杯位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0x04,0x03,0x71,x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转过X试剂位失败,X要到的杯位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0x04,0x04,0x00,0x00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定杯位失败，输入的杯位超过最大值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0x10,0x01,0x71,0x00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正在运动不接受指令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0x10,0x02,0x71,0x00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错误未处理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  <w:tcBorders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0x10,0x03,0x00,0x00</w:t>
            </w:r>
          </w:p>
        </w:tc>
        <w:tc>
          <w:tcPr>
            <w:tcW w:w="6369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无此指令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0x10,0x04,0x00,0x00  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设置的参数超出范围</w:t>
            </w:r>
          </w:p>
        </w:tc>
      </w:tr>
    </w:tbl>
    <w:p>
      <w:pPr>
        <w:pStyle w:val="3"/>
      </w:pPr>
      <w:bookmarkStart w:id="183" w:name="_Toc8725"/>
      <w:r>
        <w:rPr>
          <w:rFonts w:hint="eastAsia"/>
        </w:rPr>
        <w:t>9.3命令0x00：系统指令</w:t>
      </w:r>
      <w:bookmarkEnd w:id="183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系统指令类型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开机握手：用于中位机和本单元握手。</w:t>
            </w:r>
          </w:p>
        </w:tc>
      </w:tr>
    </w:tbl>
    <w:p>
      <w:pPr>
        <w:pStyle w:val="3"/>
      </w:pPr>
      <w:bookmarkStart w:id="184" w:name="_Toc8935"/>
      <w:r>
        <w:rPr>
          <w:rFonts w:hint="eastAsia"/>
        </w:rPr>
        <w:t>9.4命令0x01：查询指令</w:t>
      </w:r>
      <w:bookmarkEnd w:id="184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查询指令类型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本单元配置参数查询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Cs w:val="21"/>
              </w:rPr>
              <w:t xml:space="preserve">参数1： 0  </w:t>
            </w:r>
            <w:r>
              <w:rPr>
                <w:rFonts w:hint="eastAsia"/>
              </w:rPr>
              <w:t>电机的速度，加速度</w:t>
            </w:r>
          </w:p>
          <w:p>
            <w:pPr>
              <w:pStyle w:val="47"/>
              <w:numPr>
                <w:ilvl w:val="0"/>
                <w:numId w:val="5"/>
              </w:numPr>
              <w:snapToGrid w:val="0"/>
              <w:ind w:firstLineChars="0"/>
              <w:jc w:val="left"/>
            </w:pPr>
            <w:r>
              <w:rPr>
                <w:rFonts w:hint="eastAsia"/>
              </w:rPr>
              <w:t>试剂盘补尝步数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参数2：保留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参数3：保留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参数4：保留</w:t>
            </w:r>
          </w:p>
          <w:p>
            <w:pPr>
              <w:snapToGrid w:val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参数5：保留</w:t>
            </w:r>
          </w:p>
        </w:tc>
      </w:tr>
    </w:tbl>
    <w:p>
      <w:pPr>
        <w:pStyle w:val="3"/>
      </w:pPr>
      <w:bookmarkStart w:id="185" w:name="_Toc16273"/>
      <w:r>
        <w:rPr>
          <w:rFonts w:hint="eastAsia"/>
        </w:rPr>
        <w:t>9.5命令0x02：配置指令</w:t>
      </w:r>
      <w:bookmarkEnd w:id="185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备注：写入的参数为0则保持原来的不变</w:t>
            </w:r>
          </w:p>
        </w:tc>
      </w:tr>
    </w:tbl>
    <w:p>
      <w:pPr>
        <w:jc w:val="both"/>
      </w:pPr>
    </w:p>
    <w:p>
      <w:r>
        <w:rPr>
          <w:rFonts w:hint="eastAsia"/>
        </w:rPr>
        <w:t>配置指令类型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试剂盘电机的速度、加速度；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参数1：电机速度（0x00~0x0F）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参数2：电机加速度（0~9）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试剂盘电机补偿步数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参数1：补偿步数高7位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参数2：补偿步数低7位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（电机补偿步数不能大于</w:t>
            </w:r>
            <w:r>
              <w:rPr>
                <w:rFonts w:hint="eastAsia"/>
              </w:rPr>
              <w:t>255）</w:t>
            </w:r>
          </w:p>
        </w:tc>
      </w:tr>
    </w:tbl>
    <w:p>
      <w:pPr>
        <w:pStyle w:val="3"/>
      </w:pPr>
      <w:bookmarkStart w:id="186" w:name="_Toc9125"/>
      <w:r>
        <w:rPr>
          <w:rFonts w:hint="eastAsia"/>
        </w:rPr>
        <w:t>9.6命令0x03：复位指令</w:t>
      </w:r>
      <w:bookmarkEnd w:id="186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pStyle w:val="3"/>
      </w:pPr>
      <w:bookmarkStart w:id="187" w:name="_Toc17121"/>
      <w:r>
        <w:rPr>
          <w:rFonts w:hint="eastAsia"/>
        </w:rPr>
        <w:t>9.7命令0x04：试剂盘简单操作指令</w:t>
      </w:r>
      <w:bookmarkEnd w:id="187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</w:p>
        </w:tc>
      </w:tr>
    </w:tbl>
    <w:p>
      <w:r>
        <w:rPr>
          <w:rFonts w:hint="eastAsia"/>
        </w:rPr>
        <w:t>配置指令类型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试剂盘复位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参数4：电机速度（0x00~0x0F）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参数5：电机加速度（0~9）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试剂盘转到指定杯位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参数1：指定的杯位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参数4：电机速度（0x00~0x0F）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参数5：电机加速度（0~9）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试剂盘转过X个杯位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参数1：转过的杯位数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参数2：转到的杯位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参数4：电机速度（0x00~0x0F）</w:t>
            </w:r>
            <w:r>
              <w:rPr>
                <w:sz w:val="18"/>
              </w:rPr>
              <w:t xml:space="preserve"> 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参数5：电机加速度（0~9）</w:t>
            </w:r>
          </w:p>
        </w:tc>
      </w:tr>
    </w:tbl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Chars="0"/>
        <w:jc w:val="both"/>
      </w:pPr>
    </w:p>
    <w:p>
      <w:pPr>
        <w:pStyle w:val="4"/>
        <w:ind w:firstLine="0" w:firstLineChars="0"/>
        <w:jc w:val="both"/>
      </w:pPr>
    </w:p>
    <w:p>
      <w:pPr>
        <w:pStyle w:val="2"/>
      </w:pPr>
      <w:bookmarkStart w:id="188" w:name="_Toc21942"/>
      <w:r>
        <w:rPr>
          <w:rFonts w:hint="eastAsia"/>
        </w:rPr>
        <w:t>第10章 温控单元(0x48)</w:t>
      </w:r>
      <w:bookmarkEnd w:id="188"/>
    </w:p>
    <w:p>
      <w:pPr>
        <w:pStyle w:val="3"/>
      </w:pPr>
      <w:bookmarkStart w:id="189" w:name="_Toc4814"/>
      <w:r>
        <w:rPr>
          <w:rFonts w:hint="eastAsia"/>
        </w:rPr>
        <w:t>10.1数据</w:t>
      </w:r>
      <w:bookmarkEnd w:id="189"/>
    </w:p>
    <w:p>
      <w:pPr>
        <w:pStyle w:val="47"/>
        <w:numPr>
          <w:ilvl w:val="0"/>
          <w:numId w:val="4"/>
        </w:numPr>
        <w:snapToGrid w:val="0"/>
        <w:ind w:firstLineChars="0"/>
        <w:jc w:val="left"/>
        <w:rPr>
          <w:sz w:val="18"/>
          <w:szCs w:val="18"/>
        </w:rPr>
      </w:pPr>
      <w:r>
        <w:rPr>
          <w:rFonts w:hint="eastAsia"/>
        </w:rPr>
        <w:t>10.1.1</w:t>
      </w:r>
      <w:r>
        <w:rPr>
          <w:rFonts w:hint="eastAsia"/>
          <w:sz w:val="18"/>
          <w:szCs w:val="18"/>
        </w:rPr>
        <w:t>本单元软件版本数据帧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主版本号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次版本号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7"/>
        <w:numPr>
          <w:ilvl w:val="0"/>
          <w:numId w:val="4"/>
        </w:numPr>
        <w:snapToGrid w:val="0"/>
        <w:ind w:firstLineChars="0"/>
        <w:jc w:val="left"/>
        <w:rPr>
          <w:sz w:val="18"/>
          <w:szCs w:val="18"/>
        </w:rPr>
      </w:pPr>
      <w:r>
        <w:rPr>
          <w:rFonts w:hint="eastAsia"/>
        </w:rPr>
        <w:t>10.1.2</w:t>
      </w:r>
      <w:r>
        <w:rPr>
          <w:rFonts w:hint="eastAsia"/>
          <w:sz w:val="18"/>
          <w:szCs w:val="18"/>
        </w:rPr>
        <w:t>反应盘温度设置值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数据高7位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数据低7位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376" w:hRule="atLeast"/>
        </w:trPr>
        <w:tc>
          <w:tcPr>
            <w:tcW w:w="6227" w:type="dxa"/>
            <w:gridSpan w:val="2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注：返回反应盘温度设置值数据除以10得到反应盘温度设置值</w:t>
            </w:r>
          </w:p>
        </w:tc>
      </w:tr>
    </w:tbl>
    <w:p>
      <w:pPr>
        <w:pStyle w:val="47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10.1.3</w:t>
      </w:r>
      <w:r>
        <w:rPr>
          <w:rFonts w:hint="eastAsia"/>
          <w:sz w:val="18"/>
          <w:szCs w:val="18"/>
        </w:rPr>
        <w:t>反应盘温度值数据帧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数据高7位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数据低7位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376" w:hRule="atLeast"/>
        </w:trPr>
        <w:tc>
          <w:tcPr>
            <w:tcW w:w="6227" w:type="dxa"/>
            <w:gridSpan w:val="2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注：返回反应盘温度值数据除以100得到反应盘温度值</w:t>
            </w:r>
          </w:p>
        </w:tc>
      </w:tr>
    </w:tbl>
    <w:p>
      <w:pPr>
        <w:pStyle w:val="47"/>
        <w:numPr>
          <w:ilvl w:val="0"/>
          <w:numId w:val="4"/>
        </w:numPr>
        <w:snapToGrid w:val="0"/>
        <w:ind w:firstLineChars="0"/>
        <w:jc w:val="left"/>
        <w:rPr>
          <w:sz w:val="18"/>
          <w:szCs w:val="18"/>
        </w:rPr>
      </w:pPr>
      <w:r>
        <w:rPr>
          <w:rFonts w:hint="eastAsia"/>
        </w:rPr>
        <w:t>10.1.4</w:t>
      </w:r>
      <w:r>
        <w:rPr>
          <w:rFonts w:hint="eastAsia"/>
          <w:sz w:val="18"/>
          <w:szCs w:val="18"/>
        </w:rPr>
        <w:t>试剂盘温度设置值、试剂盘温度值、制冷风扇温度数据帧</w:t>
      </w:r>
    </w:p>
    <w:tbl>
      <w:tblPr>
        <w:tblStyle w:val="28"/>
        <w:tblW w:w="7824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573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序号</w:t>
            </w:r>
          </w:p>
        </w:tc>
        <w:tc>
          <w:tcPr>
            <w:tcW w:w="1573" w:type="dxa"/>
          </w:tcPr>
          <w:p>
            <w:pPr>
              <w:pStyle w:val="51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left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573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57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0x03/0x04/0x05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57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温度值（整数）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57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573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573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573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+7</w:t>
            </w:r>
          </w:p>
        </w:tc>
        <w:tc>
          <w:tcPr>
            <w:tcW w:w="1573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573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</w:pPr>
            <w:r>
              <w:rPr>
                <w:rFonts w:hint="eastAsia"/>
              </w:rPr>
              <w:t>+ 9</w:t>
            </w:r>
          </w:p>
        </w:tc>
        <w:tc>
          <w:tcPr>
            <w:tcW w:w="1573" w:type="dxa"/>
          </w:tcPr>
          <w:p>
            <w:pPr>
              <w:pStyle w:val="51"/>
              <w:ind w:firstLine="90" w:firstLineChars="50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left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376" w:hRule="atLeast"/>
        </w:trPr>
        <w:tc>
          <w:tcPr>
            <w:tcW w:w="6410" w:type="dxa"/>
            <w:gridSpan w:val="2"/>
          </w:tcPr>
          <w:p>
            <w:pPr>
              <w:snapToGrid w:val="0"/>
              <w:ind w:firstLine="360" w:firstLineChars="200"/>
              <w:jc w:val="left"/>
              <w:rPr>
                <w:sz w:val="18"/>
                <w:szCs w:val="18"/>
              </w:rPr>
            </w:pPr>
          </w:p>
        </w:tc>
      </w:tr>
    </w:tbl>
    <w:p/>
    <w:p>
      <w:pPr>
        <w:pStyle w:val="3"/>
      </w:pPr>
      <w:bookmarkStart w:id="190" w:name="_Toc25903"/>
      <w:r>
        <w:rPr>
          <w:rFonts w:hint="eastAsia"/>
        </w:rPr>
        <w:t>10.2警告</w:t>
      </w:r>
      <w:bookmarkEnd w:id="190"/>
    </w:p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7.2.1</w:t>
      </w:r>
      <w:r>
        <w:rPr>
          <w:rFonts w:hint="eastAsia"/>
          <w:sz w:val="18"/>
        </w:rPr>
        <w:t>试剂盘制冷</w:t>
      </w:r>
      <w:r>
        <w:rPr>
          <w:rFonts w:hint="eastAsia"/>
        </w:rPr>
        <w:t>警告帧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警告代号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0x00~0x</w:t>
            </w:r>
            <w:r>
              <w:rPr>
                <w:rFonts w:hint="eastAsia"/>
                <w:sz w:val="18"/>
              </w:rPr>
              <w:t>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1制冷液温度过高 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rFonts w:ascii="Times New Roman" w:hAnsi="Times New Roman" w:eastAsia="宋体" w:cs="Times New Roman"/>
                <w:sz w:val="18"/>
                <w:szCs w:val="24"/>
              </w:rPr>
            </w:pPr>
            <w:r>
              <w:rPr>
                <w:sz w:val="18"/>
              </w:rPr>
              <w:t>0x00~0x</w:t>
            </w:r>
            <w:r>
              <w:rPr>
                <w:rFonts w:hint="eastAsia"/>
                <w:sz w:val="18"/>
              </w:rPr>
              <w:t>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1制冷风扇停止转动 0 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t>0x00~0x</w:t>
            </w:r>
            <w:r>
              <w:rPr>
                <w:rFonts w:hint="eastAsia"/>
              </w:rPr>
              <w:t>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1 温度传感器损坏（DS18B20） 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+ 7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117" w:hRule="atLeast"/>
        </w:trPr>
        <w:tc>
          <w:tcPr>
            <w:tcW w:w="6227" w:type="dxa"/>
            <w:gridSpan w:val="2"/>
          </w:tcPr>
          <w:p>
            <w:pPr>
              <w:snapToGrid w:val="0"/>
              <w:jc w:val="left"/>
              <w:rPr>
                <w:sz w:val="18"/>
              </w:rPr>
            </w:pPr>
          </w:p>
        </w:tc>
      </w:tr>
    </w:tbl>
    <w:p>
      <w:pPr>
        <w:jc w:val="both"/>
      </w:pPr>
    </w:p>
    <w:p>
      <w:pPr>
        <w:pStyle w:val="3"/>
      </w:pPr>
      <w:bookmarkStart w:id="191" w:name="_Toc20929"/>
      <w:r>
        <w:rPr>
          <w:rFonts w:hint="eastAsia"/>
        </w:rPr>
        <w:t>10.3执行结果</w:t>
      </w:r>
      <w:bookmarkEnd w:id="191"/>
    </w:p>
    <w:tbl>
      <w:tblPr>
        <w:tblStyle w:val="2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63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0x04,0x01,0x00,0x00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读取试剂盘温度失败 (DS18B20或已损坏）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6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0x04,0x02,0x00,0x00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读取制冷风扇温度失败 (DS18B20或已损坏）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  <w:tcBorders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0x10,0x03,0x00,0x00</w:t>
            </w:r>
          </w:p>
        </w:tc>
        <w:tc>
          <w:tcPr>
            <w:tcW w:w="6369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无此指令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  <w:tcBorders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0x10,0x04,0x00,0x00   </w:t>
            </w:r>
          </w:p>
        </w:tc>
        <w:tc>
          <w:tcPr>
            <w:tcW w:w="6369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设置的参数超出范围</w:t>
            </w:r>
          </w:p>
        </w:tc>
      </w:tr>
    </w:tbl>
    <w:p>
      <w:pPr>
        <w:pStyle w:val="3"/>
      </w:pPr>
      <w:bookmarkStart w:id="192" w:name="_Toc7896"/>
      <w:r>
        <w:rPr>
          <w:rFonts w:hint="eastAsia"/>
        </w:rPr>
        <w:t>10.4命令0x00：系统指令</w:t>
      </w:r>
      <w:bookmarkEnd w:id="192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系统指令类型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开机握手：用于中位机和本单元握手。</w:t>
            </w:r>
          </w:p>
        </w:tc>
      </w:tr>
    </w:tbl>
    <w:p>
      <w:pPr>
        <w:pStyle w:val="3"/>
      </w:pPr>
      <w:bookmarkStart w:id="193" w:name="_Toc1377"/>
      <w:r>
        <w:rPr>
          <w:rFonts w:hint="eastAsia"/>
        </w:rPr>
        <w:t>10.5命令0x01：查询指令</w:t>
      </w:r>
      <w:bookmarkEnd w:id="193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0x00~0x04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查询指令类型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本单元软件版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" w:hRule="atLeast"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反应盘温度设置值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反应盘温度值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试剂盘温度设置值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试剂盘温度值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制冷风扇温度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0x06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反应盘温度偏移量</w:t>
            </w:r>
          </w:p>
        </w:tc>
      </w:tr>
    </w:tbl>
    <w:p>
      <w:pPr>
        <w:pStyle w:val="3"/>
      </w:pPr>
      <w:bookmarkStart w:id="194" w:name="_Toc5583"/>
      <w:r>
        <w:rPr>
          <w:rFonts w:hint="eastAsia"/>
        </w:rPr>
        <w:t>10.6命令0x02：配置指令</w:t>
      </w:r>
      <w:bookmarkEnd w:id="194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备注：写入的参数为0则保持原来的不变</w:t>
            </w:r>
          </w:p>
        </w:tc>
      </w:tr>
    </w:tbl>
    <w:p>
      <w:r>
        <w:rPr>
          <w:rFonts w:hint="eastAsia"/>
        </w:rPr>
        <w:t>配置指令类型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反应盘温度设置（32到50度）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参数1：温度值高7位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参数2：温度值低7位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(整数最后一位表示小数点，例355表示35.5度）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试剂盘温度设置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参数1：温度值</w:t>
            </w:r>
            <w:r>
              <w:rPr>
                <w:rFonts w:hint="eastAsia"/>
              </w:rPr>
              <w:t>（0--15）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  <w:p>
            <w:pPr>
              <w:snapToGrid w:val="0"/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试剂盘制冷报警查询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参数1：制冷液温度过高 （大于46度）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参数2：制冷风扇停止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参数3：温度传感器损坏（DS18B20）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备注：有报警信号才会返回报警帧，1报警、0正常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设置反应盘温度偏移量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参数1：0---10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  <w:p>
            <w:pPr>
              <w:snapToGrid w:val="0"/>
              <w:jc w:val="left"/>
              <w:rPr>
                <w:sz w:val="18"/>
              </w:rPr>
            </w:pPr>
          </w:p>
        </w:tc>
      </w:tr>
    </w:tbl>
    <w:p/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2"/>
        <w:ind w:firstLine="1608" w:firstLineChars="445"/>
        <w:jc w:val="left"/>
      </w:pPr>
      <w:bookmarkStart w:id="195" w:name="_Toc20502"/>
      <w:r>
        <w:rPr>
          <w:rFonts w:hint="eastAsia"/>
        </w:rPr>
        <w:t>第12章 样本搅拌单元(0x49)</w:t>
      </w:r>
      <w:bookmarkEnd w:id="195"/>
    </w:p>
    <w:p>
      <w:pPr>
        <w:pStyle w:val="3"/>
      </w:pPr>
      <w:bookmarkStart w:id="196" w:name="_Toc30590"/>
      <w:r>
        <w:rPr>
          <w:rFonts w:hint="eastAsia"/>
        </w:rPr>
        <w:t>12.1数据</w:t>
      </w:r>
      <w:bookmarkEnd w:id="196"/>
    </w:p>
    <w:p>
      <w:pPr>
        <w:pStyle w:val="4"/>
        <w:jc w:val="both"/>
        <w:rPr>
          <w:sz w:val="18"/>
        </w:rPr>
      </w:pPr>
      <w:r>
        <w:rPr>
          <w:rFonts w:hint="eastAsia"/>
        </w:rPr>
        <w:t>当数据帧返回的查询指令标识为0x01, 查询指令类型为0x01表示返的是参数，则查询指令类型的下一位表示本单元的参数数据类型</w:t>
      </w:r>
      <w:r>
        <w:rPr>
          <w:rFonts w:hint="eastAsia"/>
          <w:sz w:val="18"/>
        </w:rPr>
        <w:t>。</w:t>
      </w:r>
    </w:p>
    <w:p>
      <w:r>
        <w:rPr>
          <w:rFonts w:hint="eastAsia"/>
        </w:rPr>
        <w:t>样本搅拌单元参数数据类型表</w:t>
      </w:r>
    </w:p>
    <w:tbl>
      <w:tblPr>
        <w:tblStyle w:val="29"/>
        <w:tblW w:w="4261" w:type="dxa"/>
        <w:jc w:val="center"/>
        <w:tblInd w:w="-29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32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326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样本搅拌电机的速度，加速度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样本搅拌杆下降到样本位的步数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样本搅拌杆下降到清洗位的步数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样本搅拌杆搅拌时间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样本搅拌杆清洗时间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</w:rPr>
              <w:t>样本搅拌杆到清洗位的补偿步数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1" w:type="dxa"/>
          </w:tcPr>
          <w:p>
            <w:pPr>
              <w:pStyle w:val="4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>
            <w:pPr>
              <w:pStyle w:val="4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</w:rPr>
              <w:t>样本搅拌杆到搅拌的补偿步数</w:t>
            </w:r>
          </w:p>
        </w:tc>
      </w:tr>
    </w:tbl>
    <w:p>
      <w:pPr>
        <w:pStyle w:val="4"/>
        <w:ind w:firstLine="0" w:firstLineChars="0"/>
        <w:jc w:val="both"/>
      </w:pPr>
    </w:p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12.1.1样本搅拌杆电机的速度，加速度数据帧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Y电机速度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0x00~0x09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Y电机加速度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0x00~0x09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</w:rPr>
              <w:t>X电机速度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/>
              </w:rPr>
              <w:t>X电机加速度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</w:pPr>
            <w:r>
              <w:rPr>
                <w:rFonts w:hint="eastAsia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</w:rPr>
              <w:t>帧尾</w:t>
            </w:r>
          </w:p>
        </w:tc>
      </w:tr>
    </w:tbl>
    <w:p>
      <w:pPr>
        <w:pStyle w:val="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12.1.2</w:t>
      </w:r>
      <w:r>
        <w:rPr>
          <w:rFonts w:hint="eastAsia"/>
          <w:szCs w:val="21"/>
        </w:rPr>
        <w:t>参数查询指令返回的数据帧</w:t>
      </w:r>
      <w:r>
        <w:rPr>
          <w:rFonts w:hint="eastAsia"/>
          <w:sz w:val="18"/>
          <w:szCs w:val="18"/>
        </w:rPr>
        <w:t>帧</w:t>
      </w:r>
    </w:p>
    <w:tbl>
      <w:tblPr>
        <w:tblStyle w:val="28"/>
        <w:tblW w:w="7641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390"/>
        <w:gridCol w:w="4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取值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+ 0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0x</w:t>
            </w:r>
            <w:r>
              <w:rPr>
                <w:szCs w:val="18"/>
              </w:rPr>
              <w:t>0</w:t>
            </w: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查询指令标识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+ 1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+ 2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参见样本搅拌单元参数数据类型表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+ 3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数据高7位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+ 4</w:t>
            </w:r>
          </w:p>
        </w:tc>
        <w:tc>
          <w:tcPr>
            <w:tcW w:w="1390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0x00~0x7F</w:t>
            </w:r>
          </w:p>
        </w:tc>
        <w:tc>
          <w:tcPr>
            <w:tcW w:w="4837" w:type="dxa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数据低7位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+ 5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+ 6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+7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+ 8</w:t>
            </w:r>
          </w:p>
        </w:tc>
        <w:tc>
          <w:tcPr>
            <w:tcW w:w="1390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0x00~0x7F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pStyle w:val="51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+ 9</w:t>
            </w:r>
          </w:p>
        </w:tc>
        <w:tc>
          <w:tcPr>
            <w:tcW w:w="1390" w:type="dxa"/>
          </w:tcPr>
          <w:p>
            <w:pPr>
              <w:pStyle w:val="51"/>
              <w:ind w:firstLine="90" w:firstLineChars="50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0xFB</w:t>
            </w:r>
          </w:p>
        </w:tc>
        <w:tc>
          <w:tcPr>
            <w:tcW w:w="4837" w:type="dxa"/>
          </w:tcPr>
          <w:p>
            <w:pPr>
              <w:pStyle w:val="51"/>
              <w:jc w:val="center"/>
              <w:rPr>
                <w:rFonts w:asciiTheme="minorHAnsi" w:hAnsiTheme="minorHAnsi" w:eastAsiaTheme="minorEastAsia" w:cstheme="minorBidi"/>
                <w:szCs w:val="18"/>
              </w:rPr>
            </w:pPr>
            <w:r>
              <w:rPr>
                <w:rFonts w:hint="eastAsia" w:asciiTheme="minorHAnsi" w:hAnsiTheme="minorHAnsi" w:eastAsiaTheme="minorEastAsia" w:cstheme="minorBidi"/>
                <w:szCs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414" w:type="dxa"/>
          <w:trHeight w:val="338" w:hRule="atLeast"/>
        </w:trPr>
        <w:tc>
          <w:tcPr>
            <w:tcW w:w="6227" w:type="dxa"/>
            <w:gridSpan w:val="2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注：当返回时间信息乘以2得到以MS为单位的时间</w:t>
            </w:r>
          </w:p>
        </w:tc>
      </w:tr>
    </w:tbl>
    <w:p>
      <w:pPr>
        <w:pStyle w:val="3"/>
      </w:pPr>
      <w:bookmarkStart w:id="197" w:name="_Toc29634"/>
      <w:r>
        <w:rPr>
          <w:rFonts w:hint="eastAsia"/>
        </w:rPr>
        <w:t>12.2执行结果</w:t>
      </w:r>
      <w:bookmarkEnd w:id="197"/>
    </w:p>
    <w:tbl>
      <w:tblPr>
        <w:tblStyle w:val="2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63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0x04,0x01,0x14,0x00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0x04,0x02,0x14,0x00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样本搅拌复位失败，没有走出复位传感器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0x04,0x03,0x00,0x00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搅拌失败，位置错误，不允许搅拌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0x04,0x04,0x14,0x00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搅拌失败，搅拌杆下降失败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0x04,0x05,0x14,0x00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搅拌失败，搅拌杆上升失败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0x04,0x06,0x14,0x00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搅拌清洗失败，搅拌杆下降失败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0x04,0x07,0x14,0x00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搅拌清洗失败，搅拌杆上升失败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0x04,0x08,0x00,0x00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搅拌清洗失败，位置错误，不允许清洗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0x04,0x09,0x00,0x00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搅拌杆转速过慢或不转动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0x05,0x01,0x15 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样本搅拌水平复位失败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0x05,0x02,0x15 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样本搅拌清洗位到搅拌位失败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0x05,0x03,0x15 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样本搅拌复位到清洗位失败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0x05,0x04,0x15 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样本搅拌搅拌位到清洗位失败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53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0x05,0x06,0x00 ,0x00 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位置错误，不允许动作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53" w:type="dxa"/>
            <w:tcBorders>
              <w:bottom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0x10,0x01,0x14,0x00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样本搅拌Y单元正忙不接受指令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53" w:type="dxa"/>
            <w:tcBorders>
              <w:bottom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0x10,0x01,0x15,0x00</w:t>
            </w:r>
          </w:p>
        </w:tc>
        <w:tc>
          <w:tcPr>
            <w:tcW w:w="6369" w:type="dxa"/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样本搅拌X单元正忙不接受指令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53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0x10,0x03,0x00,0x00</w:t>
            </w:r>
          </w:p>
        </w:tc>
        <w:tc>
          <w:tcPr>
            <w:tcW w:w="6369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无此指令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53" w:type="dxa"/>
            <w:tcBorders>
              <w:righ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0x10,0x04,0x00,0x00    </w:t>
            </w:r>
          </w:p>
        </w:tc>
        <w:tc>
          <w:tcPr>
            <w:tcW w:w="6369" w:type="dxa"/>
            <w:tcBorders>
              <w:left w:val="single" w:color="auto" w:sz="4" w:space="0"/>
            </w:tcBorders>
          </w:tcPr>
          <w:p>
            <w:pPr>
              <w:pStyle w:val="4"/>
              <w:ind w:firstLine="0" w:firstLineChars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设置的参数超出范围</w:t>
            </w:r>
          </w:p>
        </w:tc>
      </w:tr>
    </w:tbl>
    <w:p>
      <w:pPr>
        <w:pStyle w:val="3"/>
      </w:pPr>
      <w:bookmarkStart w:id="198" w:name="_Toc2030"/>
      <w:r>
        <w:rPr>
          <w:rFonts w:hint="eastAsia"/>
        </w:rPr>
        <w:t>12.3命令0x00：系统指令</w:t>
      </w:r>
      <w:bookmarkEnd w:id="198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系统指令类型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系统指令类型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开机握手：用于中位机和本单元握手。</w:t>
            </w:r>
          </w:p>
        </w:tc>
      </w:tr>
    </w:tbl>
    <w:p>
      <w:pPr>
        <w:pStyle w:val="3"/>
      </w:pPr>
      <w:bookmarkStart w:id="199" w:name="_Toc20275"/>
      <w:r>
        <w:rPr>
          <w:rFonts w:hint="eastAsia"/>
        </w:rPr>
        <w:t>12.4命令0x01：查询指令</w:t>
      </w:r>
      <w:bookmarkEnd w:id="199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r>
        <w:rPr>
          <w:rFonts w:hint="eastAsia"/>
        </w:rPr>
        <w:t>查询指令类型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本单元配置参数查询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参数1：0 查询 x，y电机的速度，加速度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1 </w:t>
            </w:r>
            <w:r>
              <w:rPr>
                <w:rFonts w:hint="eastAsia"/>
              </w:rPr>
              <w:t>样本搅拌杆下降到样本位的步数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2 </w:t>
            </w:r>
            <w:r>
              <w:rPr>
                <w:rFonts w:hint="eastAsia"/>
              </w:rPr>
              <w:t>样本搅拌杆下降到清洗位的步数</w:t>
            </w:r>
          </w:p>
          <w:p>
            <w:pPr>
              <w:snapToGrid w:val="0"/>
              <w:ind w:firstLine="840" w:firstLineChars="400"/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3 样本搅拌杆搅拌时间                </w:t>
            </w:r>
          </w:p>
          <w:p>
            <w:pPr>
              <w:snapToGrid w:val="0"/>
              <w:ind w:firstLine="840" w:firstLineChars="400"/>
              <w:jc w:val="left"/>
              <w:rPr>
                <w:szCs w:val="21"/>
              </w:rPr>
            </w:pPr>
            <w:r>
              <w:rPr>
                <w:rFonts w:hint="eastAsia"/>
              </w:rPr>
              <w:t>4 样本搅拌杆清洗时间</w:t>
            </w:r>
            <w:r>
              <w:rPr>
                <w:rFonts w:hint="eastAsia"/>
                <w:szCs w:val="21"/>
              </w:rPr>
              <w:t xml:space="preserve"> 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Cs w:val="21"/>
              </w:rPr>
              <w:t xml:space="preserve">        5 </w:t>
            </w:r>
            <w:r>
              <w:rPr>
                <w:rFonts w:hint="eastAsia"/>
              </w:rPr>
              <w:t>样本搅拌杆到清洗位的补偿步数</w:t>
            </w:r>
          </w:p>
          <w:p>
            <w:pPr>
              <w:snapToGrid w:val="0"/>
              <w:jc w:val="left"/>
            </w:pPr>
            <w:r>
              <w:rPr>
                <w:rFonts w:hint="eastAsia"/>
              </w:rPr>
              <w:t xml:space="preserve">        6样本搅拌杆到搅拌的补偿步数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参数2：保留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参数3：保留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参数4：保留</w:t>
            </w:r>
          </w:p>
          <w:p>
            <w:pPr>
              <w:snapToGrid w:val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参数5：保留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查询样本搅拌杆转速（100000/读出来的值）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参数1：保留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参数2：保留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参数3：保留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参数4：保留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参数5：保留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（转一圈4个脉冲）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查询样本搅拌杆搅拌子好坏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参数1：保留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参数2：保留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参数3：保留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参数4：保留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参数5：保留</w:t>
            </w:r>
          </w:p>
          <w:p>
            <w:pPr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（转一圈4个脉冲）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Cs w:val="21"/>
              </w:rPr>
            </w:pPr>
          </w:p>
        </w:tc>
      </w:tr>
    </w:tbl>
    <w:p>
      <w:pPr>
        <w:pStyle w:val="3"/>
      </w:pPr>
      <w:bookmarkStart w:id="200" w:name="_Toc20985"/>
      <w:r>
        <w:rPr>
          <w:rFonts w:hint="eastAsia"/>
        </w:rPr>
        <w:t>12.5命令0x02：配置指令</w:t>
      </w:r>
      <w:bookmarkEnd w:id="200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备注：写入的参数为0则保持原来的不变</w:t>
            </w:r>
          </w:p>
        </w:tc>
      </w:tr>
    </w:tbl>
    <w:p>
      <w:pPr>
        <w:jc w:val="both"/>
      </w:pPr>
    </w:p>
    <w:p>
      <w:r>
        <w:rPr>
          <w:rFonts w:hint="eastAsia"/>
        </w:rPr>
        <w:t>配置指令类型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样本搅拌电机的速度，加速度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参数1：电机Y速度（0~15）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参数2：电机Y加速度（0~9）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参数3：电机X速度（0~15）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参数4：电机X速度（0~9）</w:t>
            </w:r>
          </w:p>
          <w:p>
            <w:pPr>
              <w:snapToGrid w:val="0"/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样本搅拌杆在样本位，</w:t>
            </w:r>
            <w:r>
              <w:rPr>
                <w:rFonts w:hint="eastAsia"/>
                <w:sz w:val="18"/>
                <w:szCs w:val="18"/>
              </w:rPr>
              <w:t>清洗位</w:t>
            </w:r>
            <w:r>
              <w:rPr>
                <w:rFonts w:hint="eastAsia"/>
                <w:sz w:val="18"/>
              </w:rPr>
              <w:t>的下降步数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参数1：在样本位的下降步数高7位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参数2：在样本位的下降步数低7位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参数3：在</w:t>
            </w:r>
            <w:r>
              <w:rPr>
                <w:rFonts w:hint="eastAsia"/>
                <w:sz w:val="18"/>
                <w:szCs w:val="18"/>
              </w:rPr>
              <w:t>清洗位</w:t>
            </w:r>
            <w:r>
              <w:rPr>
                <w:rFonts w:hint="eastAsia"/>
                <w:sz w:val="18"/>
              </w:rPr>
              <w:t>的下降步数高7位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参数4：在</w:t>
            </w:r>
            <w:r>
              <w:rPr>
                <w:rFonts w:hint="eastAsia"/>
                <w:sz w:val="18"/>
                <w:szCs w:val="18"/>
              </w:rPr>
              <w:t>清洗位</w:t>
            </w:r>
            <w:r>
              <w:rPr>
                <w:rFonts w:hint="eastAsia"/>
                <w:sz w:val="18"/>
              </w:rPr>
              <w:t>的下降步数低7位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样本搅拌杆搅拌时间，清洗时间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参数1：搅拌时间高7位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参数2：搅拌时间代7位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参数3：清洗时间高7位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参数4：清洗时间低7位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（时间参数乘以2得到以MS为单位的时间）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到清洗位、搅拌位的补偿步数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参数1：到清洗位的补偿步数高7位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参数2：到清洗位的补偿步数低7位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参数3：到搅拌位的补偿步数高7位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参数4：到搅拌位的补偿步数低7位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</w:tbl>
    <w:p>
      <w:pPr>
        <w:pStyle w:val="3"/>
      </w:pPr>
      <w:bookmarkStart w:id="201" w:name="_Toc21521"/>
      <w:r>
        <w:rPr>
          <w:rFonts w:hint="eastAsia"/>
        </w:rPr>
        <w:t>12.6命令0x03：复位指令</w:t>
      </w:r>
      <w:bookmarkEnd w:id="201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ind w:left="3360" w:firstLine="420"/>
        <w:jc w:val="left"/>
      </w:pPr>
      <w:r>
        <w:rPr>
          <w:rFonts w:hint="eastAsia"/>
        </w:rPr>
        <w:t>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搅拌杆单元复位（搅拌位）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参数1~5：无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搅拌杆垂直复位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参数1~5：</w:t>
            </w:r>
            <w:r>
              <w:rPr>
                <w:rFonts w:hint="eastAsia"/>
                <w:sz w:val="18"/>
              </w:rPr>
              <w:t>无</w:t>
            </w:r>
          </w:p>
        </w:tc>
      </w:tr>
    </w:tbl>
    <w:p>
      <w:pPr>
        <w:pStyle w:val="3"/>
      </w:pPr>
      <w:bookmarkStart w:id="202" w:name="_Toc12795"/>
      <w:r>
        <w:rPr>
          <w:rFonts w:hint="eastAsia"/>
        </w:rPr>
        <w:t>12.7 命令0x04：水平定位指令</w:t>
      </w:r>
      <w:bookmarkEnd w:id="202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0x04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0x01~0x03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ind w:left="3360" w:firstLine="420"/>
        <w:jc w:val="left"/>
      </w:pPr>
      <w:r>
        <w:rPr>
          <w:rFonts w:hint="eastAsia"/>
        </w:rPr>
        <w:t>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搅拌杆复位到清洗位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参数1~5：</w:t>
            </w:r>
            <w:r>
              <w:rPr>
                <w:rFonts w:hint="eastAsia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搅拌杆清洗位到搅拌位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参数1~5：</w:t>
            </w:r>
            <w:r>
              <w:rPr>
                <w:rFonts w:hint="eastAsia"/>
                <w:sz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0x03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搅拌杆搅拌位到清洗位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参数1~5：</w:t>
            </w:r>
            <w:r>
              <w:rPr>
                <w:rFonts w:hint="eastAsia"/>
                <w:sz w:val="18"/>
              </w:rPr>
              <w:t>无</w:t>
            </w:r>
          </w:p>
        </w:tc>
      </w:tr>
    </w:tbl>
    <w:p/>
    <w:p/>
    <w:p>
      <w:pPr>
        <w:pStyle w:val="3"/>
      </w:pPr>
      <w:bookmarkStart w:id="203" w:name="_Toc8538"/>
      <w:r>
        <w:rPr>
          <w:rFonts w:hint="eastAsia"/>
        </w:rPr>
        <w:t>12.8命令0x05：搅拌指令</w:t>
      </w:r>
      <w:bookmarkEnd w:id="203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0x05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pStyle w:val="3"/>
      </w:pPr>
      <w:bookmarkStart w:id="204" w:name="_Toc22235"/>
      <w:r>
        <w:rPr>
          <w:rFonts w:hint="eastAsia"/>
        </w:rPr>
        <w:t>12.9 命令0x06：清洗指令</w:t>
      </w:r>
      <w:bookmarkEnd w:id="204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命令）如下：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0x06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pStyle w:val="3"/>
      </w:pPr>
      <w:bookmarkStart w:id="205" w:name="_Toc3755"/>
      <w:r>
        <w:rPr>
          <w:rFonts w:hint="eastAsia"/>
        </w:rPr>
        <w:t>12.10命令0x07：液路指令</w:t>
      </w:r>
      <w:bookmarkEnd w:id="205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0x07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0x00~0x02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tcBorders>
              <w:left w:val="nil"/>
              <w:bottom w:val="nil"/>
            </w:tcBorders>
            <w:vAlign w:val="center"/>
          </w:tcPr>
          <w:p>
            <w:pPr>
              <w:snapToGrid w:val="0"/>
              <w:rPr>
                <w:sz w:val="18"/>
              </w:rPr>
            </w:pPr>
          </w:p>
        </w:tc>
        <w:tc>
          <w:tcPr>
            <w:tcW w:w="7013" w:type="dxa"/>
            <w:gridSpan w:val="2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备注：</w:t>
            </w:r>
          </w:p>
        </w:tc>
      </w:tr>
    </w:tbl>
    <w:p>
      <w:pPr>
        <w:ind w:left="3360" w:firstLine="420"/>
        <w:jc w:val="left"/>
      </w:pPr>
      <w:r>
        <w:rPr>
          <w:rFonts w:hint="eastAsia"/>
        </w:rPr>
        <w:t>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搅拌杆转动阀，搅拌杆清洗阀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参数1：1 开转动阀   2 关转动阀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参数2：1 开清洗阀   2 关清洗阀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参数5：无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搅拌杆液路灌注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参数1：灌注时间（1~5）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参数2：无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参数3：无</w:t>
            </w:r>
          </w:p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参数4：无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参数5：无</w:t>
            </w:r>
          </w:p>
        </w:tc>
      </w:tr>
    </w:tbl>
    <w:p>
      <w:pPr>
        <w:pStyle w:val="3"/>
      </w:pPr>
      <w:bookmarkStart w:id="206" w:name="_Toc29874"/>
      <w:r>
        <w:rPr>
          <w:rFonts w:hint="eastAsia"/>
        </w:rPr>
        <w:t>12.11命令0x09：垂直调试指令</w:t>
      </w:r>
      <w:bookmarkEnd w:id="206"/>
    </w:p>
    <w:p>
      <w:pPr>
        <w:pStyle w:val="4"/>
        <w:ind w:firstLine="0" w:firstLineChars="0"/>
        <w:jc w:val="left"/>
      </w:pPr>
      <w:r>
        <w:rPr>
          <w:rFonts w:hint="eastAsia"/>
        </w:rPr>
        <w:t>指令格式（帧类型是0x01 = 命令）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234"/>
        <w:gridCol w:w="5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取值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+ 0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0x09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+ 1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0x00~0x01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+ 2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+ 3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+ 4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+ 5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+ 6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+ 7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0x00~0x7F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27" w:type="dxa"/>
          </w:tcPr>
          <w:p>
            <w:pPr>
              <w:pStyle w:val="51"/>
            </w:pPr>
            <w:r>
              <w:rPr>
                <w:rFonts w:hint="eastAsia"/>
              </w:rPr>
              <w:t>+ 8</w:t>
            </w:r>
          </w:p>
        </w:tc>
        <w:tc>
          <w:tcPr>
            <w:tcW w:w="1234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0xFB</w:t>
            </w:r>
          </w:p>
        </w:tc>
        <w:tc>
          <w:tcPr>
            <w:tcW w:w="5779" w:type="dxa"/>
            <w:vAlign w:val="center"/>
          </w:tcPr>
          <w:p>
            <w:pPr>
              <w:snapToGrid w:val="0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</w:tbl>
    <w:p>
      <w:pPr>
        <w:pStyle w:val="4"/>
        <w:ind w:firstLine="0" w:firstLineChars="0"/>
        <w:jc w:val="both"/>
      </w:pPr>
    </w:p>
    <w:p>
      <w:r>
        <w:rPr>
          <w:rFonts w:hint="eastAsia"/>
        </w:rPr>
        <w:t>垂直调试指令类型</w:t>
      </w:r>
    </w:p>
    <w:tbl>
      <w:tblPr>
        <w:tblStyle w:val="28"/>
        <w:tblW w:w="7640" w:type="dxa"/>
        <w:tblInd w:w="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6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指令类型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63" w:type="dxa"/>
            <w:vAlign w:val="center"/>
          </w:tcPr>
          <w:p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6577" w:type="dxa"/>
            <w:vAlign w:val="center"/>
          </w:tcPr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垂直电机上下运动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参数1：垂直电机步数高7位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参数2：垂直电机步数低7位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参数3：0 向下运动  1 向上运动</w:t>
            </w:r>
          </w:p>
          <w:p>
            <w:pPr>
              <w:snapToGrid w:val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参数4：保留</w:t>
            </w:r>
          </w:p>
          <w:p>
            <w:pPr>
              <w:snapToGrid w:val="0"/>
              <w:jc w:val="left"/>
            </w:pPr>
            <w:r>
              <w:rPr>
                <w:rFonts w:hint="eastAsia"/>
                <w:sz w:val="18"/>
              </w:rPr>
              <w:t>参数5：保留</w:t>
            </w:r>
          </w:p>
        </w:tc>
      </w:tr>
    </w:tbl>
    <w:p>
      <w:pPr>
        <w:pStyle w:val="4"/>
        <w:ind w:firstLineChars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C5C94"/>
    <w:multiLevelType w:val="multilevel"/>
    <w:tmpl w:val="3B6C5C94"/>
    <w:lvl w:ilvl="0" w:tentative="0">
      <w:start w:val="1"/>
      <w:numFmt w:val="decimal"/>
      <w:lvlText w:val="%1"/>
      <w:lvlJc w:val="left"/>
      <w:pPr>
        <w:ind w:left="124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65" w:hanging="420"/>
      </w:pPr>
    </w:lvl>
    <w:lvl w:ilvl="2" w:tentative="0">
      <w:start w:val="1"/>
      <w:numFmt w:val="lowerRoman"/>
      <w:lvlText w:val="%3."/>
      <w:lvlJc w:val="right"/>
      <w:pPr>
        <w:ind w:left="2085" w:hanging="420"/>
      </w:pPr>
    </w:lvl>
    <w:lvl w:ilvl="3" w:tentative="0">
      <w:start w:val="1"/>
      <w:numFmt w:val="decimal"/>
      <w:lvlText w:val="%4."/>
      <w:lvlJc w:val="left"/>
      <w:pPr>
        <w:ind w:left="2505" w:hanging="420"/>
      </w:pPr>
    </w:lvl>
    <w:lvl w:ilvl="4" w:tentative="0">
      <w:start w:val="1"/>
      <w:numFmt w:val="lowerLetter"/>
      <w:lvlText w:val="%5)"/>
      <w:lvlJc w:val="left"/>
      <w:pPr>
        <w:ind w:left="2925" w:hanging="420"/>
      </w:pPr>
    </w:lvl>
    <w:lvl w:ilvl="5" w:tentative="0">
      <w:start w:val="1"/>
      <w:numFmt w:val="lowerRoman"/>
      <w:lvlText w:val="%6."/>
      <w:lvlJc w:val="right"/>
      <w:pPr>
        <w:ind w:left="3345" w:hanging="420"/>
      </w:pPr>
    </w:lvl>
    <w:lvl w:ilvl="6" w:tentative="0">
      <w:start w:val="1"/>
      <w:numFmt w:val="decimal"/>
      <w:lvlText w:val="%7."/>
      <w:lvlJc w:val="left"/>
      <w:pPr>
        <w:ind w:left="3765" w:hanging="420"/>
      </w:pPr>
    </w:lvl>
    <w:lvl w:ilvl="7" w:tentative="0">
      <w:start w:val="1"/>
      <w:numFmt w:val="lowerLetter"/>
      <w:lvlText w:val="%8)"/>
      <w:lvlJc w:val="left"/>
      <w:pPr>
        <w:ind w:left="4185" w:hanging="420"/>
      </w:pPr>
    </w:lvl>
    <w:lvl w:ilvl="8" w:tentative="0">
      <w:start w:val="1"/>
      <w:numFmt w:val="lowerRoman"/>
      <w:lvlText w:val="%9."/>
      <w:lvlJc w:val="right"/>
      <w:pPr>
        <w:ind w:left="4605" w:hanging="420"/>
      </w:pPr>
    </w:lvl>
  </w:abstractNum>
  <w:abstractNum w:abstractNumId="1">
    <w:nsid w:val="4B4C56DD"/>
    <w:multiLevelType w:val="multilevel"/>
    <w:tmpl w:val="4B4C56DD"/>
    <w:lvl w:ilvl="0" w:tentative="0">
      <w:start w:val="1"/>
      <w:numFmt w:val="decimal"/>
      <w:lvlText w:val="第%1章"/>
      <w:lvlJc w:val="left"/>
      <w:pPr>
        <w:ind w:left="1110" w:hanging="11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016331"/>
    <w:multiLevelType w:val="multilevel"/>
    <w:tmpl w:val="510163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E446F4"/>
    <w:multiLevelType w:val="multilevel"/>
    <w:tmpl w:val="55E446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1A22E5"/>
    <w:multiLevelType w:val="multilevel"/>
    <w:tmpl w:val="601A22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68C4"/>
    <w:rsid w:val="00002A76"/>
    <w:rsid w:val="000032E2"/>
    <w:rsid w:val="000034D3"/>
    <w:rsid w:val="000058A6"/>
    <w:rsid w:val="00005F0B"/>
    <w:rsid w:val="00006F72"/>
    <w:rsid w:val="000079CC"/>
    <w:rsid w:val="00007E70"/>
    <w:rsid w:val="00010A75"/>
    <w:rsid w:val="00011924"/>
    <w:rsid w:val="00012764"/>
    <w:rsid w:val="00013DDD"/>
    <w:rsid w:val="00014EA5"/>
    <w:rsid w:val="00015794"/>
    <w:rsid w:val="00015DA2"/>
    <w:rsid w:val="00017463"/>
    <w:rsid w:val="0001798B"/>
    <w:rsid w:val="00017DAE"/>
    <w:rsid w:val="00021C96"/>
    <w:rsid w:val="00022386"/>
    <w:rsid w:val="000224A8"/>
    <w:rsid w:val="00022CAF"/>
    <w:rsid w:val="00025456"/>
    <w:rsid w:val="00025736"/>
    <w:rsid w:val="00025B94"/>
    <w:rsid w:val="00025CDC"/>
    <w:rsid w:val="00026105"/>
    <w:rsid w:val="00026C5B"/>
    <w:rsid w:val="00027FDA"/>
    <w:rsid w:val="0003010D"/>
    <w:rsid w:val="000304C5"/>
    <w:rsid w:val="0003093D"/>
    <w:rsid w:val="00030949"/>
    <w:rsid w:val="00031474"/>
    <w:rsid w:val="0003197D"/>
    <w:rsid w:val="0003264D"/>
    <w:rsid w:val="00033B97"/>
    <w:rsid w:val="000346D9"/>
    <w:rsid w:val="00034DBA"/>
    <w:rsid w:val="00034E07"/>
    <w:rsid w:val="00035605"/>
    <w:rsid w:val="00035B47"/>
    <w:rsid w:val="00036AEC"/>
    <w:rsid w:val="00037A36"/>
    <w:rsid w:val="00041FFC"/>
    <w:rsid w:val="00042766"/>
    <w:rsid w:val="00042DA5"/>
    <w:rsid w:val="00044D32"/>
    <w:rsid w:val="000478E1"/>
    <w:rsid w:val="00047EBF"/>
    <w:rsid w:val="000509E5"/>
    <w:rsid w:val="00051260"/>
    <w:rsid w:val="000527DD"/>
    <w:rsid w:val="00052DE4"/>
    <w:rsid w:val="0005332C"/>
    <w:rsid w:val="000534D5"/>
    <w:rsid w:val="000535F5"/>
    <w:rsid w:val="00053F05"/>
    <w:rsid w:val="00054442"/>
    <w:rsid w:val="00054591"/>
    <w:rsid w:val="00054B94"/>
    <w:rsid w:val="00054C99"/>
    <w:rsid w:val="00055F91"/>
    <w:rsid w:val="000564E7"/>
    <w:rsid w:val="000568C5"/>
    <w:rsid w:val="00062E2E"/>
    <w:rsid w:val="00063265"/>
    <w:rsid w:val="00063CA6"/>
    <w:rsid w:val="00063F12"/>
    <w:rsid w:val="00064B18"/>
    <w:rsid w:val="0006508C"/>
    <w:rsid w:val="000651D1"/>
    <w:rsid w:val="00065981"/>
    <w:rsid w:val="00065ECA"/>
    <w:rsid w:val="00066EB0"/>
    <w:rsid w:val="00070CB5"/>
    <w:rsid w:val="00071792"/>
    <w:rsid w:val="00071D8C"/>
    <w:rsid w:val="00073A70"/>
    <w:rsid w:val="0007572E"/>
    <w:rsid w:val="000764D4"/>
    <w:rsid w:val="0007698B"/>
    <w:rsid w:val="00076E05"/>
    <w:rsid w:val="000775EB"/>
    <w:rsid w:val="00080160"/>
    <w:rsid w:val="00080EC7"/>
    <w:rsid w:val="00081B8C"/>
    <w:rsid w:val="00081CE5"/>
    <w:rsid w:val="00084204"/>
    <w:rsid w:val="00084AB4"/>
    <w:rsid w:val="00084E14"/>
    <w:rsid w:val="0008570E"/>
    <w:rsid w:val="0008615E"/>
    <w:rsid w:val="0008628D"/>
    <w:rsid w:val="000868CD"/>
    <w:rsid w:val="00087001"/>
    <w:rsid w:val="00087239"/>
    <w:rsid w:val="000901A7"/>
    <w:rsid w:val="000908F2"/>
    <w:rsid w:val="0009163F"/>
    <w:rsid w:val="00091DE2"/>
    <w:rsid w:val="00091E6B"/>
    <w:rsid w:val="000933EA"/>
    <w:rsid w:val="0009490A"/>
    <w:rsid w:val="00096BE0"/>
    <w:rsid w:val="00096DE2"/>
    <w:rsid w:val="000977D1"/>
    <w:rsid w:val="00097E96"/>
    <w:rsid w:val="000A18E7"/>
    <w:rsid w:val="000A2C87"/>
    <w:rsid w:val="000A2F76"/>
    <w:rsid w:val="000A5038"/>
    <w:rsid w:val="000A54DE"/>
    <w:rsid w:val="000A5738"/>
    <w:rsid w:val="000A7882"/>
    <w:rsid w:val="000B05B7"/>
    <w:rsid w:val="000B0937"/>
    <w:rsid w:val="000B1282"/>
    <w:rsid w:val="000B15E6"/>
    <w:rsid w:val="000B3097"/>
    <w:rsid w:val="000B5BC7"/>
    <w:rsid w:val="000B6423"/>
    <w:rsid w:val="000B6F15"/>
    <w:rsid w:val="000B7E09"/>
    <w:rsid w:val="000C08C5"/>
    <w:rsid w:val="000C12D3"/>
    <w:rsid w:val="000C3125"/>
    <w:rsid w:val="000C3D16"/>
    <w:rsid w:val="000C50DE"/>
    <w:rsid w:val="000C5168"/>
    <w:rsid w:val="000D2078"/>
    <w:rsid w:val="000D2D02"/>
    <w:rsid w:val="000D3026"/>
    <w:rsid w:val="000D33A1"/>
    <w:rsid w:val="000D3FEA"/>
    <w:rsid w:val="000D43C1"/>
    <w:rsid w:val="000D441C"/>
    <w:rsid w:val="000D52D0"/>
    <w:rsid w:val="000D6A22"/>
    <w:rsid w:val="000E09E3"/>
    <w:rsid w:val="000E0A90"/>
    <w:rsid w:val="000E0EBE"/>
    <w:rsid w:val="000E2BB8"/>
    <w:rsid w:val="000E3397"/>
    <w:rsid w:val="000E45DB"/>
    <w:rsid w:val="000E50BE"/>
    <w:rsid w:val="000E5269"/>
    <w:rsid w:val="000E5681"/>
    <w:rsid w:val="000E65EE"/>
    <w:rsid w:val="000E7C5A"/>
    <w:rsid w:val="000E7F8A"/>
    <w:rsid w:val="000F079C"/>
    <w:rsid w:val="000F0C10"/>
    <w:rsid w:val="000F2084"/>
    <w:rsid w:val="000F262F"/>
    <w:rsid w:val="000F2858"/>
    <w:rsid w:val="000F3DA3"/>
    <w:rsid w:val="000F4DC3"/>
    <w:rsid w:val="000F66A0"/>
    <w:rsid w:val="000F775B"/>
    <w:rsid w:val="000F7B1D"/>
    <w:rsid w:val="00100F5B"/>
    <w:rsid w:val="00102D81"/>
    <w:rsid w:val="00103351"/>
    <w:rsid w:val="00104C28"/>
    <w:rsid w:val="00105C34"/>
    <w:rsid w:val="001063D6"/>
    <w:rsid w:val="00106B20"/>
    <w:rsid w:val="00106C80"/>
    <w:rsid w:val="0010780F"/>
    <w:rsid w:val="00107B90"/>
    <w:rsid w:val="0011092A"/>
    <w:rsid w:val="00111129"/>
    <w:rsid w:val="0011187B"/>
    <w:rsid w:val="001118F1"/>
    <w:rsid w:val="00112485"/>
    <w:rsid w:val="001128C1"/>
    <w:rsid w:val="001131E8"/>
    <w:rsid w:val="001145E0"/>
    <w:rsid w:val="001146BC"/>
    <w:rsid w:val="001162A8"/>
    <w:rsid w:val="0011716B"/>
    <w:rsid w:val="00117B9E"/>
    <w:rsid w:val="00117E7C"/>
    <w:rsid w:val="00120ACB"/>
    <w:rsid w:val="001220A5"/>
    <w:rsid w:val="001237B1"/>
    <w:rsid w:val="001258FC"/>
    <w:rsid w:val="00125A64"/>
    <w:rsid w:val="00126886"/>
    <w:rsid w:val="00126C03"/>
    <w:rsid w:val="00126EA0"/>
    <w:rsid w:val="00127B85"/>
    <w:rsid w:val="00130F6C"/>
    <w:rsid w:val="00134763"/>
    <w:rsid w:val="00137CA8"/>
    <w:rsid w:val="00140377"/>
    <w:rsid w:val="001411BF"/>
    <w:rsid w:val="0014352C"/>
    <w:rsid w:val="001444BA"/>
    <w:rsid w:val="00144E0B"/>
    <w:rsid w:val="00145B92"/>
    <w:rsid w:val="00146953"/>
    <w:rsid w:val="00146F0B"/>
    <w:rsid w:val="00147CEF"/>
    <w:rsid w:val="00150BE8"/>
    <w:rsid w:val="00150E4F"/>
    <w:rsid w:val="0015183C"/>
    <w:rsid w:val="0015438D"/>
    <w:rsid w:val="001545BF"/>
    <w:rsid w:val="00155A71"/>
    <w:rsid w:val="00155D56"/>
    <w:rsid w:val="001562E0"/>
    <w:rsid w:val="00156C06"/>
    <w:rsid w:val="001577A6"/>
    <w:rsid w:val="00160451"/>
    <w:rsid w:val="0016256C"/>
    <w:rsid w:val="001627F0"/>
    <w:rsid w:val="00162D0B"/>
    <w:rsid w:val="00162EF0"/>
    <w:rsid w:val="00165365"/>
    <w:rsid w:val="00166E4C"/>
    <w:rsid w:val="0017025D"/>
    <w:rsid w:val="001705AE"/>
    <w:rsid w:val="00174287"/>
    <w:rsid w:val="0017446B"/>
    <w:rsid w:val="00180ED2"/>
    <w:rsid w:val="001819B0"/>
    <w:rsid w:val="00181D40"/>
    <w:rsid w:val="001827B7"/>
    <w:rsid w:val="00182B18"/>
    <w:rsid w:val="00183A17"/>
    <w:rsid w:val="001856EC"/>
    <w:rsid w:val="001858E3"/>
    <w:rsid w:val="00185BFA"/>
    <w:rsid w:val="00186099"/>
    <w:rsid w:val="00186A99"/>
    <w:rsid w:val="00187626"/>
    <w:rsid w:val="00191FD8"/>
    <w:rsid w:val="001928F8"/>
    <w:rsid w:val="00192FAD"/>
    <w:rsid w:val="00193FD3"/>
    <w:rsid w:val="001942AC"/>
    <w:rsid w:val="001944E8"/>
    <w:rsid w:val="00194807"/>
    <w:rsid w:val="0019589C"/>
    <w:rsid w:val="0019778B"/>
    <w:rsid w:val="00197F3D"/>
    <w:rsid w:val="001A088A"/>
    <w:rsid w:val="001A09BE"/>
    <w:rsid w:val="001A09F6"/>
    <w:rsid w:val="001A1249"/>
    <w:rsid w:val="001A1D97"/>
    <w:rsid w:val="001A24D4"/>
    <w:rsid w:val="001A381B"/>
    <w:rsid w:val="001A4D7C"/>
    <w:rsid w:val="001A522A"/>
    <w:rsid w:val="001A5679"/>
    <w:rsid w:val="001A6D97"/>
    <w:rsid w:val="001A715D"/>
    <w:rsid w:val="001A7DE0"/>
    <w:rsid w:val="001B0ED1"/>
    <w:rsid w:val="001B166C"/>
    <w:rsid w:val="001B3635"/>
    <w:rsid w:val="001B3C81"/>
    <w:rsid w:val="001B4807"/>
    <w:rsid w:val="001B488D"/>
    <w:rsid w:val="001B56BA"/>
    <w:rsid w:val="001B6E29"/>
    <w:rsid w:val="001B7A14"/>
    <w:rsid w:val="001B7EBA"/>
    <w:rsid w:val="001C184F"/>
    <w:rsid w:val="001C1C7A"/>
    <w:rsid w:val="001C2249"/>
    <w:rsid w:val="001C2B6C"/>
    <w:rsid w:val="001C38D6"/>
    <w:rsid w:val="001C3DA5"/>
    <w:rsid w:val="001C449B"/>
    <w:rsid w:val="001C4614"/>
    <w:rsid w:val="001C4D86"/>
    <w:rsid w:val="001C5401"/>
    <w:rsid w:val="001C64E8"/>
    <w:rsid w:val="001C6CBC"/>
    <w:rsid w:val="001C6D2A"/>
    <w:rsid w:val="001C7BE0"/>
    <w:rsid w:val="001D10A5"/>
    <w:rsid w:val="001D230B"/>
    <w:rsid w:val="001D29CE"/>
    <w:rsid w:val="001D3132"/>
    <w:rsid w:val="001D4A58"/>
    <w:rsid w:val="001D5D6E"/>
    <w:rsid w:val="001E09AA"/>
    <w:rsid w:val="001E102D"/>
    <w:rsid w:val="001E11FD"/>
    <w:rsid w:val="001E1B53"/>
    <w:rsid w:val="001E32B2"/>
    <w:rsid w:val="001E55C4"/>
    <w:rsid w:val="001F01EA"/>
    <w:rsid w:val="001F0318"/>
    <w:rsid w:val="001F182B"/>
    <w:rsid w:val="001F209F"/>
    <w:rsid w:val="001F212E"/>
    <w:rsid w:val="001F340D"/>
    <w:rsid w:val="001F35D5"/>
    <w:rsid w:val="001F40C1"/>
    <w:rsid w:val="001F5063"/>
    <w:rsid w:val="001F57CD"/>
    <w:rsid w:val="001F6257"/>
    <w:rsid w:val="001F7D5B"/>
    <w:rsid w:val="00200171"/>
    <w:rsid w:val="00200312"/>
    <w:rsid w:val="002006AF"/>
    <w:rsid w:val="00200D83"/>
    <w:rsid w:val="00201295"/>
    <w:rsid w:val="00201AD7"/>
    <w:rsid w:val="002032ED"/>
    <w:rsid w:val="00203856"/>
    <w:rsid w:val="00203D26"/>
    <w:rsid w:val="002052D3"/>
    <w:rsid w:val="002053F3"/>
    <w:rsid w:val="00205FD6"/>
    <w:rsid w:val="00206517"/>
    <w:rsid w:val="00206C7E"/>
    <w:rsid w:val="00207970"/>
    <w:rsid w:val="00210E89"/>
    <w:rsid w:val="0021112C"/>
    <w:rsid w:val="002112C1"/>
    <w:rsid w:val="00212672"/>
    <w:rsid w:val="00214ABD"/>
    <w:rsid w:val="00214C20"/>
    <w:rsid w:val="0021547C"/>
    <w:rsid w:val="002158C3"/>
    <w:rsid w:val="002160EE"/>
    <w:rsid w:val="0022502A"/>
    <w:rsid w:val="00226961"/>
    <w:rsid w:val="00226E82"/>
    <w:rsid w:val="002275EF"/>
    <w:rsid w:val="00227ED3"/>
    <w:rsid w:val="002302C7"/>
    <w:rsid w:val="00230518"/>
    <w:rsid w:val="002324A5"/>
    <w:rsid w:val="00232E61"/>
    <w:rsid w:val="00234631"/>
    <w:rsid w:val="00235CF7"/>
    <w:rsid w:val="00236701"/>
    <w:rsid w:val="002367E4"/>
    <w:rsid w:val="00240967"/>
    <w:rsid w:val="00240EE0"/>
    <w:rsid w:val="00241FC5"/>
    <w:rsid w:val="00242D06"/>
    <w:rsid w:val="00242EF2"/>
    <w:rsid w:val="002431CA"/>
    <w:rsid w:val="0024454F"/>
    <w:rsid w:val="00245388"/>
    <w:rsid w:val="00246074"/>
    <w:rsid w:val="0024614A"/>
    <w:rsid w:val="0024645B"/>
    <w:rsid w:val="00246A7B"/>
    <w:rsid w:val="002470AC"/>
    <w:rsid w:val="002471E7"/>
    <w:rsid w:val="00251508"/>
    <w:rsid w:val="00251835"/>
    <w:rsid w:val="0025202F"/>
    <w:rsid w:val="00252C91"/>
    <w:rsid w:val="0025351F"/>
    <w:rsid w:val="00254C72"/>
    <w:rsid w:val="00254E8B"/>
    <w:rsid w:val="00255269"/>
    <w:rsid w:val="00255A3E"/>
    <w:rsid w:val="002608D5"/>
    <w:rsid w:val="00262C16"/>
    <w:rsid w:val="00262D7A"/>
    <w:rsid w:val="00263578"/>
    <w:rsid w:val="00263FF9"/>
    <w:rsid w:val="00264774"/>
    <w:rsid w:val="00264BC9"/>
    <w:rsid w:val="00264C8F"/>
    <w:rsid w:val="0026511C"/>
    <w:rsid w:val="00265530"/>
    <w:rsid w:val="0026607D"/>
    <w:rsid w:val="00266845"/>
    <w:rsid w:val="00271170"/>
    <w:rsid w:val="00272170"/>
    <w:rsid w:val="00272C42"/>
    <w:rsid w:val="00273239"/>
    <w:rsid w:val="00273750"/>
    <w:rsid w:val="00273F81"/>
    <w:rsid w:val="002803D5"/>
    <w:rsid w:val="00280941"/>
    <w:rsid w:val="00281401"/>
    <w:rsid w:val="0028552A"/>
    <w:rsid w:val="0028652C"/>
    <w:rsid w:val="00290165"/>
    <w:rsid w:val="00290DEA"/>
    <w:rsid w:val="00292351"/>
    <w:rsid w:val="0029252E"/>
    <w:rsid w:val="00292FA9"/>
    <w:rsid w:val="00293CF5"/>
    <w:rsid w:val="00294408"/>
    <w:rsid w:val="002948DA"/>
    <w:rsid w:val="002948E5"/>
    <w:rsid w:val="00294A57"/>
    <w:rsid w:val="00296497"/>
    <w:rsid w:val="002967A1"/>
    <w:rsid w:val="002977DA"/>
    <w:rsid w:val="00297824"/>
    <w:rsid w:val="002A0222"/>
    <w:rsid w:val="002A08B5"/>
    <w:rsid w:val="002A10C6"/>
    <w:rsid w:val="002A24B4"/>
    <w:rsid w:val="002A30AB"/>
    <w:rsid w:val="002A47EA"/>
    <w:rsid w:val="002A4ED6"/>
    <w:rsid w:val="002A57B2"/>
    <w:rsid w:val="002A67DD"/>
    <w:rsid w:val="002A7D6C"/>
    <w:rsid w:val="002B0AEC"/>
    <w:rsid w:val="002B0F3A"/>
    <w:rsid w:val="002B372A"/>
    <w:rsid w:val="002B4FBF"/>
    <w:rsid w:val="002B50D6"/>
    <w:rsid w:val="002B61B2"/>
    <w:rsid w:val="002C0BF0"/>
    <w:rsid w:val="002C3105"/>
    <w:rsid w:val="002C3568"/>
    <w:rsid w:val="002C36B0"/>
    <w:rsid w:val="002C37E2"/>
    <w:rsid w:val="002C3D6C"/>
    <w:rsid w:val="002C5609"/>
    <w:rsid w:val="002C5674"/>
    <w:rsid w:val="002C58A2"/>
    <w:rsid w:val="002C60FC"/>
    <w:rsid w:val="002D09B6"/>
    <w:rsid w:val="002D0C37"/>
    <w:rsid w:val="002D1BC2"/>
    <w:rsid w:val="002D325F"/>
    <w:rsid w:val="002D45A3"/>
    <w:rsid w:val="002D4B1D"/>
    <w:rsid w:val="002D554C"/>
    <w:rsid w:val="002D6CE4"/>
    <w:rsid w:val="002D7FF6"/>
    <w:rsid w:val="002E079D"/>
    <w:rsid w:val="002E1FB1"/>
    <w:rsid w:val="002E212D"/>
    <w:rsid w:val="002E220B"/>
    <w:rsid w:val="002E30BC"/>
    <w:rsid w:val="002E3D13"/>
    <w:rsid w:val="002E4C82"/>
    <w:rsid w:val="002F01BE"/>
    <w:rsid w:val="002F14FB"/>
    <w:rsid w:val="002F2E84"/>
    <w:rsid w:val="002F3F33"/>
    <w:rsid w:val="002F4199"/>
    <w:rsid w:val="002F4AEE"/>
    <w:rsid w:val="002F4E07"/>
    <w:rsid w:val="002F5D3F"/>
    <w:rsid w:val="002F60A9"/>
    <w:rsid w:val="002F79F6"/>
    <w:rsid w:val="003002DD"/>
    <w:rsid w:val="00300A61"/>
    <w:rsid w:val="00301131"/>
    <w:rsid w:val="003023BF"/>
    <w:rsid w:val="00302807"/>
    <w:rsid w:val="00302E75"/>
    <w:rsid w:val="00303E10"/>
    <w:rsid w:val="003041D9"/>
    <w:rsid w:val="003044EE"/>
    <w:rsid w:val="0030578C"/>
    <w:rsid w:val="00305834"/>
    <w:rsid w:val="00306016"/>
    <w:rsid w:val="00310BB0"/>
    <w:rsid w:val="00310D8C"/>
    <w:rsid w:val="00311D43"/>
    <w:rsid w:val="00313187"/>
    <w:rsid w:val="00313861"/>
    <w:rsid w:val="00314234"/>
    <w:rsid w:val="003159D7"/>
    <w:rsid w:val="00315F04"/>
    <w:rsid w:val="00316041"/>
    <w:rsid w:val="00316BBA"/>
    <w:rsid w:val="00316D01"/>
    <w:rsid w:val="00317AB1"/>
    <w:rsid w:val="00317C4D"/>
    <w:rsid w:val="00317D89"/>
    <w:rsid w:val="003218D3"/>
    <w:rsid w:val="00322365"/>
    <w:rsid w:val="003223B2"/>
    <w:rsid w:val="00322936"/>
    <w:rsid w:val="0032320E"/>
    <w:rsid w:val="00323D72"/>
    <w:rsid w:val="00324817"/>
    <w:rsid w:val="00326C97"/>
    <w:rsid w:val="00326CA3"/>
    <w:rsid w:val="0032716E"/>
    <w:rsid w:val="00327E1B"/>
    <w:rsid w:val="00331BC7"/>
    <w:rsid w:val="003324D2"/>
    <w:rsid w:val="00333A7F"/>
    <w:rsid w:val="0033507C"/>
    <w:rsid w:val="0033517D"/>
    <w:rsid w:val="003370F8"/>
    <w:rsid w:val="0034096F"/>
    <w:rsid w:val="00340E43"/>
    <w:rsid w:val="00341328"/>
    <w:rsid w:val="00341E27"/>
    <w:rsid w:val="00342177"/>
    <w:rsid w:val="00342FD8"/>
    <w:rsid w:val="003440EC"/>
    <w:rsid w:val="003461AB"/>
    <w:rsid w:val="00346542"/>
    <w:rsid w:val="003465D7"/>
    <w:rsid w:val="00347FB2"/>
    <w:rsid w:val="003501AD"/>
    <w:rsid w:val="003508E9"/>
    <w:rsid w:val="00350E8D"/>
    <w:rsid w:val="00351C2F"/>
    <w:rsid w:val="00352AD1"/>
    <w:rsid w:val="003537E0"/>
    <w:rsid w:val="00354ACC"/>
    <w:rsid w:val="00354C52"/>
    <w:rsid w:val="003555DD"/>
    <w:rsid w:val="003563E7"/>
    <w:rsid w:val="003567A6"/>
    <w:rsid w:val="00356C22"/>
    <w:rsid w:val="00356FB7"/>
    <w:rsid w:val="00357081"/>
    <w:rsid w:val="003626AD"/>
    <w:rsid w:val="00362B34"/>
    <w:rsid w:val="00363CC9"/>
    <w:rsid w:val="00365258"/>
    <w:rsid w:val="003654B4"/>
    <w:rsid w:val="00366994"/>
    <w:rsid w:val="00367F8A"/>
    <w:rsid w:val="00371622"/>
    <w:rsid w:val="00371C08"/>
    <w:rsid w:val="00371DB2"/>
    <w:rsid w:val="003725C3"/>
    <w:rsid w:val="00375655"/>
    <w:rsid w:val="00376510"/>
    <w:rsid w:val="00376BB5"/>
    <w:rsid w:val="00382FA6"/>
    <w:rsid w:val="00383D98"/>
    <w:rsid w:val="00383EE4"/>
    <w:rsid w:val="003853AF"/>
    <w:rsid w:val="003867F0"/>
    <w:rsid w:val="0038745D"/>
    <w:rsid w:val="003875F1"/>
    <w:rsid w:val="00390A94"/>
    <w:rsid w:val="003912B3"/>
    <w:rsid w:val="00391CB8"/>
    <w:rsid w:val="003923A1"/>
    <w:rsid w:val="003947D2"/>
    <w:rsid w:val="0039508A"/>
    <w:rsid w:val="003955F1"/>
    <w:rsid w:val="003963BD"/>
    <w:rsid w:val="003968E8"/>
    <w:rsid w:val="00397CEB"/>
    <w:rsid w:val="00397D4A"/>
    <w:rsid w:val="003A1129"/>
    <w:rsid w:val="003A2A20"/>
    <w:rsid w:val="003A3F6A"/>
    <w:rsid w:val="003A53FD"/>
    <w:rsid w:val="003A6623"/>
    <w:rsid w:val="003A6A2C"/>
    <w:rsid w:val="003A73A4"/>
    <w:rsid w:val="003B0493"/>
    <w:rsid w:val="003B0598"/>
    <w:rsid w:val="003B0AC6"/>
    <w:rsid w:val="003B1041"/>
    <w:rsid w:val="003B12C3"/>
    <w:rsid w:val="003B2298"/>
    <w:rsid w:val="003B2AE2"/>
    <w:rsid w:val="003B407B"/>
    <w:rsid w:val="003B41EA"/>
    <w:rsid w:val="003B4815"/>
    <w:rsid w:val="003B560B"/>
    <w:rsid w:val="003B5A2F"/>
    <w:rsid w:val="003B7519"/>
    <w:rsid w:val="003B763E"/>
    <w:rsid w:val="003B7888"/>
    <w:rsid w:val="003C0BA2"/>
    <w:rsid w:val="003C150F"/>
    <w:rsid w:val="003C48AE"/>
    <w:rsid w:val="003C7E93"/>
    <w:rsid w:val="003D0AEC"/>
    <w:rsid w:val="003D14B9"/>
    <w:rsid w:val="003D1A80"/>
    <w:rsid w:val="003D1F01"/>
    <w:rsid w:val="003D284B"/>
    <w:rsid w:val="003D3E7B"/>
    <w:rsid w:val="003D4133"/>
    <w:rsid w:val="003D46D9"/>
    <w:rsid w:val="003D5BC4"/>
    <w:rsid w:val="003D5DC1"/>
    <w:rsid w:val="003D6406"/>
    <w:rsid w:val="003E144A"/>
    <w:rsid w:val="003E2A41"/>
    <w:rsid w:val="003E2CB5"/>
    <w:rsid w:val="003E3361"/>
    <w:rsid w:val="003E3B5A"/>
    <w:rsid w:val="003E6AEB"/>
    <w:rsid w:val="003E7298"/>
    <w:rsid w:val="003E7E4A"/>
    <w:rsid w:val="003F0641"/>
    <w:rsid w:val="003F35AB"/>
    <w:rsid w:val="003F3949"/>
    <w:rsid w:val="003F3FB3"/>
    <w:rsid w:val="003F4D14"/>
    <w:rsid w:val="003F57F8"/>
    <w:rsid w:val="003F5A97"/>
    <w:rsid w:val="003F6886"/>
    <w:rsid w:val="0040040C"/>
    <w:rsid w:val="00400CF0"/>
    <w:rsid w:val="004026C3"/>
    <w:rsid w:val="00403751"/>
    <w:rsid w:val="00405722"/>
    <w:rsid w:val="00406CE8"/>
    <w:rsid w:val="00406EFA"/>
    <w:rsid w:val="0040771E"/>
    <w:rsid w:val="0041035F"/>
    <w:rsid w:val="00411127"/>
    <w:rsid w:val="00412448"/>
    <w:rsid w:val="00413E06"/>
    <w:rsid w:val="004140E5"/>
    <w:rsid w:val="00414221"/>
    <w:rsid w:val="00414743"/>
    <w:rsid w:val="00415E4B"/>
    <w:rsid w:val="00416016"/>
    <w:rsid w:val="004165EE"/>
    <w:rsid w:val="004174EA"/>
    <w:rsid w:val="00417559"/>
    <w:rsid w:val="0041780A"/>
    <w:rsid w:val="0042042C"/>
    <w:rsid w:val="00420BCC"/>
    <w:rsid w:val="00420F62"/>
    <w:rsid w:val="004221BB"/>
    <w:rsid w:val="00422521"/>
    <w:rsid w:val="00422BA9"/>
    <w:rsid w:val="00423C88"/>
    <w:rsid w:val="00424B96"/>
    <w:rsid w:val="00424CE9"/>
    <w:rsid w:val="00430702"/>
    <w:rsid w:val="00430E89"/>
    <w:rsid w:val="0043255D"/>
    <w:rsid w:val="00432882"/>
    <w:rsid w:val="004330DC"/>
    <w:rsid w:val="00435582"/>
    <w:rsid w:val="00435894"/>
    <w:rsid w:val="00436C05"/>
    <w:rsid w:val="00443B73"/>
    <w:rsid w:val="00445558"/>
    <w:rsid w:val="004457DE"/>
    <w:rsid w:val="00445F8C"/>
    <w:rsid w:val="00446CA2"/>
    <w:rsid w:val="00447595"/>
    <w:rsid w:val="0044775F"/>
    <w:rsid w:val="00450950"/>
    <w:rsid w:val="004509A1"/>
    <w:rsid w:val="00451153"/>
    <w:rsid w:val="00451DE7"/>
    <w:rsid w:val="00451F0F"/>
    <w:rsid w:val="0045224F"/>
    <w:rsid w:val="00452FC5"/>
    <w:rsid w:val="0045340E"/>
    <w:rsid w:val="00455126"/>
    <w:rsid w:val="00455B92"/>
    <w:rsid w:val="00456087"/>
    <w:rsid w:val="00457BF6"/>
    <w:rsid w:val="00460173"/>
    <w:rsid w:val="00460E86"/>
    <w:rsid w:val="00461006"/>
    <w:rsid w:val="00462069"/>
    <w:rsid w:val="00462F36"/>
    <w:rsid w:val="00462FB0"/>
    <w:rsid w:val="004633B1"/>
    <w:rsid w:val="00463FD5"/>
    <w:rsid w:val="004646BE"/>
    <w:rsid w:val="00464CAF"/>
    <w:rsid w:val="00464F2B"/>
    <w:rsid w:val="004705E0"/>
    <w:rsid w:val="004709E2"/>
    <w:rsid w:val="00471F56"/>
    <w:rsid w:val="004723B0"/>
    <w:rsid w:val="00472562"/>
    <w:rsid w:val="004727BF"/>
    <w:rsid w:val="00472A8A"/>
    <w:rsid w:val="00473486"/>
    <w:rsid w:val="00473983"/>
    <w:rsid w:val="00474764"/>
    <w:rsid w:val="00474A9F"/>
    <w:rsid w:val="00475173"/>
    <w:rsid w:val="0047567C"/>
    <w:rsid w:val="00475754"/>
    <w:rsid w:val="00476F34"/>
    <w:rsid w:val="00477231"/>
    <w:rsid w:val="00477D81"/>
    <w:rsid w:val="00480C21"/>
    <w:rsid w:val="00482905"/>
    <w:rsid w:val="00482DA8"/>
    <w:rsid w:val="00484C65"/>
    <w:rsid w:val="0048551B"/>
    <w:rsid w:val="00485F16"/>
    <w:rsid w:val="0048666E"/>
    <w:rsid w:val="00486BA7"/>
    <w:rsid w:val="00491067"/>
    <w:rsid w:val="00491345"/>
    <w:rsid w:val="004913B6"/>
    <w:rsid w:val="00491D19"/>
    <w:rsid w:val="0049212E"/>
    <w:rsid w:val="004935C3"/>
    <w:rsid w:val="00493847"/>
    <w:rsid w:val="00493D7D"/>
    <w:rsid w:val="004941F2"/>
    <w:rsid w:val="004943F5"/>
    <w:rsid w:val="00494BE8"/>
    <w:rsid w:val="00495519"/>
    <w:rsid w:val="00495E30"/>
    <w:rsid w:val="00497244"/>
    <w:rsid w:val="0049741C"/>
    <w:rsid w:val="00497B74"/>
    <w:rsid w:val="00497D41"/>
    <w:rsid w:val="00497DB7"/>
    <w:rsid w:val="004A13BD"/>
    <w:rsid w:val="004A1C9A"/>
    <w:rsid w:val="004A1FC4"/>
    <w:rsid w:val="004A3DD2"/>
    <w:rsid w:val="004A3E98"/>
    <w:rsid w:val="004A6403"/>
    <w:rsid w:val="004A6A5E"/>
    <w:rsid w:val="004B0288"/>
    <w:rsid w:val="004B08D5"/>
    <w:rsid w:val="004B0B3C"/>
    <w:rsid w:val="004B0B54"/>
    <w:rsid w:val="004B29DC"/>
    <w:rsid w:val="004B34D6"/>
    <w:rsid w:val="004B71A0"/>
    <w:rsid w:val="004B7778"/>
    <w:rsid w:val="004C0476"/>
    <w:rsid w:val="004C05BC"/>
    <w:rsid w:val="004C183F"/>
    <w:rsid w:val="004C1E75"/>
    <w:rsid w:val="004C2484"/>
    <w:rsid w:val="004C40B6"/>
    <w:rsid w:val="004C43A2"/>
    <w:rsid w:val="004C5D81"/>
    <w:rsid w:val="004C6BA1"/>
    <w:rsid w:val="004C7296"/>
    <w:rsid w:val="004C75C0"/>
    <w:rsid w:val="004C783B"/>
    <w:rsid w:val="004D0626"/>
    <w:rsid w:val="004D2795"/>
    <w:rsid w:val="004D2A4F"/>
    <w:rsid w:val="004D3E21"/>
    <w:rsid w:val="004D4368"/>
    <w:rsid w:val="004D4489"/>
    <w:rsid w:val="004D4BAE"/>
    <w:rsid w:val="004D4D87"/>
    <w:rsid w:val="004D5BA1"/>
    <w:rsid w:val="004D639C"/>
    <w:rsid w:val="004D689F"/>
    <w:rsid w:val="004E0737"/>
    <w:rsid w:val="004E0EEC"/>
    <w:rsid w:val="004E22A6"/>
    <w:rsid w:val="004E2A66"/>
    <w:rsid w:val="004E305E"/>
    <w:rsid w:val="004E4EAD"/>
    <w:rsid w:val="004E4F36"/>
    <w:rsid w:val="004E55F3"/>
    <w:rsid w:val="004E5D17"/>
    <w:rsid w:val="004E711E"/>
    <w:rsid w:val="004E7353"/>
    <w:rsid w:val="004E7EE6"/>
    <w:rsid w:val="004F0298"/>
    <w:rsid w:val="004F0F9B"/>
    <w:rsid w:val="004F1083"/>
    <w:rsid w:val="004F1211"/>
    <w:rsid w:val="004F17D2"/>
    <w:rsid w:val="004F6392"/>
    <w:rsid w:val="005016B2"/>
    <w:rsid w:val="00502E44"/>
    <w:rsid w:val="005048A7"/>
    <w:rsid w:val="005059DC"/>
    <w:rsid w:val="00505D8F"/>
    <w:rsid w:val="00506C4F"/>
    <w:rsid w:val="00511BCE"/>
    <w:rsid w:val="00512E7F"/>
    <w:rsid w:val="0051368D"/>
    <w:rsid w:val="005149B9"/>
    <w:rsid w:val="00514A25"/>
    <w:rsid w:val="00516496"/>
    <w:rsid w:val="005171D8"/>
    <w:rsid w:val="00517C1D"/>
    <w:rsid w:val="00521172"/>
    <w:rsid w:val="00521714"/>
    <w:rsid w:val="00522A39"/>
    <w:rsid w:val="00522C17"/>
    <w:rsid w:val="00523DB6"/>
    <w:rsid w:val="00524C7F"/>
    <w:rsid w:val="00525130"/>
    <w:rsid w:val="00530A31"/>
    <w:rsid w:val="005313D1"/>
    <w:rsid w:val="00531928"/>
    <w:rsid w:val="00531C85"/>
    <w:rsid w:val="0053202E"/>
    <w:rsid w:val="005327DB"/>
    <w:rsid w:val="00532A1B"/>
    <w:rsid w:val="005336EE"/>
    <w:rsid w:val="00535E01"/>
    <w:rsid w:val="00541158"/>
    <w:rsid w:val="005414FF"/>
    <w:rsid w:val="00541830"/>
    <w:rsid w:val="00541C62"/>
    <w:rsid w:val="00541E3A"/>
    <w:rsid w:val="00544516"/>
    <w:rsid w:val="00544B8D"/>
    <w:rsid w:val="0054683F"/>
    <w:rsid w:val="00547BA8"/>
    <w:rsid w:val="00547E42"/>
    <w:rsid w:val="00547EA4"/>
    <w:rsid w:val="0055042B"/>
    <w:rsid w:val="00551AC1"/>
    <w:rsid w:val="005529C2"/>
    <w:rsid w:val="0055406E"/>
    <w:rsid w:val="005555D2"/>
    <w:rsid w:val="00555963"/>
    <w:rsid w:val="00555B6F"/>
    <w:rsid w:val="00556CF6"/>
    <w:rsid w:val="00557BDB"/>
    <w:rsid w:val="00560822"/>
    <w:rsid w:val="00561C27"/>
    <w:rsid w:val="00562FCD"/>
    <w:rsid w:val="00563088"/>
    <w:rsid w:val="00563B42"/>
    <w:rsid w:val="00567106"/>
    <w:rsid w:val="00567448"/>
    <w:rsid w:val="005704ED"/>
    <w:rsid w:val="005718BB"/>
    <w:rsid w:val="00571948"/>
    <w:rsid w:val="005725A4"/>
    <w:rsid w:val="00573465"/>
    <w:rsid w:val="00573498"/>
    <w:rsid w:val="0057464E"/>
    <w:rsid w:val="00574AB4"/>
    <w:rsid w:val="005756D6"/>
    <w:rsid w:val="0057580E"/>
    <w:rsid w:val="0058289D"/>
    <w:rsid w:val="005830A2"/>
    <w:rsid w:val="00583D3D"/>
    <w:rsid w:val="00583EFD"/>
    <w:rsid w:val="0058479D"/>
    <w:rsid w:val="00585511"/>
    <w:rsid w:val="00587132"/>
    <w:rsid w:val="00587C2E"/>
    <w:rsid w:val="005900B7"/>
    <w:rsid w:val="00590DF2"/>
    <w:rsid w:val="0059263D"/>
    <w:rsid w:val="0059285A"/>
    <w:rsid w:val="005928EF"/>
    <w:rsid w:val="00593294"/>
    <w:rsid w:val="0059373A"/>
    <w:rsid w:val="00593D29"/>
    <w:rsid w:val="00594DAF"/>
    <w:rsid w:val="005951F2"/>
    <w:rsid w:val="005A1FA7"/>
    <w:rsid w:val="005A26D0"/>
    <w:rsid w:val="005A41E6"/>
    <w:rsid w:val="005A573A"/>
    <w:rsid w:val="005A6C23"/>
    <w:rsid w:val="005A706A"/>
    <w:rsid w:val="005A7A4F"/>
    <w:rsid w:val="005B208A"/>
    <w:rsid w:val="005B20E5"/>
    <w:rsid w:val="005B2AFD"/>
    <w:rsid w:val="005B3C8E"/>
    <w:rsid w:val="005B40FE"/>
    <w:rsid w:val="005B44CE"/>
    <w:rsid w:val="005B4B76"/>
    <w:rsid w:val="005B51E7"/>
    <w:rsid w:val="005B53D3"/>
    <w:rsid w:val="005B5AA1"/>
    <w:rsid w:val="005B5BBC"/>
    <w:rsid w:val="005B5C30"/>
    <w:rsid w:val="005B66DA"/>
    <w:rsid w:val="005B69A6"/>
    <w:rsid w:val="005B77C5"/>
    <w:rsid w:val="005B7ECD"/>
    <w:rsid w:val="005C0874"/>
    <w:rsid w:val="005C17E1"/>
    <w:rsid w:val="005C2162"/>
    <w:rsid w:val="005C21D2"/>
    <w:rsid w:val="005C25DA"/>
    <w:rsid w:val="005C2C6C"/>
    <w:rsid w:val="005C352C"/>
    <w:rsid w:val="005C51B8"/>
    <w:rsid w:val="005C52D5"/>
    <w:rsid w:val="005C5848"/>
    <w:rsid w:val="005C5BE1"/>
    <w:rsid w:val="005C73AC"/>
    <w:rsid w:val="005C750E"/>
    <w:rsid w:val="005D0368"/>
    <w:rsid w:val="005D09FC"/>
    <w:rsid w:val="005D1ADB"/>
    <w:rsid w:val="005D2950"/>
    <w:rsid w:val="005D356A"/>
    <w:rsid w:val="005D526E"/>
    <w:rsid w:val="005D55F0"/>
    <w:rsid w:val="005D62E5"/>
    <w:rsid w:val="005D6E97"/>
    <w:rsid w:val="005D7881"/>
    <w:rsid w:val="005D7C5C"/>
    <w:rsid w:val="005D7C9F"/>
    <w:rsid w:val="005E03B0"/>
    <w:rsid w:val="005E1DBC"/>
    <w:rsid w:val="005E2960"/>
    <w:rsid w:val="005E2AE9"/>
    <w:rsid w:val="005E4BF4"/>
    <w:rsid w:val="005E5E08"/>
    <w:rsid w:val="005E7058"/>
    <w:rsid w:val="005E70FD"/>
    <w:rsid w:val="005E73AA"/>
    <w:rsid w:val="005E7EF4"/>
    <w:rsid w:val="005F004C"/>
    <w:rsid w:val="005F2A7C"/>
    <w:rsid w:val="005F3915"/>
    <w:rsid w:val="005F500E"/>
    <w:rsid w:val="005F66D0"/>
    <w:rsid w:val="005F744B"/>
    <w:rsid w:val="006004B6"/>
    <w:rsid w:val="00600ED1"/>
    <w:rsid w:val="00601022"/>
    <w:rsid w:val="00604E4A"/>
    <w:rsid w:val="00605FA1"/>
    <w:rsid w:val="00610437"/>
    <w:rsid w:val="00611423"/>
    <w:rsid w:val="00614261"/>
    <w:rsid w:val="00614287"/>
    <w:rsid w:val="006142B3"/>
    <w:rsid w:val="00614885"/>
    <w:rsid w:val="006149F3"/>
    <w:rsid w:val="00615888"/>
    <w:rsid w:val="00615E6D"/>
    <w:rsid w:val="00620752"/>
    <w:rsid w:val="0062129E"/>
    <w:rsid w:val="00621735"/>
    <w:rsid w:val="00621868"/>
    <w:rsid w:val="00622832"/>
    <w:rsid w:val="00622E7F"/>
    <w:rsid w:val="00622FF5"/>
    <w:rsid w:val="00623196"/>
    <w:rsid w:val="0062355E"/>
    <w:rsid w:val="0062372F"/>
    <w:rsid w:val="00624104"/>
    <w:rsid w:val="00624D72"/>
    <w:rsid w:val="00624E09"/>
    <w:rsid w:val="00626057"/>
    <w:rsid w:val="00626C24"/>
    <w:rsid w:val="00627916"/>
    <w:rsid w:val="00630F2A"/>
    <w:rsid w:val="00631F13"/>
    <w:rsid w:val="00632B60"/>
    <w:rsid w:val="00633B2E"/>
    <w:rsid w:val="00633F54"/>
    <w:rsid w:val="0063486C"/>
    <w:rsid w:val="0063523B"/>
    <w:rsid w:val="00635B58"/>
    <w:rsid w:val="00637421"/>
    <w:rsid w:val="006414BA"/>
    <w:rsid w:val="006420D4"/>
    <w:rsid w:val="0064245B"/>
    <w:rsid w:val="00642DC9"/>
    <w:rsid w:val="0064464A"/>
    <w:rsid w:val="0064469A"/>
    <w:rsid w:val="00644CF3"/>
    <w:rsid w:val="00644F3B"/>
    <w:rsid w:val="00646B19"/>
    <w:rsid w:val="0064701C"/>
    <w:rsid w:val="00650EE1"/>
    <w:rsid w:val="00651D39"/>
    <w:rsid w:val="00651E5C"/>
    <w:rsid w:val="00652BF9"/>
    <w:rsid w:val="00654BF0"/>
    <w:rsid w:val="0065512A"/>
    <w:rsid w:val="00656645"/>
    <w:rsid w:val="006573CD"/>
    <w:rsid w:val="006610C3"/>
    <w:rsid w:val="006629D0"/>
    <w:rsid w:val="00663292"/>
    <w:rsid w:val="006633F6"/>
    <w:rsid w:val="00665815"/>
    <w:rsid w:val="00665CFB"/>
    <w:rsid w:val="00665DA6"/>
    <w:rsid w:val="00666C34"/>
    <w:rsid w:val="006671E6"/>
    <w:rsid w:val="00667FF7"/>
    <w:rsid w:val="0067026A"/>
    <w:rsid w:val="00671603"/>
    <w:rsid w:val="00671E39"/>
    <w:rsid w:val="006746FF"/>
    <w:rsid w:val="00676559"/>
    <w:rsid w:val="00677298"/>
    <w:rsid w:val="006802F7"/>
    <w:rsid w:val="0068054E"/>
    <w:rsid w:val="00680B8C"/>
    <w:rsid w:val="006817C5"/>
    <w:rsid w:val="00682A37"/>
    <w:rsid w:val="006839A5"/>
    <w:rsid w:val="00684CEC"/>
    <w:rsid w:val="00685088"/>
    <w:rsid w:val="006850E7"/>
    <w:rsid w:val="00685DBE"/>
    <w:rsid w:val="006870F9"/>
    <w:rsid w:val="00687890"/>
    <w:rsid w:val="0069039B"/>
    <w:rsid w:val="00690518"/>
    <w:rsid w:val="006908DA"/>
    <w:rsid w:val="006908DC"/>
    <w:rsid w:val="00691E2A"/>
    <w:rsid w:val="00693C4F"/>
    <w:rsid w:val="006941D7"/>
    <w:rsid w:val="0069510C"/>
    <w:rsid w:val="00696712"/>
    <w:rsid w:val="00696D2F"/>
    <w:rsid w:val="006A14CF"/>
    <w:rsid w:val="006A3834"/>
    <w:rsid w:val="006A4A51"/>
    <w:rsid w:val="006A56C2"/>
    <w:rsid w:val="006A6001"/>
    <w:rsid w:val="006A6977"/>
    <w:rsid w:val="006A6AC0"/>
    <w:rsid w:val="006A7E94"/>
    <w:rsid w:val="006B0839"/>
    <w:rsid w:val="006B08C1"/>
    <w:rsid w:val="006B0A44"/>
    <w:rsid w:val="006B126F"/>
    <w:rsid w:val="006B18A4"/>
    <w:rsid w:val="006B2FCE"/>
    <w:rsid w:val="006B31E6"/>
    <w:rsid w:val="006B3CEF"/>
    <w:rsid w:val="006B4C1C"/>
    <w:rsid w:val="006B54F3"/>
    <w:rsid w:val="006B57F7"/>
    <w:rsid w:val="006C0678"/>
    <w:rsid w:val="006C17BA"/>
    <w:rsid w:val="006C2285"/>
    <w:rsid w:val="006C239F"/>
    <w:rsid w:val="006C3476"/>
    <w:rsid w:val="006C388B"/>
    <w:rsid w:val="006C48A1"/>
    <w:rsid w:val="006C5712"/>
    <w:rsid w:val="006C5C77"/>
    <w:rsid w:val="006C62E7"/>
    <w:rsid w:val="006C6E13"/>
    <w:rsid w:val="006D06AD"/>
    <w:rsid w:val="006D0922"/>
    <w:rsid w:val="006D1581"/>
    <w:rsid w:val="006D2041"/>
    <w:rsid w:val="006D2B26"/>
    <w:rsid w:val="006D5FC1"/>
    <w:rsid w:val="006E164B"/>
    <w:rsid w:val="006E1E92"/>
    <w:rsid w:val="006E31E6"/>
    <w:rsid w:val="006E3C2C"/>
    <w:rsid w:val="006E4137"/>
    <w:rsid w:val="006E518C"/>
    <w:rsid w:val="006E623A"/>
    <w:rsid w:val="006F1C14"/>
    <w:rsid w:val="006F2543"/>
    <w:rsid w:val="006F4AB2"/>
    <w:rsid w:val="006F4AD4"/>
    <w:rsid w:val="006F5404"/>
    <w:rsid w:val="006F6072"/>
    <w:rsid w:val="006F7B76"/>
    <w:rsid w:val="0070191B"/>
    <w:rsid w:val="00701F57"/>
    <w:rsid w:val="00702079"/>
    <w:rsid w:val="00702A4E"/>
    <w:rsid w:val="007033E7"/>
    <w:rsid w:val="00707361"/>
    <w:rsid w:val="007074B7"/>
    <w:rsid w:val="00710218"/>
    <w:rsid w:val="0071037E"/>
    <w:rsid w:val="00710DCC"/>
    <w:rsid w:val="007115DA"/>
    <w:rsid w:val="00711947"/>
    <w:rsid w:val="00711FD6"/>
    <w:rsid w:val="00711FE6"/>
    <w:rsid w:val="007128FC"/>
    <w:rsid w:val="00712983"/>
    <w:rsid w:val="00714C5A"/>
    <w:rsid w:val="00715A63"/>
    <w:rsid w:val="00715E72"/>
    <w:rsid w:val="007163BE"/>
    <w:rsid w:val="007163E1"/>
    <w:rsid w:val="0071702D"/>
    <w:rsid w:val="00717D30"/>
    <w:rsid w:val="00717D7E"/>
    <w:rsid w:val="00720D87"/>
    <w:rsid w:val="00722433"/>
    <w:rsid w:val="00722A56"/>
    <w:rsid w:val="0072322F"/>
    <w:rsid w:val="00723905"/>
    <w:rsid w:val="00723ADB"/>
    <w:rsid w:val="007242B7"/>
    <w:rsid w:val="00724F3D"/>
    <w:rsid w:val="00724F7A"/>
    <w:rsid w:val="00725DA7"/>
    <w:rsid w:val="00725EC4"/>
    <w:rsid w:val="00726482"/>
    <w:rsid w:val="00727BC6"/>
    <w:rsid w:val="00730A36"/>
    <w:rsid w:val="00732099"/>
    <w:rsid w:val="007326FA"/>
    <w:rsid w:val="00732B80"/>
    <w:rsid w:val="00735F53"/>
    <w:rsid w:val="00737035"/>
    <w:rsid w:val="007379FB"/>
    <w:rsid w:val="007409C0"/>
    <w:rsid w:val="00741FA0"/>
    <w:rsid w:val="0074245E"/>
    <w:rsid w:val="007433CD"/>
    <w:rsid w:val="00743A9C"/>
    <w:rsid w:val="007458CD"/>
    <w:rsid w:val="0074660E"/>
    <w:rsid w:val="00746717"/>
    <w:rsid w:val="00747114"/>
    <w:rsid w:val="007477A7"/>
    <w:rsid w:val="00747B0F"/>
    <w:rsid w:val="00750105"/>
    <w:rsid w:val="00750E9C"/>
    <w:rsid w:val="007517AF"/>
    <w:rsid w:val="00754098"/>
    <w:rsid w:val="00754A91"/>
    <w:rsid w:val="00755323"/>
    <w:rsid w:val="00755633"/>
    <w:rsid w:val="0075599D"/>
    <w:rsid w:val="00755C77"/>
    <w:rsid w:val="00756618"/>
    <w:rsid w:val="00757238"/>
    <w:rsid w:val="00757855"/>
    <w:rsid w:val="007605E6"/>
    <w:rsid w:val="007612EE"/>
    <w:rsid w:val="007617BC"/>
    <w:rsid w:val="00761A71"/>
    <w:rsid w:val="00761B5F"/>
    <w:rsid w:val="00761CBF"/>
    <w:rsid w:val="00761F90"/>
    <w:rsid w:val="007623D5"/>
    <w:rsid w:val="0076370E"/>
    <w:rsid w:val="00763CD8"/>
    <w:rsid w:val="007649E6"/>
    <w:rsid w:val="0076509C"/>
    <w:rsid w:val="007653D1"/>
    <w:rsid w:val="007662B6"/>
    <w:rsid w:val="00766488"/>
    <w:rsid w:val="0076673D"/>
    <w:rsid w:val="00767C5B"/>
    <w:rsid w:val="007702A7"/>
    <w:rsid w:val="00771F95"/>
    <w:rsid w:val="0077304B"/>
    <w:rsid w:val="00775AB3"/>
    <w:rsid w:val="0077618D"/>
    <w:rsid w:val="00776DFD"/>
    <w:rsid w:val="00776EEA"/>
    <w:rsid w:val="00777E8D"/>
    <w:rsid w:val="007804A8"/>
    <w:rsid w:val="00780776"/>
    <w:rsid w:val="00780929"/>
    <w:rsid w:val="007815A6"/>
    <w:rsid w:val="00781B34"/>
    <w:rsid w:val="00781D93"/>
    <w:rsid w:val="00781F6F"/>
    <w:rsid w:val="00782517"/>
    <w:rsid w:val="00783E59"/>
    <w:rsid w:val="007842AB"/>
    <w:rsid w:val="00785722"/>
    <w:rsid w:val="00785A68"/>
    <w:rsid w:val="00785C79"/>
    <w:rsid w:val="00785EF6"/>
    <w:rsid w:val="00786620"/>
    <w:rsid w:val="00786938"/>
    <w:rsid w:val="00790188"/>
    <w:rsid w:val="0079084D"/>
    <w:rsid w:val="007908B0"/>
    <w:rsid w:val="00791544"/>
    <w:rsid w:val="00792945"/>
    <w:rsid w:val="00792D96"/>
    <w:rsid w:val="00793EBF"/>
    <w:rsid w:val="00795321"/>
    <w:rsid w:val="007954D5"/>
    <w:rsid w:val="00795BAC"/>
    <w:rsid w:val="00796169"/>
    <w:rsid w:val="0079740C"/>
    <w:rsid w:val="00797D22"/>
    <w:rsid w:val="007A04AC"/>
    <w:rsid w:val="007A09D1"/>
    <w:rsid w:val="007A0DEB"/>
    <w:rsid w:val="007A1FFE"/>
    <w:rsid w:val="007A6422"/>
    <w:rsid w:val="007A7CE5"/>
    <w:rsid w:val="007B090D"/>
    <w:rsid w:val="007B09F4"/>
    <w:rsid w:val="007B18A7"/>
    <w:rsid w:val="007B2289"/>
    <w:rsid w:val="007B65DC"/>
    <w:rsid w:val="007B68F7"/>
    <w:rsid w:val="007C0DA9"/>
    <w:rsid w:val="007C5844"/>
    <w:rsid w:val="007C7963"/>
    <w:rsid w:val="007C7D95"/>
    <w:rsid w:val="007D2D63"/>
    <w:rsid w:val="007D3108"/>
    <w:rsid w:val="007D4310"/>
    <w:rsid w:val="007D52FC"/>
    <w:rsid w:val="007D60DA"/>
    <w:rsid w:val="007E0034"/>
    <w:rsid w:val="007E041E"/>
    <w:rsid w:val="007E09E4"/>
    <w:rsid w:val="007E12C6"/>
    <w:rsid w:val="007E17E4"/>
    <w:rsid w:val="007E184F"/>
    <w:rsid w:val="007E235C"/>
    <w:rsid w:val="007E3627"/>
    <w:rsid w:val="007E39A5"/>
    <w:rsid w:val="007E3D19"/>
    <w:rsid w:val="007E7EC6"/>
    <w:rsid w:val="007E7FE4"/>
    <w:rsid w:val="007F005E"/>
    <w:rsid w:val="007F0226"/>
    <w:rsid w:val="007F0927"/>
    <w:rsid w:val="007F1D38"/>
    <w:rsid w:val="007F5664"/>
    <w:rsid w:val="007F677E"/>
    <w:rsid w:val="007F684C"/>
    <w:rsid w:val="007F7E1F"/>
    <w:rsid w:val="00803079"/>
    <w:rsid w:val="0080319F"/>
    <w:rsid w:val="00804AB6"/>
    <w:rsid w:val="00804B62"/>
    <w:rsid w:val="00804FC3"/>
    <w:rsid w:val="008052A1"/>
    <w:rsid w:val="0080584D"/>
    <w:rsid w:val="00805E35"/>
    <w:rsid w:val="00806E66"/>
    <w:rsid w:val="00806E85"/>
    <w:rsid w:val="00807FF3"/>
    <w:rsid w:val="00810CE7"/>
    <w:rsid w:val="00811570"/>
    <w:rsid w:val="00815D9C"/>
    <w:rsid w:val="00820539"/>
    <w:rsid w:val="00820746"/>
    <w:rsid w:val="00820DE0"/>
    <w:rsid w:val="00821A47"/>
    <w:rsid w:val="0082226C"/>
    <w:rsid w:val="00822A82"/>
    <w:rsid w:val="00824D7E"/>
    <w:rsid w:val="00825133"/>
    <w:rsid w:val="00825480"/>
    <w:rsid w:val="008261B8"/>
    <w:rsid w:val="00826613"/>
    <w:rsid w:val="00826797"/>
    <w:rsid w:val="00827AAA"/>
    <w:rsid w:val="00827D28"/>
    <w:rsid w:val="00827DD5"/>
    <w:rsid w:val="008304E0"/>
    <w:rsid w:val="00831A0A"/>
    <w:rsid w:val="00832F4E"/>
    <w:rsid w:val="00832FF3"/>
    <w:rsid w:val="008338FE"/>
    <w:rsid w:val="00834751"/>
    <w:rsid w:val="00834C03"/>
    <w:rsid w:val="008408F7"/>
    <w:rsid w:val="0084129E"/>
    <w:rsid w:val="0084164C"/>
    <w:rsid w:val="00842A45"/>
    <w:rsid w:val="00842AD0"/>
    <w:rsid w:val="00845073"/>
    <w:rsid w:val="008452C5"/>
    <w:rsid w:val="00846DDD"/>
    <w:rsid w:val="008475A0"/>
    <w:rsid w:val="00847611"/>
    <w:rsid w:val="00847BF7"/>
    <w:rsid w:val="0085005D"/>
    <w:rsid w:val="00850844"/>
    <w:rsid w:val="00850FAA"/>
    <w:rsid w:val="008514A6"/>
    <w:rsid w:val="0085162D"/>
    <w:rsid w:val="00851A84"/>
    <w:rsid w:val="008523BB"/>
    <w:rsid w:val="0085286B"/>
    <w:rsid w:val="0085297C"/>
    <w:rsid w:val="00853E6E"/>
    <w:rsid w:val="00854562"/>
    <w:rsid w:val="00857CB3"/>
    <w:rsid w:val="00857F84"/>
    <w:rsid w:val="00860DEF"/>
    <w:rsid w:val="0086287F"/>
    <w:rsid w:val="008636B5"/>
    <w:rsid w:val="008638E6"/>
    <w:rsid w:val="00863957"/>
    <w:rsid w:val="00863E0F"/>
    <w:rsid w:val="00864661"/>
    <w:rsid w:val="008646B4"/>
    <w:rsid w:val="00864EC6"/>
    <w:rsid w:val="00865EF9"/>
    <w:rsid w:val="008670D0"/>
    <w:rsid w:val="0086766D"/>
    <w:rsid w:val="0087063A"/>
    <w:rsid w:val="00870CE2"/>
    <w:rsid w:val="008715FF"/>
    <w:rsid w:val="00871895"/>
    <w:rsid w:val="00875957"/>
    <w:rsid w:val="00876EEA"/>
    <w:rsid w:val="0088105F"/>
    <w:rsid w:val="00881F5E"/>
    <w:rsid w:val="00883803"/>
    <w:rsid w:val="008841E6"/>
    <w:rsid w:val="00886655"/>
    <w:rsid w:val="0088734D"/>
    <w:rsid w:val="00887BE4"/>
    <w:rsid w:val="00887EB9"/>
    <w:rsid w:val="008910FB"/>
    <w:rsid w:val="00891A25"/>
    <w:rsid w:val="00895450"/>
    <w:rsid w:val="008A0A60"/>
    <w:rsid w:val="008A1964"/>
    <w:rsid w:val="008A1FF7"/>
    <w:rsid w:val="008A2152"/>
    <w:rsid w:val="008A29D8"/>
    <w:rsid w:val="008A35F3"/>
    <w:rsid w:val="008A3C93"/>
    <w:rsid w:val="008A3EB8"/>
    <w:rsid w:val="008A4583"/>
    <w:rsid w:val="008A5E1F"/>
    <w:rsid w:val="008A7515"/>
    <w:rsid w:val="008A7C06"/>
    <w:rsid w:val="008B14DC"/>
    <w:rsid w:val="008B1BFB"/>
    <w:rsid w:val="008B4494"/>
    <w:rsid w:val="008B58C4"/>
    <w:rsid w:val="008B643E"/>
    <w:rsid w:val="008B6CF1"/>
    <w:rsid w:val="008B7197"/>
    <w:rsid w:val="008C0E47"/>
    <w:rsid w:val="008C2C7B"/>
    <w:rsid w:val="008C2D25"/>
    <w:rsid w:val="008C376F"/>
    <w:rsid w:val="008C5A66"/>
    <w:rsid w:val="008C638A"/>
    <w:rsid w:val="008C69E3"/>
    <w:rsid w:val="008C6B5F"/>
    <w:rsid w:val="008C6D67"/>
    <w:rsid w:val="008C73D3"/>
    <w:rsid w:val="008C7735"/>
    <w:rsid w:val="008C7778"/>
    <w:rsid w:val="008C7A49"/>
    <w:rsid w:val="008D0A01"/>
    <w:rsid w:val="008D1B42"/>
    <w:rsid w:val="008D3067"/>
    <w:rsid w:val="008D4037"/>
    <w:rsid w:val="008D4148"/>
    <w:rsid w:val="008D4594"/>
    <w:rsid w:val="008D45C9"/>
    <w:rsid w:val="008D4B4D"/>
    <w:rsid w:val="008D5929"/>
    <w:rsid w:val="008D65B9"/>
    <w:rsid w:val="008D6B59"/>
    <w:rsid w:val="008D706A"/>
    <w:rsid w:val="008D7139"/>
    <w:rsid w:val="008E166C"/>
    <w:rsid w:val="008E2937"/>
    <w:rsid w:val="008E2C72"/>
    <w:rsid w:val="008E4951"/>
    <w:rsid w:val="008E51FE"/>
    <w:rsid w:val="008E6F57"/>
    <w:rsid w:val="008E7424"/>
    <w:rsid w:val="008F13C0"/>
    <w:rsid w:val="008F217E"/>
    <w:rsid w:val="008F2334"/>
    <w:rsid w:val="008F293E"/>
    <w:rsid w:val="008F2C9A"/>
    <w:rsid w:val="008F2DD5"/>
    <w:rsid w:val="008F3907"/>
    <w:rsid w:val="008F397B"/>
    <w:rsid w:val="008F4C6A"/>
    <w:rsid w:val="008F4E77"/>
    <w:rsid w:val="008F6C92"/>
    <w:rsid w:val="008F7420"/>
    <w:rsid w:val="008F7F8B"/>
    <w:rsid w:val="00900B19"/>
    <w:rsid w:val="009019D2"/>
    <w:rsid w:val="00902DA0"/>
    <w:rsid w:val="00903178"/>
    <w:rsid w:val="009031AB"/>
    <w:rsid w:val="00904037"/>
    <w:rsid w:val="00904B38"/>
    <w:rsid w:val="00905A59"/>
    <w:rsid w:val="00905B50"/>
    <w:rsid w:val="00905D64"/>
    <w:rsid w:val="00906319"/>
    <w:rsid w:val="00906C77"/>
    <w:rsid w:val="00907B08"/>
    <w:rsid w:val="00911033"/>
    <w:rsid w:val="00911369"/>
    <w:rsid w:val="00911455"/>
    <w:rsid w:val="00911AF0"/>
    <w:rsid w:val="00913729"/>
    <w:rsid w:val="009144F3"/>
    <w:rsid w:val="0091505E"/>
    <w:rsid w:val="009154A6"/>
    <w:rsid w:val="0091560A"/>
    <w:rsid w:val="00915AD2"/>
    <w:rsid w:val="00916CFA"/>
    <w:rsid w:val="009176D7"/>
    <w:rsid w:val="0091790F"/>
    <w:rsid w:val="00917AA2"/>
    <w:rsid w:val="00923B1D"/>
    <w:rsid w:val="00924CE5"/>
    <w:rsid w:val="00925014"/>
    <w:rsid w:val="00925217"/>
    <w:rsid w:val="00925885"/>
    <w:rsid w:val="009259D0"/>
    <w:rsid w:val="00926DB7"/>
    <w:rsid w:val="009279F8"/>
    <w:rsid w:val="00927C7F"/>
    <w:rsid w:val="00930DA1"/>
    <w:rsid w:val="00931C54"/>
    <w:rsid w:val="00931D0B"/>
    <w:rsid w:val="0093248A"/>
    <w:rsid w:val="009342F7"/>
    <w:rsid w:val="0093442A"/>
    <w:rsid w:val="00934E7F"/>
    <w:rsid w:val="0093582E"/>
    <w:rsid w:val="0093612C"/>
    <w:rsid w:val="009368C3"/>
    <w:rsid w:val="0093795C"/>
    <w:rsid w:val="009410C0"/>
    <w:rsid w:val="00943471"/>
    <w:rsid w:val="00943577"/>
    <w:rsid w:val="009447A0"/>
    <w:rsid w:val="009461D0"/>
    <w:rsid w:val="00946CF3"/>
    <w:rsid w:val="00950563"/>
    <w:rsid w:val="00951368"/>
    <w:rsid w:val="00952A6B"/>
    <w:rsid w:val="00953CF4"/>
    <w:rsid w:val="0095521B"/>
    <w:rsid w:val="00955CE5"/>
    <w:rsid w:val="009576FE"/>
    <w:rsid w:val="00957790"/>
    <w:rsid w:val="00957E10"/>
    <w:rsid w:val="009602C0"/>
    <w:rsid w:val="009609C3"/>
    <w:rsid w:val="00960E34"/>
    <w:rsid w:val="00961474"/>
    <w:rsid w:val="009620BF"/>
    <w:rsid w:val="00962297"/>
    <w:rsid w:val="00962E9B"/>
    <w:rsid w:val="00963FEE"/>
    <w:rsid w:val="00965697"/>
    <w:rsid w:val="00966559"/>
    <w:rsid w:val="00967A69"/>
    <w:rsid w:val="00971EBD"/>
    <w:rsid w:val="00971FEE"/>
    <w:rsid w:val="00972A70"/>
    <w:rsid w:val="009734A1"/>
    <w:rsid w:val="00974B3A"/>
    <w:rsid w:val="00974EEA"/>
    <w:rsid w:val="0097677C"/>
    <w:rsid w:val="00976874"/>
    <w:rsid w:val="00977420"/>
    <w:rsid w:val="00977BFE"/>
    <w:rsid w:val="00980EFF"/>
    <w:rsid w:val="009816DF"/>
    <w:rsid w:val="009850BA"/>
    <w:rsid w:val="00985AB8"/>
    <w:rsid w:val="0098616F"/>
    <w:rsid w:val="00987FA3"/>
    <w:rsid w:val="0099451B"/>
    <w:rsid w:val="00997506"/>
    <w:rsid w:val="009A07DE"/>
    <w:rsid w:val="009A0B48"/>
    <w:rsid w:val="009A0D98"/>
    <w:rsid w:val="009A16E3"/>
    <w:rsid w:val="009A2F62"/>
    <w:rsid w:val="009A4099"/>
    <w:rsid w:val="009A4224"/>
    <w:rsid w:val="009A6316"/>
    <w:rsid w:val="009A7779"/>
    <w:rsid w:val="009B0203"/>
    <w:rsid w:val="009B161C"/>
    <w:rsid w:val="009B1840"/>
    <w:rsid w:val="009B2724"/>
    <w:rsid w:val="009B5A96"/>
    <w:rsid w:val="009B62DA"/>
    <w:rsid w:val="009B74B7"/>
    <w:rsid w:val="009C01DA"/>
    <w:rsid w:val="009C15A6"/>
    <w:rsid w:val="009C1726"/>
    <w:rsid w:val="009C24D6"/>
    <w:rsid w:val="009C2DEC"/>
    <w:rsid w:val="009C5C1C"/>
    <w:rsid w:val="009C61A3"/>
    <w:rsid w:val="009C6369"/>
    <w:rsid w:val="009C6B52"/>
    <w:rsid w:val="009C6B6C"/>
    <w:rsid w:val="009C7232"/>
    <w:rsid w:val="009D0318"/>
    <w:rsid w:val="009D118F"/>
    <w:rsid w:val="009D17DB"/>
    <w:rsid w:val="009D2311"/>
    <w:rsid w:val="009D27C8"/>
    <w:rsid w:val="009D32C5"/>
    <w:rsid w:val="009D3945"/>
    <w:rsid w:val="009D39E6"/>
    <w:rsid w:val="009D6DBD"/>
    <w:rsid w:val="009D7C81"/>
    <w:rsid w:val="009E0727"/>
    <w:rsid w:val="009E1245"/>
    <w:rsid w:val="009E14A9"/>
    <w:rsid w:val="009E16EB"/>
    <w:rsid w:val="009E1AFF"/>
    <w:rsid w:val="009E2906"/>
    <w:rsid w:val="009E2CF2"/>
    <w:rsid w:val="009E35DE"/>
    <w:rsid w:val="009E49C2"/>
    <w:rsid w:val="009E5684"/>
    <w:rsid w:val="009E589C"/>
    <w:rsid w:val="009E6B49"/>
    <w:rsid w:val="009E71C0"/>
    <w:rsid w:val="009F2029"/>
    <w:rsid w:val="009F2996"/>
    <w:rsid w:val="009F3B6D"/>
    <w:rsid w:val="009F5370"/>
    <w:rsid w:val="009F581B"/>
    <w:rsid w:val="009F6F44"/>
    <w:rsid w:val="00A00C56"/>
    <w:rsid w:val="00A00CD9"/>
    <w:rsid w:val="00A01E13"/>
    <w:rsid w:val="00A02788"/>
    <w:rsid w:val="00A037FC"/>
    <w:rsid w:val="00A039F8"/>
    <w:rsid w:val="00A045C5"/>
    <w:rsid w:val="00A0519C"/>
    <w:rsid w:val="00A06E83"/>
    <w:rsid w:val="00A1095C"/>
    <w:rsid w:val="00A1123F"/>
    <w:rsid w:val="00A11D5C"/>
    <w:rsid w:val="00A11F48"/>
    <w:rsid w:val="00A128C2"/>
    <w:rsid w:val="00A141FB"/>
    <w:rsid w:val="00A16952"/>
    <w:rsid w:val="00A17670"/>
    <w:rsid w:val="00A17914"/>
    <w:rsid w:val="00A205CF"/>
    <w:rsid w:val="00A2185D"/>
    <w:rsid w:val="00A2192C"/>
    <w:rsid w:val="00A21999"/>
    <w:rsid w:val="00A221ED"/>
    <w:rsid w:val="00A22CE1"/>
    <w:rsid w:val="00A23160"/>
    <w:rsid w:val="00A23459"/>
    <w:rsid w:val="00A23B3F"/>
    <w:rsid w:val="00A23D06"/>
    <w:rsid w:val="00A24E14"/>
    <w:rsid w:val="00A2524C"/>
    <w:rsid w:val="00A25632"/>
    <w:rsid w:val="00A25717"/>
    <w:rsid w:val="00A25747"/>
    <w:rsid w:val="00A30C4F"/>
    <w:rsid w:val="00A334FC"/>
    <w:rsid w:val="00A340A8"/>
    <w:rsid w:val="00A350DC"/>
    <w:rsid w:val="00A35D97"/>
    <w:rsid w:val="00A35F28"/>
    <w:rsid w:val="00A36229"/>
    <w:rsid w:val="00A364C7"/>
    <w:rsid w:val="00A369E9"/>
    <w:rsid w:val="00A370DB"/>
    <w:rsid w:val="00A40622"/>
    <w:rsid w:val="00A40912"/>
    <w:rsid w:val="00A409FE"/>
    <w:rsid w:val="00A40C96"/>
    <w:rsid w:val="00A44087"/>
    <w:rsid w:val="00A447DD"/>
    <w:rsid w:val="00A45704"/>
    <w:rsid w:val="00A4625E"/>
    <w:rsid w:val="00A476F5"/>
    <w:rsid w:val="00A47CA3"/>
    <w:rsid w:val="00A47E68"/>
    <w:rsid w:val="00A50C07"/>
    <w:rsid w:val="00A5150E"/>
    <w:rsid w:val="00A52F5D"/>
    <w:rsid w:val="00A53710"/>
    <w:rsid w:val="00A53C81"/>
    <w:rsid w:val="00A54819"/>
    <w:rsid w:val="00A55C1A"/>
    <w:rsid w:val="00A56889"/>
    <w:rsid w:val="00A60D02"/>
    <w:rsid w:val="00A60E56"/>
    <w:rsid w:val="00A61B5F"/>
    <w:rsid w:val="00A61D70"/>
    <w:rsid w:val="00A62694"/>
    <w:rsid w:val="00A63553"/>
    <w:rsid w:val="00A63657"/>
    <w:rsid w:val="00A63B3A"/>
    <w:rsid w:val="00A64955"/>
    <w:rsid w:val="00A64CC0"/>
    <w:rsid w:val="00A65872"/>
    <w:rsid w:val="00A65B79"/>
    <w:rsid w:val="00A66920"/>
    <w:rsid w:val="00A66A2F"/>
    <w:rsid w:val="00A673C6"/>
    <w:rsid w:val="00A67537"/>
    <w:rsid w:val="00A706CE"/>
    <w:rsid w:val="00A709BC"/>
    <w:rsid w:val="00A70BFF"/>
    <w:rsid w:val="00A71B7B"/>
    <w:rsid w:val="00A72889"/>
    <w:rsid w:val="00A73FFE"/>
    <w:rsid w:val="00A741CD"/>
    <w:rsid w:val="00A7465D"/>
    <w:rsid w:val="00A75AB0"/>
    <w:rsid w:val="00A76041"/>
    <w:rsid w:val="00A7612F"/>
    <w:rsid w:val="00A769D8"/>
    <w:rsid w:val="00A771CD"/>
    <w:rsid w:val="00A80C68"/>
    <w:rsid w:val="00A81B6B"/>
    <w:rsid w:val="00A831B9"/>
    <w:rsid w:val="00A833D2"/>
    <w:rsid w:val="00A84801"/>
    <w:rsid w:val="00A851AD"/>
    <w:rsid w:val="00A86718"/>
    <w:rsid w:val="00A87307"/>
    <w:rsid w:val="00A91726"/>
    <w:rsid w:val="00A92E8A"/>
    <w:rsid w:val="00A95B17"/>
    <w:rsid w:val="00A95DBD"/>
    <w:rsid w:val="00AA05FE"/>
    <w:rsid w:val="00AA1814"/>
    <w:rsid w:val="00AA1F2B"/>
    <w:rsid w:val="00AA2770"/>
    <w:rsid w:val="00AA351E"/>
    <w:rsid w:val="00AA3EF8"/>
    <w:rsid w:val="00AA537A"/>
    <w:rsid w:val="00AA7233"/>
    <w:rsid w:val="00AB092A"/>
    <w:rsid w:val="00AB0A90"/>
    <w:rsid w:val="00AB1623"/>
    <w:rsid w:val="00AB2829"/>
    <w:rsid w:val="00AB3184"/>
    <w:rsid w:val="00AB3813"/>
    <w:rsid w:val="00AB4CCC"/>
    <w:rsid w:val="00AB53D1"/>
    <w:rsid w:val="00AB5577"/>
    <w:rsid w:val="00AB70C3"/>
    <w:rsid w:val="00AB76AD"/>
    <w:rsid w:val="00AC001E"/>
    <w:rsid w:val="00AC1F4D"/>
    <w:rsid w:val="00AC2FCA"/>
    <w:rsid w:val="00AC5303"/>
    <w:rsid w:val="00AC55D8"/>
    <w:rsid w:val="00AC5C65"/>
    <w:rsid w:val="00AC7878"/>
    <w:rsid w:val="00AD0E57"/>
    <w:rsid w:val="00AD1780"/>
    <w:rsid w:val="00AD1871"/>
    <w:rsid w:val="00AD2DDC"/>
    <w:rsid w:val="00AD2FC8"/>
    <w:rsid w:val="00AD5B12"/>
    <w:rsid w:val="00AD67F6"/>
    <w:rsid w:val="00AD7256"/>
    <w:rsid w:val="00AE01BE"/>
    <w:rsid w:val="00AE2699"/>
    <w:rsid w:val="00AE3939"/>
    <w:rsid w:val="00AE447F"/>
    <w:rsid w:val="00AE472F"/>
    <w:rsid w:val="00AE74EC"/>
    <w:rsid w:val="00AE79C5"/>
    <w:rsid w:val="00AE7E40"/>
    <w:rsid w:val="00AF1372"/>
    <w:rsid w:val="00AF18AC"/>
    <w:rsid w:val="00AF23D8"/>
    <w:rsid w:val="00AF26F6"/>
    <w:rsid w:val="00AF39D9"/>
    <w:rsid w:val="00AF3A46"/>
    <w:rsid w:val="00AF3D3C"/>
    <w:rsid w:val="00AF3EA3"/>
    <w:rsid w:val="00AF4BCF"/>
    <w:rsid w:val="00AF5B17"/>
    <w:rsid w:val="00AF6D96"/>
    <w:rsid w:val="00B00CB8"/>
    <w:rsid w:val="00B01957"/>
    <w:rsid w:val="00B019DD"/>
    <w:rsid w:val="00B05791"/>
    <w:rsid w:val="00B05A4E"/>
    <w:rsid w:val="00B05CA8"/>
    <w:rsid w:val="00B10A1A"/>
    <w:rsid w:val="00B11A75"/>
    <w:rsid w:val="00B11EC2"/>
    <w:rsid w:val="00B11F3B"/>
    <w:rsid w:val="00B12772"/>
    <w:rsid w:val="00B12DD1"/>
    <w:rsid w:val="00B13C1E"/>
    <w:rsid w:val="00B14AC9"/>
    <w:rsid w:val="00B1669A"/>
    <w:rsid w:val="00B17343"/>
    <w:rsid w:val="00B2084E"/>
    <w:rsid w:val="00B208DF"/>
    <w:rsid w:val="00B2136B"/>
    <w:rsid w:val="00B2158E"/>
    <w:rsid w:val="00B21711"/>
    <w:rsid w:val="00B21EB0"/>
    <w:rsid w:val="00B22003"/>
    <w:rsid w:val="00B24820"/>
    <w:rsid w:val="00B248BC"/>
    <w:rsid w:val="00B263F0"/>
    <w:rsid w:val="00B26C75"/>
    <w:rsid w:val="00B27201"/>
    <w:rsid w:val="00B27DFB"/>
    <w:rsid w:val="00B305C7"/>
    <w:rsid w:val="00B3073C"/>
    <w:rsid w:val="00B30CA4"/>
    <w:rsid w:val="00B31311"/>
    <w:rsid w:val="00B334D3"/>
    <w:rsid w:val="00B33E10"/>
    <w:rsid w:val="00B342AB"/>
    <w:rsid w:val="00B3465D"/>
    <w:rsid w:val="00B35737"/>
    <w:rsid w:val="00B35DC8"/>
    <w:rsid w:val="00B360C5"/>
    <w:rsid w:val="00B36919"/>
    <w:rsid w:val="00B44553"/>
    <w:rsid w:val="00B45041"/>
    <w:rsid w:val="00B45107"/>
    <w:rsid w:val="00B46F36"/>
    <w:rsid w:val="00B505AC"/>
    <w:rsid w:val="00B526E9"/>
    <w:rsid w:val="00B52E91"/>
    <w:rsid w:val="00B538FF"/>
    <w:rsid w:val="00B54CA5"/>
    <w:rsid w:val="00B5569E"/>
    <w:rsid w:val="00B571F2"/>
    <w:rsid w:val="00B5724A"/>
    <w:rsid w:val="00B6038F"/>
    <w:rsid w:val="00B605C1"/>
    <w:rsid w:val="00B62905"/>
    <w:rsid w:val="00B62BE4"/>
    <w:rsid w:val="00B63935"/>
    <w:rsid w:val="00B64777"/>
    <w:rsid w:val="00B6510C"/>
    <w:rsid w:val="00B654B2"/>
    <w:rsid w:val="00B702F3"/>
    <w:rsid w:val="00B7067A"/>
    <w:rsid w:val="00B708F6"/>
    <w:rsid w:val="00B70B97"/>
    <w:rsid w:val="00B71163"/>
    <w:rsid w:val="00B711CC"/>
    <w:rsid w:val="00B72E2B"/>
    <w:rsid w:val="00B7426F"/>
    <w:rsid w:val="00B74612"/>
    <w:rsid w:val="00B74DCF"/>
    <w:rsid w:val="00B74EF9"/>
    <w:rsid w:val="00B75074"/>
    <w:rsid w:val="00B75CD7"/>
    <w:rsid w:val="00B76000"/>
    <w:rsid w:val="00B76219"/>
    <w:rsid w:val="00B776AD"/>
    <w:rsid w:val="00B777C7"/>
    <w:rsid w:val="00B77D6E"/>
    <w:rsid w:val="00B77DF0"/>
    <w:rsid w:val="00B80209"/>
    <w:rsid w:val="00B81193"/>
    <w:rsid w:val="00B81B6B"/>
    <w:rsid w:val="00B8246D"/>
    <w:rsid w:val="00B84B3F"/>
    <w:rsid w:val="00B8712A"/>
    <w:rsid w:val="00B90A24"/>
    <w:rsid w:val="00B90FE0"/>
    <w:rsid w:val="00B932B8"/>
    <w:rsid w:val="00B935F1"/>
    <w:rsid w:val="00B936D7"/>
    <w:rsid w:val="00B93C7B"/>
    <w:rsid w:val="00B955C5"/>
    <w:rsid w:val="00B95A95"/>
    <w:rsid w:val="00B9650D"/>
    <w:rsid w:val="00BA00ED"/>
    <w:rsid w:val="00BA205E"/>
    <w:rsid w:val="00BA30ED"/>
    <w:rsid w:val="00BA35B8"/>
    <w:rsid w:val="00BA54FD"/>
    <w:rsid w:val="00BA56BF"/>
    <w:rsid w:val="00BA5BCA"/>
    <w:rsid w:val="00BA7B0B"/>
    <w:rsid w:val="00BB02D2"/>
    <w:rsid w:val="00BB2FC7"/>
    <w:rsid w:val="00BB3AFA"/>
    <w:rsid w:val="00BB45C2"/>
    <w:rsid w:val="00BB47DA"/>
    <w:rsid w:val="00BB54E2"/>
    <w:rsid w:val="00BB555F"/>
    <w:rsid w:val="00BB68E9"/>
    <w:rsid w:val="00BC019A"/>
    <w:rsid w:val="00BC17EA"/>
    <w:rsid w:val="00BC4305"/>
    <w:rsid w:val="00BC622C"/>
    <w:rsid w:val="00BC7363"/>
    <w:rsid w:val="00BC77F5"/>
    <w:rsid w:val="00BC7A3E"/>
    <w:rsid w:val="00BD1C8E"/>
    <w:rsid w:val="00BD3523"/>
    <w:rsid w:val="00BD64AD"/>
    <w:rsid w:val="00BD700A"/>
    <w:rsid w:val="00BD7B2A"/>
    <w:rsid w:val="00BD7C09"/>
    <w:rsid w:val="00BD7DF0"/>
    <w:rsid w:val="00BE070F"/>
    <w:rsid w:val="00BE2772"/>
    <w:rsid w:val="00BE2E17"/>
    <w:rsid w:val="00BE3511"/>
    <w:rsid w:val="00BE620C"/>
    <w:rsid w:val="00BE6E3C"/>
    <w:rsid w:val="00BE76A5"/>
    <w:rsid w:val="00BF1542"/>
    <w:rsid w:val="00BF20D4"/>
    <w:rsid w:val="00BF221E"/>
    <w:rsid w:val="00BF36C7"/>
    <w:rsid w:val="00BF3AB3"/>
    <w:rsid w:val="00BF3FCD"/>
    <w:rsid w:val="00BF458B"/>
    <w:rsid w:val="00BF51C0"/>
    <w:rsid w:val="00BF7FBB"/>
    <w:rsid w:val="00C00390"/>
    <w:rsid w:val="00C010F9"/>
    <w:rsid w:val="00C017C4"/>
    <w:rsid w:val="00C02328"/>
    <w:rsid w:val="00C048C0"/>
    <w:rsid w:val="00C051EA"/>
    <w:rsid w:val="00C0637A"/>
    <w:rsid w:val="00C063E1"/>
    <w:rsid w:val="00C109F3"/>
    <w:rsid w:val="00C119B0"/>
    <w:rsid w:val="00C12725"/>
    <w:rsid w:val="00C12B9C"/>
    <w:rsid w:val="00C12E72"/>
    <w:rsid w:val="00C13B13"/>
    <w:rsid w:val="00C15340"/>
    <w:rsid w:val="00C1551D"/>
    <w:rsid w:val="00C16939"/>
    <w:rsid w:val="00C17F40"/>
    <w:rsid w:val="00C2046C"/>
    <w:rsid w:val="00C22495"/>
    <w:rsid w:val="00C22FC8"/>
    <w:rsid w:val="00C2413D"/>
    <w:rsid w:val="00C30A25"/>
    <w:rsid w:val="00C3248B"/>
    <w:rsid w:val="00C331EF"/>
    <w:rsid w:val="00C33779"/>
    <w:rsid w:val="00C35081"/>
    <w:rsid w:val="00C371E8"/>
    <w:rsid w:val="00C375A4"/>
    <w:rsid w:val="00C37C0D"/>
    <w:rsid w:val="00C41159"/>
    <w:rsid w:val="00C422D3"/>
    <w:rsid w:val="00C43DE1"/>
    <w:rsid w:val="00C457F5"/>
    <w:rsid w:val="00C45C48"/>
    <w:rsid w:val="00C46084"/>
    <w:rsid w:val="00C46108"/>
    <w:rsid w:val="00C50485"/>
    <w:rsid w:val="00C508F6"/>
    <w:rsid w:val="00C50CE8"/>
    <w:rsid w:val="00C51EF0"/>
    <w:rsid w:val="00C52097"/>
    <w:rsid w:val="00C55774"/>
    <w:rsid w:val="00C55958"/>
    <w:rsid w:val="00C55A56"/>
    <w:rsid w:val="00C57801"/>
    <w:rsid w:val="00C60951"/>
    <w:rsid w:val="00C62279"/>
    <w:rsid w:val="00C62382"/>
    <w:rsid w:val="00C6273C"/>
    <w:rsid w:val="00C6381A"/>
    <w:rsid w:val="00C63E69"/>
    <w:rsid w:val="00C6410B"/>
    <w:rsid w:val="00C642DE"/>
    <w:rsid w:val="00C657CF"/>
    <w:rsid w:val="00C66E95"/>
    <w:rsid w:val="00C67E80"/>
    <w:rsid w:val="00C70B89"/>
    <w:rsid w:val="00C70E6B"/>
    <w:rsid w:val="00C70F75"/>
    <w:rsid w:val="00C7247D"/>
    <w:rsid w:val="00C73399"/>
    <w:rsid w:val="00C73707"/>
    <w:rsid w:val="00C73AC7"/>
    <w:rsid w:val="00C7470D"/>
    <w:rsid w:val="00C7500D"/>
    <w:rsid w:val="00C75220"/>
    <w:rsid w:val="00C75A76"/>
    <w:rsid w:val="00C77334"/>
    <w:rsid w:val="00C773DB"/>
    <w:rsid w:val="00C81575"/>
    <w:rsid w:val="00C822DC"/>
    <w:rsid w:val="00C831F4"/>
    <w:rsid w:val="00C84627"/>
    <w:rsid w:val="00C84F3A"/>
    <w:rsid w:val="00C85437"/>
    <w:rsid w:val="00C8636B"/>
    <w:rsid w:val="00C876B2"/>
    <w:rsid w:val="00C90772"/>
    <w:rsid w:val="00C90931"/>
    <w:rsid w:val="00C90B00"/>
    <w:rsid w:val="00C922D8"/>
    <w:rsid w:val="00C92755"/>
    <w:rsid w:val="00C92C87"/>
    <w:rsid w:val="00C936F3"/>
    <w:rsid w:val="00C9373E"/>
    <w:rsid w:val="00C9656C"/>
    <w:rsid w:val="00C972E1"/>
    <w:rsid w:val="00CA074F"/>
    <w:rsid w:val="00CA1B5F"/>
    <w:rsid w:val="00CA1EA0"/>
    <w:rsid w:val="00CA227F"/>
    <w:rsid w:val="00CA3D45"/>
    <w:rsid w:val="00CA3F36"/>
    <w:rsid w:val="00CA3FAD"/>
    <w:rsid w:val="00CA45F2"/>
    <w:rsid w:val="00CA5606"/>
    <w:rsid w:val="00CA5A20"/>
    <w:rsid w:val="00CA6E42"/>
    <w:rsid w:val="00CA7D85"/>
    <w:rsid w:val="00CB0364"/>
    <w:rsid w:val="00CB152A"/>
    <w:rsid w:val="00CB1CD9"/>
    <w:rsid w:val="00CB1EFC"/>
    <w:rsid w:val="00CB2CDA"/>
    <w:rsid w:val="00CB2D3A"/>
    <w:rsid w:val="00CB3AD0"/>
    <w:rsid w:val="00CB3B37"/>
    <w:rsid w:val="00CB4767"/>
    <w:rsid w:val="00CB513F"/>
    <w:rsid w:val="00CB793B"/>
    <w:rsid w:val="00CB79A5"/>
    <w:rsid w:val="00CB7D92"/>
    <w:rsid w:val="00CC165A"/>
    <w:rsid w:val="00CC1B4E"/>
    <w:rsid w:val="00CC2947"/>
    <w:rsid w:val="00CC39F4"/>
    <w:rsid w:val="00CC3FA9"/>
    <w:rsid w:val="00CC7211"/>
    <w:rsid w:val="00CD0FD2"/>
    <w:rsid w:val="00CD2B9F"/>
    <w:rsid w:val="00CD30C1"/>
    <w:rsid w:val="00CD433A"/>
    <w:rsid w:val="00CD5A71"/>
    <w:rsid w:val="00CD6963"/>
    <w:rsid w:val="00CD6D68"/>
    <w:rsid w:val="00CD7A2C"/>
    <w:rsid w:val="00CE12DF"/>
    <w:rsid w:val="00CE166E"/>
    <w:rsid w:val="00CE18B2"/>
    <w:rsid w:val="00CE25E4"/>
    <w:rsid w:val="00CE2AF2"/>
    <w:rsid w:val="00CE3BFF"/>
    <w:rsid w:val="00CE4013"/>
    <w:rsid w:val="00CE4198"/>
    <w:rsid w:val="00CE51EB"/>
    <w:rsid w:val="00CE5DF7"/>
    <w:rsid w:val="00CE63D8"/>
    <w:rsid w:val="00CE687F"/>
    <w:rsid w:val="00CE7FAA"/>
    <w:rsid w:val="00CF0693"/>
    <w:rsid w:val="00CF0D3A"/>
    <w:rsid w:val="00CF15A5"/>
    <w:rsid w:val="00CF382D"/>
    <w:rsid w:val="00CF3E77"/>
    <w:rsid w:val="00CF4593"/>
    <w:rsid w:val="00CF4E6B"/>
    <w:rsid w:val="00CF7541"/>
    <w:rsid w:val="00CF7926"/>
    <w:rsid w:val="00CF797C"/>
    <w:rsid w:val="00CF7F7B"/>
    <w:rsid w:val="00D00B34"/>
    <w:rsid w:val="00D00DC3"/>
    <w:rsid w:val="00D00F4D"/>
    <w:rsid w:val="00D02F46"/>
    <w:rsid w:val="00D02FC9"/>
    <w:rsid w:val="00D03318"/>
    <w:rsid w:val="00D03F43"/>
    <w:rsid w:val="00D040F3"/>
    <w:rsid w:val="00D05D18"/>
    <w:rsid w:val="00D06D4D"/>
    <w:rsid w:val="00D06EA1"/>
    <w:rsid w:val="00D0712D"/>
    <w:rsid w:val="00D100B6"/>
    <w:rsid w:val="00D1115A"/>
    <w:rsid w:val="00D1138C"/>
    <w:rsid w:val="00D11CA6"/>
    <w:rsid w:val="00D11CEF"/>
    <w:rsid w:val="00D12251"/>
    <w:rsid w:val="00D123F5"/>
    <w:rsid w:val="00D12476"/>
    <w:rsid w:val="00D14D00"/>
    <w:rsid w:val="00D15059"/>
    <w:rsid w:val="00D15302"/>
    <w:rsid w:val="00D158CC"/>
    <w:rsid w:val="00D20EF5"/>
    <w:rsid w:val="00D23F4B"/>
    <w:rsid w:val="00D23F78"/>
    <w:rsid w:val="00D24419"/>
    <w:rsid w:val="00D245EE"/>
    <w:rsid w:val="00D25A31"/>
    <w:rsid w:val="00D264E7"/>
    <w:rsid w:val="00D2652A"/>
    <w:rsid w:val="00D26800"/>
    <w:rsid w:val="00D330DF"/>
    <w:rsid w:val="00D333A0"/>
    <w:rsid w:val="00D35042"/>
    <w:rsid w:val="00D35CE0"/>
    <w:rsid w:val="00D35DD4"/>
    <w:rsid w:val="00D35FD0"/>
    <w:rsid w:val="00D36532"/>
    <w:rsid w:val="00D3736A"/>
    <w:rsid w:val="00D415C5"/>
    <w:rsid w:val="00D4179E"/>
    <w:rsid w:val="00D44755"/>
    <w:rsid w:val="00D4503F"/>
    <w:rsid w:val="00D46681"/>
    <w:rsid w:val="00D47603"/>
    <w:rsid w:val="00D47C9C"/>
    <w:rsid w:val="00D47FB3"/>
    <w:rsid w:val="00D50FBE"/>
    <w:rsid w:val="00D52077"/>
    <w:rsid w:val="00D52520"/>
    <w:rsid w:val="00D532C0"/>
    <w:rsid w:val="00D53972"/>
    <w:rsid w:val="00D53E42"/>
    <w:rsid w:val="00D55C56"/>
    <w:rsid w:val="00D56273"/>
    <w:rsid w:val="00D568EA"/>
    <w:rsid w:val="00D574EE"/>
    <w:rsid w:val="00D57629"/>
    <w:rsid w:val="00D57A60"/>
    <w:rsid w:val="00D603B1"/>
    <w:rsid w:val="00D61C12"/>
    <w:rsid w:val="00D6416B"/>
    <w:rsid w:val="00D6418B"/>
    <w:rsid w:val="00D64622"/>
    <w:rsid w:val="00D6732E"/>
    <w:rsid w:val="00D67A68"/>
    <w:rsid w:val="00D67A76"/>
    <w:rsid w:val="00D7388F"/>
    <w:rsid w:val="00D739D0"/>
    <w:rsid w:val="00D744E5"/>
    <w:rsid w:val="00D7793F"/>
    <w:rsid w:val="00D77BD9"/>
    <w:rsid w:val="00D80383"/>
    <w:rsid w:val="00D811EF"/>
    <w:rsid w:val="00D8151D"/>
    <w:rsid w:val="00D81ADF"/>
    <w:rsid w:val="00D83222"/>
    <w:rsid w:val="00D8355A"/>
    <w:rsid w:val="00D83BD4"/>
    <w:rsid w:val="00D83F73"/>
    <w:rsid w:val="00D8470A"/>
    <w:rsid w:val="00D854D4"/>
    <w:rsid w:val="00D859AF"/>
    <w:rsid w:val="00D86A71"/>
    <w:rsid w:val="00D86C2E"/>
    <w:rsid w:val="00D877ED"/>
    <w:rsid w:val="00D87801"/>
    <w:rsid w:val="00D9005C"/>
    <w:rsid w:val="00D91269"/>
    <w:rsid w:val="00D9144D"/>
    <w:rsid w:val="00D91B71"/>
    <w:rsid w:val="00D91CA7"/>
    <w:rsid w:val="00D91DAD"/>
    <w:rsid w:val="00D93BEA"/>
    <w:rsid w:val="00D94A6F"/>
    <w:rsid w:val="00D94CD0"/>
    <w:rsid w:val="00D9532D"/>
    <w:rsid w:val="00D956E1"/>
    <w:rsid w:val="00D95F4B"/>
    <w:rsid w:val="00D96BE6"/>
    <w:rsid w:val="00D97DA5"/>
    <w:rsid w:val="00DA028D"/>
    <w:rsid w:val="00DA06A0"/>
    <w:rsid w:val="00DA0C7E"/>
    <w:rsid w:val="00DA43D9"/>
    <w:rsid w:val="00DA4A46"/>
    <w:rsid w:val="00DA5350"/>
    <w:rsid w:val="00DA655A"/>
    <w:rsid w:val="00DB1319"/>
    <w:rsid w:val="00DB2F2B"/>
    <w:rsid w:val="00DB309B"/>
    <w:rsid w:val="00DB3188"/>
    <w:rsid w:val="00DB5EDD"/>
    <w:rsid w:val="00DB6EE3"/>
    <w:rsid w:val="00DC0065"/>
    <w:rsid w:val="00DC0A95"/>
    <w:rsid w:val="00DC1B5A"/>
    <w:rsid w:val="00DC1CD6"/>
    <w:rsid w:val="00DC2286"/>
    <w:rsid w:val="00DC24EC"/>
    <w:rsid w:val="00DC297A"/>
    <w:rsid w:val="00DC2B97"/>
    <w:rsid w:val="00DC5558"/>
    <w:rsid w:val="00DC55D5"/>
    <w:rsid w:val="00DC5A5D"/>
    <w:rsid w:val="00DD0595"/>
    <w:rsid w:val="00DD068A"/>
    <w:rsid w:val="00DD0CFD"/>
    <w:rsid w:val="00DD2A2F"/>
    <w:rsid w:val="00DD2D7B"/>
    <w:rsid w:val="00DD33BC"/>
    <w:rsid w:val="00DD48D5"/>
    <w:rsid w:val="00DD5971"/>
    <w:rsid w:val="00DD5FF7"/>
    <w:rsid w:val="00DE090B"/>
    <w:rsid w:val="00DE0A0C"/>
    <w:rsid w:val="00DE322D"/>
    <w:rsid w:val="00DE3C99"/>
    <w:rsid w:val="00DE3D91"/>
    <w:rsid w:val="00DE4DBD"/>
    <w:rsid w:val="00DE5141"/>
    <w:rsid w:val="00DE524A"/>
    <w:rsid w:val="00DE6167"/>
    <w:rsid w:val="00DE7001"/>
    <w:rsid w:val="00DF077A"/>
    <w:rsid w:val="00DF34BE"/>
    <w:rsid w:val="00DF4D84"/>
    <w:rsid w:val="00DF5E7A"/>
    <w:rsid w:val="00DF68E8"/>
    <w:rsid w:val="00DF7BA6"/>
    <w:rsid w:val="00E017B9"/>
    <w:rsid w:val="00E017DF"/>
    <w:rsid w:val="00E01E42"/>
    <w:rsid w:val="00E034A0"/>
    <w:rsid w:val="00E034BA"/>
    <w:rsid w:val="00E04478"/>
    <w:rsid w:val="00E052CD"/>
    <w:rsid w:val="00E05529"/>
    <w:rsid w:val="00E05723"/>
    <w:rsid w:val="00E0677E"/>
    <w:rsid w:val="00E06A8E"/>
    <w:rsid w:val="00E06BA7"/>
    <w:rsid w:val="00E11A34"/>
    <w:rsid w:val="00E120BF"/>
    <w:rsid w:val="00E12C5B"/>
    <w:rsid w:val="00E13FFF"/>
    <w:rsid w:val="00E14626"/>
    <w:rsid w:val="00E17F60"/>
    <w:rsid w:val="00E2007A"/>
    <w:rsid w:val="00E22D50"/>
    <w:rsid w:val="00E23DD9"/>
    <w:rsid w:val="00E24508"/>
    <w:rsid w:val="00E2571E"/>
    <w:rsid w:val="00E2725C"/>
    <w:rsid w:val="00E31AE5"/>
    <w:rsid w:val="00E33BE3"/>
    <w:rsid w:val="00E33F3C"/>
    <w:rsid w:val="00E36A62"/>
    <w:rsid w:val="00E36C27"/>
    <w:rsid w:val="00E404AA"/>
    <w:rsid w:val="00E4133A"/>
    <w:rsid w:val="00E41A95"/>
    <w:rsid w:val="00E42388"/>
    <w:rsid w:val="00E464D3"/>
    <w:rsid w:val="00E52810"/>
    <w:rsid w:val="00E5393D"/>
    <w:rsid w:val="00E54EE9"/>
    <w:rsid w:val="00E55CA6"/>
    <w:rsid w:val="00E57280"/>
    <w:rsid w:val="00E57549"/>
    <w:rsid w:val="00E577B9"/>
    <w:rsid w:val="00E578C3"/>
    <w:rsid w:val="00E62478"/>
    <w:rsid w:val="00E63082"/>
    <w:rsid w:val="00E6333F"/>
    <w:rsid w:val="00E66071"/>
    <w:rsid w:val="00E6735D"/>
    <w:rsid w:val="00E71476"/>
    <w:rsid w:val="00E71776"/>
    <w:rsid w:val="00E74526"/>
    <w:rsid w:val="00E74B55"/>
    <w:rsid w:val="00E74D41"/>
    <w:rsid w:val="00E75629"/>
    <w:rsid w:val="00E75755"/>
    <w:rsid w:val="00E75AFC"/>
    <w:rsid w:val="00E76152"/>
    <w:rsid w:val="00E761F7"/>
    <w:rsid w:val="00E76501"/>
    <w:rsid w:val="00E7724F"/>
    <w:rsid w:val="00E77D22"/>
    <w:rsid w:val="00E800F1"/>
    <w:rsid w:val="00E81027"/>
    <w:rsid w:val="00E812AD"/>
    <w:rsid w:val="00E821C1"/>
    <w:rsid w:val="00E82401"/>
    <w:rsid w:val="00E82CFA"/>
    <w:rsid w:val="00E83A0F"/>
    <w:rsid w:val="00E85E38"/>
    <w:rsid w:val="00E860F8"/>
    <w:rsid w:val="00E865A0"/>
    <w:rsid w:val="00E90B17"/>
    <w:rsid w:val="00E91B90"/>
    <w:rsid w:val="00E925AB"/>
    <w:rsid w:val="00E92870"/>
    <w:rsid w:val="00E929AF"/>
    <w:rsid w:val="00E931C4"/>
    <w:rsid w:val="00E936B1"/>
    <w:rsid w:val="00E9376D"/>
    <w:rsid w:val="00E93DE2"/>
    <w:rsid w:val="00E949BB"/>
    <w:rsid w:val="00E94B3E"/>
    <w:rsid w:val="00E95BE3"/>
    <w:rsid w:val="00E968C4"/>
    <w:rsid w:val="00E96DFA"/>
    <w:rsid w:val="00E96E34"/>
    <w:rsid w:val="00E975CE"/>
    <w:rsid w:val="00EA145F"/>
    <w:rsid w:val="00EA177C"/>
    <w:rsid w:val="00EA1C4C"/>
    <w:rsid w:val="00EA226E"/>
    <w:rsid w:val="00EA31A7"/>
    <w:rsid w:val="00EA3C59"/>
    <w:rsid w:val="00EA3F47"/>
    <w:rsid w:val="00EA5324"/>
    <w:rsid w:val="00EA627B"/>
    <w:rsid w:val="00EA634F"/>
    <w:rsid w:val="00EA68D7"/>
    <w:rsid w:val="00EA7689"/>
    <w:rsid w:val="00EA7801"/>
    <w:rsid w:val="00EB0273"/>
    <w:rsid w:val="00EB2134"/>
    <w:rsid w:val="00EB26A5"/>
    <w:rsid w:val="00EB3B3A"/>
    <w:rsid w:val="00EB614D"/>
    <w:rsid w:val="00EB63DA"/>
    <w:rsid w:val="00EB6744"/>
    <w:rsid w:val="00EB6AFE"/>
    <w:rsid w:val="00EB764B"/>
    <w:rsid w:val="00EC0C5D"/>
    <w:rsid w:val="00EC1590"/>
    <w:rsid w:val="00EC29A1"/>
    <w:rsid w:val="00EC4168"/>
    <w:rsid w:val="00EC4B0D"/>
    <w:rsid w:val="00EC5E99"/>
    <w:rsid w:val="00EC68EB"/>
    <w:rsid w:val="00EC7039"/>
    <w:rsid w:val="00EC7701"/>
    <w:rsid w:val="00ED0B2F"/>
    <w:rsid w:val="00ED179A"/>
    <w:rsid w:val="00ED317B"/>
    <w:rsid w:val="00ED45EE"/>
    <w:rsid w:val="00ED4BD5"/>
    <w:rsid w:val="00ED4E5B"/>
    <w:rsid w:val="00ED580E"/>
    <w:rsid w:val="00ED596E"/>
    <w:rsid w:val="00ED69D5"/>
    <w:rsid w:val="00ED77D2"/>
    <w:rsid w:val="00EE14C8"/>
    <w:rsid w:val="00EE2465"/>
    <w:rsid w:val="00EE2906"/>
    <w:rsid w:val="00EE2BDA"/>
    <w:rsid w:val="00EE4AED"/>
    <w:rsid w:val="00EE4F46"/>
    <w:rsid w:val="00EE5976"/>
    <w:rsid w:val="00EE5C55"/>
    <w:rsid w:val="00EE6F4D"/>
    <w:rsid w:val="00EE7E5E"/>
    <w:rsid w:val="00EF0AA6"/>
    <w:rsid w:val="00EF1CEF"/>
    <w:rsid w:val="00EF1E45"/>
    <w:rsid w:val="00EF35FC"/>
    <w:rsid w:val="00EF3A8C"/>
    <w:rsid w:val="00EF441A"/>
    <w:rsid w:val="00EF6057"/>
    <w:rsid w:val="00EF6577"/>
    <w:rsid w:val="00EF6D1B"/>
    <w:rsid w:val="00EF75F5"/>
    <w:rsid w:val="00F028E0"/>
    <w:rsid w:val="00F02D46"/>
    <w:rsid w:val="00F034D7"/>
    <w:rsid w:val="00F045B8"/>
    <w:rsid w:val="00F045DF"/>
    <w:rsid w:val="00F0506F"/>
    <w:rsid w:val="00F055CD"/>
    <w:rsid w:val="00F05B70"/>
    <w:rsid w:val="00F06DE5"/>
    <w:rsid w:val="00F07022"/>
    <w:rsid w:val="00F07574"/>
    <w:rsid w:val="00F10046"/>
    <w:rsid w:val="00F10815"/>
    <w:rsid w:val="00F10AB5"/>
    <w:rsid w:val="00F10BCF"/>
    <w:rsid w:val="00F11B0C"/>
    <w:rsid w:val="00F12713"/>
    <w:rsid w:val="00F12CEE"/>
    <w:rsid w:val="00F13226"/>
    <w:rsid w:val="00F13EF4"/>
    <w:rsid w:val="00F1460F"/>
    <w:rsid w:val="00F14A72"/>
    <w:rsid w:val="00F14EAE"/>
    <w:rsid w:val="00F15F4A"/>
    <w:rsid w:val="00F16089"/>
    <w:rsid w:val="00F17A29"/>
    <w:rsid w:val="00F17C2A"/>
    <w:rsid w:val="00F202FC"/>
    <w:rsid w:val="00F20C3F"/>
    <w:rsid w:val="00F20EDD"/>
    <w:rsid w:val="00F2146A"/>
    <w:rsid w:val="00F217D1"/>
    <w:rsid w:val="00F21CDF"/>
    <w:rsid w:val="00F233D5"/>
    <w:rsid w:val="00F23791"/>
    <w:rsid w:val="00F23B65"/>
    <w:rsid w:val="00F23D5E"/>
    <w:rsid w:val="00F24F42"/>
    <w:rsid w:val="00F258C2"/>
    <w:rsid w:val="00F25BC8"/>
    <w:rsid w:val="00F2729D"/>
    <w:rsid w:val="00F27352"/>
    <w:rsid w:val="00F277B1"/>
    <w:rsid w:val="00F277D9"/>
    <w:rsid w:val="00F27B9F"/>
    <w:rsid w:val="00F338EC"/>
    <w:rsid w:val="00F33DFF"/>
    <w:rsid w:val="00F3420B"/>
    <w:rsid w:val="00F3478D"/>
    <w:rsid w:val="00F34AB2"/>
    <w:rsid w:val="00F36688"/>
    <w:rsid w:val="00F36C33"/>
    <w:rsid w:val="00F40111"/>
    <w:rsid w:val="00F40717"/>
    <w:rsid w:val="00F41731"/>
    <w:rsid w:val="00F418FB"/>
    <w:rsid w:val="00F4222C"/>
    <w:rsid w:val="00F44A67"/>
    <w:rsid w:val="00F45946"/>
    <w:rsid w:val="00F46412"/>
    <w:rsid w:val="00F479AF"/>
    <w:rsid w:val="00F47D9E"/>
    <w:rsid w:val="00F5043D"/>
    <w:rsid w:val="00F50E3F"/>
    <w:rsid w:val="00F521A0"/>
    <w:rsid w:val="00F531F0"/>
    <w:rsid w:val="00F5465B"/>
    <w:rsid w:val="00F54840"/>
    <w:rsid w:val="00F54BC4"/>
    <w:rsid w:val="00F55759"/>
    <w:rsid w:val="00F55E47"/>
    <w:rsid w:val="00F562FA"/>
    <w:rsid w:val="00F57BF4"/>
    <w:rsid w:val="00F611B2"/>
    <w:rsid w:val="00F611E7"/>
    <w:rsid w:val="00F613C9"/>
    <w:rsid w:val="00F62A6C"/>
    <w:rsid w:val="00F65C34"/>
    <w:rsid w:val="00F667B8"/>
    <w:rsid w:val="00F716B0"/>
    <w:rsid w:val="00F71EA3"/>
    <w:rsid w:val="00F72CF4"/>
    <w:rsid w:val="00F735F4"/>
    <w:rsid w:val="00F749EE"/>
    <w:rsid w:val="00F7522B"/>
    <w:rsid w:val="00F77C6F"/>
    <w:rsid w:val="00F77E29"/>
    <w:rsid w:val="00F8139A"/>
    <w:rsid w:val="00F8171C"/>
    <w:rsid w:val="00F82A75"/>
    <w:rsid w:val="00F82EEC"/>
    <w:rsid w:val="00F83364"/>
    <w:rsid w:val="00F83B42"/>
    <w:rsid w:val="00F843F3"/>
    <w:rsid w:val="00F871E2"/>
    <w:rsid w:val="00F8728D"/>
    <w:rsid w:val="00F902CE"/>
    <w:rsid w:val="00F9204C"/>
    <w:rsid w:val="00F92119"/>
    <w:rsid w:val="00F92A30"/>
    <w:rsid w:val="00F9446C"/>
    <w:rsid w:val="00F95D26"/>
    <w:rsid w:val="00F97212"/>
    <w:rsid w:val="00F972A3"/>
    <w:rsid w:val="00FA1885"/>
    <w:rsid w:val="00FA1EC3"/>
    <w:rsid w:val="00FA2684"/>
    <w:rsid w:val="00FA2B70"/>
    <w:rsid w:val="00FA3216"/>
    <w:rsid w:val="00FA3AB2"/>
    <w:rsid w:val="00FA4204"/>
    <w:rsid w:val="00FA6223"/>
    <w:rsid w:val="00FA6C57"/>
    <w:rsid w:val="00FA7108"/>
    <w:rsid w:val="00FA7446"/>
    <w:rsid w:val="00FA7F83"/>
    <w:rsid w:val="00FB0904"/>
    <w:rsid w:val="00FB0C27"/>
    <w:rsid w:val="00FB0E30"/>
    <w:rsid w:val="00FB0F77"/>
    <w:rsid w:val="00FB2C51"/>
    <w:rsid w:val="00FB47AA"/>
    <w:rsid w:val="00FB5CA6"/>
    <w:rsid w:val="00FB61A8"/>
    <w:rsid w:val="00FB74D9"/>
    <w:rsid w:val="00FC02EE"/>
    <w:rsid w:val="00FC157B"/>
    <w:rsid w:val="00FC2D52"/>
    <w:rsid w:val="00FC30DC"/>
    <w:rsid w:val="00FC34CB"/>
    <w:rsid w:val="00FC38D6"/>
    <w:rsid w:val="00FC3A05"/>
    <w:rsid w:val="00FC5A5E"/>
    <w:rsid w:val="00FC616A"/>
    <w:rsid w:val="00FC694F"/>
    <w:rsid w:val="00FC6F1F"/>
    <w:rsid w:val="00FC720F"/>
    <w:rsid w:val="00FD2657"/>
    <w:rsid w:val="00FD28A0"/>
    <w:rsid w:val="00FD2B59"/>
    <w:rsid w:val="00FD2D49"/>
    <w:rsid w:val="00FD2FCA"/>
    <w:rsid w:val="00FD5E55"/>
    <w:rsid w:val="00FD6A73"/>
    <w:rsid w:val="00FD7E80"/>
    <w:rsid w:val="00FE0E74"/>
    <w:rsid w:val="00FE22D3"/>
    <w:rsid w:val="00FE2B1F"/>
    <w:rsid w:val="00FE35AE"/>
    <w:rsid w:val="00FE3D04"/>
    <w:rsid w:val="00FE4B1D"/>
    <w:rsid w:val="00FE505C"/>
    <w:rsid w:val="00FE5167"/>
    <w:rsid w:val="00FE61B5"/>
    <w:rsid w:val="00FE79F8"/>
    <w:rsid w:val="00FE7CBE"/>
    <w:rsid w:val="00FE7FC2"/>
    <w:rsid w:val="00FF224C"/>
    <w:rsid w:val="00FF2519"/>
    <w:rsid w:val="00FF430F"/>
    <w:rsid w:val="00FF43F0"/>
    <w:rsid w:val="00FF4834"/>
    <w:rsid w:val="00FF492C"/>
    <w:rsid w:val="00FF78C8"/>
    <w:rsid w:val="3CC2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after="12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4"/>
    <w:link w:val="32"/>
    <w:unhideWhenUsed/>
    <w:qFormat/>
    <w:uiPriority w:val="9"/>
    <w:pPr>
      <w:keepNext/>
      <w:keepLines/>
      <w:spacing w:before="60"/>
      <w:jc w:val="both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34"/>
    <w:unhideWhenUsed/>
    <w:qFormat/>
    <w:uiPriority w:val="9"/>
    <w:pPr>
      <w:keepNext/>
      <w:keepLines/>
      <w:spacing w:before="6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31"/>
    <w:unhideWhenUsed/>
    <w:qFormat/>
    <w:uiPriority w:val="0"/>
    <w:pPr>
      <w:ind w:firstLine="420" w:firstLineChars="200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  <w:jc w:val="both"/>
    </w:pPr>
  </w:style>
  <w:style w:type="paragraph" w:styleId="8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9">
    <w:name w:val="Document Map"/>
    <w:basedOn w:val="1"/>
    <w:link w:val="48"/>
    <w:unhideWhenUsed/>
    <w:uiPriority w:val="99"/>
    <w:rPr>
      <w:rFonts w:ascii="宋体" w:eastAsia="宋体"/>
      <w:sz w:val="18"/>
      <w:szCs w:val="18"/>
    </w:rPr>
  </w:style>
  <w:style w:type="paragraph" w:styleId="10">
    <w:name w:val="toc 5"/>
    <w:basedOn w:val="1"/>
    <w:next w:val="1"/>
    <w:unhideWhenUsed/>
    <w:qFormat/>
    <w:uiPriority w:val="39"/>
    <w:pPr>
      <w:ind w:left="1680" w:leftChars="800"/>
      <w:jc w:val="both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toc 8"/>
    <w:basedOn w:val="1"/>
    <w:next w:val="1"/>
    <w:unhideWhenUsed/>
    <w:qFormat/>
    <w:uiPriority w:val="39"/>
    <w:pPr>
      <w:ind w:left="2940" w:leftChars="1400"/>
      <w:jc w:val="both"/>
    </w:pPr>
  </w:style>
  <w:style w:type="paragraph" w:styleId="13">
    <w:name w:val="Date"/>
    <w:basedOn w:val="1"/>
    <w:next w:val="1"/>
    <w:link w:val="52"/>
    <w:unhideWhenUsed/>
    <w:qFormat/>
    <w:uiPriority w:val="99"/>
    <w:pPr>
      <w:ind w:left="100" w:leftChars="2500"/>
    </w:pPr>
  </w:style>
  <w:style w:type="paragraph" w:styleId="14">
    <w:name w:val="Balloon Text"/>
    <w:basedOn w:val="1"/>
    <w:link w:val="50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4"/>
    <w:basedOn w:val="1"/>
    <w:next w:val="1"/>
    <w:unhideWhenUsed/>
    <w:qFormat/>
    <w:uiPriority w:val="39"/>
    <w:pPr>
      <w:ind w:left="1260" w:leftChars="600"/>
      <w:jc w:val="both"/>
    </w:pPr>
  </w:style>
  <w:style w:type="paragraph" w:styleId="19">
    <w:name w:val="Subtitle"/>
    <w:basedOn w:val="1"/>
    <w:next w:val="1"/>
    <w:link w:val="38"/>
    <w:qFormat/>
    <w:uiPriority w:val="11"/>
    <w:pPr>
      <w:spacing w:before="60"/>
      <w:outlineLvl w:val="2"/>
    </w:pPr>
    <w:rPr>
      <w:rFonts w:eastAsia="宋体" w:asciiTheme="majorHAnsi" w:hAnsiTheme="majorHAnsi" w:cstheme="majorBidi"/>
      <w:b/>
      <w:bCs/>
      <w:kern w:val="28"/>
      <w:sz w:val="28"/>
      <w:szCs w:val="32"/>
    </w:rPr>
  </w:style>
  <w:style w:type="paragraph" w:styleId="20">
    <w:name w:val="toc 6"/>
    <w:basedOn w:val="1"/>
    <w:next w:val="1"/>
    <w:unhideWhenUsed/>
    <w:qFormat/>
    <w:uiPriority w:val="39"/>
    <w:pPr>
      <w:ind w:left="2100" w:leftChars="1000"/>
      <w:jc w:val="both"/>
    </w:p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2">
    <w:name w:val="toc 9"/>
    <w:basedOn w:val="1"/>
    <w:next w:val="1"/>
    <w:unhideWhenUsed/>
    <w:qFormat/>
    <w:uiPriority w:val="39"/>
    <w:pPr>
      <w:ind w:left="3360" w:leftChars="1600"/>
      <w:jc w:val="both"/>
    </w:pPr>
  </w:style>
  <w:style w:type="paragraph" w:styleId="23">
    <w:name w:val="Title"/>
    <w:basedOn w:val="1"/>
    <w:next w:val="1"/>
    <w:link w:val="37"/>
    <w:qFormat/>
    <w:uiPriority w:val="10"/>
    <w:pPr>
      <w:outlineLvl w:val="0"/>
    </w:pPr>
    <w:rPr>
      <w:rFonts w:eastAsia="宋体" w:asciiTheme="majorHAnsi" w:hAnsiTheme="majorHAnsi" w:cstheme="majorBidi"/>
      <w:b/>
      <w:bCs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yperlink"/>
    <w:basedOn w:val="24"/>
    <w:uiPriority w:val="99"/>
    <w:rPr>
      <w:color w:val="0000FF"/>
      <w:u w:val="single"/>
    </w:rPr>
  </w:style>
  <w:style w:type="table" w:styleId="29">
    <w:name w:val="Table Grid"/>
    <w:basedOn w:val="2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1 Char"/>
    <w:basedOn w:val="24"/>
    <w:link w:val="2"/>
    <w:uiPriority w:val="9"/>
    <w:rPr>
      <w:b/>
      <w:bCs/>
      <w:kern w:val="44"/>
      <w:sz w:val="36"/>
      <w:szCs w:val="44"/>
    </w:rPr>
  </w:style>
  <w:style w:type="character" w:customStyle="1" w:styleId="31">
    <w:name w:val="正文缩进 Char"/>
    <w:basedOn w:val="24"/>
    <w:link w:val="4"/>
    <w:qFormat/>
    <w:uiPriority w:val="0"/>
  </w:style>
  <w:style w:type="character" w:customStyle="1" w:styleId="32">
    <w:name w:val="标题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Char"/>
    <w:basedOn w:val="24"/>
    <w:link w:val="5"/>
    <w:uiPriority w:val="9"/>
    <w:rPr>
      <w:b/>
      <w:bCs/>
      <w:sz w:val="32"/>
      <w:szCs w:val="32"/>
    </w:rPr>
  </w:style>
  <w:style w:type="character" w:customStyle="1" w:styleId="34">
    <w:name w:val="标题 4 Char"/>
    <w:basedOn w:val="24"/>
    <w:link w:val="6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35">
    <w:name w:val="页眉 Char"/>
    <w:basedOn w:val="24"/>
    <w:link w:val="16"/>
    <w:semiHidden/>
    <w:uiPriority w:val="99"/>
    <w:rPr>
      <w:sz w:val="18"/>
      <w:szCs w:val="18"/>
    </w:rPr>
  </w:style>
  <w:style w:type="character" w:customStyle="1" w:styleId="36">
    <w:name w:val="页脚 Char"/>
    <w:basedOn w:val="24"/>
    <w:link w:val="15"/>
    <w:semiHidden/>
    <w:uiPriority w:val="99"/>
    <w:rPr>
      <w:sz w:val="18"/>
      <w:szCs w:val="18"/>
    </w:rPr>
  </w:style>
  <w:style w:type="character" w:customStyle="1" w:styleId="37">
    <w:name w:val="标题 Char"/>
    <w:basedOn w:val="24"/>
    <w:link w:val="2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8">
    <w:name w:val="副标题 Char"/>
    <w:basedOn w:val="24"/>
    <w:link w:val="19"/>
    <w:uiPriority w:val="11"/>
    <w:rPr>
      <w:rFonts w:eastAsia="宋体" w:asciiTheme="majorHAnsi" w:hAnsiTheme="majorHAnsi" w:cstheme="majorBidi"/>
      <w:b/>
      <w:bCs/>
      <w:kern w:val="28"/>
      <w:sz w:val="28"/>
      <w:szCs w:val="32"/>
    </w:rPr>
  </w:style>
  <w:style w:type="character" w:customStyle="1" w:styleId="39">
    <w:name w:val="Intense Reference"/>
    <w:basedOn w:val="24"/>
    <w:qFormat/>
    <w:uiPriority w:val="32"/>
    <w:rPr>
      <w:b/>
      <w:bCs/>
      <w:smallCaps/>
      <w:color w:val="C0504D" w:themeColor="accent2"/>
      <w:spacing w:val="5"/>
      <w:u w:val="single"/>
    </w:rPr>
  </w:style>
  <w:style w:type="paragraph" w:customStyle="1" w:styleId="40">
    <w:name w:val="Intense Quote"/>
    <w:basedOn w:val="1"/>
    <w:next w:val="1"/>
    <w:link w:val="41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1">
    <w:name w:val="明显引用 Char"/>
    <w:basedOn w:val="24"/>
    <w:link w:val="40"/>
    <w:uiPriority w:val="30"/>
    <w:rPr>
      <w:b/>
      <w:bCs/>
      <w:i/>
      <w:iCs/>
      <w:color w:val="4F81BD" w:themeColor="accent1"/>
      <w:sz w:val="32"/>
    </w:rPr>
  </w:style>
  <w:style w:type="paragraph" w:customStyle="1" w:styleId="42">
    <w:name w:val="Quote"/>
    <w:basedOn w:val="1"/>
    <w:next w:val="1"/>
    <w:link w:val="43"/>
    <w:qFormat/>
    <w:uiPriority w:val="29"/>
    <w:rPr>
      <w:i/>
      <w:iCs/>
      <w:color w:val="000000" w:themeColor="text1"/>
    </w:rPr>
  </w:style>
  <w:style w:type="character" w:customStyle="1" w:styleId="43">
    <w:name w:val="引用 Char"/>
    <w:basedOn w:val="24"/>
    <w:link w:val="42"/>
    <w:uiPriority w:val="29"/>
    <w:rPr>
      <w:i/>
      <w:iCs/>
      <w:color w:val="000000" w:themeColor="text1"/>
      <w:sz w:val="32"/>
    </w:rPr>
  </w:style>
  <w:style w:type="character" w:customStyle="1" w:styleId="44">
    <w:name w:val="Intense Emphasis"/>
    <w:basedOn w:val="24"/>
    <w:qFormat/>
    <w:uiPriority w:val="21"/>
    <w:rPr>
      <w:b/>
      <w:bCs/>
      <w:i/>
      <w:iCs/>
      <w:color w:val="4F81BD" w:themeColor="accent1"/>
    </w:rPr>
  </w:style>
  <w:style w:type="paragraph" w:customStyle="1" w:styleId="45">
    <w:name w:val="Content"/>
    <w:basedOn w:val="2"/>
    <w:next w:val="4"/>
    <w:qFormat/>
    <w:uiPriority w:val="0"/>
    <w:pPr>
      <w:pageBreakBefore/>
    </w:pPr>
    <w:rPr>
      <w:rFonts w:ascii="Times New Roman" w:hAnsi="Times New Roman" w:eastAsia="宋体" w:cs="Times New Roman"/>
      <w:kern w:val="0"/>
    </w:rPr>
  </w:style>
  <w:style w:type="paragraph" w:customStyle="1" w:styleId="46">
    <w:name w:val="Graph"/>
    <w:basedOn w:val="1"/>
    <w:next w:val="8"/>
    <w:qFormat/>
    <w:uiPriority w:val="0"/>
    <w:pPr>
      <w:spacing w:before="60"/>
    </w:pPr>
    <w:rPr>
      <w:rFonts w:ascii="Times New Roman" w:hAnsi="Times New Roman" w:eastAsia="宋体" w:cs="Times New Roman"/>
      <w:szCs w:val="24"/>
    </w:rPr>
  </w:style>
  <w:style w:type="paragraph" w:customStyle="1" w:styleId="47">
    <w:name w:val="List Paragraph"/>
    <w:basedOn w:val="1"/>
    <w:qFormat/>
    <w:uiPriority w:val="34"/>
    <w:pPr>
      <w:ind w:firstLine="420" w:firstLineChars="200"/>
    </w:pPr>
  </w:style>
  <w:style w:type="character" w:customStyle="1" w:styleId="48">
    <w:name w:val="文档结构图 Char"/>
    <w:basedOn w:val="24"/>
    <w:link w:val="9"/>
    <w:semiHidden/>
    <w:qFormat/>
    <w:uiPriority w:val="99"/>
    <w:rPr>
      <w:rFonts w:ascii="宋体" w:eastAsia="宋体"/>
      <w:sz w:val="18"/>
      <w:szCs w:val="18"/>
    </w:rPr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50">
    <w:name w:val="批注框文本 Char"/>
    <w:basedOn w:val="24"/>
    <w:link w:val="14"/>
    <w:semiHidden/>
    <w:uiPriority w:val="99"/>
    <w:rPr>
      <w:sz w:val="18"/>
      <w:szCs w:val="18"/>
    </w:rPr>
  </w:style>
  <w:style w:type="paragraph" w:customStyle="1" w:styleId="51">
    <w:name w:val="指令表格"/>
    <w:basedOn w:val="1"/>
    <w:qFormat/>
    <w:uiPriority w:val="0"/>
    <w:pPr>
      <w:snapToGrid w:val="0"/>
      <w:jc w:val="both"/>
    </w:pPr>
    <w:rPr>
      <w:rFonts w:ascii="Times New Roman" w:hAnsi="Times New Roman" w:eastAsia="宋体" w:cs="Times New Roman"/>
      <w:sz w:val="18"/>
      <w:szCs w:val="24"/>
    </w:rPr>
  </w:style>
  <w:style w:type="character" w:customStyle="1" w:styleId="52">
    <w:name w:val="日期 Char"/>
    <w:basedOn w:val="24"/>
    <w:link w:val="1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44164D-B881-4587-A3CE-35CBFF338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72</Pages>
  <Words>9191</Words>
  <Characters>52395</Characters>
  <Lines>436</Lines>
  <Paragraphs>122</Paragraphs>
  <TotalTime>0</TotalTime>
  <ScaleCrop>false</ScaleCrop>
  <LinksUpToDate>false</LinksUpToDate>
  <CharactersWithSpaces>61464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2015-07-15T09:23:00Z</dcterms:created>
  <dc:creator>User</dc:creator>
  <cp:lastModifiedBy>123</cp:lastModifiedBy>
  <dcterms:modified xsi:type="dcterms:W3CDTF">2017-10-26T02:09:45Z</dcterms:modified>
  <cp:revision>588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