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857" w:rsidRDefault="0025170A">
      <w:pPr>
        <w:rPr>
          <w:rFonts w:ascii="微软雅黑" w:eastAsia="微软雅黑" w:hAnsi="微软雅黑" w:hint="eastAsia"/>
          <w:color w:val="6B6B6B"/>
          <w:sz w:val="18"/>
          <w:szCs w:val="18"/>
        </w:rPr>
      </w:pPr>
      <w:r>
        <w:fldChar w:fldCharType="begin"/>
      </w:r>
      <w:r>
        <w:instrText xml:space="preserve"> HYPERLINK "</w:instrText>
      </w:r>
      <w:r w:rsidRPr="004E5A60">
        <w:instrText>http://www.tanjiaoyi.org.cn/</w:instrText>
      </w:r>
      <w:r>
        <w:instrText xml:space="preserve">" </w:instrText>
      </w:r>
      <w:r>
        <w:fldChar w:fldCharType="separate"/>
      </w:r>
      <w:r w:rsidRPr="00077C0A">
        <w:rPr>
          <w:rStyle w:val="a3"/>
        </w:rPr>
        <w:t>http://www.tanjiaoyi.org.cn/</w:t>
      </w:r>
      <w:r>
        <w:fldChar w:fldCharType="end"/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6B6B6B"/>
          <w:sz w:val="18"/>
          <w:szCs w:val="18"/>
        </w:rPr>
        <w:t>中科华碳（北京）信息技术研究院</w:t>
      </w:r>
    </w:p>
    <w:p w:rsidR="0025170A" w:rsidRDefault="002517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60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70A" w:rsidRDefault="0025170A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79"/>
        <w:gridCol w:w="1811"/>
        <w:gridCol w:w="1811"/>
        <w:gridCol w:w="1812"/>
      </w:tblGrid>
      <w:tr w:rsidR="0025170A" w:rsidRPr="0024162B" w:rsidTr="006F18F4">
        <w:trPr>
          <w:trHeight w:val="443"/>
          <w:jc w:val="center"/>
        </w:trPr>
        <w:tc>
          <w:tcPr>
            <w:tcW w:w="3179" w:type="dxa"/>
            <w:vAlign w:val="center"/>
          </w:tcPr>
          <w:p w:rsidR="0025170A" w:rsidRPr="0024162B" w:rsidRDefault="0025170A" w:rsidP="006F18F4">
            <w:pPr>
              <w:pStyle w:val="a5"/>
              <w:spacing w:line="400" w:lineRule="exact"/>
              <w:ind w:left="0"/>
              <w:jc w:val="left"/>
              <w:outlineLvl w:val="0"/>
              <w:rPr>
                <w:rFonts w:ascii="方正仿宋_GBK" w:eastAsia="方正仿宋_GBK" w:hAnsi="宋体" w:hint="eastAsia"/>
                <w:color w:val="000000"/>
                <w:sz w:val="24"/>
                <w:szCs w:val="24"/>
              </w:rPr>
            </w:pPr>
            <w:r w:rsidRPr="0024162B">
              <w:rPr>
                <w:rFonts w:ascii="方正仿宋_GBK" w:eastAsia="方正仿宋_GBK" w:hAnsi="宋体" w:hint="eastAsia"/>
                <w:color w:val="000000"/>
                <w:sz w:val="24"/>
                <w:szCs w:val="24"/>
              </w:rPr>
              <w:t>重庆市</w:t>
            </w:r>
            <w:proofErr w:type="gramStart"/>
            <w:r w:rsidRPr="0024162B">
              <w:rPr>
                <w:rFonts w:ascii="方正仿宋_GBK" w:eastAsia="方正仿宋_GBK" w:hAnsi="宋体" w:hint="eastAsia"/>
                <w:color w:val="000000"/>
                <w:sz w:val="24"/>
                <w:szCs w:val="24"/>
              </w:rPr>
              <w:t>环保物</w:t>
            </w:r>
            <w:proofErr w:type="gramEnd"/>
            <w:r w:rsidRPr="0024162B">
              <w:rPr>
                <w:rFonts w:ascii="方正仿宋_GBK" w:eastAsia="方正仿宋_GBK" w:hAnsi="宋体" w:hint="eastAsia"/>
                <w:color w:val="000000"/>
                <w:sz w:val="24"/>
                <w:szCs w:val="24"/>
              </w:rPr>
              <w:t>联网数据资源共享平台集成</w:t>
            </w:r>
          </w:p>
        </w:tc>
        <w:tc>
          <w:tcPr>
            <w:tcW w:w="1811" w:type="dxa"/>
            <w:vAlign w:val="center"/>
          </w:tcPr>
          <w:p w:rsidR="0025170A" w:rsidRPr="0024162B" w:rsidRDefault="0025170A" w:rsidP="006F18F4">
            <w:pPr>
              <w:pStyle w:val="a5"/>
              <w:spacing w:line="400" w:lineRule="exact"/>
              <w:ind w:left="0"/>
              <w:jc w:val="center"/>
              <w:outlineLvl w:val="0"/>
              <w:rPr>
                <w:rFonts w:ascii="方正仿宋_GBK" w:eastAsia="方正仿宋_GBK" w:hAnsi="宋体" w:hint="eastAsia"/>
                <w:color w:val="000000"/>
                <w:sz w:val="24"/>
                <w:szCs w:val="24"/>
              </w:rPr>
            </w:pPr>
            <w:r w:rsidRPr="0024162B">
              <w:rPr>
                <w:rFonts w:ascii="方正仿宋_GBK" w:eastAsia="方正仿宋_GBK" w:hAnsi="宋体" w:hint="eastAsia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811" w:type="dxa"/>
            <w:vAlign w:val="center"/>
          </w:tcPr>
          <w:p w:rsidR="0025170A" w:rsidRPr="0024162B" w:rsidRDefault="0025170A" w:rsidP="006F18F4">
            <w:pPr>
              <w:pStyle w:val="a5"/>
              <w:spacing w:line="400" w:lineRule="exact"/>
              <w:ind w:left="0"/>
              <w:jc w:val="center"/>
              <w:outlineLvl w:val="0"/>
              <w:rPr>
                <w:rFonts w:ascii="方正仿宋_GBK" w:eastAsia="方正仿宋_GBK" w:hAnsi="宋体" w:hint="eastAsia"/>
                <w:color w:val="000000"/>
                <w:sz w:val="24"/>
                <w:szCs w:val="24"/>
              </w:rPr>
            </w:pPr>
            <w:r w:rsidRPr="0024162B">
              <w:rPr>
                <w:rFonts w:ascii="方正仿宋_GBK" w:eastAsia="方正仿宋_GBK" w:hAnsi="宋体" w:hint="eastAsia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1812" w:type="dxa"/>
            <w:vAlign w:val="center"/>
          </w:tcPr>
          <w:p w:rsidR="0025170A" w:rsidRPr="0024162B" w:rsidRDefault="0025170A" w:rsidP="006F18F4">
            <w:pPr>
              <w:pStyle w:val="a6"/>
              <w:spacing w:line="400" w:lineRule="exact"/>
              <w:ind w:firstLine="0"/>
              <w:jc w:val="left"/>
              <w:outlineLvl w:val="0"/>
              <w:rPr>
                <w:rFonts w:ascii="方正仿宋_GBK" w:eastAsia="方正仿宋_GBK" w:hAnsi="宋体" w:hint="eastAsia"/>
                <w:color w:val="000000"/>
                <w:szCs w:val="24"/>
              </w:rPr>
            </w:pPr>
            <w:r w:rsidRPr="0024162B">
              <w:rPr>
                <w:rFonts w:ascii="方正仿宋_GBK" w:eastAsia="方正仿宋_GBK" w:hAnsi="宋体" w:hint="eastAsia"/>
                <w:color w:val="000000"/>
                <w:szCs w:val="24"/>
              </w:rPr>
              <w:t>合同签订之日</w:t>
            </w:r>
            <w:r w:rsidRPr="0024162B">
              <w:rPr>
                <w:rFonts w:ascii="方正仿宋_GBK" w:eastAsia="方正仿宋_GBK" w:hAnsi="宋体"/>
                <w:color w:val="000000"/>
                <w:szCs w:val="24"/>
              </w:rPr>
              <w:t>起至</w:t>
            </w:r>
            <w:r w:rsidRPr="0024162B">
              <w:rPr>
                <w:rFonts w:ascii="方正仿宋_GBK" w:eastAsia="方正仿宋_GBK" w:hAnsi="宋体" w:hint="eastAsia"/>
                <w:color w:val="000000"/>
                <w:szCs w:val="24"/>
              </w:rPr>
              <w:t>2016年12月1日</w:t>
            </w:r>
            <w:r w:rsidRPr="0024162B">
              <w:rPr>
                <w:rFonts w:ascii="方正仿宋_GBK" w:eastAsia="方正仿宋_GBK" w:hAnsi="宋体"/>
                <w:color w:val="000000"/>
                <w:szCs w:val="24"/>
              </w:rPr>
              <w:t>前</w:t>
            </w:r>
          </w:p>
        </w:tc>
      </w:tr>
    </w:tbl>
    <w:p w:rsidR="0025170A" w:rsidRPr="0025170A" w:rsidRDefault="0025170A"/>
    <w:sectPr w:rsidR="0025170A" w:rsidRPr="0025170A" w:rsidSect="00B47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5A60"/>
    <w:rsid w:val="0025170A"/>
    <w:rsid w:val="004E5A60"/>
    <w:rsid w:val="00B47857"/>
    <w:rsid w:val="00DA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8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70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17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170A"/>
    <w:rPr>
      <w:sz w:val="18"/>
      <w:szCs w:val="18"/>
    </w:rPr>
  </w:style>
  <w:style w:type="paragraph" w:styleId="a5">
    <w:name w:val="Body Text Indent"/>
    <w:basedOn w:val="a"/>
    <w:link w:val="Char0"/>
    <w:rsid w:val="0025170A"/>
    <w:pPr>
      <w:spacing w:line="700" w:lineRule="exact"/>
      <w:ind w:left="960"/>
    </w:pPr>
    <w:rPr>
      <w:rFonts w:ascii="Times New Roman" w:eastAsia="宋体" w:hAnsi="Times New Roman" w:cs="Times New Roman"/>
      <w:sz w:val="44"/>
      <w:szCs w:val="20"/>
    </w:rPr>
  </w:style>
  <w:style w:type="character" w:customStyle="1" w:styleId="Char0">
    <w:name w:val="正文文本缩进 Char"/>
    <w:basedOn w:val="a0"/>
    <w:link w:val="a5"/>
    <w:rsid w:val="0025170A"/>
    <w:rPr>
      <w:rFonts w:ascii="Times New Roman" w:eastAsia="宋体" w:hAnsi="Times New Roman" w:cs="Times New Roman"/>
      <w:sz w:val="44"/>
      <w:szCs w:val="20"/>
    </w:rPr>
  </w:style>
  <w:style w:type="paragraph" w:styleId="a6">
    <w:name w:val="Normal Indent"/>
    <w:basedOn w:val="a"/>
    <w:rsid w:val="0025170A"/>
    <w:pPr>
      <w:adjustRightInd w:val="0"/>
      <w:snapToGrid w:val="0"/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2015-09-23T08:11:00Z</dcterms:created>
  <dcterms:modified xsi:type="dcterms:W3CDTF">2015-09-23T09:06:00Z</dcterms:modified>
</cp:coreProperties>
</file>