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27E13" w14:textId="77777777" w:rsidR="00AC285C" w:rsidRDefault="0087539B" w:rsidP="008C065D">
      <w:pPr>
        <w:pStyle w:val="Title"/>
      </w:pPr>
      <w:r>
        <w:t xml:space="preserve">User Manual for </w:t>
      </w:r>
      <w:r w:rsidR="00A16835">
        <w:t>Field Tech Toolbox™</w:t>
      </w:r>
    </w:p>
    <w:sdt>
      <w:sdtPr>
        <w:rPr>
          <w:rFonts w:asciiTheme="minorHAnsi" w:eastAsiaTheme="minorHAnsi" w:hAnsiTheme="minorHAnsi" w:cstheme="minorBidi"/>
          <w:color w:val="auto"/>
          <w:sz w:val="22"/>
          <w:szCs w:val="22"/>
        </w:rPr>
        <w:id w:val="-1620531051"/>
        <w:docPartObj>
          <w:docPartGallery w:val="Table of Contents"/>
          <w:docPartUnique/>
        </w:docPartObj>
      </w:sdtPr>
      <w:sdtEndPr>
        <w:rPr>
          <w:b/>
          <w:bCs/>
          <w:noProof/>
        </w:rPr>
      </w:sdtEndPr>
      <w:sdtContent>
        <w:p w14:paraId="7B7B7D02" w14:textId="77777777" w:rsidR="005147AB" w:rsidRDefault="005147AB" w:rsidP="008C065D">
          <w:pPr>
            <w:pStyle w:val="TOCHeading"/>
            <w:spacing w:line="240" w:lineRule="auto"/>
          </w:pPr>
          <w:r>
            <w:t>Table of Contents</w:t>
          </w:r>
        </w:p>
        <w:p w14:paraId="22830757" w14:textId="77777777" w:rsidR="007B7D3A" w:rsidRDefault="005147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7174584" w:history="1">
            <w:r w:rsidR="007B7D3A" w:rsidRPr="00A02103">
              <w:rPr>
                <w:rStyle w:val="Hyperlink"/>
                <w:noProof/>
              </w:rPr>
              <w:t>Terms of Use</w:t>
            </w:r>
            <w:r w:rsidR="007B7D3A">
              <w:rPr>
                <w:noProof/>
                <w:webHidden/>
              </w:rPr>
              <w:tab/>
            </w:r>
            <w:r w:rsidR="007B7D3A">
              <w:rPr>
                <w:noProof/>
                <w:webHidden/>
              </w:rPr>
              <w:fldChar w:fldCharType="begin"/>
            </w:r>
            <w:r w:rsidR="007B7D3A">
              <w:rPr>
                <w:noProof/>
                <w:webHidden/>
              </w:rPr>
              <w:instrText xml:space="preserve"> PAGEREF _Toc407174584 \h </w:instrText>
            </w:r>
            <w:r w:rsidR="007B7D3A">
              <w:rPr>
                <w:noProof/>
                <w:webHidden/>
              </w:rPr>
            </w:r>
            <w:r w:rsidR="007B7D3A">
              <w:rPr>
                <w:noProof/>
                <w:webHidden/>
              </w:rPr>
              <w:fldChar w:fldCharType="separate"/>
            </w:r>
            <w:r w:rsidR="007B7D3A">
              <w:rPr>
                <w:noProof/>
                <w:webHidden/>
              </w:rPr>
              <w:t>2</w:t>
            </w:r>
            <w:r w:rsidR="007B7D3A">
              <w:rPr>
                <w:noProof/>
                <w:webHidden/>
              </w:rPr>
              <w:fldChar w:fldCharType="end"/>
            </w:r>
          </w:hyperlink>
        </w:p>
        <w:p w14:paraId="17BD6C20" w14:textId="77777777" w:rsidR="007B7D3A" w:rsidRDefault="007B7D3A">
          <w:pPr>
            <w:pStyle w:val="TOC2"/>
            <w:tabs>
              <w:tab w:val="right" w:leader="dot" w:pos="9350"/>
            </w:tabs>
            <w:rPr>
              <w:rFonts w:eastAsiaTheme="minorEastAsia"/>
              <w:noProof/>
            </w:rPr>
          </w:pPr>
          <w:hyperlink w:anchor="_Toc407174585" w:history="1">
            <w:r w:rsidRPr="00A02103">
              <w:rPr>
                <w:rStyle w:val="Hyperlink"/>
                <w:noProof/>
              </w:rPr>
              <w:t>Software</w:t>
            </w:r>
            <w:r>
              <w:rPr>
                <w:noProof/>
                <w:webHidden/>
              </w:rPr>
              <w:tab/>
            </w:r>
            <w:r>
              <w:rPr>
                <w:noProof/>
                <w:webHidden/>
              </w:rPr>
              <w:fldChar w:fldCharType="begin"/>
            </w:r>
            <w:r>
              <w:rPr>
                <w:noProof/>
                <w:webHidden/>
              </w:rPr>
              <w:instrText xml:space="preserve"> PAGEREF _Toc407174585 \h </w:instrText>
            </w:r>
            <w:r>
              <w:rPr>
                <w:noProof/>
                <w:webHidden/>
              </w:rPr>
            </w:r>
            <w:r>
              <w:rPr>
                <w:noProof/>
                <w:webHidden/>
              </w:rPr>
              <w:fldChar w:fldCharType="separate"/>
            </w:r>
            <w:r>
              <w:rPr>
                <w:noProof/>
                <w:webHidden/>
              </w:rPr>
              <w:t>2</w:t>
            </w:r>
            <w:r>
              <w:rPr>
                <w:noProof/>
                <w:webHidden/>
              </w:rPr>
              <w:fldChar w:fldCharType="end"/>
            </w:r>
          </w:hyperlink>
        </w:p>
        <w:p w14:paraId="58E9C118" w14:textId="77777777" w:rsidR="007B7D3A" w:rsidRDefault="007B7D3A">
          <w:pPr>
            <w:pStyle w:val="TOC2"/>
            <w:tabs>
              <w:tab w:val="right" w:leader="dot" w:pos="9350"/>
            </w:tabs>
            <w:rPr>
              <w:rFonts w:eastAsiaTheme="minorEastAsia"/>
              <w:noProof/>
            </w:rPr>
          </w:pPr>
          <w:hyperlink w:anchor="_Toc407174586" w:history="1">
            <w:r w:rsidRPr="00A02103">
              <w:rPr>
                <w:rStyle w:val="Hyperlink"/>
                <w:noProof/>
              </w:rPr>
              <w:t>User Manual</w:t>
            </w:r>
            <w:r>
              <w:rPr>
                <w:noProof/>
                <w:webHidden/>
              </w:rPr>
              <w:tab/>
            </w:r>
            <w:r>
              <w:rPr>
                <w:noProof/>
                <w:webHidden/>
              </w:rPr>
              <w:fldChar w:fldCharType="begin"/>
            </w:r>
            <w:r>
              <w:rPr>
                <w:noProof/>
                <w:webHidden/>
              </w:rPr>
              <w:instrText xml:space="preserve"> PAGEREF _Toc407174586 \h </w:instrText>
            </w:r>
            <w:r>
              <w:rPr>
                <w:noProof/>
                <w:webHidden/>
              </w:rPr>
            </w:r>
            <w:r>
              <w:rPr>
                <w:noProof/>
                <w:webHidden/>
              </w:rPr>
              <w:fldChar w:fldCharType="separate"/>
            </w:r>
            <w:r>
              <w:rPr>
                <w:noProof/>
                <w:webHidden/>
              </w:rPr>
              <w:t>2</w:t>
            </w:r>
            <w:r>
              <w:rPr>
                <w:noProof/>
                <w:webHidden/>
              </w:rPr>
              <w:fldChar w:fldCharType="end"/>
            </w:r>
          </w:hyperlink>
        </w:p>
        <w:p w14:paraId="1AA19BC6" w14:textId="77777777" w:rsidR="007B7D3A" w:rsidRDefault="007B7D3A">
          <w:pPr>
            <w:pStyle w:val="TOC1"/>
            <w:tabs>
              <w:tab w:val="right" w:leader="dot" w:pos="9350"/>
            </w:tabs>
            <w:rPr>
              <w:rFonts w:eastAsiaTheme="minorEastAsia"/>
              <w:noProof/>
            </w:rPr>
          </w:pPr>
          <w:hyperlink w:anchor="_Toc407174587" w:history="1">
            <w:r w:rsidRPr="00A02103">
              <w:rPr>
                <w:rStyle w:val="Hyperlink"/>
                <w:noProof/>
              </w:rPr>
              <w:t>Minimum System and Software Requirements</w:t>
            </w:r>
            <w:r>
              <w:rPr>
                <w:noProof/>
                <w:webHidden/>
              </w:rPr>
              <w:tab/>
            </w:r>
            <w:r>
              <w:rPr>
                <w:noProof/>
                <w:webHidden/>
              </w:rPr>
              <w:fldChar w:fldCharType="begin"/>
            </w:r>
            <w:r>
              <w:rPr>
                <w:noProof/>
                <w:webHidden/>
              </w:rPr>
              <w:instrText xml:space="preserve"> PAGEREF _Toc407174587 \h </w:instrText>
            </w:r>
            <w:r>
              <w:rPr>
                <w:noProof/>
                <w:webHidden/>
              </w:rPr>
            </w:r>
            <w:r>
              <w:rPr>
                <w:noProof/>
                <w:webHidden/>
              </w:rPr>
              <w:fldChar w:fldCharType="separate"/>
            </w:r>
            <w:r>
              <w:rPr>
                <w:noProof/>
                <w:webHidden/>
              </w:rPr>
              <w:t>2</w:t>
            </w:r>
            <w:r>
              <w:rPr>
                <w:noProof/>
                <w:webHidden/>
              </w:rPr>
              <w:fldChar w:fldCharType="end"/>
            </w:r>
          </w:hyperlink>
        </w:p>
        <w:p w14:paraId="44E1BD8A" w14:textId="77777777" w:rsidR="007B7D3A" w:rsidRDefault="007B7D3A">
          <w:pPr>
            <w:pStyle w:val="TOC1"/>
            <w:tabs>
              <w:tab w:val="right" w:leader="dot" w:pos="9350"/>
            </w:tabs>
            <w:rPr>
              <w:rFonts w:eastAsiaTheme="minorEastAsia"/>
              <w:noProof/>
            </w:rPr>
          </w:pPr>
          <w:hyperlink w:anchor="_Toc407174588" w:history="1">
            <w:r w:rsidRPr="00A02103">
              <w:rPr>
                <w:rStyle w:val="Hyperlink"/>
                <w:noProof/>
              </w:rPr>
              <w:t>What is Field Tech Toolbox™?</w:t>
            </w:r>
            <w:r>
              <w:rPr>
                <w:noProof/>
                <w:webHidden/>
              </w:rPr>
              <w:tab/>
            </w:r>
            <w:r>
              <w:rPr>
                <w:noProof/>
                <w:webHidden/>
              </w:rPr>
              <w:fldChar w:fldCharType="begin"/>
            </w:r>
            <w:r>
              <w:rPr>
                <w:noProof/>
                <w:webHidden/>
              </w:rPr>
              <w:instrText xml:space="preserve"> PAGEREF _Toc407174588 \h </w:instrText>
            </w:r>
            <w:r>
              <w:rPr>
                <w:noProof/>
                <w:webHidden/>
              </w:rPr>
            </w:r>
            <w:r>
              <w:rPr>
                <w:noProof/>
                <w:webHidden/>
              </w:rPr>
              <w:fldChar w:fldCharType="separate"/>
            </w:r>
            <w:r>
              <w:rPr>
                <w:noProof/>
                <w:webHidden/>
              </w:rPr>
              <w:t>2</w:t>
            </w:r>
            <w:r>
              <w:rPr>
                <w:noProof/>
                <w:webHidden/>
              </w:rPr>
              <w:fldChar w:fldCharType="end"/>
            </w:r>
          </w:hyperlink>
        </w:p>
        <w:p w14:paraId="23314355" w14:textId="77777777" w:rsidR="007B7D3A" w:rsidRDefault="007B7D3A">
          <w:pPr>
            <w:pStyle w:val="TOC1"/>
            <w:tabs>
              <w:tab w:val="right" w:leader="dot" w:pos="9350"/>
            </w:tabs>
            <w:rPr>
              <w:rFonts w:eastAsiaTheme="minorEastAsia"/>
              <w:noProof/>
            </w:rPr>
          </w:pPr>
          <w:hyperlink w:anchor="_Toc407174589" w:history="1">
            <w:r w:rsidRPr="00A02103">
              <w:rPr>
                <w:rStyle w:val="Hyperlink"/>
                <w:noProof/>
              </w:rPr>
              <w:t>Field Tech Manager™ Functionality</w:t>
            </w:r>
            <w:r>
              <w:rPr>
                <w:noProof/>
                <w:webHidden/>
              </w:rPr>
              <w:tab/>
            </w:r>
            <w:r>
              <w:rPr>
                <w:noProof/>
                <w:webHidden/>
              </w:rPr>
              <w:fldChar w:fldCharType="begin"/>
            </w:r>
            <w:r>
              <w:rPr>
                <w:noProof/>
                <w:webHidden/>
              </w:rPr>
              <w:instrText xml:space="preserve"> PAGEREF _Toc407174589 \h </w:instrText>
            </w:r>
            <w:r>
              <w:rPr>
                <w:noProof/>
                <w:webHidden/>
              </w:rPr>
            </w:r>
            <w:r>
              <w:rPr>
                <w:noProof/>
                <w:webHidden/>
              </w:rPr>
              <w:fldChar w:fldCharType="separate"/>
            </w:r>
            <w:r>
              <w:rPr>
                <w:noProof/>
                <w:webHidden/>
              </w:rPr>
              <w:t>2</w:t>
            </w:r>
            <w:r>
              <w:rPr>
                <w:noProof/>
                <w:webHidden/>
              </w:rPr>
              <w:fldChar w:fldCharType="end"/>
            </w:r>
          </w:hyperlink>
        </w:p>
        <w:p w14:paraId="33F0D272" w14:textId="77777777" w:rsidR="007B7D3A" w:rsidRDefault="007B7D3A">
          <w:pPr>
            <w:pStyle w:val="TOC2"/>
            <w:tabs>
              <w:tab w:val="right" w:leader="dot" w:pos="9350"/>
            </w:tabs>
            <w:rPr>
              <w:rFonts w:eastAsiaTheme="minorEastAsia"/>
              <w:noProof/>
            </w:rPr>
          </w:pPr>
          <w:hyperlink w:anchor="_Toc407174590" w:history="1">
            <w:r w:rsidRPr="00A02103">
              <w:rPr>
                <w:rStyle w:val="Hyperlink"/>
                <w:noProof/>
              </w:rPr>
              <w:t>Interface</w:t>
            </w:r>
            <w:r>
              <w:rPr>
                <w:noProof/>
                <w:webHidden/>
              </w:rPr>
              <w:tab/>
            </w:r>
            <w:r>
              <w:rPr>
                <w:noProof/>
                <w:webHidden/>
              </w:rPr>
              <w:fldChar w:fldCharType="begin"/>
            </w:r>
            <w:r>
              <w:rPr>
                <w:noProof/>
                <w:webHidden/>
              </w:rPr>
              <w:instrText xml:space="preserve"> PAGEREF _Toc407174590 \h </w:instrText>
            </w:r>
            <w:r>
              <w:rPr>
                <w:noProof/>
                <w:webHidden/>
              </w:rPr>
            </w:r>
            <w:r>
              <w:rPr>
                <w:noProof/>
                <w:webHidden/>
              </w:rPr>
              <w:fldChar w:fldCharType="separate"/>
            </w:r>
            <w:r>
              <w:rPr>
                <w:noProof/>
                <w:webHidden/>
              </w:rPr>
              <w:t>2</w:t>
            </w:r>
            <w:r>
              <w:rPr>
                <w:noProof/>
                <w:webHidden/>
              </w:rPr>
              <w:fldChar w:fldCharType="end"/>
            </w:r>
          </w:hyperlink>
        </w:p>
        <w:p w14:paraId="38C62C97" w14:textId="77777777" w:rsidR="007B7D3A" w:rsidRDefault="007B7D3A">
          <w:pPr>
            <w:pStyle w:val="TOC3"/>
            <w:tabs>
              <w:tab w:val="right" w:leader="dot" w:pos="9350"/>
            </w:tabs>
            <w:rPr>
              <w:rFonts w:eastAsiaTheme="minorEastAsia"/>
              <w:noProof/>
            </w:rPr>
          </w:pPr>
          <w:hyperlink w:anchor="_Toc407174591" w:history="1">
            <w:r w:rsidRPr="00A02103">
              <w:rPr>
                <w:rStyle w:val="Hyperlink"/>
                <w:i/>
                <w:noProof/>
              </w:rPr>
              <w:t>FTM Main Screen</w:t>
            </w:r>
            <w:r>
              <w:rPr>
                <w:noProof/>
                <w:webHidden/>
              </w:rPr>
              <w:tab/>
            </w:r>
            <w:r>
              <w:rPr>
                <w:noProof/>
                <w:webHidden/>
              </w:rPr>
              <w:fldChar w:fldCharType="begin"/>
            </w:r>
            <w:r>
              <w:rPr>
                <w:noProof/>
                <w:webHidden/>
              </w:rPr>
              <w:instrText xml:space="preserve"> PAGEREF _Toc407174591 \h </w:instrText>
            </w:r>
            <w:r>
              <w:rPr>
                <w:noProof/>
                <w:webHidden/>
              </w:rPr>
            </w:r>
            <w:r>
              <w:rPr>
                <w:noProof/>
                <w:webHidden/>
              </w:rPr>
              <w:fldChar w:fldCharType="separate"/>
            </w:r>
            <w:r>
              <w:rPr>
                <w:noProof/>
                <w:webHidden/>
              </w:rPr>
              <w:t>2</w:t>
            </w:r>
            <w:r>
              <w:rPr>
                <w:noProof/>
                <w:webHidden/>
              </w:rPr>
              <w:fldChar w:fldCharType="end"/>
            </w:r>
          </w:hyperlink>
        </w:p>
        <w:p w14:paraId="25A97A25" w14:textId="77777777" w:rsidR="007B7D3A" w:rsidRDefault="007B7D3A">
          <w:pPr>
            <w:pStyle w:val="TOC3"/>
            <w:tabs>
              <w:tab w:val="right" w:leader="dot" w:pos="9350"/>
            </w:tabs>
            <w:rPr>
              <w:rFonts w:eastAsiaTheme="minorEastAsia"/>
              <w:noProof/>
            </w:rPr>
          </w:pPr>
          <w:hyperlink w:anchor="_Toc407174592" w:history="1">
            <w:r w:rsidRPr="00A02103">
              <w:rPr>
                <w:rStyle w:val="Hyperlink"/>
                <w:i/>
                <w:noProof/>
              </w:rPr>
              <w:t>Create New Project Window</w:t>
            </w:r>
            <w:r>
              <w:rPr>
                <w:noProof/>
                <w:webHidden/>
              </w:rPr>
              <w:tab/>
            </w:r>
            <w:r>
              <w:rPr>
                <w:noProof/>
                <w:webHidden/>
              </w:rPr>
              <w:fldChar w:fldCharType="begin"/>
            </w:r>
            <w:r>
              <w:rPr>
                <w:noProof/>
                <w:webHidden/>
              </w:rPr>
              <w:instrText xml:space="preserve"> PAGEREF _Toc407174592 \h </w:instrText>
            </w:r>
            <w:r>
              <w:rPr>
                <w:noProof/>
                <w:webHidden/>
              </w:rPr>
            </w:r>
            <w:r>
              <w:rPr>
                <w:noProof/>
                <w:webHidden/>
              </w:rPr>
              <w:fldChar w:fldCharType="separate"/>
            </w:r>
            <w:r>
              <w:rPr>
                <w:noProof/>
                <w:webHidden/>
              </w:rPr>
              <w:t>4</w:t>
            </w:r>
            <w:r>
              <w:rPr>
                <w:noProof/>
                <w:webHidden/>
              </w:rPr>
              <w:fldChar w:fldCharType="end"/>
            </w:r>
          </w:hyperlink>
        </w:p>
        <w:p w14:paraId="71BF9662" w14:textId="77777777" w:rsidR="007B7D3A" w:rsidRDefault="007B7D3A">
          <w:pPr>
            <w:pStyle w:val="TOC2"/>
            <w:tabs>
              <w:tab w:val="right" w:leader="dot" w:pos="9350"/>
            </w:tabs>
            <w:rPr>
              <w:rFonts w:eastAsiaTheme="minorEastAsia"/>
              <w:noProof/>
            </w:rPr>
          </w:pPr>
          <w:hyperlink w:anchor="_Toc407174593" w:history="1">
            <w:r w:rsidRPr="00A02103">
              <w:rPr>
                <w:rStyle w:val="Hyperlink"/>
                <w:noProof/>
              </w:rPr>
              <w:t>Common Tasks</w:t>
            </w:r>
            <w:r>
              <w:rPr>
                <w:noProof/>
                <w:webHidden/>
              </w:rPr>
              <w:tab/>
            </w:r>
            <w:r>
              <w:rPr>
                <w:noProof/>
                <w:webHidden/>
              </w:rPr>
              <w:fldChar w:fldCharType="begin"/>
            </w:r>
            <w:r>
              <w:rPr>
                <w:noProof/>
                <w:webHidden/>
              </w:rPr>
              <w:instrText xml:space="preserve"> PAGEREF _Toc407174593 \h </w:instrText>
            </w:r>
            <w:r>
              <w:rPr>
                <w:noProof/>
                <w:webHidden/>
              </w:rPr>
            </w:r>
            <w:r>
              <w:rPr>
                <w:noProof/>
                <w:webHidden/>
              </w:rPr>
              <w:fldChar w:fldCharType="separate"/>
            </w:r>
            <w:r>
              <w:rPr>
                <w:noProof/>
                <w:webHidden/>
              </w:rPr>
              <w:t>6</w:t>
            </w:r>
            <w:r>
              <w:rPr>
                <w:noProof/>
                <w:webHidden/>
              </w:rPr>
              <w:fldChar w:fldCharType="end"/>
            </w:r>
          </w:hyperlink>
        </w:p>
        <w:p w14:paraId="5DF92F9A" w14:textId="77777777" w:rsidR="007B7D3A" w:rsidRDefault="007B7D3A">
          <w:pPr>
            <w:pStyle w:val="TOC3"/>
            <w:tabs>
              <w:tab w:val="right" w:leader="dot" w:pos="9350"/>
            </w:tabs>
            <w:rPr>
              <w:rFonts w:eastAsiaTheme="minorEastAsia"/>
              <w:noProof/>
            </w:rPr>
          </w:pPr>
          <w:hyperlink w:anchor="_Toc407174594" w:history="1">
            <w:r w:rsidRPr="00A02103">
              <w:rPr>
                <w:rStyle w:val="Hyperlink"/>
                <w:i/>
                <w:noProof/>
              </w:rPr>
              <w:t>Creating a New Project</w:t>
            </w:r>
            <w:r>
              <w:rPr>
                <w:noProof/>
                <w:webHidden/>
              </w:rPr>
              <w:tab/>
            </w:r>
            <w:r>
              <w:rPr>
                <w:noProof/>
                <w:webHidden/>
              </w:rPr>
              <w:fldChar w:fldCharType="begin"/>
            </w:r>
            <w:r>
              <w:rPr>
                <w:noProof/>
                <w:webHidden/>
              </w:rPr>
              <w:instrText xml:space="preserve"> PAGEREF _Toc407174594 \h </w:instrText>
            </w:r>
            <w:r>
              <w:rPr>
                <w:noProof/>
                <w:webHidden/>
              </w:rPr>
            </w:r>
            <w:r>
              <w:rPr>
                <w:noProof/>
                <w:webHidden/>
              </w:rPr>
              <w:fldChar w:fldCharType="separate"/>
            </w:r>
            <w:r>
              <w:rPr>
                <w:noProof/>
                <w:webHidden/>
              </w:rPr>
              <w:t>6</w:t>
            </w:r>
            <w:r>
              <w:rPr>
                <w:noProof/>
                <w:webHidden/>
              </w:rPr>
              <w:fldChar w:fldCharType="end"/>
            </w:r>
          </w:hyperlink>
        </w:p>
        <w:p w14:paraId="3BA4067B" w14:textId="77777777" w:rsidR="007B7D3A" w:rsidRDefault="007B7D3A">
          <w:pPr>
            <w:pStyle w:val="TOC3"/>
            <w:tabs>
              <w:tab w:val="right" w:leader="dot" w:pos="9350"/>
            </w:tabs>
            <w:rPr>
              <w:rFonts w:eastAsiaTheme="minorEastAsia"/>
              <w:noProof/>
            </w:rPr>
          </w:pPr>
          <w:hyperlink w:anchor="_Toc407174595" w:history="1">
            <w:r w:rsidRPr="00A02103">
              <w:rPr>
                <w:rStyle w:val="Hyperlink"/>
                <w:i/>
                <w:noProof/>
              </w:rPr>
              <w:t>Sending a Project to a Tablet for Use with Field Tech Toolbox™</w:t>
            </w:r>
            <w:r>
              <w:rPr>
                <w:noProof/>
                <w:webHidden/>
              </w:rPr>
              <w:tab/>
            </w:r>
            <w:r>
              <w:rPr>
                <w:noProof/>
                <w:webHidden/>
              </w:rPr>
              <w:fldChar w:fldCharType="begin"/>
            </w:r>
            <w:r>
              <w:rPr>
                <w:noProof/>
                <w:webHidden/>
              </w:rPr>
              <w:instrText xml:space="preserve"> PAGEREF _Toc407174595 \h </w:instrText>
            </w:r>
            <w:r>
              <w:rPr>
                <w:noProof/>
                <w:webHidden/>
              </w:rPr>
            </w:r>
            <w:r>
              <w:rPr>
                <w:noProof/>
                <w:webHidden/>
              </w:rPr>
              <w:fldChar w:fldCharType="separate"/>
            </w:r>
            <w:r>
              <w:rPr>
                <w:noProof/>
                <w:webHidden/>
              </w:rPr>
              <w:t>6</w:t>
            </w:r>
            <w:r>
              <w:rPr>
                <w:noProof/>
                <w:webHidden/>
              </w:rPr>
              <w:fldChar w:fldCharType="end"/>
            </w:r>
          </w:hyperlink>
        </w:p>
        <w:p w14:paraId="1E9966DD" w14:textId="77777777" w:rsidR="007B7D3A" w:rsidRDefault="007B7D3A">
          <w:pPr>
            <w:pStyle w:val="TOC3"/>
            <w:tabs>
              <w:tab w:val="right" w:leader="dot" w:pos="9350"/>
            </w:tabs>
            <w:rPr>
              <w:rFonts w:eastAsiaTheme="minorEastAsia"/>
              <w:noProof/>
            </w:rPr>
          </w:pPr>
          <w:hyperlink w:anchor="_Toc407174596" w:history="1">
            <w:r w:rsidRPr="00A02103">
              <w:rPr>
                <w:rStyle w:val="Hyperlink"/>
                <w:i/>
                <w:noProof/>
              </w:rPr>
              <w:t>Loading an Existing Project</w:t>
            </w:r>
            <w:r>
              <w:rPr>
                <w:noProof/>
                <w:webHidden/>
              </w:rPr>
              <w:tab/>
            </w:r>
            <w:r>
              <w:rPr>
                <w:noProof/>
                <w:webHidden/>
              </w:rPr>
              <w:fldChar w:fldCharType="begin"/>
            </w:r>
            <w:r>
              <w:rPr>
                <w:noProof/>
                <w:webHidden/>
              </w:rPr>
              <w:instrText xml:space="preserve"> PAGEREF _Toc407174596 \h </w:instrText>
            </w:r>
            <w:r>
              <w:rPr>
                <w:noProof/>
                <w:webHidden/>
              </w:rPr>
            </w:r>
            <w:r>
              <w:rPr>
                <w:noProof/>
                <w:webHidden/>
              </w:rPr>
              <w:fldChar w:fldCharType="separate"/>
            </w:r>
            <w:r>
              <w:rPr>
                <w:noProof/>
                <w:webHidden/>
              </w:rPr>
              <w:t>6</w:t>
            </w:r>
            <w:r>
              <w:rPr>
                <w:noProof/>
                <w:webHidden/>
              </w:rPr>
              <w:fldChar w:fldCharType="end"/>
            </w:r>
          </w:hyperlink>
        </w:p>
        <w:p w14:paraId="7E0BFF61" w14:textId="77777777" w:rsidR="007B7D3A" w:rsidRDefault="007B7D3A">
          <w:pPr>
            <w:pStyle w:val="TOC1"/>
            <w:tabs>
              <w:tab w:val="right" w:leader="dot" w:pos="9350"/>
            </w:tabs>
            <w:rPr>
              <w:rFonts w:eastAsiaTheme="minorEastAsia"/>
              <w:noProof/>
            </w:rPr>
          </w:pPr>
          <w:hyperlink w:anchor="_Toc407174597" w:history="1">
            <w:r w:rsidRPr="00A02103">
              <w:rPr>
                <w:rStyle w:val="Hyperlink"/>
                <w:noProof/>
              </w:rPr>
              <w:t>Field Tech Toolbox™ Functionality</w:t>
            </w:r>
            <w:r>
              <w:rPr>
                <w:noProof/>
                <w:webHidden/>
              </w:rPr>
              <w:tab/>
            </w:r>
            <w:r>
              <w:rPr>
                <w:noProof/>
                <w:webHidden/>
              </w:rPr>
              <w:fldChar w:fldCharType="begin"/>
            </w:r>
            <w:r>
              <w:rPr>
                <w:noProof/>
                <w:webHidden/>
              </w:rPr>
              <w:instrText xml:space="preserve"> PAGEREF _Toc407174597 \h </w:instrText>
            </w:r>
            <w:r>
              <w:rPr>
                <w:noProof/>
                <w:webHidden/>
              </w:rPr>
            </w:r>
            <w:r>
              <w:rPr>
                <w:noProof/>
                <w:webHidden/>
              </w:rPr>
              <w:fldChar w:fldCharType="separate"/>
            </w:r>
            <w:r>
              <w:rPr>
                <w:noProof/>
                <w:webHidden/>
              </w:rPr>
              <w:t>6</w:t>
            </w:r>
            <w:r>
              <w:rPr>
                <w:noProof/>
                <w:webHidden/>
              </w:rPr>
              <w:fldChar w:fldCharType="end"/>
            </w:r>
          </w:hyperlink>
        </w:p>
        <w:p w14:paraId="2D5116F0" w14:textId="77777777" w:rsidR="007B7D3A" w:rsidRDefault="007B7D3A">
          <w:pPr>
            <w:pStyle w:val="TOC2"/>
            <w:tabs>
              <w:tab w:val="right" w:leader="dot" w:pos="9350"/>
            </w:tabs>
            <w:rPr>
              <w:rFonts w:eastAsiaTheme="minorEastAsia"/>
              <w:noProof/>
            </w:rPr>
          </w:pPr>
          <w:hyperlink w:anchor="_Toc407174598" w:history="1">
            <w:r w:rsidRPr="00A02103">
              <w:rPr>
                <w:rStyle w:val="Hyperlink"/>
                <w:noProof/>
              </w:rPr>
              <w:t>The Interface</w:t>
            </w:r>
            <w:r>
              <w:rPr>
                <w:noProof/>
                <w:webHidden/>
              </w:rPr>
              <w:tab/>
            </w:r>
            <w:r>
              <w:rPr>
                <w:noProof/>
                <w:webHidden/>
              </w:rPr>
              <w:fldChar w:fldCharType="begin"/>
            </w:r>
            <w:r>
              <w:rPr>
                <w:noProof/>
                <w:webHidden/>
              </w:rPr>
              <w:instrText xml:space="preserve"> PAGEREF _Toc407174598 \h </w:instrText>
            </w:r>
            <w:r>
              <w:rPr>
                <w:noProof/>
                <w:webHidden/>
              </w:rPr>
            </w:r>
            <w:r>
              <w:rPr>
                <w:noProof/>
                <w:webHidden/>
              </w:rPr>
              <w:fldChar w:fldCharType="separate"/>
            </w:r>
            <w:r>
              <w:rPr>
                <w:noProof/>
                <w:webHidden/>
              </w:rPr>
              <w:t>6</w:t>
            </w:r>
            <w:r>
              <w:rPr>
                <w:noProof/>
                <w:webHidden/>
              </w:rPr>
              <w:fldChar w:fldCharType="end"/>
            </w:r>
          </w:hyperlink>
        </w:p>
        <w:p w14:paraId="1AE9C1D7" w14:textId="77777777" w:rsidR="007B7D3A" w:rsidRDefault="007B7D3A">
          <w:pPr>
            <w:pStyle w:val="TOC3"/>
            <w:tabs>
              <w:tab w:val="right" w:leader="dot" w:pos="9350"/>
            </w:tabs>
            <w:rPr>
              <w:rFonts w:eastAsiaTheme="minorEastAsia"/>
              <w:noProof/>
            </w:rPr>
          </w:pPr>
          <w:hyperlink w:anchor="_Toc407174599" w:history="1">
            <w:r w:rsidRPr="00A02103">
              <w:rPr>
                <w:rStyle w:val="Hyperlink"/>
                <w:i/>
                <w:noProof/>
              </w:rPr>
              <w:t>FTT Main Screen</w:t>
            </w:r>
            <w:r>
              <w:rPr>
                <w:noProof/>
                <w:webHidden/>
              </w:rPr>
              <w:tab/>
            </w:r>
            <w:r>
              <w:rPr>
                <w:noProof/>
                <w:webHidden/>
              </w:rPr>
              <w:fldChar w:fldCharType="begin"/>
            </w:r>
            <w:r>
              <w:rPr>
                <w:noProof/>
                <w:webHidden/>
              </w:rPr>
              <w:instrText xml:space="preserve"> PAGEREF _Toc407174599 \h </w:instrText>
            </w:r>
            <w:r>
              <w:rPr>
                <w:noProof/>
                <w:webHidden/>
              </w:rPr>
            </w:r>
            <w:r>
              <w:rPr>
                <w:noProof/>
                <w:webHidden/>
              </w:rPr>
              <w:fldChar w:fldCharType="separate"/>
            </w:r>
            <w:r>
              <w:rPr>
                <w:noProof/>
                <w:webHidden/>
              </w:rPr>
              <w:t>6</w:t>
            </w:r>
            <w:r>
              <w:rPr>
                <w:noProof/>
                <w:webHidden/>
              </w:rPr>
              <w:fldChar w:fldCharType="end"/>
            </w:r>
          </w:hyperlink>
        </w:p>
        <w:p w14:paraId="14BE27FB" w14:textId="77777777" w:rsidR="007B7D3A" w:rsidRDefault="007B7D3A">
          <w:pPr>
            <w:pStyle w:val="TOC3"/>
            <w:tabs>
              <w:tab w:val="right" w:leader="dot" w:pos="9350"/>
            </w:tabs>
            <w:rPr>
              <w:rFonts w:eastAsiaTheme="minorEastAsia"/>
              <w:noProof/>
            </w:rPr>
          </w:pPr>
          <w:hyperlink w:anchor="_Toc407174600" w:history="1">
            <w:r w:rsidRPr="00A02103">
              <w:rPr>
                <w:rStyle w:val="Hyperlink"/>
                <w:i/>
                <w:noProof/>
              </w:rPr>
              <w:t>Component Edit window</w:t>
            </w:r>
            <w:r>
              <w:rPr>
                <w:noProof/>
                <w:webHidden/>
              </w:rPr>
              <w:tab/>
            </w:r>
            <w:r>
              <w:rPr>
                <w:noProof/>
                <w:webHidden/>
              </w:rPr>
              <w:fldChar w:fldCharType="begin"/>
            </w:r>
            <w:r>
              <w:rPr>
                <w:noProof/>
                <w:webHidden/>
              </w:rPr>
              <w:instrText xml:space="preserve"> PAGEREF _Toc407174600 \h </w:instrText>
            </w:r>
            <w:r>
              <w:rPr>
                <w:noProof/>
                <w:webHidden/>
              </w:rPr>
            </w:r>
            <w:r>
              <w:rPr>
                <w:noProof/>
                <w:webHidden/>
              </w:rPr>
              <w:fldChar w:fldCharType="separate"/>
            </w:r>
            <w:r>
              <w:rPr>
                <w:noProof/>
                <w:webHidden/>
              </w:rPr>
              <w:t>8</w:t>
            </w:r>
            <w:r>
              <w:rPr>
                <w:noProof/>
                <w:webHidden/>
              </w:rPr>
              <w:fldChar w:fldCharType="end"/>
            </w:r>
          </w:hyperlink>
        </w:p>
        <w:p w14:paraId="5E10779D" w14:textId="77777777" w:rsidR="007B7D3A" w:rsidRDefault="007B7D3A">
          <w:pPr>
            <w:pStyle w:val="TOC3"/>
            <w:tabs>
              <w:tab w:val="right" w:leader="dot" w:pos="9350"/>
            </w:tabs>
            <w:rPr>
              <w:rFonts w:eastAsiaTheme="minorEastAsia"/>
              <w:noProof/>
            </w:rPr>
          </w:pPr>
          <w:hyperlink w:anchor="_Toc407174601" w:history="1">
            <w:r w:rsidRPr="00A02103">
              <w:rPr>
                <w:rStyle w:val="Hyperlink"/>
                <w:i/>
                <w:noProof/>
              </w:rPr>
              <w:t>Child Object window</w:t>
            </w:r>
            <w:r>
              <w:rPr>
                <w:noProof/>
                <w:webHidden/>
              </w:rPr>
              <w:tab/>
            </w:r>
            <w:r>
              <w:rPr>
                <w:noProof/>
                <w:webHidden/>
              </w:rPr>
              <w:fldChar w:fldCharType="begin"/>
            </w:r>
            <w:r>
              <w:rPr>
                <w:noProof/>
                <w:webHidden/>
              </w:rPr>
              <w:instrText xml:space="preserve"> PAGEREF _Toc407174601 \h </w:instrText>
            </w:r>
            <w:r>
              <w:rPr>
                <w:noProof/>
                <w:webHidden/>
              </w:rPr>
            </w:r>
            <w:r>
              <w:rPr>
                <w:noProof/>
                <w:webHidden/>
              </w:rPr>
              <w:fldChar w:fldCharType="separate"/>
            </w:r>
            <w:r>
              <w:rPr>
                <w:noProof/>
                <w:webHidden/>
              </w:rPr>
              <w:t>9</w:t>
            </w:r>
            <w:r>
              <w:rPr>
                <w:noProof/>
                <w:webHidden/>
              </w:rPr>
              <w:fldChar w:fldCharType="end"/>
            </w:r>
          </w:hyperlink>
        </w:p>
        <w:p w14:paraId="38C99B0D" w14:textId="77777777" w:rsidR="007B7D3A" w:rsidRDefault="007B7D3A">
          <w:pPr>
            <w:pStyle w:val="TOC2"/>
            <w:tabs>
              <w:tab w:val="right" w:leader="dot" w:pos="9350"/>
            </w:tabs>
            <w:rPr>
              <w:rFonts w:eastAsiaTheme="minorEastAsia"/>
              <w:noProof/>
            </w:rPr>
          </w:pPr>
          <w:hyperlink w:anchor="_Toc407174602" w:history="1">
            <w:r w:rsidRPr="00A02103">
              <w:rPr>
                <w:rStyle w:val="Hyperlink"/>
                <w:noProof/>
              </w:rPr>
              <w:t>Common Tasks</w:t>
            </w:r>
            <w:r>
              <w:rPr>
                <w:noProof/>
                <w:webHidden/>
              </w:rPr>
              <w:tab/>
            </w:r>
            <w:r>
              <w:rPr>
                <w:noProof/>
                <w:webHidden/>
              </w:rPr>
              <w:fldChar w:fldCharType="begin"/>
            </w:r>
            <w:r>
              <w:rPr>
                <w:noProof/>
                <w:webHidden/>
              </w:rPr>
              <w:instrText xml:space="preserve"> PAGEREF _Toc407174602 \h </w:instrText>
            </w:r>
            <w:r>
              <w:rPr>
                <w:noProof/>
                <w:webHidden/>
              </w:rPr>
            </w:r>
            <w:r>
              <w:rPr>
                <w:noProof/>
                <w:webHidden/>
              </w:rPr>
              <w:fldChar w:fldCharType="separate"/>
            </w:r>
            <w:r>
              <w:rPr>
                <w:noProof/>
                <w:webHidden/>
              </w:rPr>
              <w:t>10</w:t>
            </w:r>
            <w:r>
              <w:rPr>
                <w:noProof/>
                <w:webHidden/>
              </w:rPr>
              <w:fldChar w:fldCharType="end"/>
            </w:r>
          </w:hyperlink>
        </w:p>
        <w:p w14:paraId="294E1379" w14:textId="77777777" w:rsidR="007B7D3A" w:rsidRDefault="007B7D3A">
          <w:pPr>
            <w:pStyle w:val="TOC3"/>
            <w:tabs>
              <w:tab w:val="right" w:leader="dot" w:pos="9350"/>
            </w:tabs>
            <w:rPr>
              <w:rFonts w:eastAsiaTheme="minorEastAsia"/>
              <w:noProof/>
            </w:rPr>
          </w:pPr>
          <w:hyperlink w:anchor="_Toc407174603" w:history="1">
            <w:r w:rsidRPr="00A02103">
              <w:rPr>
                <w:rStyle w:val="Hyperlink"/>
                <w:i/>
                <w:noProof/>
              </w:rPr>
              <w:t>Opening a New Project</w:t>
            </w:r>
            <w:r>
              <w:rPr>
                <w:noProof/>
                <w:webHidden/>
              </w:rPr>
              <w:tab/>
            </w:r>
            <w:r>
              <w:rPr>
                <w:noProof/>
                <w:webHidden/>
              </w:rPr>
              <w:fldChar w:fldCharType="begin"/>
            </w:r>
            <w:r>
              <w:rPr>
                <w:noProof/>
                <w:webHidden/>
              </w:rPr>
              <w:instrText xml:space="preserve"> PAGEREF _Toc407174603 \h </w:instrText>
            </w:r>
            <w:r>
              <w:rPr>
                <w:noProof/>
                <w:webHidden/>
              </w:rPr>
            </w:r>
            <w:r>
              <w:rPr>
                <w:noProof/>
                <w:webHidden/>
              </w:rPr>
              <w:fldChar w:fldCharType="separate"/>
            </w:r>
            <w:r>
              <w:rPr>
                <w:noProof/>
                <w:webHidden/>
              </w:rPr>
              <w:t>10</w:t>
            </w:r>
            <w:r>
              <w:rPr>
                <w:noProof/>
                <w:webHidden/>
              </w:rPr>
              <w:fldChar w:fldCharType="end"/>
            </w:r>
          </w:hyperlink>
        </w:p>
        <w:p w14:paraId="334DC2F4" w14:textId="77777777" w:rsidR="007B7D3A" w:rsidRDefault="007B7D3A">
          <w:pPr>
            <w:pStyle w:val="TOC3"/>
            <w:tabs>
              <w:tab w:val="right" w:leader="dot" w:pos="9350"/>
            </w:tabs>
            <w:rPr>
              <w:rFonts w:eastAsiaTheme="minorEastAsia"/>
              <w:noProof/>
            </w:rPr>
          </w:pPr>
          <w:hyperlink w:anchor="_Toc407174604" w:history="1">
            <w:r w:rsidRPr="00A02103">
              <w:rPr>
                <w:rStyle w:val="Hyperlink"/>
                <w:i/>
                <w:noProof/>
              </w:rPr>
              <w:t>Tagging an Existing Component</w:t>
            </w:r>
            <w:r>
              <w:rPr>
                <w:noProof/>
                <w:webHidden/>
              </w:rPr>
              <w:tab/>
            </w:r>
            <w:r>
              <w:rPr>
                <w:noProof/>
                <w:webHidden/>
              </w:rPr>
              <w:fldChar w:fldCharType="begin"/>
            </w:r>
            <w:r>
              <w:rPr>
                <w:noProof/>
                <w:webHidden/>
              </w:rPr>
              <w:instrText xml:space="preserve"> PAGEREF _Toc407174604 \h </w:instrText>
            </w:r>
            <w:r>
              <w:rPr>
                <w:noProof/>
                <w:webHidden/>
              </w:rPr>
            </w:r>
            <w:r>
              <w:rPr>
                <w:noProof/>
                <w:webHidden/>
              </w:rPr>
              <w:fldChar w:fldCharType="separate"/>
            </w:r>
            <w:r>
              <w:rPr>
                <w:noProof/>
                <w:webHidden/>
              </w:rPr>
              <w:t>10</w:t>
            </w:r>
            <w:r>
              <w:rPr>
                <w:noProof/>
                <w:webHidden/>
              </w:rPr>
              <w:fldChar w:fldCharType="end"/>
            </w:r>
          </w:hyperlink>
        </w:p>
        <w:p w14:paraId="493CD4BF" w14:textId="77777777" w:rsidR="007B7D3A" w:rsidRDefault="007B7D3A">
          <w:pPr>
            <w:pStyle w:val="TOC3"/>
            <w:tabs>
              <w:tab w:val="right" w:leader="dot" w:pos="9350"/>
            </w:tabs>
            <w:rPr>
              <w:rFonts w:eastAsiaTheme="minorEastAsia"/>
              <w:noProof/>
            </w:rPr>
          </w:pPr>
          <w:hyperlink w:anchor="_Toc407174605" w:history="1">
            <w:r w:rsidRPr="00A02103">
              <w:rPr>
                <w:rStyle w:val="Hyperlink"/>
                <w:i/>
                <w:noProof/>
              </w:rPr>
              <w:t>Adding a Field Component that doesn’t exist in the P&amp;ID</w:t>
            </w:r>
            <w:r>
              <w:rPr>
                <w:noProof/>
                <w:webHidden/>
              </w:rPr>
              <w:tab/>
            </w:r>
            <w:r>
              <w:rPr>
                <w:noProof/>
                <w:webHidden/>
              </w:rPr>
              <w:fldChar w:fldCharType="begin"/>
            </w:r>
            <w:r>
              <w:rPr>
                <w:noProof/>
                <w:webHidden/>
              </w:rPr>
              <w:instrText xml:space="preserve"> PAGEREF _Toc407174605 \h </w:instrText>
            </w:r>
            <w:r>
              <w:rPr>
                <w:noProof/>
                <w:webHidden/>
              </w:rPr>
            </w:r>
            <w:r>
              <w:rPr>
                <w:noProof/>
                <w:webHidden/>
              </w:rPr>
              <w:fldChar w:fldCharType="separate"/>
            </w:r>
            <w:r>
              <w:rPr>
                <w:noProof/>
                <w:webHidden/>
              </w:rPr>
              <w:t>10</w:t>
            </w:r>
            <w:r>
              <w:rPr>
                <w:noProof/>
                <w:webHidden/>
              </w:rPr>
              <w:fldChar w:fldCharType="end"/>
            </w:r>
          </w:hyperlink>
        </w:p>
        <w:p w14:paraId="3DBA6F84" w14:textId="77777777" w:rsidR="007B7D3A" w:rsidRDefault="007B7D3A">
          <w:pPr>
            <w:pStyle w:val="TOC3"/>
            <w:tabs>
              <w:tab w:val="right" w:leader="dot" w:pos="9350"/>
            </w:tabs>
            <w:rPr>
              <w:rFonts w:eastAsiaTheme="minorEastAsia"/>
              <w:noProof/>
            </w:rPr>
          </w:pPr>
          <w:hyperlink w:anchor="_Toc407174606" w:history="1">
            <w:r w:rsidRPr="00A02103">
              <w:rPr>
                <w:rStyle w:val="Hyperlink"/>
                <w:i/>
                <w:noProof/>
              </w:rPr>
              <w:t>Searching for Field Components on the P&amp;ID</w:t>
            </w:r>
            <w:r>
              <w:rPr>
                <w:noProof/>
                <w:webHidden/>
              </w:rPr>
              <w:tab/>
            </w:r>
            <w:r>
              <w:rPr>
                <w:noProof/>
                <w:webHidden/>
              </w:rPr>
              <w:fldChar w:fldCharType="begin"/>
            </w:r>
            <w:r>
              <w:rPr>
                <w:noProof/>
                <w:webHidden/>
              </w:rPr>
              <w:instrText xml:space="preserve"> PAGEREF _Toc407174606 \h </w:instrText>
            </w:r>
            <w:r>
              <w:rPr>
                <w:noProof/>
                <w:webHidden/>
              </w:rPr>
            </w:r>
            <w:r>
              <w:rPr>
                <w:noProof/>
                <w:webHidden/>
              </w:rPr>
              <w:fldChar w:fldCharType="separate"/>
            </w:r>
            <w:r>
              <w:rPr>
                <w:noProof/>
                <w:webHidden/>
              </w:rPr>
              <w:t>10</w:t>
            </w:r>
            <w:r>
              <w:rPr>
                <w:noProof/>
                <w:webHidden/>
              </w:rPr>
              <w:fldChar w:fldCharType="end"/>
            </w:r>
          </w:hyperlink>
        </w:p>
        <w:p w14:paraId="3454E369" w14:textId="77777777" w:rsidR="007B7D3A" w:rsidRDefault="007B7D3A">
          <w:pPr>
            <w:pStyle w:val="TOC1"/>
            <w:tabs>
              <w:tab w:val="right" w:leader="dot" w:pos="9350"/>
            </w:tabs>
            <w:rPr>
              <w:rFonts w:eastAsiaTheme="minorEastAsia"/>
              <w:noProof/>
            </w:rPr>
          </w:pPr>
          <w:hyperlink w:anchor="_Toc407174607" w:history="1">
            <w:r w:rsidRPr="00A02103">
              <w:rPr>
                <w:rStyle w:val="Hyperlink"/>
                <w:noProof/>
              </w:rPr>
              <w:t>Common Tasks Involving both Field Tech Manager and Field Tech Toolbox</w:t>
            </w:r>
            <w:r>
              <w:rPr>
                <w:noProof/>
                <w:webHidden/>
              </w:rPr>
              <w:tab/>
            </w:r>
            <w:r>
              <w:rPr>
                <w:noProof/>
                <w:webHidden/>
              </w:rPr>
              <w:fldChar w:fldCharType="begin"/>
            </w:r>
            <w:r>
              <w:rPr>
                <w:noProof/>
                <w:webHidden/>
              </w:rPr>
              <w:instrText xml:space="preserve"> PAGEREF _Toc407174607 \h </w:instrText>
            </w:r>
            <w:r>
              <w:rPr>
                <w:noProof/>
                <w:webHidden/>
              </w:rPr>
            </w:r>
            <w:r>
              <w:rPr>
                <w:noProof/>
                <w:webHidden/>
              </w:rPr>
              <w:fldChar w:fldCharType="separate"/>
            </w:r>
            <w:r>
              <w:rPr>
                <w:noProof/>
                <w:webHidden/>
              </w:rPr>
              <w:t>10</w:t>
            </w:r>
            <w:r>
              <w:rPr>
                <w:noProof/>
                <w:webHidden/>
              </w:rPr>
              <w:fldChar w:fldCharType="end"/>
            </w:r>
          </w:hyperlink>
        </w:p>
        <w:p w14:paraId="37A4FF6C" w14:textId="77777777" w:rsidR="007B7D3A" w:rsidRDefault="007B7D3A">
          <w:pPr>
            <w:pStyle w:val="TOC2"/>
            <w:tabs>
              <w:tab w:val="right" w:leader="dot" w:pos="9350"/>
            </w:tabs>
            <w:rPr>
              <w:rFonts w:eastAsiaTheme="minorEastAsia"/>
              <w:noProof/>
            </w:rPr>
          </w:pPr>
          <w:hyperlink w:anchor="_Toc407174608" w:history="1">
            <w:r w:rsidRPr="00A02103">
              <w:rPr>
                <w:rStyle w:val="Hyperlink"/>
                <w:noProof/>
              </w:rPr>
              <w:t>Exporting Tag Data from FTT to Project and LeakDAS</w:t>
            </w:r>
            <w:r>
              <w:rPr>
                <w:noProof/>
                <w:webHidden/>
              </w:rPr>
              <w:tab/>
            </w:r>
            <w:r>
              <w:rPr>
                <w:noProof/>
                <w:webHidden/>
              </w:rPr>
              <w:fldChar w:fldCharType="begin"/>
            </w:r>
            <w:r>
              <w:rPr>
                <w:noProof/>
                <w:webHidden/>
              </w:rPr>
              <w:instrText xml:space="preserve"> PAGEREF _Toc407174608 \h </w:instrText>
            </w:r>
            <w:r>
              <w:rPr>
                <w:noProof/>
                <w:webHidden/>
              </w:rPr>
            </w:r>
            <w:r>
              <w:rPr>
                <w:noProof/>
                <w:webHidden/>
              </w:rPr>
              <w:fldChar w:fldCharType="separate"/>
            </w:r>
            <w:r>
              <w:rPr>
                <w:noProof/>
                <w:webHidden/>
              </w:rPr>
              <w:t>10</w:t>
            </w:r>
            <w:r>
              <w:rPr>
                <w:noProof/>
                <w:webHidden/>
              </w:rPr>
              <w:fldChar w:fldCharType="end"/>
            </w:r>
          </w:hyperlink>
        </w:p>
        <w:p w14:paraId="4FE7A8A0" w14:textId="77777777" w:rsidR="007B7D3A" w:rsidRDefault="007B7D3A">
          <w:pPr>
            <w:pStyle w:val="TOC1"/>
            <w:tabs>
              <w:tab w:val="right" w:leader="dot" w:pos="9350"/>
            </w:tabs>
            <w:rPr>
              <w:rFonts w:eastAsiaTheme="minorEastAsia"/>
              <w:noProof/>
            </w:rPr>
          </w:pPr>
          <w:hyperlink w:anchor="_Toc407174609" w:history="1">
            <w:r w:rsidRPr="00A02103">
              <w:rPr>
                <w:rStyle w:val="Hyperlink"/>
                <w:noProof/>
              </w:rPr>
              <w:t>Tips &amp; Tricks</w:t>
            </w:r>
            <w:r>
              <w:rPr>
                <w:noProof/>
                <w:webHidden/>
              </w:rPr>
              <w:tab/>
            </w:r>
            <w:r>
              <w:rPr>
                <w:noProof/>
                <w:webHidden/>
              </w:rPr>
              <w:fldChar w:fldCharType="begin"/>
            </w:r>
            <w:r>
              <w:rPr>
                <w:noProof/>
                <w:webHidden/>
              </w:rPr>
              <w:instrText xml:space="preserve"> PAGEREF _Toc407174609 \h </w:instrText>
            </w:r>
            <w:r>
              <w:rPr>
                <w:noProof/>
                <w:webHidden/>
              </w:rPr>
            </w:r>
            <w:r>
              <w:rPr>
                <w:noProof/>
                <w:webHidden/>
              </w:rPr>
              <w:fldChar w:fldCharType="separate"/>
            </w:r>
            <w:r>
              <w:rPr>
                <w:noProof/>
                <w:webHidden/>
              </w:rPr>
              <w:t>11</w:t>
            </w:r>
            <w:r>
              <w:rPr>
                <w:noProof/>
                <w:webHidden/>
              </w:rPr>
              <w:fldChar w:fldCharType="end"/>
            </w:r>
          </w:hyperlink>
        </w:p>
        <w:p w14:paraId="053CEC87" w14:textId="77777777" w:rsidR="007B7D3A" w:rsidRDefault="007B7D3A">
          <w:pPr>
            <w:pStyle w:val="TOC2"/>
            <w:tabs>
              <w:tab w:val="right" w:leader="dot" w:pos="9350"/>
            </w:tabs>
            <w:rPr>
              <w:rFonts w:eastAsiaTheme="minorEastAsia"/>
              <w:noProof/>
            </w:rPr>
          </w:pPr>
          <w:hyperlink w:anchor="_Toc407174610" w:history="1">
            <w:r w:rsidRPr="00A02103">
              <w:rPr>
                <w:rStyle w:val="Hyperlink"/>
                <w:noProof/>
              </w:rPr>
              <w:t>FTM</w:t>
            </w:r>
            <w:r>
              <w:rPr>
                <w:noProof/>
                <w:webHidden/>
              </w:rPr>
              <w:tab/>
            </w:r>
            <w:r>
              <w:rPr>
                <w:noProof/>
                <w:webHidden/>
              </w:rPr>
              <w:fldChar w:fldCharType="begin"/>
            </w:r>
            <w:r>
              <w:rPr>
                <w:noProof/>
                <w:webHidden/>
              </w:rPr>
              <w:instrText xml:space="preserve"> PAGEREF _Toc407174610 \h </w:instrText>
            </w:r>
            <w:r>
              <w:rPr>
                <w:noProof/>
                <w:webHidden/>
              </w:rPr>
            </w:r>
            <w:r>
              <w:rPr>
                <w:noProof/>
                <w:webHidden/>
              </w:rPr>
              <w:fldChar w:fldCharType="separate"/>
            </w:r>
            <w:r>
              <w:rPr>
                <w:noProof/>
                <w:webHidden/>
              </w:rPr>
              <w:t>11</w:t>
            </w:r>
            <w:r>
              <w:rPr>
                <w:noProof/>
                <w:webHidden/>
              </w:rPr>
              <w:fldChar w:fldCharType="end"/>
            </w:r>
          </w:hyperlink>
        </w:p>
        <w:p w14:paraId="0D4AA7D3" w14:textId="77777777" w:rsidR="007B7D3A" w:rsidRDefault="007B7D3A">
          <w:pPr>
            <w:pStyle w:val="TOC2"/>
            <w:tabs>
              <w:tab w:val="right" w:leader="dot" w:pos="9350"/>
            </w:tabs>
            <w:rPr>
              <w:rFonts w:eastAsiaTheme="minorEastAsia"/>
              <w:noProof/>
            </w:rPr>
          </w:pPr>
          <w:hyperlink w:anchor="_Toc407174611" w:history="1">
            <w:r w:rsidRPr="00A02103">
              <w:rPr>
                <w:rStyle w:val="Hyperlink"/>
                <w:noProof/>
              </w:rPr>
              <w:t>FTT</w:t>
            </w:r>
            <w:r>
              <w:rPr>
                <w:noProof/>
                <w:webHidden/>
              </w:rPr>
              <w:tab/>
            </w:r>
            <w:r>
              <w:rPr>
                <w:noProof/>
                <w:webHidden/>
              </w:rPr>
              <w:fldChar w:fldCharType="begin"/>
            </w:r>
            <w:r>
              <w:rPr>
                <w:noProof/>
                <w:webHidden/>
              </w:rPr>
              <w:instrText xml:space="preserve"> PAGEREF _Toc407174611 \h </w:instrText>
            </w:r>
            <w:r>
              <w:rPr>
                <w:noProof/>
                <w:webHidden/>
              </w:rPr>
            </w:r>
            <w:r>
              <w:rPr>
                <w:noProof/>
                <w:webHidden/>
              </w:rPr>
              <w:fldChar w:fldCharType="separate"/>
            </w:r>
            <w:r>
              <w:rPr>
                <w:noProof/>
                <w:webHidden/>
              </w:rPr>
              <w:t>11</w:t>
            </w:r>
            <w:r>
              <w:rPr>
                <w:noProof/>
                <w:webHidden/>
              </w:rPr>
              <w:fldChar w:fldCharType="end"/>
            </w:r>
          </w:hyperlink>
        </w:p>
        <w:p w14:paraId="041506A6" w14:textId="77777777" w:rsidR="007B7D3A" w:rsidRDefault="007B7D3A">
          <w:pPr>
            <w:pStyle w:val="TOC1"/>
            <w:tabs>
              <w:tab w:val="right" w:leader="dot" w:pos="9350"/>
            </w:tabs>
            <w:rPr>
              <w:rFonts w:eastAsiaTheme="minorEastAsia"/>
              <w:noProof/>
            </w:rPr>
          </w:pPr>
          <w:hyperlink w:anchor="_Toc407174612" w:history="1">
            <w:r w:rsidRPr="00A02103">
              <w:rPr>
                <w:rStyle w:val="Hyperlink"/>
                <w:noProof/>
              </w:rPr>
              <w:t>Contact Information</w:t>
            </w:r>
            <w:r>
              <w:rPr>
                <w:noProof/>
                <w:webHidden/>
              </w:rPr>
              <w:tab/>
            </w:r>
            <w:r>
              <w:rPr>
                <w:noProof/>
                <w:webHidden/>
              </w:rPr>
              <w:fldChar w:fldCharType="begin"/>
            </w:r>
            <w:r>
              <w:rPr>
                <w:noProof/>
                <w:webHidden/>
              </w:rPr>
              <w:instrText xml:space="preserve"> PAGEREF _Toc407174612 \h </w:instrText>
            </w:r>
            <w:r>
              <w:rPr>
                <w:noProof/>
                <w:webHidden/>
              </w:rPr>
            </w:r>
            <w:r>
              <w:rPr>
                <w:noProof/>
                <w:webHidden/>
              </w:rPr>
              <w:fldChar w:fldCharType="separate"/>
            </w:r>
            <w:r>
              <w:rPr>
                <w:noProof/>
                <w:webHidden/>
              </w:rPr>
              <w:t>12</w:t>
            </w:r>
            <w:r>
              <w:rPr>
                <w:noProof/>
                <w:webHidden/>
              </w:rPr>
              <w:fldChar w:fldCharType="end"/>
            </w:r>
          </w:hyperlink>
        </w:p>
        <w:p w14:paraId="4BBA0E55" w14:textId="77777777" w:rsidR="005147AB" w:rsidRDefault="005147AB" w:rsidP="008C065D">
          <w:pPr>
            <w:spacing w:line="240" w:lineRule="auto"/>
          </w:pPr>
          <w:r>
            <w:rPr>
              <w:b/>
              <w:bCs/>
              <w:noProof/>
            </w:rPr>
            <w:fldChar w:fldCharType="end"/>
          </w:r>
        </w:p>
      </w:sdtContent>
    </w:sdt>
    <w:p w14:paraId="3BC49EA2" w14:textId="59BC6524" w:rsidR="005147AB" w:rsidRPr="005147AB" w:rsidRDefault="005147AB" w:rsidP="008C065D">
      <w:pPr>
        <w:spacing w:line="240" w:lineRule="auto"/>
      </w:pPr>
    </w:p>
    <w:p w14:paraId="010678D5" w14:textId="1DB299CD" w:rsidR="0087539B" w:rsidRDefault="005147AB" w:rsidP="008C065D">
      <w:pPr>
        <w:pStyle w:val="Heading1"/>
        <w:spacing w:line="240" w:lineRule="auto"/>
      </w:pPr>
      <w:bookmarkStart w:id="0" w:name="_Toc407174584"/>
      <w:r>
        <w:t>Terms of Use</w:t>
      </w:r>
      <w:bookmarkEnd w:id="0"/>
    </w:p>
    <w:p w14:paraId="70563DE5" w14:textId="0E0F190D" w:rsidR="00CD4BD2" w:rsidRDefault="00CD4BD2" w:rsidP="006E6B98">
      <w:pPr>
        <w:pStyle w:val="Heading2"/>
        <w:spacing w:line="240" w:lineRule="auto"/>
        <w:ind w:left="720"/>
      </w:pPr>
      <w:bookmarkStart w:id="1" w:name="_Toc407174585"/>
      <w:r>
        <w:t>Software</w:t>
      </w:r>
      <w:bookmarkEnd w:id="1"/>
    </w:p>
    <w:p w14:paraId="37917513" w14:textId="461A7339" w:rsidR="00CD4BD2" w:rsidRDefault="00CD4BD2" w:rsidP="006E6B98">
      <w:pPr>
        <w:spacing w:after="0" w:line="240" w:lineRule="auto"/>
        <w:ind w:left="720"/>
      </w:pPr>
      <w:r>
        <w:tab/>
        <w:t xml:space="preserve">Environmental intellect’s Management of Change tool, </w:t>
      </w:r>
      <w:r w:rsidR="00A16835">
        <w:t>Field Tech Toolbox™</w:t>
      </w:r>
      <w:r w:rsidR="00FD768D">
        <w:t xml:space="preserve"> (FTT)</w:t>
      </w:r>
      <w:r>
        <w:t xml:space="preserve"> </w:t>
      </w:r>
      <w:r w:rsidR="001A21FE">
        <w:t>as well as the Field</w:t>
      </w:r>
      <w:r w:rsidR="00103B95">
        <w:t xml:space="preserve"> </w:t>
      </w:r>
      <w:r w:rsidR="001A21FE">
        <w:t>Tech Manager™</w:t>
      </w:r>
      <w:r w:rsidR="00FD768D">
        <w:t xml:space="preserve"> (FTM)</w:t>
      </w:r>
      <w:r w:rsidR="001A21FE">
        <w:t xml:space="preserve"> </w:t>
      </w:r>
      <w:r w:rsidR="00FD768D">
        <w:t>are</w:t>
      </w:r>
      <w:r>
        <w:t xml:space="preserve"> the sole property of Environmental intellect (Ei) and may not be distributed without its consent.</w:t>
      </w:r>
    </w:p>
    <w:p w14:paraId="62453B15" w14:textId="4E2C5EE5" w:rsidR="00CD4BD2" w:rsidRDefault="00CD4BD2" w:rsidP="006E6B98">
      <w:pPr>
        <w:spacing w:after="0" w:line="240" w:lineRule="auto"/>
        <w:ind w:left="720"/>
      </w:pPr>
      <w:r>
        <w:tab/>
        <w:t xml:space="preserve">Any content generated using </w:t>
      </w:r>
      <w:r w:rsidR="004B455A">
        <w:t>FTT</w:t>
      </w:r>
      <w:r w:rsidR="00A678E7">
        <w:t>, such as P&amp;ID markups and</w:t>
      </w:r>
      <w:r>
        <w:t xml:space="preserve"> spreadsheets not pertaining to the operation of the software remains the property of its respective owner.</w:t>
      </w:r>
    </w:p>
    <w:p w14:paraId="14F88506" w14:textId="414528C4" w:rsidR="008C065D" w:rsidRPr="00CD4BD2" w:rsidRDefault="008C065D" w:rsidP="006E6B98">
      <w:pPr>
        <w:spacing w:after="0" w:line="240" w:lineRule="auto"/>
        <w:ind w:left="720"/>
      </w:pPr>
      <w:r>
        <w:tab/>
      </w:r>
      <w:r w:rsidR="004E4186">
        <w:t>Ei shall not be held</w:t>
      </w:r>
      <w:r>
        <w:t xml:space="preserve"> responsible for the results of </w:t>
      </w:r>
      <w:r w:rsidR="00AC58F1">
        <w:t xml:space="preserve">the use of </w:t>
      </w:r>
      <w:r w:rsidR="00957480">
        <w:t>FTT nor FTM</w:t>
      </w:r>
      <w:r w:rsidR="00AC58F1">
        <w:t>.</w:t>
      </w:r>
    </w:p>
    <w:p w14:paraId="1D13FC57" w14:textId="1F82C7B1" w:rsidR="00CD4BD2" w:rsidRPr="00CD4BD2" w:rsidRDefault="00CD4BD2" w:rsidP="006E6B98">
      <w:pPr>
        <w:pStyle w:val="Heading2"/>
        <w:spacing w:line="240" w:lineRule="auto"/>
        <w:ind w:left="720"/>
      </w:pPr>
      <w:bookmarkStart w:id="2" w:name="_Toc407174586"/>
      <w:r>
        <w:t>User Manual</w:t>
      </w:r>
      <w:bookmarkEnd w:id="2"/>
    </w:p>
    <w:p w14:paraId="22C4622F" w14:textId="516D1652" w:rsidR="005147AB" w:rsidRPr="005147AB" w:rsidRDefault="005147AB" w:rsidP="006E6B98">
      <w:pPr>
        <w:spacing w:after="0" w:line="240" w:lineRule="auto"/>
        <w:ind w:left="720"/>
      </w:pPr>
      <w:r>
        <w:tab/>
        <w:t xml:space="preserve">This document is intended for users of the Environmental intellect LLC (Ei) Management of Change tool, </w:t>
      </w:r>
      <w:r w:rsidR="004B455A">
        <w:t>FTT</w:t>
      </w:r>
      <w:r>
        <w:t xml:space="preserve"> to familiarize themselves with th</w:t>
      </w:r>
      <w:r w:rsidR="00957480">
        <w:t>e functionality of the software as well as to troubleshoot any problems they encounter when using the software.</w:t>
      </w:r>
    </w:p>
    <w:p w14:paraId="62F770FA" w14:textId="787483CC" w:rsidR="00CD4BD2" w:rsidRDefault="005147AB" w:rsidP="006E6B98">
      <w:pPr>
        <w:spacing w:after="0" w:line="240" w:lineRule="auto"/>
        <w:ind w:left="720"/>
      </w:pPr>
      <w:r>
        <w:tab/>
      </w:r>
      <w:r w:rsidR="00CD4BD2">
        <w:t>This document may not be copied and distributed in full or in part without the expressed consent of Ei.</w:t>
      </w:r>
    </w:p>
    <w:p w14:paraId="49B600BC" w14:textId="77777777" w:rsidR="006F3363" w:rsidRDefault="006F3363" w:rsidP="004E4186">
      <w:pPr>
        <w:pStyle w:val="Heading1"/>
      </w:pPr>
      <w:bookmarkStart w:id="3" w:name="_Toc407174587"/>
      <w:r>
        <w:t>Minimum System</w:t>
      </w:r>
      <w:r w:rsidR="003D3DB5">
        <w:t xml:space="preserve"> and Software</w:t>
      </w:r>
      <w:r>
        <w:t xml:space="preserve"> Requirements</w:t>
      </w:r>
      <w:bookmarkEnd w:id="3"/>
    </w:p>
    <w:p w14:paraId="664704EF" w14:textId="3F4944B3" w:rsidR="00853775" w:rsidRPr="006F3363" w:rsidRDefault="006F3363" w:rsidP="004E4186">
      <w:pPr>
        <w:spacing w:line="240" w:lineRule="auto"/>
      </w:pPr>
      <w:r>
        <w:tab/>
      </w:r>
      <w:r w:rsidR="004B455A">
        <w:t>FTT</w:t>
      </w:r>
      <w:r>
        <w:t xml:space="preserve"> is meant to be used on</w:t>
      </w:r>
      <w:r w:rsidR="00266CA9">
        <w:t xml:space="preserve"> a Microsoft Surface Pro Tablet</w:t>
      </w:r>
      <w:r>
        <w:t xml:space="preserve"> </w:t>
      </w:r>
      <w:r w:rsidR="00266CA9">
        <w:t>w</w:t>
      </w:r>
      <w:r w:rsidR="00115D50">
        <w:t>ith a minimum of an i5 Processor.</w:t>
      </w:r>
      <w:r w:rsidR="00616D04">
        <w:t xml:space="preserve"> Autodesk® Design Review must be installed on the machine in order for </w:t>
      </w:r>
      <w:r w:rsidR="00103B95">
        <w:t>FTT</w:t>
      </w:r>
      <w:r w:rsidR="00616D04">
        <w:t xml:space="preserve"> to work.</w:t>
      </w:r>
      <w:r w:rsidR="00853775">
        <w:t xml:space="preserve"> Either 32 or 64 bit systems will work with </w:t>
      </w:r>
      <w:r w:rsidR="00103B95">
        <w:t>FTT</w:t>
      </w:r>
      <w:r w:rsidR="00853775">
        <w:t>.</w:t>
      </w:r>
    </w:p>
    <w:p w14:paraId="4D954075" w14:textId="719CFE1C" w:rsidR="0087539B" w:rsidRDefault="0087539B" w:rsidP="008C065D">
      <w:pPr>
        <w:pStyle w:val="Heading1"/>
        <w:spacing w:line="240" w:lineRule="auto"/>
      </w:pPr>
      <w:bookmarkStart w:id="4" w:name="_Toc407174588"/>
      <w:r>
        <w:t xml:space="preserve">What is </w:t>
      </w:r>
      <w:r w:rsidR="00A16835">
        <w:t>Field Tech Toolbox</w:t>
      </w:r>
      <w:r>
        <w:t>™?</w:t>
      </w:r>
      <w:bookmarkEnd w:id="4"/>
    </w:p>
    <w:p w14:paraId="71D6971A" w14:textId="36409CC7" w:rsidR="00E87FE2" w:rsidRPr="00CD4BD2" w:rsidRDefault="00CD4BD2" w:rsidP="00E87FE2">
      <w:pPr>
        <w:spacing w:after="0" w:line="240" w:lineRule="auto"/>
      </w:pPr>
      <w:r>
        <w:tab/>
      </w:r>
      <w:r w:rsidR="004B455A">
        <w:t>FTT</w:t>
      </w:r>
      <w:r>
        <w:t xml:space="preserve"> is a tool created by Ei to reduce the cost of LDAR</w:t>
      </w:r>
      <w:r w:rsidR="00165F43">
        <w:t xml:space="preserve"> management of change</w:t>
      </w:r>
      <w:r>
        <w:t xml:space="preserve"> </w:t>
      </w:r>
      <w:r w:rsidR="00165F43">
        <w:t>(</w:t>
      </w:r>
      <w:r>
        <w:t>M</w:t>
      </w:r>
      <w:r w:rsidR="00C8709A">
        <w:t>OC</w:t>
      </w:r>
      <w:r w:rsidR="00165F43">
        <w:t>)</w:t>
      </w:r>
      <w:r w:rsidR="00C8709A">
        <w:t xml:space="preserve"> projects by integrating P&amp;ID</w:t>
      </w:r>
      <w:r>
        <w:t>s with LDAR databases in an electronic format</w:t>
      </w:r>
      <w:r w:rsidR="00957480">
        <w:t xml:space="preserve">. </w:t>
      </w:r>
      <w:r w:rsidR="00421211">
        <w:t>It allows for the use of a project file created through th</w:t>
      </w:r>
      <w:r w:rsidR="00C8709A">
        <w:t>e integration of P&amp;IDs in DWG,</w:t>
      </w:r>
      <w:r w:rsidR="00421211">
        <w:t xml:space="preserve"> PDF</w:t>
      </w:r>
      <w:r w:rsidR="00C8709A">
        <w:t>, or DWF</w:t>
      </w:r>
      <w:r w:rsidR="00421211">
        <w:t xml:space="preserve"> form</w:t>
      </w:r>
      <w:r w:rsidR="00C8709A">
        <w:t>at</w:t>
      </w:r>
      <w:r w:rsidR="00421211">
        <w:t xml:space="preserve"> with LDAR Database backups for accurate tracking of components in the </w:t>
      </w:r>
      <w:r w:rsidR="00F677B5">
        <w:t>field. This allows for all</w:t>
      </w:r>
      <w:r w:rsidR="008A3095">
        <w:t xml:space="preserve"> LDAR</w:t>
      </w:r>
      <w:r w:rsidR="00957480">
        <w:t xml:space="preserve"> retag and</w:t>
      </w:r>
      <w:r w:rsidR="00F677B5">
        <w:t xml:space="preserve"> MOC additions to happen within the context of an existing LDAR database. If equipment has been documented previously within an LDAR database, the equipment information</w:t>
      </w:r>
      <w:r w:rsidR="008A3095">
        <w:t xml:space="preserve"> can be auto-populated</w:t>
      </w:r>
      <w:r w:rsidR="00F677B5">
        <w:t>. If the equipment has not been previously documented within an LDAR database, it can be added,</w:t>
      </w:r>
      <w:r w:rsidR="00957480">
        <w:t xml:space="preserve"> and upon completion of the MOC/retag </w:t>
      </w:r>
      <w:r w:rsidR="00F677B5">
        <w:t>task, all data can be exported to a CSV file format and the</w:t>
      </w:r>
      <w:r w:rsidR="0069112D">
        <w:t>n uploaded into an LDAR database</w:t>
      </w:r>
      <w:r w:rsidR="00F677B5">
        <w:t>.</w:t>
      </w:r>
      <w:r w:rsidR="00616D04">
        <w:t xml:space="preserve"> The LeakDAS Import Wizard performs quality assurance checks on the data to make su</w:t>
      </w:r>
      <w:r w:rsidR="0069112D">
        <w:t>re that all data being sent to quarantine only has fields</w:t>
      </w:r>
      <w:r w:rsidR="00957480">
        <w:t xml:space="preserve"> that are recognized in LeakDAS, and that in the case of LDAR retag, no duplicate tags are input.</w:t>
      </w:r>
    </w:p>
    <w:p w14:paraId="506FAF0A" w14:textId="084CDCFA" w:rsidR="0087539B" w:rsidRDefault="00115D50" w:rsidP="008C065D">
      <w:pPr>
        <w:pStyle w:val="Heading1"/>
        <w:spacing w:line="240" w:lineRule="auto"/>
      </w:pPr>
      <w:bookmarkStart w:id="5" w:name="_Toc407174589"/>
      <w:r>
        <w:t>Field</w:t>
      </w:r>
      <w:r w:rsidR="008A3095">
        <w:t xml:space="preserve"> </w:t>
      </w:r>
      <w:r>
        <w:t>Tech Manager™</w:t>
      </w:r>
      <w:r w:rsidR="007709BF">
        <w:t xml:space="preserve"> Functionality</w:t>
      </w:r>
      <w:bookmarkEnd w:id="5"/>
    </w:p>
    <w:p w14:paraId="679AF05E" w14:textId="0C907AF9" w:rsidR="00F677B5" w:rsidRDefault="00F677B5" w:rsidP="008C065D">
      <w:pPr>
        <w:spacing w:line="240" w:lineRule="auto"/>
      </w:pPr>
      <w:r>
        <w:tab/>
      </w:r>
      <w:r w:rsidR="004B455A">
        <w:t>FTM</w:t>
      </w:r>
      <w:r>
        <w:t xml:space="preserve"> is a tool that </w:t>
      </w:r>
      <w:r w:rsidR="00FE673B">
        <w:t>performs the integration of</w:t>
      </w:r>
      <w:r>
        <w:t xml:space="preserve"> P&amp;ID</w:t>
      </w:r>
      <w:r w:rsidR="00994926">
        <w:t>s in .pdf or .dwf</w:t>
      </w:r>
      <w:r w:rsidR="00073D99">
        <w:t xml:space="preserve"> form</w:t>
      </w:r>
      <w:r w:rsidR="00FD5865">
        <w:t>at</w:t>
      </w:r>
      <w:r w:rsidR="00073D99">
        <w:t xml:space="preserve"> with a </w:t>
      </w:r>
      <w:r w:rsidR="00115D50">
        <w:t>copy of a LeakDAS database</w:t>
      </w:r>
      <w:r w:rsidR="00957480">
        <w:t>.</w:t>
      </w:r>
      <w:r w:rsidR="00115D50">
        <w:t xml:space="preserve"> This tool is required to generate a project file that is imported into </w:t>
      </w:r>
      <w:r w:rsidR="00957480">
        <w:t>FTT. It also has a utility for uploading data collected in FTT to LeakDAS quarantine.</w:t>
      </w:r>
    </w:p>
    <w:p w14:paraId="2DAA073B" w14:textId="0B01DB94" w:rsidR="00957480" w:rsidRPr="00957480" w:rsidRDefault="00B52B71" w:rsidP="006E6B98">
      <w:pPr>
        <w:pStyle w:val="Heading2"/>
        <w:spacing w:line="240" w:lineRule="auto"/>
        <w:ind w:firstLine="720"/>
      </w:pPr>
      <w:bookmarkStart w:id="6" w:name="_Toc407174590"/>
      <w:r>
        <w:t>Interface</w:t>
      </w:r>
      <w:bookmarkEnd w:id="6"/>
    </w:p>
    <w:p w14:paraId="40A20F31" w14:textId="0F85C06C" w:rsidR="00B52B71" w:rsidRPr="006E6B98" w:rsidRDefault="00917731">
      <w:pPr>
        <w:pStyle w:val="Heading3"/>
        <w:ind w:firstLine="720"/>
        <w:rPr>
          <w:i/>
          <w:rPrChange w:id="7" w:author="Oleg Yazvin" w:date="2014-12-04T15:18:00Z">
            <w:rPr/>
          </w:rPrChange>
        </w:rPr>
        <w:pPrChange w:id="8" w:author="Oleg Yazvin" w:date="2014-12-04T15:17:00Z">
          <w:pPr>
            <w:pStyle w:val="Heading3"/>
          </w:pPr>
        </w:pPrChange>
      </w:pPr>
      <w:bookmarkStart w:id="9" w:name="_Main_Screen"/>
      <w:bookmarkStart w:id="10" w:name="_Toc407174591"/>
      <w:bookmarkEnd w:id="9"/>
      <w:r>
        <w:rPr>
          <w:i/>
        </w:rPr>
        <w:t xml:space="preserve">FTM </w:t>
      </w:r>
      <w:r w:rsidR="00B52B71" w:rsidRPr="006E6B98">
        <w:rPr>
          <w:i/>
          <w:rPrChange w:id="11" w:author="Oleg Yazvin" w:date="2014-12-04T15:18:00Z">
            <w:rPr/>
          </w:rPrChange>
        </w:rPr>
        <w:t xml:space="preserve">Main </w:t>
      </w:r>
      <w:r>
        <w:rPr>
          <w:i/>
        </w:rPr>
        <w:t>Screen</w:t>
      </w:r>
      <w:bookmarkEnd w:id="10"/>
    </w:p>
    <w:p w14:paraId="0D079C15" w14:textId="17F421EA" w:rsidR="00AB4573" w:rsidRDefault="00EF344C" w:rsidP="00AB4573">
      <w:pPr>
        <w:spacing w:after="0"/>
        <w:ind w:firstLine="720"/>
      </w:pPr>
      <w:r>
        <w:t xml:space="preserve">When a project is not </w:t>
      </w:r>
      <w:r w:rsidR="00A41FAD">
        <w:t>loaded, the following</w:t>
      </w:r>
      <w:r w:rsidR="00FE673B">
        <w:t xml:space="preserve"> items are</w:t>
      </w:r>
      <w:r w:rsidR="00A41FAD">
        <w:t xml:space="preserve"> present</w:t>
      </w:r>
      <w:r>
        <w:t xml:space="preserve"> on the main screen:</w:t>
      </w:r>
    </w:p>
    <w:p w14:paraId="073FCBAD" w14:textId="4E560007" w:rsidR="00EF344C" w:rsidRDefault="00EF344C">
      <w:pPr>
        <w:pStyle w:val="ListParagraph"/>
        <w:numPr>
          <w:ilvl w:val="0"/>
          <w:numId w:val="13"/>
        </w:numPr>
        <w:spacing w:after="0"/>
      </w:pPr>
      <w:r>
        <w:t>A</w:t>
      </w:r>
      <w:r w:rsidR="009A5A21">
        <w:t xml:space="preserve"> tab labelled </w:t>
      </w:r>
      <w:r w:rsidR="009A5A21" w:rsidRPr="009A5A21">
        <w:rPr>
          <w:b/>
        </w:rPr>
        <w:t>file</w:t>
      </w:r>
      <w:r w:rsidR="009A5A21">
        <w:t xml:space="preserve"> with</w:t>
      </w:r>
      <w:r>
        <w:t xml:space="preserve"> toolbar</w:t>
      </w:r>
      <w:r w:rsidR="00AB4573">
        <w:t xml:space="preserve"> at the top of the window</w:t>
      </w:r>
      <w:r>
        <w:t xml:space="preserve"> containing the following buttons:</w:t>
      </w:r>
    </w:p>
    <w:p w14:paraId="35755429" w14:textId="43101F08" w:rsidR="00EF344C" w:rsidRDefault="00EF344C">
      <w:pPr>
        <w:pStyle w:val="ListParagraph"/>
        <w:numPr>
          <w:ilvl w:val="0"/>
          <w:numId w:val="14"/>
        </w:numPr>
        <w:spacing w:after="0"/>
      </w:pPr>
      <w:r w:rsidRPr="00A41FAD">
        <w:rPr>
          <w:b/>
        </w:rPr>
        <w:t>New</w:t>
      </w:r>
      <w:r>
        <w:t xml:space="preserve"> – Creates a new project</w:t>
      </w:r>
      <w:r w:rsidR="00937628">
        <w:t xml:space="preserve"> via the </w:t>
      </w:r>
      <w:hyperlink w:anchor="_Create_New_Project" w:history="1">
        <w:r w:rsidR="00937628" w:rsidRPr="00937628">
          <w:rPr>
            <w:rStyle w:val="Hyperlink"/>
          </w:rPr>
          <w:t>Create New Project window</w:t>
        </w:r>
      </w:hyperlink>
    </w:p>
    <w:p w14:paraId="712A7817" w14:textId="03BA4754" w:rsidR="00EF344C" w:rsidRDefault="00EF344C">
      <w:pPr>
        <w:pStyle w:val="ListParagraph"/>
        <w:numPr>
          <w:ilvl w:val="0"/>
          <w:numId w:val="14"/>
        </w:numPr>
        <w:spacing w:after="0"/>
      </w:pPr>
      <w:r w:rsidRPr="00A41FAD">
        <w:rPr>
          <w:b/>
        </w:rPr>
        <w:lastRenderedPageBreak/>
        <w:t>Open</w:t>
      </w:r>
      <w:r>
        <w:t xml:space="preserve"> – Opens an existing project</w:t>
      </w:r>
    </w:p>
    <w:p w14:paraId="054E0A56" w14:textId="4FEF9BE1" w:rsidR="00EF344C" w:rsidRDefault="00EF344C">
      <w:pPr>
        <w:pStyle w:val="ListParagraph"/>
        <w:numPr>
          <w:ilvl w:val="0"/>
          <w:numId w:val="14"/>
        </w:numPr>
        <w:spacing w:after="0"/>
      </w:pPr>
      <w:r w:rsidRPr="00A41FAD">
        <w:rPr>
          <w:b/>
        </w:rPr>
        <w:t>Save</w:t>
      </w:r>
      <w:r>
        <w:t xml:space="preserve"> – Saves the project to the existing directory</w:t>
      </w:r>
    </w:p>
    <w:p w14:paraId="1DEF4203" w14:textId="0D96796F" w:rsidR="00EF344C" w:rsidRDefault="00EF344C">
      <w:pPr>
        <w:pStyle w:val="ListParagraph"/>
        <w:numPr>
          <w:ilvl w:val="0"/>
          <w:numId w:val="14"/>
        </w:numPr>
        <w:spacing w:after="0"/>
      </w:pPr>
      <w:r w:rsidRPr="00A41FAD">
        <w:rPr>
          <w:b/>
        </w:rPr>
        <w:t>SaveAs</w:t>
      </w:r>
      <w:r>
        <w:t xml:space="preserve"> – Allows for a copy of the project to be saved in a directory of your choosing</w:t>
      </w:r>
    </w:p>
    <w:p w14:paraId="7EC42C7A" w14:textId="3EAA56FF" w:rsidR="00EF344C" w:rsidRDefault="00EF344C">
      <w:pPr>
        <w:pStyle w:val="ListParagraph"/>
        <w:numPr>
          <w:ilvl w:val="0"/>
          <w:numId w:val="14"/>
        </w:numPr>
        <w:spacing w:after="0"/>
      </w:pPr>
      <w:r w:rsidRPr="00A41FAD">
        <w:rPr>
          <w:b/>
        </w:rPr>
        <w:t>Send To</w:t>
      </w:r>
      <w:r>
        <w:t xml:space="preserve"> –</w:t>
      </w:r>
      <w:r w:rsidR="00A41FAD">
        <w:t xml:space="preserve"> Allows project to be used in </w:t>
      </w:r>
      <w:r w:rsidR="004B455A">
        <w:t>FTT</w:t>
      </w:r>
    </w:p>
    <w:p w14:paraId="46EB37C9" w14:textId="624B118A" w:rsidR="00A41FAD" w:rsidRDefault="00A41FAD">
      <w:pPr>
        <w:pStyle w:val="ListParagraph"/>
        <w:numPr>
          <w:ilvl w:val="0"/>
          <w:numId w:val="14"/>
        </w:numPr>
        <w:spacing w:after="0"/>
      </w:pPr>
      <w:r w:rsidRPr="00A41FAD">
        <w:rPr>
          <w:b/>
        </w:rPr>
        <w:t>Import Data</w:t>
      </w:r>
      <w:r>
        <w:t xml:space="preserve"> – Brings in data from a .ftte file</w:t>
      </w:r>
    </w:p>
    <w:p w14:paraId="48C7F069" w14:textId="30E397A4" w:rsidR="00A41FAD" w:rsidRDefault="00A41FAD">
      <w:pPr>
        <w:pStyle w:val="ListParagraph"/>
        <w:numPr>
          <w:ilvl w:val="0"/>
          <w:numId w:val="14"/>
        </w:numPr>
        <w:spacing w:after="0"/>
      </w:pPr>
      <w:r w:rsidRPr="00A41FAD">
        <w:rPr>
          <w:b/>
        </w:rPr>
        <w:t>Send to LeakDAS</w:t>
      </w:r>
      <w:r>
        <w:t xml:space="preserve"> – Sends imported data to LeakDAS, while employing QA/QC Checks along the way</w:t>
      </w:r>
    </w:p>
    <w:p w14:paraId="059A3F49" w14:textId="06E1FB95" w:rsidR="009A5A21" w:rsidRDefault="009A5A21" w:rsidP="00FE673B">
      <w:pPr>
        <w:pStyle w:val="ListParagraph"/>
        <w:keepNext/>
        <w:numPr>
          <w:ilvl w:val="0"/>
          <w:numId w:val="13"/>
        </w:numPr>
        <w:spacing w:after="0"/>
      </w:pPr>
      <w:r>
        <w:t xml:space="preserve">A tab labelled </w:t>
      </w:r>
      <w:r w:rsidRPr="00FE673B">
        <w:rPr>
          <w:b/>
        </w:rPr>
        <w:t>help</w:t>
      </w:r>
      <w:r>
        <w:t xml:space="preserve"> with nothing in it currently, but that will in future releases link to this document</w:t>
      </w:r>
    </w:p>
    <w:p w14:paraId="2F367592" w14:textId="5AC6F116" w:rsidR="00A41FAD" w:rsidRDefault="00FE673B" w:rsidP="00FE673B">
      <w:pPr>
        <w:spacing w:after="0"/>
        <w:jc w:val="center"/>
        <w:rPr>
          <w:noProof/>
        </w:rPr>
      </w:pPr>
      <w:r>
        <w:rPr>
          <w:noProof/>
        </w:rPr>
        <mc:AlternateContent>
          <mc:Choice Requires="wps">
            <w:drawing>
              <wp:anchor distT="45720" distB="45720" distL="114300" distR="114300" simplePos="0" relativeHeight="251659264" behindDoc="0" locked="0" layoutInCell="1" allowOverlap="1" wp14:anchorId="2B239F35" wp14:editId="2851F2C2">
                <wp:simplePos x="0" y="0"/>
                <wp:positionH relativeFrom="column">
                  <wp:posOffset>53340</wp:posOffset>
                </wp:positionH>
                <wp:positionV relativeFrom="paragraph">
                  <wp:posOffset>217170</wp:posOffset>
                </wp:positionV>
                <wp:extent cx="2360930" cy="1404620"/>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687E8B1" w14:textId="41B55DB9" w:rsidR="007B7D3A" w:rsidRPr="0035693C" w:rsidRDefault="007B7D3A">
                            <w:pPr>
                              <w:rPr>
                                <w:b/>
                                <w:color w:val="C00000"/>
                              </w:rPr>
                            </w:pPr>
                            <w:r w:rsidRPr="0035693C">
                              <w:rPr>
                                <w:b/>
                                <w:color w:val="C00000"/>
                              </w:rPr>
                              <w:t>1   2    3    4       5       6              7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B239F35" id="_x0000_t202" coordsize="21600,21600" o:spt="202" path="m,l,21600r21600,l21600,xe">
                <v:stroke joinstyle="miter"/>
                <v:path gradientshapeok="t" o:connecttype="rect"/>
              </v:shapetype>
              <v:shape id="Text Box 2" o:spid="_x0000_s1026" type="#_x0000_t202" style="position:absolute;left:0;text-align:left;margin-left:4.2pt;margin-top:17.1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" filled="f" stroked="f">
                <v:textbox style="mso-fit-shape-to-text:t">
                  <w:txbxContent>
                    <w:p w14:paraId="6687E8B1" w14:textId="41B55DB9" w:rsidR="007B7D3A" w:rsidRPr="0035693C" w:rsidRDefault="007B7D3A">
                      <w:pPr>
                        <w:rPr>
                          <w:b/>
                          <w:color w:val="C00000"/>
                        </w:rPr>
                      </w:pPr>
                      <w:r w:rsidRPr="0035693C">
                        <w:rPr>
                          <w:b/>
                          <w:color w:val="C00000"/>
                        </w:rPr>
                        <w:t>1   2    3    4       5       6              7</w:t>
                      </w:r>
                    </w:p>
                  </w:txbxContent>
                </v:textbox>
              </v:shape>
            </w:pict>
          </mc:Fallback>
        </mc:AlternateContent>
      </w:r>
      <w:r>
        <w:rPr>
          <w:noProof/>
        </w:rPr>
        <w:drawing>
          <wp:inline distT="0" distB="0" distL="0" distR="0" wp14:anchorId="051CA1BD" wp14:editId="73B19BA7">
            <wp:extent cx="5943600" cy="40347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34790"/>
                    </a:xfrm>
                    <a:prstGeom prst="rect">
                      <a:avLst/>
                    </a:prstGeom>
                  </pic:spPr>
                </pic:pic>
              </a:graphicData>
            </a:graphic>
          </wp:inline>
        </w:drawing>
      </w:r>
    </w:p>
    <w:p w14:paraId="5B60372B" w14:textId="1E940C9A" w:rsidR="00FE673B" w:rsidRDefault="00FE673B" w:rsidP="00FE673B">
      <w:pPr>
        <w:pStyle w:val="Caption"/>
        <w:jc w:val="center"/>
      </w:pPr>
      <w:r>
        <w:t xml:space="preserve">Figure </w:t>
      </w:r>
      <w:fldSimple w:instr=" SEQ Figure \* ARABIC ">
        <w:r w:rsidR="00FD476F">
          <w:rPr>
            <w:noProof/>
          </w:rPr>
          <w:t>1</w:t>
        </w:r>
      </w:fldSimple>
      <w:r>
        <w:t xml:space="preserve"> - Field Tech Manager main window with no project loaded</w:t>
      </w:r>
    </w:p>
    <w:p w14:paraId="701ADD6B" w14:textId="7E0D735D" w:rsidR="00DA6C18" w:rsidRPr="00DA6C18" w:rsidRDefault="00DA6C18" w:rsidP="00DA6C18">
      <w:pPr>
        <w:spacing w:after="0"/>
        <w:ind w:left="720" w:firstLine="720"/>
      </w:pPr>
      <w:r>
        <w:t>When a project is loaded, in addition to the above, a series of project-related tabs are present on the screen. The tabs can be viewed individually by clicking on the tab on the left side of the screen</w:t>
      </w:r>
    </w:p>
    <w:p w14:paraId="57493655" w14:textId="23D569E4" w:rsidR="00E255D6" w:rsidRPr="00957480" w:rsidRDefault="00E255D6">
      <w:pPr>
        <w:pStyle w:val="ListParagraph"/>
        <w:numPr>
          <w:ilvl w:val="0"/>
          <w:numId w:val="13"/>
        </w:numPr>
        <w:spacing w:after="0"/>
        <w:rPr>
          <w:u w:val="single"/>
        </w:rPr>
      </w:pPr>
      <w:r w:rsidRPr="00957480">
        <w:rPr>
          <w:u w:val="single"/>
        </w:rPr>
        <w:t xml:space="preserve">Project </w:t>
      </w:r>
      <w:r w:rsidR="006F0FA3">
        <w:rPr>
          <w:u w:val="single"/>
        </w:rPr>
        <w:t>Summary</w:t>
      </w:r>
    </w:p>
    <w:p w14:paraId="2EB641FB" w14:textId="02CC1F85" w:rsidR="00E255D6" w:rsidRDefault="00E255D6" w:rsidP="0035693C">
      <w:pPr>
        <w:pStyle w:val="ListParagraph"/>
        <w:numPr>
          <w:ilvl w:val="0"/>
          <w:numId w:val="14"/>
        </w:numPr>
        <w:spacing w:after="0"/>
      </w:pPr>
      <w:r w:rsidRPr="0035693C">
        <w:rPr>
          <w:b/>
        </w:rPr>
        <w:t>LDAR Database</w:t>
      </w:r>
      <w:r w:rsidR="00002675">
        <w:t xml:space="preserve"> – Contains general information about the LDAR database being used, including name and version number. Also contains a summary of the information about the components within the database.</w:t>
      </w:r>
    </w:p>
    <w:p w14:paraId="27E67F79" w14:textId="71CD8348" w:rsidR="00937628" w:rsidRDefault="00937628" w:rsidP="00937628">
      <w:pPr>
        <w:pStyle w:val="ListParagraph"/>
        <w:numPr>
          <w:ilvl w:val="1"/>
          <w:numId w:val="14"/>
        </w:numPr>
        <w:spacing w:after="0"/>
      </w:pPr>
      <w:r>
        <w:rPr>
          <w:b/>
        </w:rPr>
        <w:t xml:space="preserve">Sync Database Button </w:t>
      </w:r>
      <w:r>
        <w:t>– Updates the LeakDAS database information currently in the project to that of the most recent version of the database that it is linked up to</w:t>
      </w:r>
    </w:p>
    <w:p w14:paraId="210E11A1" w14:textId="6330E5F3" w:rsidR="00E255D6" w:rsidRPr="00937628" w:rsidRDefault="00E255D6" w:rsidP="0035693C">
      <w:pPr>
        <w:pStyle w:val="ListParagraph"/>
        <w:numPr>
          <w:ilvl w:val="0"/>
          <w:numId w:val="14"/>
        </w:numPr>
        <w:spacing w:after="0"/>
        <w:rPr>
          <w:b/>
        </w:rPr>
      </w:pPr>
      <w:r w:rsidRPr="00002675">
        <w:rPr>
          <w:b/>
        </w:rPr>
        <w:t>CAD Drawing Package</w:t>
      </w:r>
      <w:r w:rsidR="006F0FA3">
        <w:rPr>
          <w:b/>
        </w:rPr>
        <w:t>s</w:t>
      </w:r>
      <w:r w:rsidR="00002675">
        <w:rPr>
          <w:b/>
        </w:rPr>
        <w:t xml:space="preserve"> </w:t>
      </w:r>
      <w:r w:rsidR="00002675">
        <w:t>– Has information about the CAD Drawing package, including the directory and drawing count.</w:t>
      </w:r>
    </w:p>
    <w:p w14:paraId="714ECCE5" w14:textId="6AAAB6A6" w:rsidR="00937628" w:rsidRPr="00002675" w:rsidRDefault="00937628" w:rsidP="00937628">
      <w:pPr>
        <w:pStyle w:val="ListParagraph"/>
        <w:numPr>
          <w:ilvl w:val="1"/>
          <w:numId w:val="14"/>
        </w:numPr>
        <w:spacing w:after="0"/>
        <w:rPr>
          <w:b/>
        </w:rPr>
      </w:pPr>
      <w:r>
        <w:rPr>
          <w:b/>
        </w:rPr>
        <w:lastRenderedPageBreak/>
        <w:t>Sync Drawings Button</w:t>
      </w:r>
    </w:p>
    <w:p w14:paraId="33C6FFFE" w14:textId="15DFCF9C" w:rsidR="00E255D6" w:rsidRPr="00002675" w:rsidRDefault="00E255D6" w:rsidP="0035693C">
      <w:pPr>
        <w:pStyle w:val="ListParagraph"/>
        <w:numPr>
          <w:ilvl w:val="0"/>
          <w:numId w:val="14"/>
        </w:numPr>
        <w:spacing w:after="0"/>
        <w:rPr>
          <w:b/>
        </w:rPr>
      </w:pPr>
      <w:r w:rsidRPr="00002675">
        <w:rPr>
          <w:b/>
        </w:rPr>
        <w:t>Incoming Data</w:t>
      </w:r>
    </w:p>
    <w:p w14:paraId="74577715" w14:textId="2F5D6381" w:rsidR="00E255D6" w:rsidRPr="00002675" w:rsidRDefault="00E255D6" w:rsidP="0035693C">
      <w:pPr>
        <w:pStyle w:val="ListParagraph"/>
        <w:numPr>
          <w:ilvl w:val="0"/>
          <w:numId w:val="14"/>
        </w:numPr>
        <w:spacing w:after="0"/>
        <w:rPr>
          <w:b/>
        </w:rPr>
      </w:pPr>
      <w:r w:rsidRPr="00002675">
        <w:rPr>
          <w:b/>
        </w:rPr>
        <w:t>QA/QC</w:t>
      </w:r>
    </w:p>
    <w:p w14:paraId="08533EE2" w14:textId="77C654D6" w:rsidR="00143121" w:rsidRPr="00143121" w:rsidRDefault="00E255D6" w:rsidP="00143121">
      <w:pPr>
        <w:pStyle w:val="ListParagraph"/>
        <w:numPr>
          <w:ilvl w:val="0"/>
          <w:numId w:val="14"/>
        </w:numPr>
        <w:spacing w:after="0"/>
        <w:rPr>
          <w:b/>
        </w:rPr>
      </w:pPr>
      <w:r w:rsidRPr="00002675">
        <w:rPr>
          <w:b/>
        </w:rPr>
        <w:t>Completed Data</w:t>
      </w:r>
    </w:p>
    <w:p w14:paraId="1F1ED3AD" w14:textId="384BF9C3" w:rsidR="0035693C" w:rsidRDefault="0035693C" w:rsidP="009A5A21">
      <w:pPr>
        <w:keepNext/>
        <w:spacing w:after="0"/>
        <w:jc w:val="center"/>
      </w:pPr>
      <w:r>
        <w:rPr>
          <w:noProof/>
        </w:rPr>
        <mc:AlternateContent>
          <mc:Choice Requires="wps">
            <w:drawing>
              <wp:anchor distT="45720" distB="45720" distL="114300" distR="114300" simplePos="0" relativeHeight="251661312" behindDoc="0" locked="0" layoutInCell="1" allowOverlap="1" wp14:anchorId="41C1D98C" wp14:editId="498E5045">
                <wp:simplePos x="0" y="0"/>
                <wp:positionH relativeFrom="column">
                  <wp:posOffset>2735580</wp:posOffset>
                </wp:positionH>
                <wp:positionV relativeFrom="paragraph">
                  <wp:posOffset>1272540</wp:posOffset>
                </wp:positionV>
                <wp:extent cx="2360930" cy="1404620"/>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785EE4F" w14:textId="3D142043" w:rsidR="007B7D3A" w:rsidRDefault="007B7D3A" w:rsidP="00937628">
                            <w:pPr>
                              <w:spacing w:after="0" w:line="240" w:lineRule="auto"/>
                              <w:rPr>
                                <w:b/>
                                <w:color w:val="C00000"/>
                                <w:sz w:val="36"/>
                                <w:szCs w:val="36"/>
                              </w:rPr>
                            </w:pPr>
                            <w:r w:rsidRPr="00937628">
                              <w:rPr>
                                <w:b/>
                                <w:color w:val="C00000"/>
                                <w:sz w:val="36"/>
                                <w:szCs w:val="36"/>
                              </w:rPr>
                              <w:t>8</w:t>
                            </w:r>
                          </w:p>
                          <w:p w14:paraId="065F44C5" w14:textId="77777777" w:rsidR="007B7D3A" w:rsidRPr="00937628" w:rsidRDefault="007B7D3A" w:rsidP="00937628">
                            <w:pPr>
                              <w:spacing w:after="0" w:line="240" w:lineRule="auto"/>
                              <w:rPr>
                                <w:b/>
                                <w:color w:val="C00000"/>
                                <w:sz w:val="36"/>
                                <w:szCs w:val="36"/>
                              </w:rPr>
                            </w:pPr>
                          </w:p>
                          <w:p w14:paraId="0D0F1DD5" w14:textId="77777777" w:rsidR="007B7D3A" w:rsidRPr="00937628" w:rsidRDefault="007B7D3A" w:rsidP="00937628">
                            <w:pPr>
                              <w:spacing w:after="0" w:line="240" w:lineRule="auto"/>
                              <w:rPr>
                                <w:b/>
                                <w:color w:val="C00000"/>
                                <w:sz w:val="36"/>
                                <w:szCs w:val="36"/>
                              </w:rPr>
                            </w:pPr>
                          </w:p>
                          <w:p w14:paraId="2A0F234D" w14:textId="555A0580" w:rsidR="007B7D3A" w:rsidRPr="00937628" w:rsidRDefault="007B7D3A" w:rsidP="00937628">
                            <w:pPr>
                              <w:spacing w:after="0" w:line="240" w:lineRule="auto"/>
                              <w:rPr>
                                <w:b/>
                                <w:color w:val="C00000"/>
                                <w:sz w:val="36"/>
                                <w:szCs w:val="36"/>
                              </w:rPr>
                            </w:pPr>
                            <w:r w:rsidRPr="00937628">
                              <w:rPr>
                                <w:b/>
                                <w:color w:val="C00000"/>
                                <w:sz w:val="36"/>
                                <w:szCs w:val="36"/>
                              </w:rPr>
                              <w:t>9</w:t>
                            </w:r>
                          </w:p>
                          <w:p w14:paraId="7C16E892" w14:textId="77777777" w:rsidR="007B7D3A" w:rsidRPr="00937628" w:rsidRDefault="007B7D3A" w:rsidP="00937628">
                            <w:pPr>
                              <w:spacing w:after="0" w:line="240" w:lineRule="auto"/>
                              <w:rPr>
                                <w:b/>
                                <w:color w:val="C00000"/>
                                <w:sz w:val="36"/>
                                <w:szCs w:val="36"/>
                              </w:rPr>
                            </w:pPr>
                          </w:p>
                          <w:p w14:paraId="10C87F97" w14:textId="482674E5" w:rsidR="007B7D3A" w:rsidRPr="00937628" w:rsidRDefault="007B7D3A" w:rsidP="00937628">
                            <w:pPr>
                              <w:spacing w:after="0" w:line="240" w:lineRule="auto"/>
                              <w:rPr>
                                <w:b/>
                                <w:color w:val="C00000"/>
                                <w:sz w:val="36"/>
                                <w:szCs w:val="36"/>
                              </w:rPr>
                            </w:pPr>
                            <w:r w:rsidRPr="00937628">
                              <w:rPr>
                                <w:b/>
                                <w:color w:val="C00000"/>
                                <w:sz w:val="36"/>
                                <w:szCs w:val="36"/>
                              </w:rPr>
                              <w:t>10</w:t>
                            </w:r>
                          </w:p>
                          <w:p w14:paraId="76D3803F" w14:textId="77777777" w:rsidR="007B7D3A" w:rsidRPr="00937628" w:rsidRDefault="007B7D3A" w:rsidP="00937628">
                            <w:pPr>
                              <w:spacing w:after="0" w:line="240" w:lineRule="auto"/>
                              <w:rPr>
                                <w:b/>
                                <w:color w:val="C00000"/>
                                <w:sz w:val="36"/>
                                <w:szCs w:val="36"/>
                              </w:rPr>
                            </w:pPr>
                          </w:p>
                          <w:p w14:paraId="7991DA03" w14:textId="7C392411" w:rsidR="007B7D3A" w:rsidRPr="00937628" w:rsidRDefault="007B7D3A" w:rsidP="00937628">
                            <w:pPr>
                              <w:spacing w:after="0" w:line="240" w:lineRule="auto"/>
                              <w:rPr>
                                <w:b/>
                                <w:color w:val="C00000"/>
                                <w:sz w:val="36"/>
                                <w:szCs w:val="36"/>
                              </w:rPr>
                            </w:pPr>
                            <w:r w:rsidRPr="00937628">
                              <w:rPr>
                                <w:b/>
                                <w:color w:val="C00000"/>
                                <w:sz w:val="36"/>
                                <w:szCs w:val="36"/>
                              </w:rPr>
                              <w:t>11</w:t>
                            </w:r>
                          </w:p>
                          <w:p w14:paraId="351D38AD" w14:textId="77777777" w:rsidR="007B7D3A" w:rsidRPr="00937628" w:rsidRDefault="007B7D3A" w:rsidP="00937628">
                            <w:pPr>
                              <w:spacing w:after="0" w:line="240" w:lineRule="auto"/>
                              <w:rPr>
                                <w:b/>
                                <w:color w:val="C00000"/>
                                <w:sz w:val="36"/>
                                <w:szCs w:val="36"/>
                              </w:rPr>
                            </w:pPr>
                          </w:p>
                          <w:p w14:paraId="32302646" w14:textId="37299BCF" w:rsidR="007B7D3A" w:rsidRPr="00937628" w:rsidRDefault="007B7D3A" w:rsidP="00937628">
                            <w:pPr>
                              <w:spacing w:after="0" w:line="240" w:lineRule="auto"/>
                              <w:rPr>
                                <w:sz w:val="36"/>
                                <w:szCs w:val="36"/>
                              </w:rPr>
                            </w:pPr>
                            <w:r w:rsidRPr="00937628">
                              <w:rPr>
                                <w:b/>
                                <w:color w:val="C00000"/>
                                <w:sz w:val="36"/>
                                <w:szCs w:val="36"/>
                              </w:rPr>
                              <w:t>12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1C1D98C" id="_x0000_s1027" type="#_x0000_t202" style="position:absolute;left:0;text-align:left;margin-left:215.4pt;margin-top:100.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" filled="f" stroked="f">
                <v:textbox style="mso-fit-shape-to-text:t">
                  <w:txbxContent>
                    <w:p w14:paraId="0785EE4F" w14:textId="3D142043" w:rsidR="007B7D3A" w:rsidRDefault="007B7D3A" w:rsidP="00937628">
                      <w:pPr>
                        <w:spacing w:after="0" w:line="240" w:lineRule="auto"/>
                        <w:rPr>
                          <w:b/>
                          <w:color w:val="C00000"/>
                          <w:sz w:val="36"/>
                          <w:szCs w:val="36"/>
                        </w:rPr>
                      </w:pPr>
                      <w:r w:rsidRPr="00937628">
                        <w:rPr>
                          <w:b/>
                          <w:color w:val="C00000"/>
                          <w:sz w:val="36"/>
                          <w:szCs w:val="36"/>
                        </w:rPr>
                        <w:t>8</w:t>
                      </w:r>
                    </w:p>
                    <w:p w14:paraId="065F44C5" w14:textId="77777777" w:rsidR="007B7D3A" w:rsidRPr="00937628" w:rsidRDefault="007B7D3A" w:rsidP="00937628">
                      <w:pPr>
                        <w:spacing w:after="0" w:line="240" w:lineRule="auto"/>
                        <w:rPr>
                          <w:b/>
                          <w:color w:val="C00000"/>
                          <w:sz w:val="36"/>
                          <w:szCs w:val="36"/>
                        </w:rPr>
                      </w:pPr>
                    </w:p>
                    <w:p w14:paraId="0D0F1DD5" w14:textId="77777777" w:rsidR="007B7D3A" w:rsidRPr="00937628" w:rsidRDefault="007B7D3A" w:rsidP="00937628">
                      <w:pPr>
                        <w:spacing w:after="0" w:line="240" w:lineRule="auto"/>
                        <w:rPr>
                          <w:b/>
                          <w:color w:val="C00000"/>
                          <w:sz w:val="36"/>
                          <w:szCs w:val="36"/>
                        </w:rPr>
                      </w:pPr>
                    </w:p>
                    <w:p w14:paraId="2A0F234D" w14:textId="555A0580" w:rsidR="007B7D3A" w:rsidRPr="00937628" w:rsidRDefault="007B7D3A" w:rsidP="00937628">
                      <w:pPr>
                        <w:spacing w:after="0" w:line="240" w:lineRule="auto"/>
                        <w:rPr>
                          <w:b/>
                          <w:color w:val="C00000"/>
                          <w:sz w:val="36"/>
                          <w:szCs w:val="36"/>
                        </w:rPr>
                      </w:pPr>
                      <w:r w:rsidRPr="00937628">
                        <w:rPr>
                          <w:b/>
                          <w:color w:val="C00000"/>
                          <w:sz w:val="36"/>
                          <w:szCs w:val="36"/>
                        </w:rPr>
                        <w:t>9</w:t>
                      </w:r>
                    </w:p>
                    <w:p w14:paraId="7C16E892" w14:textId="77777777" w:rsidR="007B7D3A" w:rsidRPr="00937628" w:rsidRDefault="007B7D3A" w:rsidP="00937628">
                      <w:pPr>
                        <w:spacing w:after="0" w:line="240" w:lineRule="auto"/>
                        <w:rPr>
                          <w:b/>
                          <w:color w:val="C00000"/>
                          <w:sz w:val="36"/>
                          <w:szCs w:val="36"/>
                        </w:rPr>
                      </w:pPr>
                    </w:p>
                    <w:p w14:paraId="10C87F97" w14:textId="482674E5" w:rsidR="007B7D3A" w:rsidRPr="00937628" w:rsidRDefault="007B7D3A" w:rsidP="00937628">
                      <w:pPr>
                        <w:spacing w:after="0" w:line="240" w:lineRule="auto"/>
                        <w:rPr>
                          <w:b/>
                          <w:color w:val="C00000"/>
                          <w:sz w:val="36"/>
                          <w:szCs w:val="36"/>
                        </w:rPr>
                      </w:pPr>
                      <w:r w:rsidRPr="00937628">
                        <w:rPr>
                          <w:b/>
                          <w:color w:val="C00000"/>
                          <w:sz w:val="36"/>
                          <w:szCs w:val="36"/>
                        </w:rPr>
                        <w:t>10</w:t>
                      </w:r>
                    </w:p>
                    <w:p w14:paraId="76D3803F" w14:textId="77777777" w:rsidR="007B7D3A" w:rsidRPr="00937628" w:rsidRDefault="007B7D3A" w:rsidP="00937628">
                      <w:pPr>
                        <w:spacing w:after="0" w:line="240" w:lineRule="auto"/>
                        <w:rPr>
                          <w:b/>
                          <w:color w:val="C00000"/>
                          <w:sz w:val="36"/>
                          <w:szCs w:val="36"/>
                        </w:rPr>
                      </w:pPr>
                    </w:p>
                    <w:p w14:paraId="7991DA03" w14:textId="7C392411" w:rsidR="007B7D3A" w:rsidRPr="00937628" w:rsidRDefault="007B7D3A" w:rsidP="00937628">
                      <w:pPr>
                        <w:spacing w:after="0" w:line="240" w:lineRule="auto"/>
                        <w:rPr>
                          <w:b/>
                          <w:color w:val="C00000"/>
                          <w:sz w:val="36"/>
                          <w:szCs w:val="36"/>
                        </w:rPr>
                      </w:pPr>
                      <w:r w:rsidRPr="00937628">
                        <w:rPr>
                          <w:b/>
                          <w:color w:val="C00000"/>
                          <w:sz w:val="36"/>
                          <w:szCs w:val="36"/>
                        </w:rPr>
                        <w:t>11</w:t>
                      </w:r>
                    </w:p>
                    <w:p w14:paraId="351D38AD" w14:textId="77777777" w:rsidR="007B7D3A" w:rsidRPr="00937628" w:rsidRDefault="007B7D3A" w:rsidP="00937628">
                      <w:pPr>
                        <w:spacing w:after="0" w:line="240" w:lineRule="auto"/>
                        <w:rPr>
                          <w:b/>
                          <w:color w:val="C00000"/>
                          <w:sz w:val="36"/>
                          <w:szCs w:val="36"/>
                        </w:rPr>
                      </w:pPr>
                    </w:p>
                    <w:p w14:paraId="32302646" w14:textId="37299BCF" w:rsidR="007B7D3A" w:rsidRPr="00937628" w:rsidRDefault="007B7D3A" w:rsidP="00937628">
                      <w:pPr>
                        <w:spacing w:after="0" w:line="240" w:lineRule="auto"/>
                        <w:rPr>
                          <w:sz w:val="36"/>
                          <w:szCs w:val="36"/>
                        </w:rPr>
                      </w:pPr>
                      <w:r w:rsidRPr="00937628">
                        <w:rPr>
                          <w:b/>
                          <w:color w:val="C00000"/>
                          <w:sz w:val="36"/>
                          <w:szCs w:val="36"/>
                        </w:rPr>
                        <w:t>12</w:t>
                      </w:r>
                    </w:p>
                  </w:txbxContent>
                </v:textbox>
              </v:shape>
            </w:pict>
          </mc:Fallback>
        </mc:AlternateContent>
      </w:r>
      <w:r>
        <w:rPr>
          <w:noProof/>
        </w:rPr>
        <w:drawing>
          <wp:inline distT="0" distB="0" distL="0" distR="0" wp14:anchorId="1AB12A1B" wp14:editId="2A42CE23">
            <wp:extent cx="5943600" cy="44138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3885"/>
                    </a:xfrm>
                    <a:prstGeom prst="rect">
                      <a:avLst/>
                    </a:prstGeom>
                  </pic:spPr>
                </pic:pic>
              </a:graphicData>
            </a:graphic>
          </wp:inline>
        </w:drawing>
      </w:r>
    </w:p>
    <w:p w14:paraId="76E34663" w14:textId="301237DB" w:rsidR="0035693C" w:rsidRPr="0035693C" w:rsidRDefault="0035693C" w:rsidP="0035693C">
      <w:pPr>
        <w:pStyle w:val="Caption"/>
        <w:jc w:val="center"/>
        <w:rPr>
          <w:b/>
        </w:rPr>
      </w:pPr>
      <w:r>
        <w:t xml:space="preserve">Figure </w:t>
      </w:r>
      <w:fldSimple w:instr=" SEQ Figure \* ARABIC ">
        <w:r w:rsidR="00FD476F">
          <w:rPr>
            <w:noProof/>
          </w:rPr>
          <w:t>2</w:t>
        </w:r>
      </w:fldSimple>
      <w:r>
        <w:t xml:space="preserve"> - Field Tech Manager main window with a project loaded</w:t>
      </w:r>
    </w:p>
    <w:p w14:paraId="068625CB" w14:textId="0AEE1585" w:rsidR="000C4944" w:rsidRPr="00957480" w:rsidRDefault="00E255D6">
      <w:pPr>
        <w:pStyle w:val="ListParagraph"/>
        <w:numPr>
          <w:ilvl w:val="0"/>
          <w:numId w:val="13"/>
        </w:numPr>
        <w:spacing w:after="0"/>
        <w:rPr>
          <w:u w:val="single"/>
        </w:rPr>
      </w:pPr>
      <w:r w:rsidRPr="00957480">
        <w:rPr>
          <w:u w:val="single"/>
        </w:rPr>
        <w:t>LDAR Database</w:t>
      </w:r>
    </w:p>
    <w:p w14:paraId="6364898D" w14:textId="74B8D60B" w:rsidR="00E255D6" w:rsidRDefault="000C4944">
      <w:pPr>
        <w:pStyle w:val="ListParagraph"/>
        <w:numPr>
          <w:ilvl w:val="1"/>
          <w:numId w:val="13"/>
        </w:numPr>
        <w:spacing w:after="0"/>
      </w:pPr>
      <w:r>
        <w:t>This tab contains all of the data that is within the project and can be uploaded into the LeakDAS database</w:t>
      </w:r>
    </w:p>
    <w:p w14:paraId="22FDD7E4" w14:textId="6B47C2BA" w:rsidR="00E255D6" w:rsidRPr="00957480" w:rsidRDefault="006F0FA3">
      <w:pPr>
        <w:pStyle w:val="ListParagraph"/>
        <w:numPr>
          <w:ilvl w:val="0"/>
          <w:numId w:val="13"/>
        </w:numPr>
        <w:spacing w:after="0"/>
        <w:rPr>
          <w:u w:val="single"/>
        </w:rPr>
      </w:pPr>
      <w:r>
        <w:rPr>
          <w:u w:val="single"/>
        </w:rPr>
        <w:t>Drawing Packages</w:t>
      </w:r>
    </w:p>
    <w:p w14:paraId="7F500E5B" w14:textId="7D6977CE" w:rsidR="00E255D6" w:rsidRPr="00957480" w:rsidRDefault="006F0FA3">
      <w:pPr>
        <w:pStyle w:val="ListParagraph"/>
        <w:numPr>
          <w:ilvl w:val="0"/>
          <w:numId w:val="13"/>
        </w:numPr>
        <w:spacing w:after="0"/>
        <w:rPr>
          <w:u w:val="single"/>
        </w:rPr>
      </w:pPr>
      <w:r>
        <w:rPr>
          <w:u w:val="single"/>
        </w:rPr>
        <w:t xml:space="preserve">Tablet </w:t>
      </w:r>
      <w:r w:rsidR="00E255D6" w:rsidRPr="00957480">
        <w:rPr>
          <w:u w:val="single"/>
        </w:rPr>
        <w:t>Configurations</w:t>
      </w:r>
    </w:p>
    <w:p w14:paraId="3D43B2AB" w14:textId="3747E470" w:rsidR="00E255D6" w:rsidRPr="00957480" w:rsidRDefault="00E255D6">
      <w:pPr>
        <w:pStyle w:val="ListParagraph"/>
        <w:numPr>
          <w:ilvl w:val="0"/>
          <w:numId w:val="13"/>
        </w:numPr>
        <w:spacing w:after="0"/>
        <w:rPr>
          <w:u w:val="single"/>
        </w:rPr>
      </w:pPr>
      <w:r w:rsidRPr="00957480">
        <w:rPr>
          <w:u w:val="single"/>
        </w:rPr>
        <w:t>Collected Data QA/QC</w:t>
      </w:r>
    </w:p>
    <w:p w14:paraId="692A1C77" w14:textId="4922DAB9" w:rsidR="000C4944" w:rsidRDefault="000C4944">
      <w:pPr>
        <w:pStyle w:val="ListParagraph"/>
        <w:numPr>
          <w:ilvl w:val="1"/>
          <w:numId w:val="13"/>
        </w:numPr>
        <w:spacing w:after="0"/>
      </w:pPr>
      <w:r>
        <w:t xml:space="preserve">Contains information about the individual data uploads </w:t>
      </w:r>
    </w:p>
    <w:p w14:paraId="0BE0A200" w14:textId="74CF5F6A" w:rsidR="006F0FA3" w:rsidRDefault="00A41FAD" w:rsidP="006F0FA3">
      <w:pPr>
        <w:tabs>
          <w:tab w:val="left" w:pos="6852"/>
        </w:tabs>
        <w:spacing w:after="0"/>
        <w:ind w:left="720"/>
      </w:pPr>
      <w:r>
        <w:tab/>
      </w:r>
    </w:p>
    <w:p w14:paraId="358A5AA1" w14:textId="0F7ECC5A" w:rsidR="006F0FA3" w:rsidRDefault="006F0FA3" w:rsidP="000F6204">
      <w:pPr>
        <w:pStyle w:val="Heading3"/>
        <w:ind w:left="720"/>
        <w:rPr>
          <w:i/>
        </w:rPr>
      </w:pPr>
      <w:bookmarkStart w:id="12" w:name="_Create_New_Project"/>
      <w:bookmarkStart w:id="13" w:name="_Toc407174592"/>
      <w:bookmarkEnd w:id="12"/>
      <w:r w:rsidRPr="006F0FA3">
        <w:rPr>
          <w:i/>
        </w:rPr>
        <w:t>Create New Project Window</w:t>
      </w:r>
      <w:bookmarkEnd w:id="13"/>
    </w:p>
    <w:p w14:paraId="7E3FC377" w14:textId="1FF7A837" w:rsidR="000F6204" w:rsidRDefault="000F6204" w:rsidP="00E84B21">
      <w:pPr>
        <w:ind w:left="720" w:firstLine="720"/>
      </w:pPr>
      <w:r>
        <w:t>The Create New Project window allows you to input data that will be used to create a new project. The window</w:t>
      </w:r>
      <w:r w:rsidR="00E84B21">
        <w:t xml:space="preserve"> contains the following fields that you need to</w:t>
      </w:r>
      <w:r w:rsidR="009A5A21">
        <w:t xml:space="preserve"> enter information in to create</w:t>
      </w:r>
      <w:r w:rsidR="00E84B21">
        <w:t xml:space="preserve"> a project:</w:t>
      </w:r>
    </w:p>
    <w:p w14:paraId="2C913247" w14:textId="697A284C" w:rsidR="00E84B21" w:rsidRDefault="00E84B21" w:rsidP="00E84B21">
      <w:pPr>
        <w:pStyle w:val="ListParagraph"/>
        <w:numPr>
          <w:ilvl w:val="0"/>
          <w:numId w:val="20"/>
        </w:numPr>
      </w:pPr>
      <w:r w:rsidRPr="00A20B2C">
        <w:rPr>
          <w:b/>
        </w:rPr>
        <w:t>Project Name</w:t>
      </w:r>
      <w:r w:rsidR="00A20B2C" w:rsidRPr="00A20B2C">
        <w:rPr>
          <w:b/>
        </w:rPr>
        <w:t>:</w:t>
      </w:r>
      <w:r>
        <w:t xml:space="preserve"> – This is where you can type in the name of the project</w:t>
      </w:r>
    </w:p>
    <w:p w14:paraId="727D4049" w14:textId="473C3FF0" w:rsidR="00E84B21" w:rsidRDefault="00E84B21" w:rsidP="00E84B21">
      <w:pPr>
        <w:pStyle w:val="ListParagraph"/>
        <w:numPr>
          <w:ilvl w:val="0"/>
          <w:numId w:val="20"/>
        </w:numPr>
      </w:pPr>
      <w:r w:rsidRPr="00A20B2C">
        <w:rPr>
          <w:b/>
        </w:rPr>
        <w:lastRenderedPageBreak/>
        <w:t>Server:</w:t>
      </w:r>
      <w:r>
        <w:t xml:space="preserve"> – In this box, you type in the name of the server on which your LDAR database is stored</w:t>
      </w:r>
    </w:p>
    <w:p w14:paraId="4320D898" w14:textId="422D19E8" w:rsidR="00E84B21" w:rsidRDefault="00E84B21" w:rsidP="00E84B21">
      <w:pPr>
        <w:pStyle w:val="ListParagraph"/>
        <w:numPr>
          <w:ilvl w:val="0"/>
          <w:numId w:val="20"/>
        </w:numPr>
      </w:pPr>
      <w:r w:rsidRPr="00A20B2C">
        <w:rPr>
          <w:b/>
        </w:rPr>
        <w:t>Database:</w:t>
      </w:r>
      <w:r w:rsidR="00A20B2C">
        <w:t xml:space="preserve"> –</w:t>
      </w:r>
      <w:r>
        <w:t xml:space="preserve"> In this box, you type in the name of your LDAR server</w:t>
      </w:r>
    </w:p>
    <w:p w14:paraId="18A4DDFC" w14:textId="70572CDD" w:rsidR="00E84B21" w:rsidRDefault="00E84B21" w:rsidP="00E84B21">
      <w:pPr>
        <w:pStyle w:val="ListParagraph"/>
        <w:numPr>
          <w:ilvl w:val="0"/>
          <w:numId w:val="20"/>
        </w:numPr>
      </w:pPr>
      <w:r w:rsidRPr="00A20B2C">
        <w:rPr>
          <w:b/>
        </w:rPr>
        <w:t>Authentication:</w:t>
      </w:r>
      <w:r>
        <w:t xml:space="preserve"> Select the type of authentication you wish to use.</w:t>
      </w:r>
      <w:r w:rsidR="00566F06">
        <w:t xml:space="preserve"> Windows authentication is generally used if the LDAR database is on the same machine as FTM, and SQL authentication is used when the LDAR database is on a different machine than FTM</w:t>
      </w:r>
    </w:p>
    <w:p w14:paraId="005CA702" w14:textId="6FC233D2" w:rsidR="00E84B21" w:rsidRDefault="00A20B2C" w:rsidP="00E84B21">
      <w:pPr>
        <w:pStyle w:val="ListParagraph"/>
        <w:numPr>
          <w:ilvl w:val="0"/>
          <w:numId w:val="20"/>
        </w:numPr>
      </w:pPr>
      <w:r w:rsidRPr="00A20B2C">
        <w:rPr>
          <w:b/>
        </w:rPr>
        <w:t>Username:</w:t>
      </w:r>
      <w:r>
        <w:t xml:space="preserve"> – When using SQL authentication, type in your username</w:t>
      </w:r>
    </w:p>
    <w:p w14:paraId="4BB47F84" w14:textId="089907B1" w:rsidR="00A20B2C" w:rsidRDefault="00A20B2C" w:rsidP="00E84B21">
      <w:pPr>
        <w:pStyle w:val="ListParagraph"/>
        <w:numPr>
          <w:ilvl w:val="0"/>
          <w:numId w:val="20"/>
        </w:numPr>
      </w:pPr>
      <w:r w:rsidRPr="00A20B2C">
        <w:rPr>
          <w:b/>
        </w:rPr>
        <w:t>Password:</w:t>
      </w:r>
      <w:r>
        <w:t xml:space="preserve"> – When using SQL authentication, type in your password</w:t>
      </w:r>
    </w:p>
    <w:p w14:paraId="085DADA0" w14:textId="1AD7DC00" w:rsidR="00A20B2C" w:rsidRDefault="00A20B2C" w:rsidP="00E84B21">
      <w:pPr>
        <w:pStyle w:val="ListParagraph"/>
        <w:numPr>
          <w:ilvl w:val="0"/>
          <w:numId w:val="20"/>
        </w:numPr>
      </w:pPr>
      <w:r>
        <w:rPr>
          <w:b/>
        </w:rPr>
        <w:t>File(s):</w:t>
      </w:r>
      <w:r>
        <w:t xml:space="preserve"> </w:t>
      </w:r>
      <w:r w:rsidR="009A5A21">
        <w:t>–</w:t>
      </w:r>
      <w:r>
        <w:t xml:space="preserve"> Opens an explorer window to select draw</w:t>
      </w:r>
      <w:r w:rsidR="009A5A21">
        <w:t>ings. Valid file formats are .dwf and .pdf</w:t>
      </w:r>
    </w:p>
    <w:p w14:paraId="32A513AF" w14:textId="7E231FB5" w:rsidR="00E84B21" w:rsidRPr="000F6204" w:rsidRDefault="009A5A21" w:rsidP="000F6204">
      <w:pPr>
        <w:pStyle w:val="ListParagraph"/>
        <w:numPr>
          <w:ilvl w:val="0"/>
          <w:numId w:val="20"/>
        </w:numPr>
      </w:pPr>
      <w:r w:rsidRPr="009A5A21">
        <w:rPr>
          <w:b/>
        </w:rPr>
        <w:t>Project File:</w:t>
      </w:r>
      <w:r>
        <w:rPr>
          <w:b/>
        </w:rPr>
        <w:t xml:space="preserve"> </w:t>
      </w:r>
      <w:r>
        <w:t>– Opens an explorer window to let you select a project.xml file associated with an AutoCAD P&amp;ID project to pull in data fields from that project and cross reference them with the LDAR database</w:t>
      </w:r>
    </w:p>
    <w:p w14:paraId="13616F58" w14:textId="250F5056" w:rsidR="009A5A21" w:rsidRDefault="000F1F9D" w:rsidP="009A5A21">
      <w:pPr>
        <w:keepNext/>
        <w:jc w:val="center"/>
      </w:pPr>
      <w:r>
        <w:rPr>
          <w:noProof/>
        </w:rPr>
        <mc:AlternateContent>
          <mc:Choice Requires="wps">
            <w:drawing>
              <wp:anchor distT="45720" distB="45720" distL="114300" distR="114300" simplePos="0" relativeHeight="251667456" behindDoc="0" locked="0" layoutInCell="1" allowOverlap="1" wp14:anchorId="61F2F081" wp14:editId="59A7D1AA">
                <wp:simplePos x="0" y="0"/>
                <wp:positionH relativeFrom="column">
                  <wp:posOffset>1287780</wp:posOffset>
                </wp:positionH>
                <wp:positionV relativeFrom="paragraph">
                  <wp:posOffset>2682240</wp:posOffset>
                </wp:positionV>
                <wp:extent cx="2360930" cy="1404620"/>
                <wp:effectExtent l="0" t="0" r="0" b="571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736EA7B" w14:textId="57745525" w:rsidR="007B7D3A" w:rsidRPr="000F1F9D" w:rsidRDefault="007B7D3A" w:rsidP="000F1F9D">
                            <w:pPr>
                              <w:spacing w:after="0" w:line="180" w:lineRule="auto"/>
                              <w:rPr>
                                <w:b/>
                                <w:color w:val="C00000"/>
                              </w:rPr>
                            </w:pPr>
                            <w:r w:rsidRPr="000F1F9D">
                              <w:rPr>
                                <w:b/>
                                <w:color w:val="C00000"/>
                              </w:rPr>
                              <w:t>7</w:t>
                            </w:r>
                          </w:p>
                          <w:p w14:paraId="375363E1" w14:textId="77777777" w:rsidR="007B7D3A" w:rsidRDefault="007B7D3A" w:rsidP="000F1F9D">
                            <w:pPr>
                              <w:spacing w:after="0" w:line="180" w:lineRule="auto"/>
                              <w:rPr>
                                <w:b/>
                                <w:color w:val="C00000"/>
                              </w:rPr>
                            </w:pPr>
                          </w:p>
                          <w:p w14:paraId="152B8F79" w14:textId="77777777" w:rsidR="007B7D3A" w:rsidRDefault="007B7D3A" w:rsidP="000F1F9D">
                            <w:pPr>
                              <w:spacing w:after="0" w:line="180" w:lineRule="auto"/>
                              <w:rPr>
                                <w:b/>
                                <w:color w:val="C00000"/>
                              </w:rPr>
                            </w:pPr>
                          </w:p>
                          <w:p w14:paraId="432BDB8A" w14:textId="77777777" w:rsidR="007B7D3A" w:rsidRDefault="007B7D3A" w:rsidP="000F1F9D">
                            <w:pPr>
                              <w:spacing w:after="0" w:line="180" w:lineRule="auto"/>
                              <w:rPr>
                                <w:b/>
                                <w:color w:val="C00000"/>
                              </w:rPr>
                            </w:pPr>
                          </w:p>
                          <w:p w14:paraId="04921B06" w14:textId="77777777" w:rsidR="007B7D3A" w:rsidRDefault="007B7D3A" w:rsidP="000F1F9D">
                            <w:pPr>
                              <w:spacing w:after="0" w:line="180" w:lineRule="auto"/>
                              <w:rPr>
                                <w:b/>
                                <w:color w:val="C00000"/>
                              </w:rPr>
                            </w:pPr>
                          </w:p>
                          <w:p w14:paraId="20CE49ED" w14:textId="77777777" w:rsidR="007B7D3A" w:rsidRPr="000F1F9D" w:rsidRDefault="007B7D3A" w:rsidP="000F1F9D">
                            <w:pPr>
                              <w:spacing w:after="0" w:line="180" w:lineRule="auto"/>
                              <w:rPr>
                                <w:b/>
                                <w:color w:val="C00000"/>
                              </w:rPr>
                            </w:pPr>
                            <w:r w:rsidRPr="000F1F9D">
                              <w:rPr>
                                <w:b/>
                                <w:color w:val="C00000"/>
                              </w:rPr>
                              <w:t>8</w:t>
                            </w:r>
                          </w:p>
                          <w:p w14:paraId="5811E8CF" w14:textId="3E7CDE98" w:rsidR="007B7D3A" w:rsidRDefault="007B7D3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1F2F081" id="_x0000_s1028" type="#_x0000_t202" style="position:absolute;left:0;text-align:left;margin-left:101.4pt;margin-top:211.2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" filled="f" stroked="f">
                <v:textbox style="mso-fit-shape-to-text:t">
                  <w:txbxContent>
                    <w:p w14:paraId="4736EA7B" w14:textId="57745525" w:rsidR="007B7D3A" w:rsidRPr="000F1F9D" w:rsidRDefault="007B7D3A" w:rsidP="000F1F9D">
                      <w:pPr>
                        <w:spacing w:after="0" w:line="180" w:lineRule="auto"/>
                        <w:rPr>
                          <w:b/>
                          <w:color w:val="C00000"/>
                        </w:rPr>
                      </w:pPr>
                      <w:r w:rsidRPr="000F1F9D">
                        <w:rPr>
                          <w:b/>
                          <w:color w:val="C00000"/>
                        </w:rPr>
                        <w:t>7</w:t>
                      </w:r>
                    </w:p>
                    <w:p w14:paraId="375363E1" w14:textId="77777777" w:rsidR="007B7D3A" w:rsidRDefault="007B7D3A" w:rsidP="000F1F9D">
                      <w:pPr>
                        <w:spacing w:after="0" w:line="180" w:lineRule="auto"/>
                        <w:rPr>
                          <w:b/>
                          <w:color w:val="C00000"/>
                        </w:rPr>
                      </w:pPr>
                    </w:p>
                    <w:p w14:paraId="152B8F79" w14:textId="77777777" w:rsidR="007B7D3A" w:rsidRDefault="007B7D3A" w:rsidP="000F1F9D">
                      <w:pPr>
                        <w:spacing w:after="0" w:line="180" w:lineRule="auto"/>
                        <w:rPr>
                          <w:b/>
                          <w:color w:val="C00000"/>
                        </w:rPr>
                      </w:pPr>
                    </w:p>
                    <w:p w14:paraId="432BDB8A" w14:textId="77777777" w:rsidR="007B7D3A" w:rsidRDefault="007B7D3A" w:rsidP="000F1F9D">
                      <w:pPr>
                        <w:spacing w:after="0" w:line="180" w:lineRule="auto"/>
                        <w:rPr>
                          <w:b/>
                          <w:color w:val="C00000"/>
                        </w:rPr>
                      </w:pPr>
                    </w:p>
                    <w:p w14:paraId="04921B06" w14:textId="77777777" w:rsidR="007B7D3A" w:rsidRDefault="007B7D3A" w:rsidP="000F1F9D">
                      <w:pPr>
                        <w:spacing w:after="0" w:line="180" w:lineRule="auto"/>
                        <w:rPr>
                          <w:b/>
                          <w:color w:val="C00000"/>
                        </w:rPr>
                      </w:pPr>
                    </w:p>
                    <w:p w14:paraId="20CE49ED" w14:textId="77777777" w:rsidR="007B7D3A" w:rsidRPr="000F1F9D" w:rsidRDefault="007B7D3A" w:rsidP="000F1F9D">
                      <w:pPr>
                        <w:spacing w:after="0" w:line="180" w:lineRule="auto"/>
                        <w:rPr>
                          <w:b/>
                          <w:color w:val="C00000"/>
                        </w:rPr>
                      </w:pPr>
                      <w:r w:rsidRPr="000F1F9D">
                        <w:rPr>
                          <w:b/>
                          <w:color w:val="C00000"/>
                        </w:rPr>
                        <w:t>8</w:t>
                      </w:r>
                    </w:p>
                    <w:p w14:paraId="5811E8CF" w14:textId="3E7CDE98" w:rsidR="007B7D3A" w:rsidRDefault="007B7D3A"/>
                  </w:txbxContent>
                </v:textbox>
              </v:shape>
            </w:pict>
          </mc:Fallback>
        </mc:AlternateContent>
      </w:r>
      <w:r>
        <w:rPr>
          <w:noProof/>
        </w:rPr>
        <mc:AlternateContent>
          <mc:Choice Requires="wps">
            <w:drawing>
              <wp:anchor distT="45720" distB="45720" distL="114300" distR="114300" simplePos="0" relativeHeight="251665408" behindDoc="0" locked="0" layoutInCell="1" allowOverlap="1" wp14:anchorId="37B12A7A" wp14:editId="773A85EF">
                <wp:simplePos x="0" y="0"/>
                <wp:positionH relativeFrom="column">
                  <wp:posOffset>2004060</wp:posOffset>
                </wp:positionH>
                <wp:positionV relativeFrom="paragraph">
                  <wp:posOffset>1684020</wp:posOffset>
                </wp:positionV>
                <wp:extent cx="2360930" cy="1404620"/>
                <wp:effectExtent l="0" t="0" r="0" b="317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FD907F0" w14:textId="77866BA9" w:rsidR="007B7D3A" w:rsidRPr="000F1F9D" w:rsidRDefault="007B7D3A" w:rsidP="000F1F9D">
                            <w:pPr>
                              <w:spacing w:after="0" w:line="180" w:lineRule="auto"/>
                              <w:rPr>
                                <w:b/>
                                <w:color w:val="C00000"/>
                              </w:rPr>
                            </w:pPr>
                            <w:r w:rsidRPr="000F1F9D">
                              <w:rPr>
                                <w:b/>
                                <w:color w:val="C00000"/>
                              </w:rPr>
                              <w:t>5</w:t>
                            </w:r>
                          </w:p>
                          <w:p w14:paraId="341249E5" w14:textId="77777777" w:rsidR="007B7D3A" w:rsidRDefault="007B7D3A" w:rsidP="000F1F9D">
                            <w:pPr>
                              <w:spacing w:after="0" w:line="180" w:lineRule="auto"/>
                              <w:rPr>
                                <w:b/>
                                <w:color w:val="C00000"/>
                              </w:rPr>
                            </w:pPr>
                          </w:p>
                          <w:p w14:paraId="3CA9A983" w14:textId="77777777" w:rsidR="007B7D3A" w:rsidRPr="000F1F9D" w:rsidRDefault="007B7D3A" w:rsidP="000F1F9D">
                            <w:pPr>
                              <w:spacing w:after="0" w:line="180" w:lineRule="auto"/>
                              <w:rPr>
                                <w:b/>
                                <w:color w:val="C00000"/>
                              </w:rPr>
                            </w:pPr>
                            <w:r w:rsidRPr="000F1F9D">
                              <w:rPr>
                                <w:b/>
                                <w:color w:val="C00000"/>
                              </w:rPr>
                              <w:t>6</w:t>
                            </w:r>
                          </w:p>
                          <w:p w14:paraId="72363C48" w14:textId="36690F8D" w:rsidR="007B7D3A" w:rsidRDefault="007B7D3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7B12A7A" id="_x0000_s1029" type="#_x0000_t202" style="position:absolute;left:0;text-align:left;margin-left:157.8pt;margin-top:132.6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" filled="f" stroked="f">
                <v:textbox style="mso-fit-shape-to-text:t">
                  <w:txbxContent>
                    <w:p w14:paraId="2FD907F0" w14:textId="77866BA9" w:rsidR="007B7D3A" w:rsidRPr="000F1F9D" w:rsidRDefault="007B7D3A" w:rsidP="000F1F9D">
                      <w:pPr>
                        <w:spacing w:after="0" w:line="180" w:lineRule="auto"/>
                        <w:rPr>
                          <w:b/>
                          <w:color w:val="C00000"/>
                        </w:rPr>
                      </w:pPr>
                      <w:r w:rsidRPr="000F1F9D">
                        <w:rPr>
                          <w:b/>
                          <w:color w:val="C00000"/>
                        </w:rPr>
                        <w:t>5</w:t>
                      </w:r>
                    </w:p>
                    <w:p w14:paraId="341249E5" w14:textId="77777777" w:rsidR="007B7D3A" w:rsidRDefault="007B7D3A" w:rsidP="000F1F9D">
                      <w:pPr>
                        <w:spacing w:after="0" w:line="180" w:lineRule="auto"/>
                        <w:rPr>
                          <w:b/>
                          <w:color w:val="C00000"/>
                        </w:rPr>
                      </w:pPr>
                    </w:p>
                    <w:p w14:paraId="3CA9A983" w14:textId="77777777" w:rsidR="007B7D3A" w:rsidRPr="000F1F9D" w:rsidRDefault="007B7D3A" w:rsidP="000F1F9D">
                      <w:pPr>
                        <w:spacing w:after="0" w:line="180" w:lineRule="auto"/>
                        <w:rPr>
                          <w:b/>
                          <w:color w:val="C00000"/>
                        </w:rPr>
                      </w:pPr>
                      <w:r w:rsidRPr="000F1F9D">
                        <w:rPr>
                          <w:b/>
                          <w:color w:val="C00000"/>
                        </w:rPr>
                        <w:t>6</w:t>
                      </w:r>
                    </w:p>
                    <w:p w14:paraId="72363C48" w14:textId="36690F8D" w:rsidR="007B7D3A" w:rsidRDefault="007B7D3A"/>
                  </w:txbxContent>
                </v:textbox>
              </v:shape>
            </w:pict>
          </mc:Fallback>
        </mc:AlternateContent>
      </w:r>
      <w:r w:rsidRPr="000F1F9D">
        <w:rPr>
          <w:b/>
          <w:noProof/>
        </w:rPr>
        <mc:AlternateContent>
          <mc:Choice Requires="wps">
            <w:drawing>
              <wp:anchor distT="45720" distB="45720" distL="114300" distR="114300" simplePos="0" relativeHeight="251663360" behindDoc="0" locked="0" layoutInCell="1" allowOverlap="1" wp14:anchorId="4E5E4E35" wp14:editId="07A60108">
                <wp:simplePos x="0" y="0"/>
                <wp:positionH relativeFrom="margin">
                  <wp:posOffset>1379220</wp:posOffset>
                </wp:positionH>
                <wp:positionV relativeFrom="paragraph">
                  <wp:posOffset>413385</wp:posOffset>
                </wp:positionV>
                <wp:extent cx="2354580" cy="1122045"/>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1122045"/>
                        </a:xfrm>
                        <a:prstGeom prst="rect">
                          <a:avLst/>
                        </a:prstGeom>
                        <a:noFill/>
                        <a:ln w="9525">
                          <a:noFill/>
                          <a:miter lim="800000"/>
                          <a:headEnd/>
                          <a:tailEnd/>
                        </a:ln>
                      </wps:spPr>
                      <wps:txbx>
                        <w:txbxContent>
                          <w:p w14:paraId="03184155" w14:textId="7CBB45ED" w:rsidR="007B7D3A" w:rsidRPr="000F1F9D" w:rsidRDefault="007B7D3A" w:rsidP="000F1F9D">
                            <w:pPr>
                              <w:spacing w:after="0" w:line="180" w:lineRule="auto"/>
                              <w:rPr>
                                <w:b/>
                                <w:color w:val="C00000"/>
                              </w:rPr>
                            </w:pPr>
                            <w:r w:rsidRPr="000F1F9D">
                              <w:rPr>
                                <w:b/>
                                <w:color w:val="C00000"/>
                              </w:rPr>
                              <w:t>1</w:t>
                            </w:r>
                          </w:p>
                          <w:p w14:paraId="336B314E" w14:textId="77777777" w:rsidR="007B7D3A" w:rsidRDefault="007B7D3A" w:rsidP="000F1F9D">
                            <w:pPr>
                              <w:spacing w:after="0" w:line="180" w:lineRule="auto"/>
                              <w:rPr>
                                <w:b/>
                                <w:color w:val="C00000"/>
                              </w:rPr>
                            </w:pPr>
                          </w:p>
                          <w:p w14:paraId="28FF49BC" w14:textId="77777777" w:rsidR="007B7D3A" w:rsidRDefault="007B7D3A" w:rsidP="000F1F9D">
                            <w:pPr>
                              <w:spacing w:after="0" w:line="180" w:lineRule="auto"/>
                              <w:rPr>
                                <w:b/>
                                <w:color w:val="C00000"/>
                              </w:rPr>
                            </w:pPr>
                          </w:p>
                          <w:p w14:paraId="787547BB" w14:textId="77777777" w:rsidR="007B7D3A" w:rsidRDefault="007B7D3A" w:rsidP="000F1F9D">
                            <w:pPr>
                              <w:spacing w:after="0" w:line="180" w:lineRule="auto"/>
                              <w:rPr>
                                <w:b/>
                                <w:color w:val="C00000"/>
                              </w:rPr>
                            </w:pPr>
                          </w:p>
                          <w:p w14:paraId="0CDC5BD2" w14:textId="2E37E896" w:rsidR="007B7D3A" w:rsidRPr="000F1F9D" w:rsidRDefault="007B7D3A" w:rsidP="000F1F9D">
                            <w:pPr>
                              <w:spacing w:after="0" w:line="180" w:lineRule="auto"/>
                              <w:rPr>
                                <w:b/>
                                <w:color w:val="C00000"/>
                              </w:rPr>
                            </w:pPr>
                            <w:r w:rsidRPr="000F1F9D">
                              <w:rPr>
                                <w:b/>
                                <w:color w:val="C00000"/>
                              </w:rPr>
                              <w:t>2</w:t>
                            </w:r>
                          </w:p>
                          <w:p w14:paraId="64BC72EF" w14:textId="77777777" w:rsidR="007B7D3A" w:rsidRDefault="007B7D3A" w:rsidP="000F1F9D">
                            <w:pPr>
                              <w:spacing w:after="0" w:line="180" w:lineRule="auto"/>
                              <w:rPr>
                                <w:b/>
                                <w:color w:val="C00000"/>
                              </w:rPr>
                            </w:pPr>
                          </w:p>
                          <w:p w14:paraId="16B80F84" w14:textId="5B63B3C5" w:rsidR="007B7D3A" w:rsidRPr="000F1F9D" w:rsidRDefault="007B7D3A" w:rsidP="000F1F9D">
                            <w:pPr>
                              <w:spacing w:after="0" w:line="180" w:lineRule="auto"/>
                              <w:rPr>
                                <w:b/>
                                <w:color w:val="C00000"/>
                              </w:rPr>
                            </w:pPr>
                            <w:r w:rsidRPr="000F1F9D">
                              <w:rPr>
                                <w:b/>
                                <w:color w:val="C00000"/>
                              </w:rPr>
                              <w:t>3</w:t>
                            </w:r>
                          </w:p>
                          <w:p w14:paraId="293A863C" w14:textId="77777777" w:rsidR="007B7D3A" w:rsidRDefault="007B7D3A" w:rsidP="000F1F9D">
                            <w:pPr>
                              <w:spacing w:after="0" w:line="180" w:lineRule="auto"/>
                              <w:rPr>
                                <w:b/>
                                <w:color w:val="C00000"/>
                              </w:rPr>
                            </w:pPr>
                          </w:p>
                          <w:p w14:paraId="31E28DB9" w14:textId="2CAA99B9" w:rsidR="007B7D3A" w:rsidRPr="000F1F9D" w:rsidRDefault="007B7D3A" w:rsidP="000F1F9D">
                            <w:pPr>
                              <w:spacing w:after="0" w:line="180" w:lineRule="auto"/>
                              <w:rPr>
                                <w:b/>
                                <w:color w:val="C00000"/>
                              </w:rPr>
                            </w:pPr>
                            <w:r w:rsidRPr="000F1F9D">
                              <w:rPr>
                                <w:b/>
                                <w:color w:val="C00000"/>
                              </w:rPr>
                              <w:t>4</w:t>
                            </w:r>
                          </w:p>
                          <w:p w14:paraId="06823201" w14:textId="77777777" w:rsidR="007B7D3A" w:rsidRDefault="007B7D3A" w:rsidP="000F1F9D">
                            <w:pPr>
                              <w:spacing w:after="0" w:line="180" w:lineRule="auto"/>
                              <w:rPr>
                                <w:b/>
                                <w:color w:val="C00000"/>
                              </w:rPr>
                            </w:pPr>
                          </w:p>
                          <w:p w14:paraId="26554C81" w14:textId="77777777" w:rsidR="007B7D3A" w:rsidRPr="000F1F9D" w:rsidRDefault="007B7D3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E5E4E35" id="_x0000_s1030" type="#_x0000_t202" style="position:absolute;left:0;text-align:left;margin-left:108.6pt;margin-top:32.55pt;width:185.4pt;height:88.35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" filled="f" stroked="f">
                <v:textbox style="mso-fit-shape-to-text:t">
                  <w:txbxContent>
                    <w:p w14:paraId="03184155" w14:textId="7CBB45ED" w:rsidR="007B7D3A" w:rsidRPr="000F1F9D" w:rsidRDefault="007B7D3A" w:rsidP="000F1F9D">
                      <w:pPr>
                        <w:spacing w:after="0" w:line="180" w:lineRule="auto"/>
                        <w:rPr>
                          <w:b/>
                          <w:color w:val="C00000"/>
                        </w:rPr>
                      </w:pPr>
                      <w:r w:rsidRPr="000F1F9D">
                        <w:rPr>
                          <w:b/>
                          <w:color w:val="C00000"/>
                        </w:rPr>
                        <w:t>1</w:t>
                      </w:r>
                    </w:p>
                    <w:p w14:paraId="336B314E" w14:textId="77777777" w:rsidR="007B7D3A" w:rsidRDefault="007B7D3A" w:rsidP="000F1F9D">
                      <w:pPr>
                        <w:spacing w:after="0" w:line="180" w:lineRule="auto"/>
                        <w:rPr>
                          <w:b/>
                          <w:color w:val="C00000"/>
                        </w:rPr>
                      </w:pPr>
                    </w:p>
                    <w:p w14:paraId="28FF49BC" w14:textId="77777777" w:rsidR="007B7D3A" w:rsidRDefault="007B7D3A" w:rsidP="000F1F9D">
                      <w:pPr>
                        <w:spacing w:after="0" w:line="180" w:lineRule="auto"/>
                        <w:rPr>
                          <w:b/>
                          <w:color w:val="C00000"/>
                        </w:rPr>
                      </w:pPr>
                    </w:p>
                    <w:p w14:paraId="787547BB" w14:textId="77777777" w:rsidR="007B7D3A" w:rsidRDefault="007B7D3A" w:rsidP="000F1F9D">
                      <w:pPr>
                        <w:spacing w:after="0" w:line="180" w:lineRule="auto"/>
                        <w:rPr>
                          <w:b/>
                          <w:color w:val="C00000"/>
                        </w:rPr>
                      </w:pPr>
                    </w:p>
                    <w:p w14:paraId="0CDC5BD2" w14:textId="2E37E896" w:rsidR="007B7D3A" w:rsidRPr="000F1F9D" w:rsidRDefault="007B7D3A" w:rsidP="000F1F9D">
                      <w:pPr>
                        <w:spacing w:after="0" w:line="180" w:lineRule="auto"/>
                        <w:rPr>
                          <w:b/>
                          <w:color w:val="C00000"/>
                        </w:rPr>
                      </w:pPr>
                      <w:r w:rsidRPr="000F1F9D">
                        <w:rPr>
                          <w:b/>
                          <w:color w:val="C00000"/>
                        </w:rPr>
                        <w:t>2</w:t>
                      </w:r>
                    </w:p>
                    <w:p w14:paraId="64BC72EF" w14:textId="77777777" w:rsidR="007B7D3A" w:rsidRDefault="007B7D3A" w:rsidP="000F1F9D">
                      <w:pPr>
                        <w:spacing w:after="0" w:line="180" w:lineRule="auto"/>
                        <w:rPr>
                          <w:b/>
                          <w:color w:val="C00000"/>
                        </w:rPr>
                      </w:pPr>
                    </w:p>
                    <w:p w14:paraId="16B80F84" w14:textId="5B63B3C5" w:rsidR="007B7D3A" w:rsidRPr="000F1F9D" w:rsidRDefault="007B7D3A" w:rsidP="000F1F9D">
                      <w:pPr>
                        <w:spacing w:after="0" w:line="180" w:lineRule="auto"/>
                        <w:rPr>
                          <w:b/>
                          <w:color w:val="C00000"/>
                        </w:rPr>
                      </w:pPr>
                      <w:r w:rsidRPr="000F1F9D">
                        <w:rPr>
                          <w:b/>
                          <w:color w:val="C00000"/>
                        </w:rPr>
                        <w:t>3</w:t>
                      </w:r>
                    </w:p>
                    <w:p w14:paraId="293A863C" w14:textId="77777777" w:rsidR="007B7D3A" w:rsidRDefault="007B7D3A" w:rsidP="000F1F9D">
                      <w:pPr>
                        <w:spacing w:after="0" w:line="180" w:lineRule="auto"/>
                        <w:rPr>
                          <w:b/>
                          <w:color w:val="C00000"/>
                        </w:rPr>
                      </w:pPr>
                    </w:p>
                    <w:p w14:paraId="31E28DB9" w14:textId="2CAA99B9" w:rsidR="007B7D3A" w:rsidRPr="000F1F9D" w:rsidRDefault="007B7D3A" w:rsidP="000F1F9D">
                      <w:pPr>
                        <w:spacing w:after="0" w:line="180" w:lineRule="auto"/>
                        <w:rPr>
                          <w:b/>
                          <w:color w:val="C00000"/>
                        </w:rPr>
                      </w:pPr>
                      <w:r w:rsidRPr="000F1F9D">
                        <w:rPr>
                          <w:b/>
                          <w:color w:val="C00000"/>
                        </w:rPr>
                        <w:t>4</w:t>
                      </w:r>
                    </w:p>
                    <w:p w14:paraId="06823201" w14:textId="77777777" w:rsidR="007B7D3A" w:rsidRDefault="007B7D3A" w:rsidP="000F1F9D">
                      <w:pPr>
                        <w:spacing w:after="0" w:line="180" w:lineRule="auto"/>
                        <w:rPr>
                          <w:b/>
                          <w:color w:val="C00000"/>
                        </w:rPr>
                      </w:pPr>
                    </w:p>
                    <w:p w14:paraId="26554C81" w14:textId="77777777" w:rsidR="007B7D3A" w:rsidRPr="000F1F9D" w:rsidRDefault="007B7D3A"/>
                  </w:txbxContent>
                </v:textbox>
                <w10:wrap anchorx="margin"/>
              </v:shape>
            </w:pict>
          </mc:Fallback>
        </mc:AlternateContent>
      </w:r>
      <w:r w:rsidR="000F6204">
        <w:rPr>
          <w:noProof/>
        </w:rPr>
        <w:drawing>
          <wp:inline distT="0" distB="0" distL="0" distR="0" wp14:anchorId="241C7D95" wp14:editId="31CD78EE">
            <wp:extent cx="4683279" cy="488442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7269" cy="4899011"/>
                    </a:xfrm>
                    <a:prstGeom prst="rect">
                      <a:avLst/>
                    </a:prstGeom>
                  </pic:spPr>
                </pic:pic>
              </a:graphicData>
            </a:graphic>
          </wp:inline>
        </w:drawing>
      </w:r>
    </w:p>
    <w:p w14:paraId="78AA7486" w14:textId="74A7F225" w:rsidR="000F6204" w:rsidRPr="006F0FA3" w:rsidRDefault="009A5A21" w:rsidP="009A5A21">
      <w:pPr>
        <w:pStyle w:val="Caption"/>
        <w:jc w:val="center"/>
      </w:pPr>
      <w:r>
        <w:t xml:space="preserve">Figure </w:t>
      </w:r>
      <w:fldSimple w:instr=" SEQ Figure \* ARABIC ">
        <w:r w:rsidR="00FD476F">
          <w:rPr>
            <w:noProof/>
          </w:rPr>
          <w:t>3</w:t>
        </w:r>
      </w:fldSimple>
      <w:r>
        <w:t xml:space="preserve"> - Create New Project window</w:t>
      </w:r>
    </w:p>
    <w:p w14:paraId="138009F6" w14:textId="3D59A2E4" w:rsidR="00B52B71" w:rsidRDefault="00B52B71" w:rsidP="006E6B98">
      <w:pPr>
        <w:pStyle w:val="Heading2"/>
        <w:ind w:left="720"/>
      </w:pPr>
      <w:bookmarkStart w:id="14" w:name="_Toc407174593"/>
      <w:r>
        <w:lastRenderedPageBreak/>
        <w:t>Common Tasks</w:t>
      </w:r>
      <w:bookmarkEnd w:id="14"/>
    </w:p>
    <w:p w14:paraId="49BAACE9" w14:textId="2F972C74" w:rsidR="00277ACC" w:rsidRPr="00277ACC" w:rsidRDefault="00277ACC" w:rsidP="00277ACC">
      <w:r>
        <w:tab/>
        <w:t xml:space="preserve">Described below are common tasks performed using Field Tech Manager™. </w:t>
      </w:r>
    </w:p>
    <w:p w14:paraId="320ACB21" w14:textId="4E165DDD" w:rsidR="00616D04" w:rsidRPr="006E6B98" w:rsidRDefault="00B52B71" w:rsidP="006E6B98">
      <w:pPr>
        <w:pStyle w:val="Heading3"/>
        <w:ind w:firstLine="720"/>
        <w:rPr>
          <w:i/>
        </w:rPr>
      </w:pPr>
      <w:bookmarkStart w:id="15" w:name="_Toc407174594"/>
      <w:r w:rsidRPr="006E6B98">
        <w:rPr>
          <w:i/>
        </w:rPr>
        <w:t>Creating a New Project</w:t>
      </w:r>
      <w:bookmarkEnd w:id="15"/>
    </w:p>
    <w:p w14:paraId="631F83A2" w14:textId="0D1CED81" w:rsidR="00A16835" w:rsidRDefault="00A16835">
      <w:pPr>
        <w:spacing w:after="0" w:line="240" w:lineRule="auto"/>
      </w:pPr>
      <w:r>
        <w:tab/>
      </w:r>
      <w:r w:rsidR="006E6B98">
        <w:tab/>
      </w:r>
      <w:r>
        <w:t xml:space="preserve">To create a new project in </w:t>
      </w:r>
      <w:r w:rsidR="004B455A">
        <w:t>FTM</w:t>
      </w:r>
      <w:r>
        <w:t>, follow the steps below:</w:t>
      </w:r>
    </w:p>
    <w:p w14:paraId="4B09C51A" w14:textId="7D0095F1" w:rsidR="00A16835" w:rsidRDefault="002B415A">
      <w:pPr>
        <w:pStyle w:val="ListParagraph"/>
        <w:numPr>
          <w:ilvl w:val="0"/>
          <w:numId w:val="4"/>
        </w:numPr>
        <w:spacing w:after="0" w:line="240" w:lineRule="auto"/>
      </w:pPr>
      <w:r>
        <w:t>Press the “New” button in in the toolbar in the upper-left-hand corner of the manager</w:t>
      </w:r>
    </w:p>
    <w:p w14:paraId="50DB5BD3" w14:textId="4E62F2BD" w:rsidR="002B415A" w:rsidRDefault="00AE18D3">
      <w:pPr>
        <w:pStyle w:val="ListParagraph"/>
        <w:numPr>
          <w:ilvl w:val="1"/>
          <w:numId w:val="4"/>
        </w:numPr>
        <w:spacing w:after="0" w:line="240" w:lineRule="auto"/>
      </w:pPr>
      <w:r>
        <w:t xml:space="preserve">The </w:t>
      </w:r>
      <w:hyperlink w:anchor="_Create_New_Project" w:history="1">
        <w:r w:rsidRPr="00AE18D3">
          <w:rPr>
            <w:rStyle w:val="Hyperlink"/>
          </w:rPr>
          <w:t>Create New Project window</w:t>
        </w:r>
      </w:hyperlink>
      <w:r w:rsidR="002B415A">
        <w:t xml:space="preserve"> should appear</w:t>
      </w:r>
    </w:p>
    <w:p w14:paraId="0A5E7E47" w14:textId="77777777" w:rsidR="002B415A" w:rsidRDefault="002B415A">
      <w:pPr>
        <w:pStyle w:val="ListParagraph"/>
        <w:numPr>
          <w:ilvl w:val="0"/>
          <w:numId w:val="4"/>
        </w:numPr>
        <w:spacing w:after="0" w:line="240" w:lineRule="auto"/>
      </w:pPr>
      <w:r>
        <w:t>Input a project name</w:t>
      </w:r>
    </w:p>
    <w:p w14:paraId="661F2E5A" w14:textId="77777777" w:rsidR="002B415A" w:rsidRDefault="002B415A">
      <w:pPr>
        <w:pStyle w:val="ListParagraph"/>
        <w:numPr>
          <w:ilvl w:val="0"/>
          <w:numId w:val="4"/>
        </w:numPr>
        <w:spacing w:after="0" w:line="240" w:lineRule="auto"/>
      </w:pPr>
      <w:r>
        <w:t>The LeakDAS database information including:</w:t>
      </w:r>
    </w:p>
    <w:p w14:paraId="55421440" w14:textId="77777777" w:rsidR="002B415A" w:rsidRDefault="002B415A">
      <w:pPr>
        <w:pStyle w:val="ListParagraph"/>
        <w:numPr>
          <w:ilvl w:val="1"/>
          <w:numId w:val="4"/>
        </w:numPr>
        <w:spacing w:after="0" w:line="240" w:lineRule="auto"/>
      </w:pPr>
      <w:r>
        <w:t>Server</w:t>
      </w:r>
    </w:p>
    <w:p w14:paraId="630FC81E" w14:textId="77777777" w:rsidR="002B415A" w:rsidRDefault="002B415A">
      <w:pPr>
        <w:pStyle w:val="ListParagraph"/>
        <w:numPr>
          <w:ilvl w:val="1"/>
          <w:numId w:val="4"/>
        </w:numPr>
        <w:spacing w:after="0" w:line="240" w:lineRule="auto"/>
      </w:pPr>
      <w:r>
        <w:t>Database</w:t>
      </w:r>
    </w:p>
    <w:p w14:paraId="6F7D242D" w14:textId="4112A946" w:rsidR="002B415A" w:rsidRDefault="002B415A">
      <w:pPr>
        <w:pStyle w:val="ListParagraph"/>
        <w:numPr>
          <w:ilvl w:val="0"/>
          <w:numId w:val="4"/>
        </w:numPr>
        <w:spacing w:after="0" w:line="240" w:lineRule="auto"/>
      </w:pPr>
      <w:r>
        <w:t>Set “</w:t>
      </w:r>
      <w:r w:rsidR="005C6E48">
        <w:t>authentication</w:t>
      </w:r>
      <w:r>
        <w:t xml:space="preserve">” to Windows </w:t>
      </w:r>
      <w:r w:rsidR="005C6E48">
        <w:t>Authentication</w:t>
      </w:r>
      <w:r>
        <w:t xml:space="preserve"> if the LeakDAS database backup is on your computer, or “SQL </w:t>
      </w:r>
      <w:r w:rsidR="005C6E48">
        <w:t>Authentication</w:t>
      </w:r>
      <w:r>
        <w:t>” if it is located on a different machine</w:t>
      </w:r>
    </w:p>
    <w:p w14:paraId="2EE1C72A" w14:textId="77777777" w:rsidR="002B415A" w:rsidRDefault="002B415A">
      <w:pPr>
        <w:pStyle w:val="ListParagraph"/>
        <w:numPr>
          <w:ilvl w:val="0"/>
          <w:numId w:val="4"/>
        </w:numPr>
        <w:spacing w:after="0" w:line="240" w:lineRule="auto"/>
      </w:pPr>
      <w:r>
        <w:t>Type in the proper login credentials</w:t>
      </w:r>
    </w:p>
    <w:p w14:paraId="26A250A1" w14:textId="77777777" w:rsidR="002B415A" w:rsidRDefault="002B415A">
      <w:pPr>
        <w:pStyle w:val="ListParagraph"/>
        <w:numPr>
          <w:ilvl w:val="0"/>
          <w:numId w:val="4"/>
        </w:numPr>
        <w:spacing w:after="0" w:line="240" w:lineRule="auto"/>
      </w:pPr>
      <w:r>
        <w:t>Press test connection</w:t>
      </w:r>
    </w:p>
    <w:p w14:paraId="3BFBF712" w14:textId="77777777" w:rsidR="002B415A" w:rsidRDefault="002B415A">
      <w:pPr>
        <w:pStyle w:val="ListParagraph"/>
        <w:numPr>
          <w:ilvl w:val="1"/>
          <w:numId w:val="4"/>
        </w:numPr>
        <w:spacing w:after="0" w:line="240" w:lineRule="auto"/>
      </w:pPr>
      <w:r>
        <w:t xml:space="preserve">If the correct information and credentials were typed in, then </w:t>
      </w:r>
      <w:r w:rsidR="00330856">
        <w:t>a message should appear near the bottom of dialogue saying “Found LeakDAS version” followed by the version of LeakDAS that the database uses</w:t>
      </w:r>
    </w:p>
    <w:p w14:paraId="4C424B6C" w14:textId="77777777" w:rsidR="00330856" w:rsidRDefault="00502DA2">
      <w:pPr>
        <w:pStyle w:val="ListParagraph"/>
        <w:numPr>
          <w:ilvl w:val="0"/>
          <w:numId w:val="4"/>
        </w:numPr>
        <w:spacing w:after="0" w:line="240" w:lineRule="auto"/>
      </w:pPr>
      <w:r>
        <w:t>P</w:t>
      </w:r>
      <w:r w:rsidR="00C2331D">
        <w:t>ress the folder icon near the “File” space</w:t>
      </w:r>
      <w:r>
        <w:t xml:space="preserve"> underneath “Load Drawings”</w:t>
      </w:r>
    </w:p>
    <w:p w14:paraId="26545EEE" w14:textId="77777777" w:rsidR="00502DA2" w:rsidRDefault="00502DA2">
      <w:pPr>
        <w:pStyle w:val="ListParagraph"/>
        <w:numPr>
          <w:ilvl w:val="0"/>
          <w:numId w:val="4"/>
        </w:numPr>
        <w:spacing w:after="0" w:line="240" w:lineRule="auto"/>
      </w:pPr>
      <w:r>
        <w:t>Select the drawing package you want to use</w:t>
      </w:r>
    </w:p>
    <w:p w14:paraId="0DCA8B22" w14:textId="77777777" w:rsidR="00502DA2" w:rsidRDefault="00502DA2">
      <w:pPr>
        <w:pStyle w:val="ListParagraph"/>
        <w:numPr>
          <w:ilvl w:val="0"/>
          <w:numId w:val="4"/>
        </w:numPr>
        <w:spacing w:after="0" w:line="240" w:lineRule="auto"/>
      </w:pPr>
      <w:r>
        <w:t>Press “Open”</w:t>
      </w:r>
    </w:p>
    <w:p w14:paraId="27B609D1" w14:textId="067C90F0" w:rsidR="00C2331D" w:rsidRDefault="00C2331D" w:rsidP="00917731">
      <w:pPr>
        <w:pStyle w:val="ListParagraph"/>
        <w:numPr>
          <w:ilvl w:val="0"/>
          <w:numId w:val="4"/>
        </w:numPr>
        <w:spacing w:after="0" w:line="240" w:lineRule="auto"/>
      </w:pPr>
      <w:r>
        <w:t>Press “Ok” when all steps have been completed</w:t>
      </w:r>
    </w:p>
    <w:p w14:paraId="0DA362C2" w14:textId="77777777" w:rsidR="00C2331D" w:rsidRDefault="00C2331D">
      <w:pPr>
        <w:spacing w:after="0" w:line="240" w:lineRule="auto"/>
      </w:pPr>
    </w:p>
    <w:p w14:paraId="5010590F" w14:textId="77777777" w:rsidR="00C2331D" w:rsidRPr="009A5A21" w:rsidRDefault="00C2331D" w:rsidP="006E6B98">
      <w:pPr>
        <w:pStyle w:val="Heading3"/>
        <w:ind w:firstLine="720"/>
        <w:rPr>
          <w:i/>
        </w:rPr>
      </w:pPr>
      <w:bookmarkStart w:id="16" w:name="_Toc407174595"/>
      <w:r w:rsidRPr="009A5A21">
        <w:rPr>
          <w:i/>
        </w:rPr>
        <w:t>Sending a Project to a Tablet for Use with Field Tech Toolbox™</w:t>
      </w:r>
      <w:bookmarkEnd w:id="16"/>
    </w:p>
    <w:p w14:paraId="1E357136" w14:textId="5B8EC76E" w:rsidR="00235494" w:rsidRDefault="00917731">
      <w:pPr>
        <w:pStyle w:val="ListParagraph"/>
        <w:numPr>
          <w:ilvl w:val="0"/>
          <w:numId w:val="5"/>
        </w:numPr>
      </w:pPr>
      <w:r>
        <w:t xml:space="preserve">On the </w:t>
      </w:r>
      <w:hyperlink w:anchor="_Main_Screen" w:history="1">
        <w:r w:rsidRPr="00917731">
          <w:rPr>
            <w:rStyle w:val="Hyperlink"/>
          </w:rPr>
          <w:t>main screen</w:t>
        </w:r>
      </w:hyperlink>
      <w:r>
        <w:t xml:space="preserve"> i</w:t>
      </w:r>
      <w:r w:rsidR="00235494">
        <w:t>n the toolbar, press “Send To”</w:t>
      </w:r>
    </w:p>
    <w:p w14:paraId="0344F984" w14:textId="73C02322" w:rsidR="00235494" w:rsidRDefault="00235494">
      <w:pPr>
        <w:pStyle w:val="ListParagraph"/>
        <w:numPr>
          <w:ilvl w:val="0"/>
          <w:numId w:val="5"/>
        </w:numPr>
      </w:pPr>
      <w:r>
        <w:t xml:space="preserve">Select the file name and location of the </w:t>
      </w:r>
      <w:r w:rsidR="00143121">
        <w:t>.eid</w:t>
      </w:r>
      <w:r>
        <w:t xml:space="preserve"> file that will be opened in Field Tech Toolbox</w:t>
      </w:r>
    </w:p>
    <w:p w14:paraId="0824E8B7" w14:textId="77777777" w:rsidR="00235494" w:rsidRPr="00C2331D" w:rsidRDefault="00235494">
      <w:pPr>
        <w:pStyle w:val="ListParagraph"/>
        <w:numPr>
          <w:ilvl w:val="0"/>
          <w:numId w:val="5"/>
        </w:numPr>
      </w:pPr>
      <w:r>
        <w:t>Press the save button</w:t>
      </w:r>
    </w:p>
    <w:p w14:paraId="0B006AF6" w14:textId="10EDBE15" w:rsidR="00616D04" w:rsidRPr="009A5A21" w:rsidRDefault="00616D04" w:rsidP="006E6B98">
      <w:pPr>
        <w:pStyle w:val="Heading3"/>
        <w:ind w:firstLine="720"/>
        <w:rPr>
          <w:i/>
        </w:rPr>
      </w:pPr>
      <w:bookmarkStart w:id="17" w:name="_Toc407174596"/>
      <w:r w:rsidRPr="009A5A21">
        <w:rPr>
          <w:i/>
        </w:rPr>
        <w:t>Loading an Existing Project</w:t>
      </w:r>
      <w:bookmarkEnd w:id="17"/>
    </w:p>
    <w:p w14:paraId="33193029" w14:textId="041FF864" w:rsidR="00AE16F6" w:rsidRDefault="00AE16F6">
      <w:pPr>
        <w:pStyle w:val="ListParagraph"/>
        <w:numPr>
          <w:ilvl w:val="0"/>
          <w:numId w:val="17"/>
        </w:numPr>
      </w:pPr>
      <w:r>
        <w:t xml:space="preserve">Press the </w:t>
      </w:r>
      <w:r w:rsidRPr="00AE16F6">
        <w:rPr>
          <w:b/>
        </w:rPr>
        <w:t>Open</w:t>
      </w:r>
      <w:r>
        <w:t xml:space="preserve"> button in the toolbar</w:t>
      </w:r>
    </w:p>
    <w:p w14:paraId="2EDF13CC" w14:textId="7CF39237" w:rsidR="00EE2D7F" w:rsidRDefault="00AE16F6">
      <w:pPr>
        <w:pStyle w:val="ListParagraph"/>
        <w:numPr>
          <w:ilvl w:val="0"/>
          <w:numId w:val="17"/>
        </w:numPr>
      </w:pPr>
      <w:r>
        <w:t xml:space="preserve">Select a </w:t>
      </w:r>
      <w:r w:rsidR="00143121">
        <w:t>.eip</w:t>
      </w:r>
      <w:r>
        <w:t xml:space="preserve"> file to open</w:t>
      </w:r>
    </w:p>
    <w:p w14:paraId="6D2E10EE" w14:textId="707D99AF" w:rsidR="00EE2D7F" w:rsidRPr="00AE16F6" w:rsidRDefault="00EE2D7F">
      <w:pPr>
        <w:pStyle w:val="ListParagraph"/>
        <w:numPr>
          <w:ilvl w:val="0"/>
          <w:numId w:val="17"/>
        </w:numPr>
      </w:pPr>
      <w:r>
        <w:t xml:space="preserve">Press </w:t>
      </w:r>
      <w:r w:rsidRPr="00EE2D7F">
        <w:rPr>
          <w:b/>
        </w:rPr>
        <w:t>Open</w:t>
      </w:r>
    </w:p>
    <w:p w14:paraId="0AF47920" w14:textId="552C88EB" w:rsidR="000C5131" w:rsidRPr="000C5131" w:rsidRDefault="00A16835" w:rsidP="000C5131">
      <w:pPr>
        <w:pStyle w:val="Heading1"/>
        <w:spacing w:line="240" w:lineRule="auto"/>
      </w:pPr>
      <w:bookmarkStart w:id="18" w:name="_Toc407174597"/>
      <w:r>
        <w:t>Field Tech Toolbox™</w:t>
      </w:r>
      <w:r w:rsidR="007709BF">
        <w:t xml:space="preserve"> Functionality</w:t>
      </w:r>
      <w:bookmarkEnd w:id="18"/>
    </w:p>
    <w:p w14:paraId="5D23B52D" w14:textId="687060FD" w:rsidR="00115D50" w:rsidRDefault="00B52B71" w:rsidP="006E6B98">
      <w:pPr>
        <w:pStyle w:val="Heading2"/>
        <w:spacing w:line="240" w:lineRule="auto"/>
        <w:ind w:left="720"/>
      </w:pPr>
      <w:bookmarkStart w:id="19" w:name="_Toc407174598"/>
      <w:r>
        <w:t>The Interface</w:t>
      </w:r>
      <w:bookmarkEnd w:id="19"/>
    </w:p>
    <w:p w14:paraId="63D967AF" w14:textId="32977A7C" w:rsidR="00E87FE2" w:rsidRDefault="004B455A" w:rsidP="006E6B98">
      <w:pPr>
        <w:spacing w:after="0"/>
        <w:ind w:left="720" w:firstLine="720"/>
      </w:pPr>
      <w:r>
        <w:t>FTT</w:t>
      </w:r>
      <w:r w:rsidR="00E87FE2">
        <w:t xml:space="preserve"> operates as a plugin to Autodesk</w:t>
      </w:r>
      <w:r w:rsidR="007709BF">
        <w:t>®</w:t>
      </w:r>
      <w:r w:rsidR="00E87FE2">
        <w:t xml:space="preserve"> Design Review. As such</w:t>
      </w:r>
      <w:r w:rsidR="00C2331D">
        <w:t>,</w:t>
      </w:r>
      <w:r w:rsidR="00E87FE2">
        <w:t xml:space="preserve"> many functions in Autodesk Design Review are also available in </w:t>
      </w:r>
      <w:r>
        <w:t>FTT</w:t>
      </w:r>
      <w:r w:rsidR="00E87FE2">
        <w:t>.</w:t>
      </w:r>
      <w:r w:rsidR="007709BF">
        <w:t xml:space="preserve"> However, some tools have been moved around, while others have been made unavailable. Also, </w:t>
      </w:r>
      <w:r>
        <w:t>FTT</w:t>
      </w:r>
      <w:r w:rsidR="007709BF">
        <w:t xml:space="preserve"> only accepts Ei’s propriety </w:t>
      </w:r>
      <w:r w:rsidR="00143121">
        <w:t>.eid</w:t>
      </w:r>
      <w:r w:rsidR="007709BF">
        <w:t xml:space="preserve"> file format. Consequently </w:t>
      </w:r>
      <w:r>
        <w:t>FTT</w:t>
      </w:r>
      <w:r w:rsidR="007709BF">
        <w:t xml:space="preserve"> </w:t>
      </w:r>
      <w:r w:rsidR="007709BF" w:rsidRPr="007709BF">
        <w:rPr>
          <w:u w:val="single"/>
        </w:rPr>
        <w:t>cannot</w:t>
      </w:r>
      <w:r w:rsidR="007709BF">
        <w:t xml:space="preserve"> and should not be used as a substitute for Autodesk Design Review. However, users with familiarity with Autodesk® Design Review will be more accustomed to the interface of </w:t>
      </w:r>
      <w:r w:rsidR="00A16835">
        <w:t>Field Tech Toolbox™</w:t>
      </w:r>
      <w:r w:rsidR="007709BF">
        <w:t xml:space="preserve"> than those that have no experience with the software.</w:t>
      </w:r>
    </w:p>
    <w:p w14:paraId="266B8BAD" w14:textId="5A1104EF" w:rsidR="006835DB" w:rsidRPr="00E87FE2" w:rsidRDefault="006835DB">
      <w:pPr>
        <w:spacing w:after="0"/>
      </w:pPr>
    </w:p>
    <w:p w14:paraId="06DA434B" w14:textId="773014C4" w:rsidR="00E87FE2" w:rsidRPr="006E6B98" w:rsidRDefault="00F10C19" w:rsidP="006E6B98">
      <w:pPr>
        <w:pStyle w:val="Heading3"/>
        <w:ind w:firstLine="720"/>
        <w:rPr>
          <w:i/>
        </w:rPr>
      </w:pPr>
      <w:bookmarkStart w:id="20" w:name="_FTT_Main_Screen"/>
      <w:bookmarkStart w:id="21" w:name="_Toc407174599"/>
      <w:bookmarkEnd w:id="20"/>
      <w:r>
        <w:rPr>
          <w:i/>
        </w:rPr>
        <w:t xml:space="preserve">FTT </w:t>
      </w:r>
      <w:r w:rsidR="00E87FE2" w:rsidRPr="006E6B98">
        <w:rPr>
          <w:i/>
        </w:rPr>
        <w:t>Main Screen</w:t>
      </w:r>
      <w:bookmarkEnd w:id="21"/>
    </w:p>
    <w:p w14:paraId="7E5446BF" w14:textId="5EBF53B9" w:rsidR="002B207C" w:rsidRDefault="00EE2D7F" w:rsidP="006E6B98">
      <w:pPr>
        <w:ind w:left="720" w:firstLine="720"/>
      </w:pPr>
      <w:r>
        <w:t xml:space="preserve">Figure </w:t>
      </w:r>
      <w:r w:rsidR="002B2EA8">
        <w:t>4</w:t>
      </w:r>
      <w:r w:rsidR="002B207C">
        <w:t xml:space="preserve"> shows</w:t>
      </w:r>
      <w:r w:rsidR="003D3DB5">
        <w:t xml:space="preserve"> a screenshot of</w:t>
      </w:r>
      <w:r w:rsidR="002B207C">
        <w:t xml:space="preserve"> the </w:t>
      </w:r>
      <w:r w:rsidR="004B455A">
        <w:t>FTT</w:t>
      </w:r>
      <w:r w:rsidR="002B207C">
        <w:t xml:space="preserve"> window.</w:t>
      </w:r>
      <w:r w:rsidR="003D3DB5">
        <w:t xml:space="preserve"> Each section of this</w:t>
      </w:r>
      <w:r w:rsidR="002B207C">
        <w:t xml:space="preserve"> display is described below.</w:t>
      </w:r>
    </w:p>
    <w:p w14:paraId="073B2DEA" w14:textId="626C4A5D" w:rsidR="00451DFF" w:rsidRDefault="00677833" w:rsidP="00451DFF">
      <w:pPr>
        <w:keepNext/>
        <w:jc w:val="center"/>
      </w:pPr>
      <w:r>
        <w:rPr>
          <w:noProof/>
        </w:rPr>
        <w:lastRenderedPageBreak/>
        <mc:AlternateContent>
          <mc:Choice Requires="wps">
            <w:drawing>
              <wp:anchor distT="45720" distB="45720" distL="114300" distR="114300" simplePos="0" relativeHeight="251675648" behindDoc="0" locked="0" layoutInCell="1" allowOverlap="1" wp14:anchorId="12965624" wp14:editId="5E5ADF6A">
                <wp:simplePos x="0" y="0"/>
                <wp:positionH relativeFrom="margin">
                  <wp:posOffset>2218055</wp:posOffset>
                </wp:positionH>
                <wp:positionV relativeFrom="paragraph">
                  <wp:posOffset>1506644</wp:posOffset>
                </wp:positionV>
                <wp:extent cx="702733" cy="829734"/>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733" cy="829734"/>
                        </a:xfrm>
                        <a:prstGeom prst="rect">
                          <a:avLst/>
                        </a:prstGeom>
                        <a:noFill/>
                        <a:ln w="9525">
                          <a:noFill/>
                          <a:miter lim="800000"/>
                          <a:headEnd/>
                          <a:tailEnd/>
                        </a:ln>
                      </wps:spPr>
                      <wps:txbx>
                        <w:txbxContent>
                          <w:p w14:paraId="28DE2D5A" w14:textId="61C91B83" w:rsidR="007B7D3A" w:rsidRPr="00677833" w:rsidRDefault="007B7D3A" w:rsidP="00677833">
                            <w:pPr>
                              <w:rPr>
                                <w:b/>
                                <w:color w:val="C00000"/>
                                <w:sz w:val="96"/>
                                <w:szCs w:val="96"/>
                              </w:rPr>
                            </w:pPr>
                            <w:r w:rsidRPr="00677833">
                              <w:rPr>
                                <w:b/>
                                <w:color w:val="C00000"/>
                                <w:sz w:val="96"/>
                                <w:szCs w:val="96"/>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965624" id="_x0000_s1031" type="#_x0000_t202" style="position:absolute;left:0;text-align:left;margin-left:174.65pt;margin-top:118.65pt;width:55.35pt;height:65.3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" filled="f" stroked="f">
                <v:textbox>
                  <w:txbxContent>
                    <w:p w14:paraId="28DE2D5A" w14:textId="61C91B83" w:rsidR="007B7D3A" w:rsidRPr="00677833" w:rsidRDefault="007B7D3A" w:rsidP="00677833">
                      <w:pPr>
                        <w:rPr>
                          <w:b/>
                          <w:color w:val="C00000"/>
                          <w:sz w:val="96"/>
                          <w:szCs w:val="96"/>
                        </w:rPr>
                      </w:pPr>
                      <w:r w:rsidRPr="00677833">
                        <w:rPr>
                          <w:b/>
                          <w:color w:val="C00000"/>
                          <w:sz w:val="96"/>
                          <w:szCs w:val="96"/>
                        </w:rPr>
                        <w:t>4</w:t>
                      </w:r>
                    </w:p>
                  </w:txbxContent>
                </v:textbox>
                <w10:wrap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23660CD5" wp14:editId="1811D946">
                <wp:simplePos x="0" y="0"/>
                <wp:positionH relativeFrom="rightMargin">
                  <wp:posOffset>-655320</wp:posOffset>
                </wp:positionH>
                <wp:positionV relativeFrom="paragraph">
                  <wp:posOffset>15240</wp:posOffset>
                </wp:positionV>
                <wp:extent cx="220980" cy="274320"/>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 cy="274320"/>
                        </a:xfrm>
                        <a:prstGeom prst="rect">
                          <a:avLst/>
                        </a:prstGeom>
                        <a:noFill/>
                        <a:ln w="9525">
                          <a:noFill/>
                          <a:miter lim="800000"/>
                          <a:headEnd/>
                          <a:tailEnd/>
                        </a:ln>
                      </wps:spPr>
                      <wps:txbx>
                        <w:txbxContent>
                          <w:p w14:paraId="14AE1312" w14:textId="5382C060" w:rsidR="007B7D3A" w:rsidRPr="00677833" w:rsidRDefault="007B7D3A" w:rsidP="00677833">
                            <w:pPr>
                              <w:rPr>
                                <w:b/>
                                <w:color w:val="C00000"/>
                                <w:sz w:val="26"/>
                                <w:szCs w:val="26"/>
                              </w:rPr>
                            </w:pPr>
                            <w:r>
                              <w:rPr>
                                <w:b/>
                                <w:color w:val="C00000"/>
                                <w:sz w:val="26"/>
                                <w:szCs w:val="26"/>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60CD5" id="_x0000_s1032" type="#_x0000_t202" style="position:absolute;left:0;text-align:left;margin-left:-51.6pt;margin-top:1.2pt;width:17.4pt;height:21.6pt;z-index:25167360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" filled="f" stroked="f">
                <v:textbox>
                  <w:txbxContent>
                    <w:p w14:paraId="14AE1312" w14:textId="5382C060" w:rsidR="007B7D3A" w:rsidRPr="00677833" w:rsidRDefault="007B7D3A" w:rsidP="00677833">
                      <w:pPr>
                        <w:rPr>
                          <w:b/>
                          <w:color w:val="C00000"/>
                          <w:sz w:val="26"/>
                          <w:szCs w:val="26"/>
                        </w:rPr>
                      </w:pPr>
                      <w:r>
                        <w:rPr>
                          <w:b/>
                          <w:color w:val="C00000"/>
                          <w:sz w:val="26"/>
                          <w:szCs w:val="26"/>
                        </w:rPr>
                        <w:t>3</w:t>
                      </w:r>
                    </w:p>
                  </w:txbxContent>
                </v:textbox>
                <w10:wrap anchorx="margin"/>
              </v:shape>
            </w:pict>
          </mc:Fallback>
        </mc:AlternateContent>
      </w:r>
      <w:r>
        <w:rPr>
          <w:noProof/>
        </w:rPr>
        <mc:AlternateContent>
          <mc:Choice Requires="wps">
            <w:drawing>
              <wp:anchor distT="45720" distB="45720" distL="114300" distR="114300" simplePos="0" relativeHeight="251671552" behindDoc="0" locked="0" layoutInCell="1" allowOverlap="1" wp14:anchorId="1658C5EB" wp14:editId="0D5FC2F8">
                <wp:simplePos x="0" y="0"/>
                <wp:positionH relativeFrom="margin">
                  <wp:posOffset>3413760</wp:posOffset>
                </wp:positionH>
                <wp:positionV relativeFrom="paragraph">
                  <wp:posOffset>22860</wp:posOffset>
                </wp:positionV>
                <wp:extent cx="228600" cy="2743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4320"/>
                        </a:xfrm>
                        <a:prstGeom prst="rect">
                          <a:avLst/>
                        </a:prstGeom>
                        <a:noFill/>
                        <a:ln w="9525">
                          <a:noFill/>
                          <a:miter lim="800000"/>
                          <a:headEnd/>
                          <a:tailEnd/>
                        </a:ln>
                      </wps:spPr>
                      <wps:txbx>
                        <w:txbxContent>
                          <w:p w14:paraId="16D8A100" w14:textId="19414495" w:rsidR="007B7D3A" w:rsidRPr="00677833" w:rsidRDefault="007B7D3A" w:rsidP="00677833">
                            <w:pPr>
                              <w:rPr>
                                <w:b/>
                                <w:color w:val="C00000"/>
                                <w:sz w:val="26"/>
                                <w:szCs w:val="26"/>
                              </w:rPr>
                            </w:pPr>
                            <w:r>
                              <w:rPr>
                                <w:b/>
                                <w:color w:val="C00000"/>
                                <w:sz w:val="26"/>
                                <w:szCs w:val="26"/>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8C5EB" id="_x0000_s1033" type="#_x0000_t202" style="position:absolute;left:0;text-align:left;margin-left:268.8pt;margin-top:1.8pt;width:18pt;height:21.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" filled="f" stroked="f">
                <v:textbox>
                  <w:txbxContent>
                    <w:p w14:paraId="16D8A100" w14:textId="19414495" w:rsidR="007B7D3A" w:rsidRPr="00677833" w:rsidRDefault="007B7D3A" w:rsidP="00677833">
                      <w:pPr>
                        <w:rPr>
                          <w:b/>
                          <w:color w:val="C00000"/>
                          <w:sz w:val="26"/>
                          <w:szCs w:val="26"/>
                        </w:rPr>
                      </w:pPr>
                      <w:r>
                        <w:rPr>
                          <w:b/>
                          <w:color w:val="C00000"/>
                          <w:sz w:val="26"/>
                          <w:szCs w:val="26"/>
                        </w:rPr>
                        <w:t>2</w:t>
                      </w:r>
                    </w:p>
                  </w:txbxContent>
                </v:textbox>
                <w10:wrap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5FE4F19" wp14:editId="68A84E79">
                <wp:simplePos x="0" y="0"/>
                <wp:positionH relativeFrom="margin">
                  <wp:posOffset>1341120</wp:posOffset>
                </wp:positionH>
                <wp:positionV relativeFrom="paragraph">
                  <wp:posOffset>38100</wp:posOffset>
                </wp:positionV>
                <wp:extent cx="228600" cy="27432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74320"/>
                        </a:xfrm>
                        <a:prstGeom prst="rect">
                          <a:avLst/>
                        </a:prstGeom>
                        <a:noFill/>
                        <a:ln w="9525">
                          <a:noFill/>
                          <a:miter lim="800000"/>
                          <a:headEnd/>
                          <a:tailEnd/>
                        </a:ln>
                      </wps:spPr>
                      <wps:txbx>
                        <w:txbxContent>
                          <w:p w14:paraId="0AE81E27" w14:textId="01BAE4A4" w:rsidR="007B7D3A" w:rsidRPr="00677833" w:rsidRDefault="007B7D3A">
                            <w:pPr>
                              <w:rPr>
                                <w:b/>
                                <w:color w:val="C00000"/>
                                <w:sz w:val="26"/>
                                <w:szCs w:val="26"/>
                              </w:rPr>
                            </w:pPr>
                            <w:r w:rsidRPr="00677833">
                              <w:rPr>
                                <w:b/>
                                <w:color w:val="C00000"/>
                                <w:sz w:val="26"/>
                                <w:szCs w:val="26"/>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E4F19" id="_x0000_s1034" type="#_x0000_t202" style="position:absolute;left:0;text-align:left;margin-left:105.6pt;margin-top:3pt;width:18pt;height:21.6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" filled="f" stroked="f">
                <v:textbox>
                  <w:txbxContent>
                    <w:p w14:paraId="0AE81E27" w14:textId="01BAE4A4" w:rsidR="007B7D3A" w:rsidRPr="00677833" w:rsidRDefault="007B7D3A">
                      <w:pPr>
                        <w:rPr>
                          <w:b/>
                          <w:color w:val="C00000"/>
                          <w:sz w:val="26"/>
                          <w:szCs w:val="26"/>
                        </w:rPr>
                      </w:pPr>
                      <w:r w:rsidRPr="00677833">
                        <w:rPr>
                          <w:b/>
                          <w:color w:val="C00000"/>
                          <w:sz w:val="26"/>
                          <w:szCs w:val="26"/>
                        </w:rPr>
                        <w:t>1</w:t>
                      </w:r>
                    </w:p>
                  </w:txbxContent>
                </v:textbox>
                <w10:wrap anchorx="margin"/>
              </v:shape>
            </w:pict>
          </mc:Fallback>
        </mc:AlternateContent>
      </w:r>
      <w:r w:rsidR="00451DFF">
        <w:rPr>
          <w:noProof/>
        </w:rPr>
        <w:drawing>
          <wp:inline distT="0" distB="0" distL="0" distR="0" wp14:anchorId="52321ABD" wp14:editId="679D7E46">
            <wp:extent cx="5943600" cy="3194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4685"/>
                    </a:xfrm>
                    <a:prstGeom prst="rect">
                      <a:avLst/>
                    </a:prstGeom>
                  </pic:spPr>
                </pic:pic>
              </a:graphicData>
            </a:graphic>
          </wp:inline>
        </w:drawing>
      </w:r>
    </w:p>
    <w:p w14:paraId="7BEE751D" w14:textId="4350CF0F" w:rsidR="002B2EA8" w:rsidRPr="002B207C" w:rsidRDefault="00451DFF" w:rsidP="00451DFF">
      <w:pPr>
        <w:pStyle w:val="Caption"/>
        <w:jc w:val="center"/>
      </w:pPr>
      <w:r>
        <w:t xml:space="preserve">Figure </w:t>
      </w:r>
      <w:fldSimple w:instr=" SEQ Figure \* ARABIC ">
        <w:r w:rsidR="00FD476F">
          <w:rPr>
            <w:noProof/>
          </w:rPr>
          <w:t>4</w:t>
        </w:r>
      </w:fldSimple>
      <w:r>
        <w:t xml:space="preserve"> - Field Tech Toolbox main window with drawing loaded</w:t>
      </w:r>
    </w:p>
    <w:p w14:paraId="4478F773" w14:textId="098710A0" w:rsidR="002B207C" w:rsidRDefault="00A16835">
      <w:pPr>
        <w:pStyle w:val="ListParagraph"/>
        <w:numPr>
          <w:ilvl w:val="0"/>
          <w:numId w:val="2"/>
        </w:numPr>
      </w:pPr>
      <w:r>
        <w:t>Field Tech Toolbox™</w:t>
      </w:r>
      <w:r w:rsidR="002B207C">
        <w:t xml:space="preserve"> toolbar </w:t>
      </w:r>
      <w:r w:rsidR="00260496">
        <w:t xml:space="preserve">– This toolbar contains the </w:t>
      </w:r>
      <w:r w:rsidR="006C470E">
        <w:t>unique</w:t>
      </w:r>
      <w:r w:rsidR="00260496">
        <w:t xml:space="preserve"> </w:t>
      </w:r>
      <w:r w:rsidR="006C470E">
        <w:t>functions</w:t>
      </w:r>
      <w:r w:rsidR="00260496">
        <w:t xml:space="preserve"> of </w:t>
      </w:r>
      <w:r w:rsidR="004B455A">
        <w:t>FTT</w:t>
      </w:r>
      <w:r w:rsidR="003D3DB5">
        <w:t>. The buttons from left to right are as follows:</w:t>
      </w:r>
    </w:p>
    <w:p w14:paraId="6FB9DCD4" w14:textId="7A514C46" w:rsidR="003D3DB5" w:rsidRDefault="003D3DB5">
      <w:pPr>
        <w:pStyle w:val="ListParagraph"/>
        <w:numPr>
          <w:ilvl w:val="1"/>
          <w:numId w:val="2"/>
        </w:numPr>
      </w:pPr>
      <w:r w:rsidRPr="003D3DB5">
        <w:rPr>
          <w:b/>
        </w:rPr>
        <w:t>Open Drawing Project</w:t>
      </w:r>
      <w:r>
        <w:t xml:space="preserve"> – Clicking this will open a file browser dialogue box allowing the user to locate a </w:t>
      </w:r>
      <w:r w:rsidR="00143121">
        <w:t>.eid</w:t>
      </w:r>
      <w:r>
        <w:t xml:space="preserve"> file to load into </w:t>
      </w:r>
      <w:r w:rsidR="004B455A">
        <w:t>FTT.</w:t>
      </w:r>
    </w:p>
    <w:p w14:paraId="131AD7C3" w14:textId="3E287F29" w:rsidR="00EE2D7F" w:rsidRDefault="00EE2D7F">
      <w:pPr>
        <w:pStyle w:val="ListParagraph"/>
        <w:numPr>
          <w:ilvl w:val="1"/>
          <w:numId w:val="2"/>
        </w:numPr>
      </w:pPr>
      <w:r>
        <w:rPr>
          <w:b/>
        </w:rPr>
        <w:t>Update Drawing Tag</w:t>
      </w:r>
      <w:r>
        <w:t xml:space="preserve"> – When an object on the P&amp;ID is selected, this button opens the “Component Edit” dialogue box.</w:t>
      </w:r>
    </w:p>
    <w:p w14:paraId="485999FD" w14:textId="3B497B1B" w:rsidR="003D3DB5" w:rsidRDefault="00EE2D7F">
      <w:pPr>
        <w:pStyle w:val="ListParagraph"/>
        <w:numPr>
          <w:ilvl w:val="1"/>
          <w:numId w:val="2"/>
        </w:numPr>
      </w:pPr>
      <w:r>
        <w:rPr>
          <w:b/>
        </w:rPr>
        <w:t>Add Non-Drawing Tag</w:t>
      </w:r>
      <w:r w:rsidR="00B013E8">
        <w:rPr>
          <w:b/>
        </w:rPr>
        <w:t xml:space="preserve"> </w:t>
      </w:r>
      <w:r w:rsidR="00B013E8">
        <w:t xml:space="preserve">– Clicking this will open the </w:t>
      </w:r>
      <w:hyperlink w:anchor="_Component_Edit_dialogue" w:history="1">
        <w:r w:rsidR="00FD768D" w:rsidRPr="00FD768D">
          <w:rPr>
            <w:rStyle w:val="Hyperlink"/>
          </w:rPr>
          <w:t>Component</w:t>
        </w:r>
        <w:r w:rsidR="00B013E8" w:rsidRPr="00FD768D">
          <w:rPr>
            <w:rStyle w:val="Hyperlink"/>
          </w:rPr>
          <w:t xml:space="preserve"> Edit dialogue box</w:t>
        </w:r>
      </w:hyperlink>
      <w:r w:rsidR="006C470E">
        <w:t>. The functionality of this dialogue box is described in detail later on in this guide.</w:t>
      </w:r>
    </w:p>
    <w:p w14:paraId="30756B2F" w14:textId="10FF4208" w:rsidR="006C470E" w:rsidRDefault="006C470E">
      <w:pPr>
        <w:pStyle w:val="ListParagraph"/>
        <w:numPr>
          <w:ilvl w:val="1"/>
          <w:numId w:val="2"/>
        </w:numPr>
      </w:pPr>
      <w:r>
        <w:rPr>
          <w:b/>
        </w:rPr>
        <w:t xml:space="preserve">View All Tagged Components </w:t>
      </w:r>
      <w:r w:rsidR="00952741">
        <w:t>–</w:t>
      </w:r>
      <w:r>
        <w:t xml:space="preserve"> </w:t>
      </w:r>
      <w:r w:rsidR="00952741">
        <w:t xml:space="preserve">Clicking this will </w:t>
      </w:r>
      <w:r w:rsidR="00371025">
        <w:t>allow you to see all components that have been validated/added in this project</w:t>
      </w:r>
    </w:p>
    <w:p w14:paraId="671F3F14" w14:textId="1DCC8982" w:rsidR="00EE2D7F" w:rsidRDefault="00EE2D7F">
      <w:pPr>
        <w:pStyle w:val="ListParagraph"/>
        <w:numPr>
          <w:ilvl w:val="1"/>
          <w:numId w:val="2"/>
        </w:numPr>
      </w:pPr>
      <w:r>
        <w:rPr>
          <w:b/>
        </w:rPr>
        <w:t>Export All Tagged Info</w:t>
      </w:r>
      <w:r>
        <w:t xml:space="preserve"> </w:t>
      </w:r>
      <w:r w:rsidR="00FD768D">
        <w:t>–</w:t>
      </w:r>
      <w:r>
        <w:t xml:space="preserve"> </w:t>
      </w:r>
      <w:r w:rsidR="00FD768D">
        <w:t>Clicking this will let you save all of the tagging work done in the</w:t>
      </w:r>
      <w:r w:rsidR="0055333B">
        <w:t xml:space="preserve"> current FTT session to an .eie</w:t>
      </w:r>
      <w:r w:rsidR="00FD768D">
        <w:t xml:space="preserve"> file, which can be uploaded into the </w:t>
      </w:r>
      <w:r w:rsidR="004B455A">
        <w:t xml:space="preserve">FTM. For detailed information on how to perform this task, see: </w:t>
      </w:r>
      <w:hyperlink w:anchor="_Exporting_Tag_Data" w:history="1">
        <w:r w:rsidR="004B455A" w:rsidRPr="004B455A">
          <w:rPr>
            <w:rStyle w:val="Hyperlink"/>
          </w:rPr>
          <w:t>Exporting Tag Data From FTT to Project</w:t>
        </w:r>
      </w:hyperlink>
      <w:r w:rsidR="004B455A">
        <w:t>.</w:t>
      </w:r>
    </w:p>
    <w:p w14:paraId="0FAD0E61" w14:textId="5768F107" w:rsidR="00EE2D7F" w:rsidRDefault="00EE2D7F">
      <w:pPr>
        <w:pStyle w:val="ListParagraph"/>
        <w:numPr>
          <w:ilvl w:val="1"/>
          <w:numId w:val="2"/>
        </w:numPr>
      </w:pPr>
      <w:r>
        <w:rPr>
          <w:b/>
        </w:rPr>
        <w:t xml:space="preserve">Tag History </w:t>
      </w:r>
      <w:r>
        <w:t>– Opens up a list of all tagged components in the current FTT Session</w:t>
      </w:r>
    </w:p>
    <w:p w14:paraId="0F0416C8" w14:textId="4464663D" w:rsidR="00EE2D7F" w:rsidRDefault="004B455A">
      <w:pPr>
        <w:pStyle w:val="ListParagraph"/>
        <w:numPr>
          <w:ilvl w:val="1"/>
          <w:numId w:val="2"/>
        </w:numPr>
      </w:pPr>
      <w:r w:rsidRPr="004B455A">
        <w:rPr>
          <w:b/>
        </w:rPr>
        <w:t>Settings</w:t>
      </w:r>
      <w:r>
        <w:t xml:space="preserve"> – Opens up the Dialog Settings dialogue box shown below</w:t>
      </w:r>
    </w:p>
    <w:p w14:paraId="0CC760F5" w14:textId="4BD18353" w:rsidR="004B455A" w:rsidRDefault="004B455A">
      <w:pPr>
        <w:pStyle w:val="ListParagraph"/>
        <w:numPr>
          <w:ilvl w:val="1"/>
          <w:numId w:val="2"/>
        </w:numPr>
      </w:pPr>
      <w:r>
        <w:rPr>
          <w:b/>
        </w:rPr>
        <w:t>Help</w:t>
      </w:r>
      <w:r>
        <w:t xml:space="preserve"> – Clicking this button opens up this document</w:t>
      </w:r>
    </w:p>
    <w:p w14:paraId="239DAF9C" w14:textId="50E44E42" w:rsidR="006835DB" w:rsidRDefault="006835DB">
      <w:pPr>
        <w:pStyle w:val="ListParagraph"/>
        <w:numPr>
          <w:ilvl w:val="0"/>
          <w:numId w:val="2"/>
        </w:numPr>
      </w:pPr>
      <w:r>
        <w:t>Autodesk® Design Review tool</w:t>
      </w:r>
      <w:r w:rsidR="0021796E">
        <w:t>bar</w:t>
      </w:r>
      <w:r>
        <w:t xml:space="preserve"> </w:t>
      </w:r>
      <w:r w:rsidR="0021796E">
        <w:t>–</w:t>
      </w:r>
      <w:r>
        <w:t xml:space="preserve"> </w:t>
      </w:r>
      <w:r w:rsidR="0021796E">
        <w:t xml:space="preserve">This toolbar contains functions from Autodesk® Design Review that are necessary for the complete and proper use of </w:t>
      </w:r>
      <w:r w:rsidR="00A16835">
        <w:t>Field Tech Toolbox™</w:t>
      </w:r>
      <w:r w:rsidR="0021796E">
        <w:t>. The buttons from left to right are as follows:</w:t>
      </w:r>
    </w:p>
    <w:p w14:paraId="7366BCB9" w14:textId="45D77141" w:rsidR="0021796E" w:rsidRPr="0021796E" w:rsidRDefault="0021796E">
      <w:pPr>
        <w:pStyle w:val="ListParagraph"/>
        <w:numPr>
          <w:ilvl w:val="1"/>
          <w:numId w:val="2"/>
        </w:numPr>
        <w:rPr>
          <w:b/>
        </w:rPr>
      </w:pPr>
      <w:r w:rsidRPr="0021796E">
        <w:rPr>
          <w:b/>
        </w:rPr>
        <w:t>Select Component</w:t>
      </w:r>
      <w:r>
        <w:rPr>
          <w:b/>
        </w:rPr>
        <w:t xml:space="preserve"> </w:t>
      </w:r>
      <w:r>
        <w:t>– Clicking this</w:t>
      </w:r>
      <w:r w:rsidR="00616D04">
        <w:t xml:space="preserve"> button</w:t>
      </w:r>
      <w:r>
        <w:t xml:space="preserve"> will change the cursor to a pointer when it enters the d</w:t>
      </w:r>
      <w:r w:rsidR="00616D04">
        <w:t>rawing field, allowing you to select of data objects within that</w:t>
      </w:r>
      <w:r>
        <w:t xml:space="preserve"> field.</w:t>
      </w:r>
    </w:p>
    <w:p w14:paraId="4763093B" w14:textId="205427BA" w:rsidR="0021796E" w:rsidRPr="0086344D" w:rsidRDefault="00616D04">
      <w:pPr>
        <w:pStyle w:val="ListParagraph"/>
        <w:numPr>
          <w:ilvl w:val="1"/>
          <w:numId w:val="2"/>
        </w:numPr>
        <w:rPr>
          <w:b/>
        </w:rPr>
      </w:pPr>
      <w:r>
        <w:rPr>
          <w:b/>
        </w:rPr>
        <w:t xml:space="preserve">Pan </w:t>
      </w:r>
      <w:r w:rsidRPr="00616D04">
        <w:t>–</w:t>
      </w:r>
      <w:r>
        <w:rPr>
          <w:b/>
        </w:rPr>
        <w:t xml:space="preserve"> </w:t>
      </w:r>
      <w:r>
        <w:t xml:space="preserve">Clicking this button will change the cursor to a hand, allowing you to pan on the drawing field </w:t>
      </w:r>
    </w:p>
    <w:p w14:paraId="62ED895C" w14:textId="73A9B924" w:rsidR="0086344D" w:rsidRPr="0086344D" w:rsidRDefault="0086344D">
      <w:pPr>
        <w:pStyle w:val="ListParagraph"/>
        <w:numPr>
          <w:ilvl w:val="1"/>
          <w:numId w:val="2"/>
        </w:numPr>
        <w:rPr>
          <w:b/>
        </w:rPr>
      </w:pPr>
      <w:r>
        <w:rPr>
          <w:b/>
        </w:rPr>
        <w:lastRenderedPageBreak/>
        <w:t xml:space="preserve">Reset Zoom </w:t>
      </w:r>
      <w:r>
        <w:t>– Zooms out so that the full drawing is in view</w:t>
      </w:r>
    </w:p>
    <w:p w14:paraId="6748EC9A" w14:textId="4C12EE3E" w:rsidR="0086344D" w:rsidRPr="0086344D" w:rsidRDefault="0086344D">
      <w:pPr>
        <w:pStyle w:val="ListParagraph"/>
        <w:numPr>
          <w:ilvl w:val="1"/>
          <w:numId w:val="2"/>
        </w:numPr>
        <w:rPr>
          <w:b/>
        </w:rPr>
      </w:pPr>
      <w:r>
        <w:rPr>
          <w:b/>
        </w:rPr>
        <w:t xml:space="preserve">Zoom Window </w:t>
      </w:r>
      <w:r w:rsidRPr="0086344D">
        <w:t xml:space="preserve">– </w:t>
      </w:r>
      <w:r>
        <w:t>Clicking this will turn your pointer into a tool that drags a box which your view window will fit into</w:t>
      </w:r>
      <w:r w:rsidR="009D22FC">
        <w:t>.</w:t>
      </w:r>
    </w:p>
    <w:p w14:paraId="0114A5DE" w14:textId="0D4AA634" w:rsidR="0086344D" w:rsidRPr="00FD5865" w:rsidRDefault="0086344D">
      <w:pPr>
        <w:pStyle w:val="ListParagraph"/>
        <w:numPr>
          <w:ilvl w:val="1"/>
          <w:numId w:val="2"/>
        </w:numPr>
        <w:rPr>
          <w:b/>
        </w:rPr>
      </w:pPr>
      <w:r>
        <w:rPr>
          <w:b/>
        </w:rPr>
        <w:t xml:space="preserve">Find Components </w:t>
      </w:r>
      <w:r>
        <w:t>– Clicking this will open a search bar on the right side of the screen that you can use to search for components or other text objects within the project</w:t>
      </w:r>
      <w:r w:rsidR="009D22FC">
        <w:t>.</w:t>
      </w:r>
    </w:p>
    <w:p w14:paraId="25E94804" w14:textId="6AB3BEF2" w:rsidR="00FD5865" w:rsidRPr="009D22FC" w:rsidRDefault="00FD5865">
      <w:pPr>
        <w:pStyle w:val="ListParagraph"/>
        <w:numPr>
          <w:ilvl w:val="1"/>
          <w:numId w:val="2"/>
        </w:numPr>
        <w:rPr>
          <w:b/>
        </w:rPr>
      </w:pPr>
      <w:r>
        <w:rPr>
          <w:b/>
        </w:rPr>
        <w:t>Freehand Tool</w:t>
      </w:r>
      <w:r>
        <w:t xml:space="preserve"> </w:t>
      </w:r>
      <w:r w:rsidR="009D22FC">
        <w:t>–</w:t>
      </w:r>
      <w:r>
        <w:t xml:space="preserve"> </w:t>
      </w:r>
      <w:r w:rsidR="009D22FC">
        <w:t>Clicking this will turn the mouse pointer into a freehand drawing tool. Clicking and dragging on the screen will draw data driven freehand objects. This can be used to document components that are not on the P&amp;ID. For inf</w:t>
      </w:r>
      <w:r w:rsidR="00917731">
        <w:t>ormation on how to do this, see</w:t>
      </w:r>
      <w:r w:rsidR="009D22FC">
        <w:t xml:space="preserve"> </w:t>
      </w:r>
      <w:hyperlink w:anchor="_Adding_a_New" w:history="1">
        <w:r w:rsidR="009D22FC" w:rsidRPr="009D22FC">
          <w:rPr>
            <w:rStyle w:val="Hyperlink"/>
          </w:rPr>
          <w:t>Adding a New Component to the P&amp;ID</w:t>
        </w:r>
      </w:hyperlink>
      <w:r w:rsidR="009D22FC">
        <w:t>.</w:t>
      </w:r>
    </w:p>
    <w:p w14:paraId="26D68B17" w14:textId="57E57473" w:rsidR="009D22FC" w:rsidRPr="009D22FC" w:rsidRDefault="009D22FC">
      <w:pPr>
        <w:pStyle w:val="ListParagraph"/>
        <w:numPr>
          <w:ilvl w:val="1"/>
          <w:numId w:val="2"/>
        </w:numPr>
        <w:rPr>
          <w:b/>
        </w:rPr>
      </w:pPr>
      <w:r>
        <w:rPr>
          <w:b/>
        </w:rPr>
        <w:t xml:space="preserve">Next Drawing/Previous Drawing </w:t>
      </w:r>
      <w:r>
        <w:t>– Flips to the next/previous page in the drawing set</w:t>
      </w:r>
    </w:p>
    <w:p w14:paraId="438F36BF" w14:textId="3824C290" w:rsidR="009D22FC" w:rsidRPr="0086344D" w:rsidRDefault="009D22FC">
      <w:pPr>
        <w:pStyle w:val="ListParagraph"/>
        <w:numPr>
          <w:ilvl w:val="0"/>
          <w:numId w:val="2"/>
        </w:numPr>
        <w:rPr>
          <w:b/>
        </w:rPr>
      </w:pPr>
      <w:r w:rsidRPr="009D22FC">
        <w:t>Tagged Components</w:t>
      </w:r>
      <w:r>
        <w:t xml:space="preserve"> – To the right of the toolbar, the amount of tagged components is listed, showing both child and parent components.</w:t>
      </w:r>
    </w:p>
    <w:p w14:paraId="3D65F85F" w14:textId="288D8A12" w:rsidR="00616D04" w:rsidRPr="0021796E" w:rsidRDefault="00FD5865">
      <w:pPr>
        <w:pStyle w:val="ListParagraph"/>
        <w:numPr>
          <w:ilvl w:val="0"/>
          <w:numId w:val="2"/>
        </w:numPr>
        <w:rPr>
          <w:b/>
        </w:rPr>
      </w:pPr>
      <w:r w:rsidRPr="009D22FC">
        <w:t>P&amp;ID</w:t>
      </w:r>
      <w:r w:rsidR="00616D04" w:rsidRPr="009D22FC">
        <w:t xml:space="preserve"> Field</w:t>
      </w:r>
      <w:r w:rsidR="00616D04">
        <w:t xml:space="preserve"> –</w:t>
      </w:r>
      <w:r w:rsidR="009D22FC">
        <w:t xml:space="preserve"> This area is where the P&amp;ID appears when loaded into FTT. </w:t>
      </w:r>
    </w:p>
    <w:p w14:paraId="0BF6297C" w14:textId="632E1E33" w:rsidR="0087539B" w:rsidRPr="006E6B98" w:rsidRDefault="00FD768D" w:rsidP="006E6B98">
      <w:pPr>
        <w:pStyle w:val="Heading3"/>
        <w:ind w:left="360" w:firstLine="360"/>
        <w:rPr>
          <w:i/>
        </w:rPr>
      </w:pPr>
      <w:bookmarkStart w:id="22" w:name="_Component_Edit_dialogue"/>
      <w:bookmarkStart w:id="23" w:name="_Component_Edit_window"/>
      <w:bookmarkStart w:id="24" w:name="_Toc407174600"/>
      <w:bookmarkEnd w:id="22"/>
      <w:bookmarkEnd w:id="23"/>
      <w:r w:rsidRPr="006E6B98">
        <w:rPr>
          <w:i/>
        </w:rPr>
        <w:t>Component</w:t>
      </w:r>
      <w:r w:rsidR="00B013E8" w:rsidRPr="006E6B98">
        <w:rPr>
          <w:i/>
        </w:rPr>
        <w:t xml:space="preserve"> Edit </w:t>
      </w:r>
      <w:r w:rsidR="00451DFF">
        <w:rPr>
          <w:i/>
        </w:rPr>
        <w:t>window</w:t>
      </w:r>
      <w:bookmarkEnd w:id="24"/>
    </w:p>
    <w:p w14:paraId="7DA22CC5" w14:textId="51E45EF2" w:rsidR="00E15EC6" w:rsidRDefault="008C065D" w:rsidP="006E6B98">
      <w:pPr>
        <w:spacing w:line="240" w:lineRule="auto"/>
        <w:ind w:left="720" w:firstLine="720"/>
      </w:pPr>
      <w:r>
        <w:t xml:space="preserve">Figure </w:t>
      </w:r>
      <w:r w:rsidR="00B67961">
        <w:t>5</w:t>
      </w:r>
      <w:r w:rsidR="00E15EC6">
        <w:t xml:space="preserve"> shows</w:t>
      </w:r>
      <w:r w:rsidR="003D3DB5">
        <w:t xml:space="preserve"> the</w:t>
      </w:r>
      <w:r w:rsidR="00451DFF">
        <w:t xml:space="preserve"> </w:t>
      </w:r>
      <w:r w:rsidR="00E15EC6">
        <w:t>C</w:t>
      </w:r>
      <w:r w:rsidR="00451DFF">
        <w:t>omponent Edit window</w:t>
      </w:r>
      <w:r w:rsidR="00E15EC6">
        <w:t>. In this Box, data related to the MOC can be input. Each field is described in detail below.</w:t>
      </w:r>
      <w:r>
        <w:t xml:space="preserve"> </w:t>
      </w:r>
    </w:p>
    <w:p w14:paraId="00A78398" w14:textId="3825A69E" w:rsidR="000E3C8A" w:rsidRDefault="00E43C44" w:rsidP="000E3C8A">
      <w:pPr>
        <w:keepNext/>
        <w:spacing w:line="240" w:lineRule="auto"/>
        <w:jc w:val="center"/>
      </w:pPr>
      <w:r>
        <w:rPr>
          <w:noProof/>
        </w:rPr>
        <mc:AlternateContent>
          <mc:Choice Requires="wps">
            <w:drawing>
              <wp:anchor distT="45720" distB="45720" distL="114300" distR="114300" simplePos="0" relativeHeight="251689984" behindDoc="0" locked="0" layoutInCell="1" allowOverlap="1" wp14:anchorId="1775C428" wp14:editId="440D31C8">
                <wp:simplePos x="0" y="0"/>
                <wp:positionH relativeFrom="column">
                  <wp:posOffset>165100</wp:posOffset>
                </wp:positionH>
                <wp:positionV relativeFrom="paragraph">
                  <wp:posOffset>3328670</wp:posOffset>
                </wp:positionV>
                <wp:extent cx="2360930" cy="1404620"/>
                <wp:effectExtent l="0" t="0" r="0" b="190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6F8FC17" w14:textId="24A39AC7" w:rsidR="007B7D3A" w:rsidRPr="003F7FA5" w:rsidRDefault="007B7D3A" w:rsidP="00E43C44">
                            <w:pPr>
                              <w:spacing w:after="0" w:line="240" w:lineRule="auto"/>
                              <w:rPr>
                                <w:b/>
                                <w:color w:val="C00000"/>
                                <w:sz w:val="24"/>
                                <w:szCs w:val="24"/>
                              </w:rPr>
                            </w:pPr>
                            <w:r w:rsidRPr="003F7FA5">
                              <w:rPr>
                                <w:b/>
                                <w:color w:val="C00000"/>
                                <w:sz w:val="24"/>
                                <w:szCs w:val="24"/>
                              </w:rPr>
                              <w:t>14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75C428" id="_x0000_s1035" type="#_x0000_t202" style="position:absolute;left:0;text-align:left;margin-left:13pt;margin-top:262.1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" filled="f" stroked="f">
                <v:textbox style="mso-fit-shape-to-text:t">
                  <w:txbxContent>
                    <w:p w14:paraId="16F8FC17" w14:textId="24A39AC7" w:rsidR="007B7D3A" w:rsidRPr="003F7FA5" w:rsidRDefault="007B7D3A" w:rsidP="00E43C44">
                      <w:pPr>
                        <w:spacing w:after="0" w:line="240" w:lineRule="auto"/>
                        <w:rPr>
                          <w:b/>
                          <w:color w:val="C00000"/>
                          <w:sz w:val="24"/>
                          <w:szCs w:val="24"/>
                        </w:rPr>
                      </w:pPr>
                      <w:r w:rsidRPr="003F7FA5">
                        <w:rPr>
                          <w:b/>
                          <w:color w:val="C00000"/>
                          <w:sz w:val="24"/>
                          <w:szCs w:val="24"/>
                        </w:rPr>
                        <w:t>14</w:t>
                      </w:r>
                    </w:p>
                  </w:txbxContent>
                </v:textbox>
              </v:shape>
            </w:pict>
          </mc:Fallback>
        </mc:AlternateContent>
      </w:r>
      <w:r w:rsidR="00CB7752">
        <w:rPr>
          <w:noProof/>
        </w:rPr>
        <mc:AlternateContent>
          <mc:Choice Requires="wps">
            <w:drawing>
              <wp:anchor distT="45720" distB="45720" distL="114300" distR="114300" simplePos="0" relativeHeight="251687936" behindDoc="0" locked="0" layoutInCell="1" allowOverlap="1" wp14:anchorId="0B804F2D" wp14:editId="0401D5F2">
                <wp:simplePos x="0" y="0"/>
                <wp:positionH relativeFrom="column">
                  <wp:posOffset>2108200</wp:posOffset>
                </wp:positionH>
                <wp:positionV relativeFrom="paragraph">
                  <wp:posOffset>908685</wp:posOffset>
                </wp:positionV>
                <wp:extent cx="2360930" cy="1404620"/>
                <wp:effectExtent l="0" t="0" r="0" b="19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856A854" w14:textId="6B119940" w:rsidR="007B7D3A" w:rsidRPr="00CB7752" w:rsidRDefault="007B7D3A" w:rsidP="00CB7752">
                            <w:pPr>
                              <w:spacing w:after="0" w:line="240" w:lineRule="auto"/>
                              <w:rPr>
                                <w:b/>
                                <w:color w:val="C00000"/>
                              </w:rPr>
                            </w:pPr>
                            <w:r>
                              <w:rPr>
                                <w:b/>
                                <w:color w:val="C00000"/>
                              </w:rPr>
                              <w:t>3</w:t>
                            </w:r>
                            <w:r w:rsidRPr="00CB7752">
                              <w:rPr>
                                <w:b/>
                                <w:color w:val="C00000"/>
                              </w:rPr>
                              <w: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804F2D" id="_x0000_s1036" type="#_x0000_t202" style="position:absolute;left:0;text-align:left;margin-left:166pt;margin-top:71.55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" filled="f" stroked="f">
                <v:textbox style="mso-fit-shape-to-text:t">
                  <w:txbxContent>
                    <w:p w14:paraId="1856A854" w14:textId="6B119940" w:rsidR="007B7D3A" w:rsidRPr="00CB7752" w:rsidRDefault="007B7D3A" w:rsidP="00CB7752">
                      <w:pPr>
                        <w:spacing w:after="0" w:line="240" w:lineRule="auto"/>
                        <w:rPr>
                          <w:b/>
                          <w:color w:val="C00000"/>
                        </w:rPr>
                      </w:pPr>
                      <w:r>
                        <w:rPr>
                          <w:b/>
                          <w:color w:val="C00000"/>
                        </w:rPr>
                        <w:t>3</w:t>
                      </w:r>
                      <w:r w:rsidRPr="00CB7752">
                        <w:rPr>
                          <w:b/>
                          <w:color w:val="C00000"/>
                        </w:rPr>
                        <w:t>a</w:t>
                      </w:r>
                    </w:p>
                  </w:txbxContent>
                </v:textbox>
              </v:shape>
            </w:pict>
          </mc:Fallback>
        </mc:AlternateContent>
      </w:r>
      <w:r w:rsidR="00CC38C8">
        <w:rPr>
          <w:noProof/>
        </w:rPr>
        <mc:AlternateContent>
          <mc:Choice Requires="wps">
            <w:drawing>
              <wp:anchor distT="45720" distB="45720" distL="114300" distR="114300" simplePos="0" relativeHeight="251683840" behindDoc="0" locked="0" layoutInCell="1" allowOverlap="1" wp14:anchorId="0D44A143" wp14:editId="485DA6E6">
                <wp:simplePos x="0" y="0"/>
                <wp:positionH relativeFrom="column">
                  <wp:posOffset>4940300</wp:posOffset>
                </wp:positionH>
                <wp:positionV relativeFrom="paragraph">
                  <wp:posOffset>2089785</wp:posOffset>
                </wp:positionV>
                <wp:extent cx="2360930" cy="1404620"/>
                <wp:effectExtent l="0" t="0" r="0" b="19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6A1E05E" w14:textId="56894AA3" w:rsidR="007B7D3A" w:rsidRPr="00CB7752" w:rsidRDefault="007B7D3A" w:rsidP="00E94BA5">
                            <w:pPr>
                              <w:spacing w:after="0" w:line="240" w:lineRule="auto"/>
                              <w:rPr>
                                <w:b/>
                                <w:color w:val="C00000"/>
                              </w:rPr>
                            </w:pPr>
                            <w:r w:rsidRPr="00CB7752">
                              <w:rPr>
                                <w:b/>
                                <w:color w:val="C00000"/>
                              </w:rPr>
                              <w:t>12</w:t>
                            </w:r>
                          </w:p>
                          <w:p w14:paraId="3AA13C0B" w14:textId="77777777" w:rsidR="007B7D3A" w:rsidRPr="00CB7752" w:rsidRDefault="007B7D3A" w:rsidP="00E94BA5">
                            <w:pPr>
                              <w:spacing w:after="0" w:line="240" w:lineRule="auto"/>
                              <w:rPr>
                                <w:b/>
                                <w:color w:val="C00000"/>
                              </w:rPr>
                            </w:pPr>
                          </w:p>
                          <w:p w14:paraId="26D00152" w14:textId="77777777" w:rsidR="007B7D3A" w:rsidRPr="00CB7752" w:rsidRDefault="007B7D3A" w:rsidP="00E94BA5">
                            <w:pPr>
                              <w:spacing w:after="0" w:line="240" w:lineRule="auto"/>
                              <w:rPr>
                                <w:b/>
                                <w:color w:val="C00000"/>
                              </w:rPr>
                            </w:pPr>
                          </w:p>
                          <w:p w14:paraId="6C01247B" w14:textId="02E177A7" w:rsidR="007B7D3A" w:rsidRPr="00CB7752" w:rsidRDefault="007B7D3A" w:rsidP="00E94BA5">
                            <w:pPr>
                              <w:spacing w:after="0" w:line="240" w:lineRule="auto"/>
                              <w:rPr>
                                <w:b/>
                                <w:color w:val="C00000"/>
                              </w:rPr>
                            </w:pPr>
                            <w:r w:rsidRPr="00CB7752">
                              <w:rPr>
                                <w:b/>
                                <w:color w:val="C00000"/>
                              </w:rPr>
                              <w:t>13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D44A143" id="_x0000_s1037" type="#_x0000_t202" style="position:absolute;left:0;text-align:left;margin-left:389pt;margin-top:164.5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" filled="f" stroked="f">
                <v:textbox style="mso-fit-shape-to-text:t">
                  <w:txbxContent>
                    <w:p w14:paraId="06A1E05E" w14:textId="56894AA3" w:rsidR="007B7D3A" w:rsidRPr="00CB7752" w:rsidRDefault="007B7D3A" w:rsidP="00E94BA5">
                      <w:pPr>
                        <w:spacing w:after="0" w:line="240" w:lineRule="auto"/>
                        <w:rPr>
                          <w:b/>
                          <w:color w:val="C00000"/>
                        </w:rPr>
                      </w:pPr>
                      <w:r w:rsidRPr="00CB7752">
                        <w:rPr>
                          <w:b/>
                          <w:color w:val="C00000"/>
                        </w:rPr>
                        <w:t>12</w:t>
                      </w:r>
                    </w:p>
                    <w:p w14:paraId="3AA13C0B" w14:textId="77777777" w:rsidR="007B7D3A" w:rsidRPr="00CB7752" w:rsidRDefault="007B7D3A" w:rsidP="00E94BA5">
                      <w:pPr>
                        <w:spacing w:after="0" w:line="240" w:lineRule="auto"/>
                        <w:rPr>
                          <w:b/>
                          <w:color w:val="C00000"/>
                        </w:rPr>
                      </w:pPr>
                    </w:p>
                    <w:p w14:paraId="26D00152" w14:textId="77777777" w:rsidR="007B7D3A" w:rsidRPr="00CB7752" w:rsidRDefault="007B7D3A" w:rsidP="00E94BA5">
                      <w:pPr>
                        <w:spacing w:after="0" w:line="240" w:lineRule="auto"/>
                        <w:rPr>
                          <w:b/>
                          <w:color w:val="C00000"/>
                        </w:rPr>
                      </w:pPr>
                    </w:p>
                    <w:p w14:paraId="6C01247B" w14:textId="02E177A7" w:rsidR="007B7D3A" w:rsidRPr="00CB7752" w:rsidRDefault="007B7D3A" w:rsidP="00E94BA5">
                      <w:pPr>
                        <w:spacing w:after="0" w:line="240" w:lineRule="auto"/>
                        <w:rPr>
                          <w:b/>
                          <w:color w:val="C00000"/>
                        </w:rPr>
                      </w:pPr>
                      <w:r w:rsidRPr="00CB7752">
                        <w:rPr>
                          <w:b/>
                          <w:color w:val="C00000"/>
                        </w:rPr>
                        <w:t>13</w:t>
                      </w:r>
                    </w:p>
                  </w:txbxContent>
                </v:textbox>
              </v:shape>
            </w:pict>
          </mc:Fallback>
        </mc:AlternateContent>
      </w:r>
      <w:r w:rsidR="00CC38C8">
        <w:rPr>
          <w:noProof/>
        </w:rPr>
        <mc:AlternateContent>
          <mc:Choice Requires="wps">
            <w:drawing>
              <wp:anchor distT="45720" distB="45720" distL="114300" distR="114300" simplePos="0" relativeHeight="251681792" behindDoc="0" locked="0" layoutInCell="1" allowOverlap="1" wp14:anchorId="03C8FDF6" wp14:editId="193480FE">
                <wp:simplePos x="0" y="0"/>
                <wp:positionH relativeFrom="column">
                  <wp:posOffset>2184400</wp:posOffset>
                </wp:positionH>
                <wp:positionV relativeFrom="paragraph">
                  <wp:posOffset>2292985</wp:posOffset>
                </wp:positionV>
                <wp:extent cx="2360930" cy="1404620"/>
                <wp:effectExtent l="0" t="0" r="0" b="190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CA3C8D8" w14:textId="64CDF30A" w:rsidR="007B7D3A" w:rsidRPr="00CB7752" w:rsidRDefault="007B7D3A" w:rsidP="00CC38C8">
                            <w:pPr>
                              <w:spacing w:after="0" w:line="240" w:lineRule="auto"/>
                              <w:rPr>
                                <w:b/>
                                <w:color w:val="C00000"/>
                                <w:sz w:val="96"/>
                                <w:szCs w:val="96"/>
                              </w:rPr>
                            </w:pPr>
                            <w:r w:rsidRPr="00CB7752">
                              <w:rPr>
                                <w:b/>
                                <w:color w:val="C00000"/>
                                <w:sz w:val="96"/>
                                <w:szCs w:val="96"/>
                              </w:rPr>
                              <w:t>11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3C8FDF6" id="_x0000_s1038" type="#_x0000_t202" style="position:absolute;left:0;text-align:left;margin-left:172pt;margin-top:180.55pt;width:185.9pt;height:110.6pt;z-index:25168179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" filled="f" stroked="f">
                <v:textbox style="mso-fit-shape-to-text:t">
                  <w:txbxContent>
                    <w:p w14:paraId="2CA3C8D8" w14:textId="64CDF30A" w:rsidR="007B7D3A" w:rsidRPr="00CB7752" w:rsidRDefault="007B7D3A" w:rsidP="00CC38C8">
                      <w:pPr>
                        <w:spacing w:after="0" w:line="240" w:lineRule="auto"/>
                        <w:rPr>
                          <w:b/>
                          <w:color w:val="C00000"/>
                          <w:sz w:val="96"/>
                          <w:szCs w:val="96"/>
                        </w:rPr>
                      </w:pPr>
                      <w:r w:rsidRPr="00CB7752">
                        <w:rPr>
                          <w:b/>
                          <w:color w:val="C00000"/>
                          <w:sz w:val="96"/>
                          <w:szCs w:val="96"/>
                        </w:rPr>
                        <w:t>11</w:t>
                      </w:r>
                    </w:p>
                  </w:txbxContent>
                </v:textbox>
              </v:shape>
            </w:pict>
          </mc:Fallback>
        </mc:AlternateContent>
      </w:r>
      <w:r w:rsidR="009666D7">
        <w:rPr>
          <w:noProof/>
        </w:rPr>
        <mc:AlternateContent>
          <mc:Choice Requires="wps">
            <w:drawing>
              <wp:anchor distT="45720" distB="45720" distL="114300" distR="114300" simplePos="0" relativeHeight="251679744" behindDoc="0" locked="0" layoutInCell="1" allowOverlap="1" wp14:anchorId="52AB7AE8" wp14:editId="29DF8522">
                <wp:simplePos x="0" y="0"/>
                <wp:positionH relativeFrom="column">
                  <wp:posOffset>2997200</wp:posOffset>
                </wp:positionH>
                <wp:positionV relativeFrom="paragraph">
                  <wp:posOffset>267335</wp:posOffset>
                </wp:positionV>
                <wp:extent cx="2360930" cy="1404620"/>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72F7EB7B" w14:textId="360B3BF7" w:rsidR="007B7D3A" w:rsidRPr="00CB7752" w:rsidRDefault="007B7D3A" w:rsidP="009666D7">
                            <w:pPr>
                              <w:spacing w:after="0" w:line="240" w:lineRule="auto"/>
                              <w:rPr>
                                <w:b/>
                                <w:color w:val="C00000"/>
                              </w:rPr>
                            </w:pPr>
                            <w:r w:rsidRPr="00CB7752">
                              <w:rPr>
                                <w:b/>
                                <w:color w:val="C00000"/>
                              </w:rPr>
                              <w:t>6</w:t>
                            </w:r>
                          </w:p>
                          <w:p w14:paraId="2C11BB75" w14:textId="77777777" w:rsidR="007B7D3A" w:rsidRPr="00CB7752" w:rsidRDefault="007B7D3A" w:rsidP="009666D7">
                            <w:pPr>
                              <w:spacing w:after="0" w:line="240" w:lineRule="auto"/>
                              <w:rPr>
                                <w:b/>
                                <w:color w:val="C00000"/>
                              </w:rPr>
                            </w:pPr>
                          </w:p>
                          <w:p w14:paraId="3F512F07" w14:textId="1E047607" w:rsidR="007B7D3A" w:rsidRPr="00CB7752" w:rsidRDefault="007B7D3A" w:rsidP="009666D7">
                            <w:pPr>
                              <w:spacing w:after="0" w:line="240" w:lineRule="auto"/>
                              <w:rPr>
                                <w:b/>
                                <w:color w:val="C00000"/>
                              </w:rPr>
                            </w:pPr>
                            <w:r w:rsidRPr="00CB7752">
                              <w:rPr>
                                <w:b/>
                                <w:color w:val="C00000"/>
                              </w:rPr>
                              <w:t>7</w:t>
                            </w:r>
                          </w:p>
                          <w:p w14:paraId="2885E9E0" w14:textId="77777777" w:rsidR="007B7D3A" w:rsidRPr="00CB7752" w:rsidRDefault="007B7D3A" w:rsidP="009666D7">
                            <w:pPr>
                              <w:spacing w:after="0" w:line="240" w:lineRule="auto"/>
                              <w:rPr>
                                <w:b/>
                                <w:color w:val="C00000"/>
                              </w:rPr>
                            </w:pPr>
                          </w:p>
                          <w:p w14:paraId="3469F10B" w14:textId="63DF8CCF" w:rsidR="007B7D3A" w:rsidRPr="00CB7752" w:rsidRDefault="007B7D3A" w:rsidP="009666D7">
                            <w:pPr>
                              <w:spacing w:after="0" w:line="240" w:lineRule="auto"/>
                              <w:rPr>
                                <w:b/>
                                <w:color w:val="C00000"/>
                              </w:rPr>
                            </w:pPr>
                            <w:r w:rsidRPr="00CB7752">
                              <w:rPr>
                                <w:b/>
                                <w:color w:val="C00000"/>
                              </w:rPr>
                              <w:t>8</w:t>
                            </w:r>
                          </w:p>
                          <w:p w14:paraId="5F511573" w14:textId="77777777" w:rsidR="007B7D3A" w:rsidRPr="00CB7752" w:rsidRDefault="007B7D3A" w:rsidP="009666D7">
                            <w:pPr>
                              <w:spacing w:after="0" w:line="240" w:lineRule="auto"/>
                              <w:rPr>
                                <w:b/>
                                <w:color w:val="C00000"/>
                              </w:rPr>
                            </w:pPr>
                          </w:p>
                          <w:p w14:paraId="44B0D08B" w14:textId="69129C9C" w:rsidR="007B7D3A" w:rsidRPr="00CB7752" w:rsidRDefault="007B7D3A" w:rsidP="009666D7">
                            <w:pPr>
                              <w:spacing w:after="0" w:line="240" w:lineRule="auto"/>
                              <w:rPr>
                                <w:b/>
                                <w:color w:val="C00000"/>
                              </w:rPr>
                            </w:pPr>
                            <w:r w:rsidRPr="00CB7752">
                              <w:rPr>
                                <w:b/>
                                <w:color w:val="C00000"/>
                              </w:rPr>
                              <w:t>9</w:t>
                            </w:r>
                          </w:p>
                          <w:p w14:paraId="4E3D3053" w14:textId="77777777" w:rsidR="007B7D3A" w:rsidRPr="00CB7752" w:rsidRDefault="007B7D3A" w:rsidP="009666D7">
                            <w:pPr>
                              <w:spacing w:after="0" w:line="240" w:lineRule="auto"/>
                              <w:rPr>
                                <w:b/>
                                <w:color w:val="C00000"/>
                              </w:rPr>
                            </w:pPr>
                          </w:p>
                          <w:p w14:paraId="1C73B31A" w14:textId="7AA22AC1" w:rsidR="007B7D3A" w:rsidRPr="00CB7752" w:rsidRDefault="007B7D3A" w:rsidP="009666D7">
                            <w:pPr>
                              <w:spacing w:after="0" w:line="240" w:lineRule="auto"/>
                              <w:rPr>
                                <w:b/>
                                <w:color w:val="C00000"/>
                              </w:rPr>
                            </w:pPr>
                            <w:r w:rsidRPr="00CB7752">
                              <w:rPr>
                                <w:b/>
                                <w:color w:val="C00000"/>
                              </w:rPr>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2AB7AE8" id="_x0000_s1039" type="#_x0000_t202" style="position:absolute;left:0;text-align:left;margin-left:236pt;margin-top:21.05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SxEAIAAPs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" filled="f" stroked="f">
                <v:textbox style="mso-fit-shape-to-text:t">
                  <w:txbxContent>
                    <w:p w14:paraId="72F7EB7B" w14:textId="360B3BF7" w:rsidR="007B7D3A" w:rsidRPr="00CB7752" w:rsidRDefault="007B7D3A" w:rsidP="009666D7">
                      <w:pPr>
                        <w:spacing w:after="0" w:line="240" w:lineRule="auto"/>
                        <w:rPr>
                          <w:b/>
                          <w:color w:val="C00000"/>
                        </w:rPr>
                      </w:pPr>
                      <w:r w:rsidRPr="00CB7752">
                        <w:rPr>
                          <w:b/>
                          <w:color w:val="C00000"/>
                        </w:rPr>
                        <w:t>6</w:t>
                      </w:r>
                    </w:p>
                    <w:p w14:paraId="2C11BB75" w14:textId="77777777" w:rsidR="007B7D3A" w:rsidRPr="00CB7752" w:rsidRDefault="007B7D3A" w:rsidP="009666D7">
                      <w:pPr>
                        <w:spacing w:after="0" w:line="240" w:lineRule="auto"/>
                        <w:rPr>
                          <w:b/>
                          <w:color w:val="C00000"/>
                        </w:rPr>
                      </w:pPr>
                    </w:p>
                    <w:p w14:paraId="3F512F07" w14:textId="1E047607" w:rsidR="007B7D3A" w:rsidRPr="00CB7752" w:rsidRDefault="007B7D3A" w:rsidP="009666D7">
                      <w:pPr>
                        <w:spacing w:after="0" w:line="240" w:lineRule="auto"/>
                        <w:rPr>
                          <w:b/>
                          <w:color w:val="C00000"/>
                        </w:rPr>
                      </w:pPr>
                      <w:r w:rsidRPr="00CB7752">
                        <w:rPr>
                          <w:b/>
                          <w:color w:val="C00000"/>
                        </w:rPr>
                        <w:t>7</w:t>
                      </w:r>
                    </w:p>
                    <w:p w14:paraId="2885E9E0" w14:textId="77777777" w:rsidR="007B7D3A" w:rsidRPr="00CB7752" w:rsidRDefault="007B7D3A" w:rsidP="009666D7">
                      <w:pPr>
                        <w:spacing w:after="0" w:line="240" w:lineRule="auto"/>
                        <w:rPr>
                          <w:b/>
                          <w:color w:val="C00000"/>
                        </w:rPr>
                      </w:pPr>
                    </w:p>
                    <w:p w14:paraId="3469F10B" w14:textId="63DF8CCF" w:rsidR="007B7D3A" w:rsidRPr="00CB7752" w:rsidRDefault="007B7D3A" w:rsidP="009666D7">
                      <w:pPr>
                        <w:spacing w:after="0" w:line="240" w:lineRule="auto"/>
                        <w:rPr>
                          <w:b/>
                          <w:color w:val="C00000"/>
                        </w:rPr>
                      </w:pPr>
                      <w:r w:rsidRPr="00CB7752">
                        <w:rPr>
                          <w:b/>
                          <w:color w:val="C00000"/>
                        </w:rPr>
                        <w:t>8</w:t>
                      </w:r>
                    </w:p>
                    <w:p w14:paraId="5F511573" w14:textId="77777777" w:rsidR="007B7D3A" w:rsidRPr="00CB7752" w:rsidRDefault="007B7D3A" w:rsidP="009666D7">
                      <w:pPr>
                        <w:spacing w:after="0" w:line="240" w:lineRule="auto"/>
                        <w:rPr>
                          <w:b/>
                          <w:color w:val="C00000"/>
                        </w:rPr>
                      </w:pPr>
                    </w:p>
                    <w:p w14:paraId="44B0D08B" w14:textId="69129C9C" w:rsidR="007B7D3A" w:rsidRPr="00CB7752" w:rsidRDefault="007B7D3A" w:rsidP="009666D7">
                      <w:pPr>
                        <w:spacing w:after="0" w:line="240" w:lineRule="auto"/>
                        <w:rPr>
                          <w:b/>
                          <w:color w:val="C00000"/>
                        </w:rPr>
                      </w:pPr>
                      <w:r w:rsidRPr="00CB7752">
                        <w:rPr>
                          <w:b/>
                          <w:color w:val="C00000"/>
                        </w:rPr>
                        <w:t>9</w:t>
                      </w:r>
                    </w:p>
                    <w:p w14:paraId="4E3D3053" w14:textId="77777777" w:rsidR="007B7D3A" w:rsidRPr="00CB7752" w:rsidRDefault="007B7D3A" w:rsidP="009666D7">
                      <w:pPr>
                        <w:spacing w:after="0" w:line="240" w:lineRule="auto"/>
                        <w:rPr>
                          <w:b/>
                          <w:color w:val="C00000"/>
                        </w:rPr>
                      </w:pPr>
                    </w:p>
                    <w:p w14:paraId="1C73B31A" w14:textId="7AA22AC1" w:rsidR="007B7D3A" w:rsidRPr="00CB7752" w:rsidRDefault="007B7D3A" w:rsidP="009666D7">
                      <w:pPr>
                        <w:spacing w:after="0" w:line="240" w:lineRule="auto"/>
                        <w:rPr>
                          <w:b/>
                          <w:color w:val="C00000"/>
                        </w:rPr>
                      </w:pPr>
                      <w:r w:rsidRPr="00CB7752">
                        <w:rPr>
                          <w:b/>
                          <w:color w:val="C00000"/>
                        </w:rPr>
                        <w:t>10</w:t>
                      </w:r>
                    </w:p>
                  </w:txbxContent>
                </v:textbox>
              </v:shape>
            </w:pict>
          </mc:Fallback>
        </mc:AlternateContent>
      </w:r>
      <w:r w:rsidR="009666D7">
        <w:rPr>
          <w:noProof/>
        </w:rPr>
        <mc:AlternateContent>
          <mc:Choice Requires="wps">
            <w:drawing>
              <wp:anchor distT="45720" distB="45720" distL="114300" distR="114300" simplePos="0" relativeHeight="251677696" behindDoc="0" locked="0" layoutInCell="1" allowOverlap="1" wp14:anchorId="55A5B2DD" wp14:editId="17C7079D">
                <wp:simplePos x="0" y="0"/>
                <wp:positionH relativeFrom="column">
                  <wp:posOffset>519430</wp:posOffset>
                </wp:positionH>
                <wp:positionV relativeFrom="paragraph">
                  <wp:posOffset>264795</wp:posOffset>
                </wp:positionV>
                <wp:extent cx="2360930" cy="1404620"/>
                <wp:effectExtent l="0" t="0" r="0" b="190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BAD5D70" w14:textId="7913BA60" w:rsidR="007B7D3A" w:rsidRPr="00CB7752" w:rsidRDefault="007B7D3A" w:rsidP="009666D7">
                            <w:pPr>
                              <w:spacing w:after="0" w:line="240" w:lineRule="auto"/>
                              <w:rPr>
                                <w:b/>
                                <w:color w:val="C00000"/>
                              </w:rPr>
                            </w:pPr>
                            <w:r w:rsidRPr="00CB7752">
                              <w:rPr>
                                <w:b/>
                                <w:color w:val="C00000"/>
                              </w:rPr>
                              <w:t>1</w:t>
                            </w:r>
                          </w:p>
                          <w:p w14:paraId="63C69AF9" w14:textId="77777777" w:rsidR="007B7D3A" w:rsidRPr="00CB7752" w:rsidRDefault="007B7D3A" w:rsidP="009666D7">
                            <w:pPr>
                              <w:spacing w:after="0" w:line="240" w:lineRule="auto"/>
                              <w:rPr>
                                <w:b/>
                                <w:color w:val="C00000"/>
                              </w:rPr>
                            </w:pPr>
                          </w:p>
                          <w:p w14:paraId="04E1ED5D" w14:textId="5CC522D6" w:rsidR="007B7D3A" w:rsidRPr="00CB7752" w:rsidRDefault="007B7D3A" w:rsidP="009666D7">
                            <w:pPr>
                              <w:spacing w:after="0" w:line="240" w:lineRule="auto"/>
                              <w:rPr>
                                <w:b/>
                                <w:color w:val="C00000"/>
                              </w:rPr>
                            </w:pPr>
                            <w:r w:rsidRPr="00CB7752">
                              <w:rPr>
                                <w:b/>
                                <w:color w:val="C00000"/>
                              </w:rPr>
                              <w:t>2</w:t>
                            </w:r>
                          </w:p>
                          <w:p w14:paraId="353FB416" w14:textId="77777777" w:rsidR="007B7D3A" w:rsidRPr="00CB7752" w:rsidRDefault="007B7D3A" w:rsidP="009666D7">
                            <w:pPr>
                              <w:spacing w:after="0" w:line="240" w:lineRule="auto"/>
                              <w:rPr>
                                <w:b/>
                                <w:color w:val="C00000"/>
                              </w:rPr>
                            </w:pPr>
                          </w:p>
                          <w:p w14:paraId="6A5BBF41" w14:textId="6831C904" w:rsidR="007B7D3A" w:rsidRPr="00CB7752" w:rsidRDefault="007B7D3A" w:rsidP="009666D7">
                            <w:pPr>
                              <w:spacing w:after="0" w:line="240" w:lineRule="auto"/>
                              <w:rPr>
                                <w:b/>
                                <w:color w:val="C00000"/>
                              </w:rPr>
                            </w:pPr>
                            <w:r w:rsidRPr="00CB7752">
                              <w:rPr>
                                <w:b/>
                                <w:color w:val="C00000"/>
                              </w:rPr>
                              <w:t>3</w:t>
                            </w:r>
                          </w:p>
                          <w:p w14:paraId="67EC7573" w14:textId="77777777" w:rsidR="007B7D3A" w:rsidRPr="00CB7752" w:rsidRDefault="007B7D3A" w:rsidP="009666D7">
                            <w:pPr>
                              <w:spacing w:after="0" w:line="240" w:lineRule="auto"/>
                              <w:rPr>
                                <w:b/>
                                <w:color w:val="C00000"/>
                              </w:rPr>
                            </w:pPr>
                          </w:p>
                          <w:p w14:paraId="58F99D28" w14:textId="05CBE0F8" w:rsidR="007B7D3A" w:rsidRPr="00CB7752" w:rsidRDefault="007B7D3A" w:rsidP="009666D7">
                            <w:pPr>
                              <w:spacing w:after="0" w:line="240" w:lineRule="auto"/>
                              <w:rPr>
                                <w:b/>
                                <w:color w:val="C00000"/>
                              </w:rPr>
                            </w:pPr>
                            <w:r w:rsidRPr="00CB7752">
                              <w:rPr>
                                <w:b/>
                                <w:color w:val="C00000"/>
                              </w:rPr>
                              <w:t>4</w:t>
                            </w:r>
                          </w:p>
                          <w:p w14:paraId="497BC117" w14:textId="77777777" w:rsidR="007B7D3A" w:rsidRPr="00CB7752" w:rsidRDefault="007B7D3A" w:rsidP="009666D7">
                            <w:pPr>
                              <w:spacing w:after="0" w:line="240" w:lineRule="auto"/>
                              <w:rPr>
                                <w:b/>
                                <w:color w:val="C00000"/>
                              </w:rPr>
                            </w:pPr>
                          </w:p>
                          <w:p w14:paraId="689008F0" w14:textId="78B3C2FD" w:rsidR="007B7D3A" w:rsidRPr="00CB7752" w:rsidRDefault="007B7D3A" w:rsidP="009666D7">
                            <w:pPr>
                              <w:spacing w:after="0" w:line="240" w:lineRule="auto"/>
                              <w:rPr>
                                <w:b/>
                                <w:color w:val="C00000"/>
                              </w:rPr>
                            </w:pPr>
                            <w:r w:rsidRPr="00CB7752">
                              <w:rPr>
                                <w:b/>
                                <w:color w:val="C00000"/>
                              </w:rPr>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5A5B2DD" id="_x0000_s1040" type="#_x0000_t202" style="position:absolute;left:0;text-align:left;margin-left:40.9pt;margin-top:20.8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" filled="f" stroked="f">
                <v:textbox style="mso-fit-shape-to-text:t">
                  <w:txbxContent>
                    <w:p w14:paraId="4BAD5D70" w14:textId="7913BA60" w:rsidR="007B7D3A" w:rsidRPr="00CB7752" w:rsidRDefault="007B7D3A" w:rsidP="009666D7">
                      <w:pPr>
                        <w:spacing w:after="0" w:line="240" w:lineRule="auto"/>
                        <w:rPr>
                          <w:b/>
                          <w:color w:val="C00000"/>
                        </w:rPr>
                      </w:pPr>
                      <w:r w:rsidRPr="00CB7752">
                        <w:rPr>
                          <w:b/>
                          <w:color w:val="C00000"/>
                        </w:rPr>
                        <w:t>1</w:t>
                      </w:r>
                    </w:p>
                    <w:p w14:paraId="63C69AF9" w14:textId="77777777" w:rsidR="007B7D3A" w:rsidRPr="00CB7752" w:rsidRDefault="007B7D3A" w:rsidP="009666D7">
                      <w:pPr>
                        <w:spacing w:after="0" w:line="240" w:lineRule="auto"/>
                        <w:rPr>
                          <w:b/>
                          <w:color w:val="C00000"/>
                        </w:rPr>
                      </w:pPr>
                    </w:p>
                    <w:p w14:paraId="04E1ED5D" w14:textId="5CC522D6" w:rsidR="007B7D3A" w:rsidRPr="00CB7752" w:rsidRDefault="007B7D3A" w:rsidP="009666D7">
                      <w:pPr>
                        <w:spacing w:after="0" w:line="240" w:lineRule="auto"/>
                        <w:rPr>
                          <w:b/>
                          <w:color w:val="C00000"/>
                        </w:rPr>
                      </w:pPr>
                      <w:r w:rsidRPr="00CB7752">
                        <w:rPr>
                          <w:b/>
                          <w:color w:val="C00000"/>
                        </w:rPr>
                        <w:t>2</w:t>
                      </w:r>
                    </w:p>
                    <w:p w14:paraId="353FB416" w14:textId="77777777" w:rsidR="007B7D3A" w:rsidRPr="00CB7752" w:rsidRDefault="007B7D3A" w:rsidP="009666D7">
                      <w:pPr>
                        <w:spacing w:after="0" w:line="240" w:lineRule="auto"/>
                        <w:rPr>
                          <w:b/>
                          <w:color w:val="C00000"/>
                        </w:rPr>
                      </w:pPr>
                    </w:p>
                    <w:p w14:paraId="6A5BBF41" w14:textId="6831C904" w:rsidR="007B7D3A" w:rsidRPr="00CB7752" w:rsidRDefault="007B7D3A" w:rsidP="009666D7">
                      <w:pPr>
                        <w:spacing w:after="0" w:line="240" w:lineRule="auto"/>
                        <w:rPr>
                          <w:b/>
                          <w:color w:val="C00000"/>
                        </w:rPr>
                      </w:pPr>
                      <w:r w:rsidRPr="00CB7752">
                        <w:rPr>
                          <w:b/>
                          <w:color w:val="C00000"/>
                        </w:rPr>
                        <w:t>3</w:t>
                      </w:r>
                    </w:p>
                    <w:p w14:paraId="67EC7573" w14:textId="77777777" w:rsidR="007B7D3A" w:rsidRPr="00CB7752" w:rsidRDefault="007B7D3A" w:rsidP="009666D7">
                      <w:pPr>
                        <w:spacing w:after="0" w:line="240" w:lineRule="auto"/>
                        <w:rPr>
                          <w:b/>
                          <w:color w:val="C00000"/>
                        </w:rPr>
                      </w:pPr>
                    </w:p>
                    <w:p w14:paraId="58F99D28" w14:textId="05CBE0F8" w:rsidR="007B7D3A" w:rsidRPr="00CB7752" w:rsidRDefault="007B7D3A" w:rsidP="009666D7">
                      <w:pPr>
                        <w:spacing w:after="0" w:line="240" w:lineRule="auto"/>
                        <w:rPr>
                          <w:b/>
                          <w:color w:val="C00000"/>
                        </w:rPr>
                      </w:pPr>
                      <w:r w:rsidRPr="00CB7752">
                        <w:rPr>
                          <w:b/>
                          <w:color w:val="C00000"/>
                        </w:rPr>
                        <w:t>4</w:t>
                      </w:r>
                    </w:p>
                    <w:p w14:paraId="497BC117" w14:textId="77777777" w:rsidR="007B7D3A" w:rsidRPr="00CB7752" w:rsidRDefault="007B7D3A" w:rsidP="009666D7">
                      <w:pPr>
                        <w:spacing w:after="0" w:line="240" w:lineRule="auto"/>
                        <w:rPr>
                          <w:b/>
                          <w:color w:val="C00000"/>
                        </w:rPr>
                      </w:pPr>
                    </w:p>
                    <w:p w14:paraId="689008F0" w14:textId="78B3C2FD" w:rsidR="007B7D3A" w:rsidRPr="00CB7752" w:rsidRDefault="007B7D3A" w:rsidP="009666D7">
                      <w:pPr>
                        <w:spacing w:after="0" w:line="240" w:lineRule="auto"/>
                        <w:rPr>
                          <w:b/>
                          <w:color w:val="C00000"/>
                        </w:rPr>
                      </w:pPr>
                      <w:r w:rsidRPr="00CB7752">
                        <w:rPr>
                          <w:b/>
                          <w:color w:val="C00000"/>
                        </w:rPr>
                        <w:t>5</w:t>
                      </w:r>
                    </w:p>
                  </w:txbxContent>
                </v:textbox>
              </v:shape>
            </w:pict>
          </mc:Fallback>
        </mc:AlternateContent>
      </w:r>
      <w:r w:rsidR="000E3C8A">
        <w:rPr>
          <w:noProof/>
        </w:rPr>
        <w:drawing>
          <wp:inline distT="0" distB="0" distL="0" distR="0" wp14:anchorId="3EEB5C73" wp14:editId="65E9B6F7">
            <wp:extent cx="5943600" cy="3808730"/>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808730"/>
                    </a:xfrm>
                    <a:prstGeom prst="rect">
                      <a:avLst/>
                    </a:prstGeom>
                  </pic:spPr>
                </pic:pic>
              </a:graphicData>
            </a:graphic>
          </wp:inline>
        </w:drawing>
      </w:r>
    </w:p>
    <w:p w14:paraId="0B88AAAC" w14:textId="55F6D7B7" w:rsidR="00B67961" w:rsidRDefault="000E3C8A" w:rsidP="000E3C8A">
      <w:pPr>
        <w:pStyle w:val="Caption"/>
        <w:jc w:val="center"/>
      </w:pPr>
      <w:r>
        <w:t xml:space="preserve">Figure </w:t>
      </w:r>
      <w:fldSimple w:instr=" SEQ Figure \* ARABIC ">
        <w:r w:rsidR="00FD476F">
          <w:rPr>
            <w:noProof/>
          </w:rPr>
          <w:t>5</w:t>
        </w:r>
      </w:fldSimple>
      <w:r>
        <w:t xml:space="preserve"> - Component Edit window</w:t>
      </w:r>
    </w:p>
    <w:p w14:paraId="2A5FAD31" w14:textId="73D1059B" w:rsidR="00191338" w:rsidRDefault="00B67961">
      <w:pPr>
        <w:pStyle w:val="ListParagraph"/>
        <w:numPr>
          <w:ilvl w:val="0"/>
          <w:numId w:val="1"/>
        </w:numPr>
        <w:spacing w:line="240" w:lineRule="auto"/>
      </w:pPr>
      <w:r>
        <w:rPr>
          <w:b/>
        </w:rPr>
        <w:t>Area</w:t>
      </w:r>
      <w:r w:rsidR="00C94237">
        <w:rPr>
          <w:b/>
        </w:rPr>
        <w:t>:</w:t>
      </w:r>
      <w:r w:rsidR="008A5C10">
        <w:t xml:space="preserve"> – </w:t>
      </w:r>
      <w:r>
        <w:t>Specifies what geographic area of the of the plant the component is in</w:t>
      </w:r>
    </w:p>
    <w:p w14:paraId="3383F98F" w14:textId="2DBA6BD3" w:rsidR="00115D50" w:rsidRDefault="008A5C10">
      <w:pPr>
        <w:pStyle w:val="ListParagraph"/>
        <w:numPr>
          <w:ilvl w:val="0"/>
          <w:numId w:val="1"/>
        </w:numPr>
        <w:spacing w:line="240" w:lineRule="auto"/>
      </w:pPr>
      <w:r w:rsidRPr="008A5C10">
        <w:rPr>
          <w:b/>
        </w:rPr>
        <w:t>New Tag</w:t>
      </w:r>
      <w:r w:rsidR="00C94237">
        <w:rPr>
          <w:b/>
        </w:rPr>
        <w:t>:</w:t>
      </w:r>
      <w:r>
        <w:t xml:space="preserve"> – </w:t>
      </w:r>
      <w:r w:rsidR="00115D50">
        <w:t>In an LDAR Retag project this is where the new tag number is typed in</w:t>
      </w:r>
    </w:p>
    <w:p w14:paraId="6909A4BC" w14:textId="1B6C7226" w:rsidR="008C065D" w:rsidRDefault="008A5C10">
      <w:pPr>
        <w:pStyle w:val="ListParagraph"/>
        <w:numPr>
          <w:ilvl w:val="0"/>
          <w:numId w:val="1"/>
        </w:numPr>
        <w:spacing w:line="240" w:lineRule="auto"/>
      </w:pPr>
      <w:r w:rsidRPr="008A5C10">
        <w:rPr>
          <w:b/>
        </w:rPr>
        <w:lastRenderedPageBreak/>
        <w:t>Old Tag</w:t>
      </w:r>
      <w:r w:rsidR="00C94237">
        <w:rPr>
          <w:b/>
        </w:rPr>
        <w:t>:</w:t>
      </w:r>
      <w:r w:rsidR="00115D50">
        <w:t xml:space="preserve"> – If the co</w:t>
      </w:r>
      <w:r w:rsidR="008C065D">
        <w:t>mponent exists an LDAR database and the component has an LDAR tag in the field, the tag can be put in this box to connect the old data with the new data</w:t>
      </w:r>
      <w:r w:rsidR="00AC58F1">
        <w:t>.</w:t>
      </w:r>
    </w:p>
    <w:p w14:paraId="3201AC92" w14:textId="3F776E05" w:rsidR="008C065D" w:rsidRDefault="008C065D">
      <w:pPr>
        <w:pStyle w:val="ListParagraph"/>
        <w:numPr>
          <w:ilvl w:val="1"/>
          <w:numId w:val="1"/>
        </w:numPr>
        <w:spacing w:line="240" w:lineRule="auto"/>
      </w:pPr>
      <w:r>
        <w:t xml:space="preserve"> </w:t>
      </w:r>
      <w:r w:rsidR="000E3C8A">
        <w:rPr>
          <w:b/>
        </w:rPr>
        <w:t>Checkmark</w:t>
      </w:r>
      <w:r w:rsidR="00BB65EF">
        <w:t xml:space="preserve"> - </w:t>
      </w:r>
      <w:r>
        <w:t>If the “Old Tag” exists in the LDAR database a</w:t>
      </w:r>
      <w:r w:rsidR="000E3C8A">
        <w:t>ssociated with the project, a checkmark will appear indicating that the tag was found in the currently loaded LDAR database</w:t>
      </w:r>
    </w:p>
    <w:p w14:paraId="6EA92A74" w14:textId="3811BC2A" w:rsidR="008A5C10" w:rsidRDefault="008A5C10">
      <w:pPr>
        <w:pStyle w:val="ListParagraph"/>
        <w:numPr>
          <w:ilvl w:val="0"/>
          <w:numId w:val="1"/>
        </w:numPr>
        <w:spacing w:line="240" w:lineRule="auto"/>
      </w:pPr>
      <w:r w:rsidRPr="006F17D5">
        <w:rPr>
          <w:b/>
        </w:rPr>
        <w:t>Location</w:t>
      </w:r>
      <w:r w:rsidR="00C94237">
        <w:rPr>
          <w:b/>
        </w:rPr>
        <w:t>:</w:t>
      </w:r>
      <w:r>
        <w:t xml:space="preserve"> – </w:t>
      </w:r>
      <w:r w:rsidR="00AC58F1">
        <w:t>Lists the physical location of the component</w:t>
      </w:r>
      <w:r w:rsidR="00EF344C">
        <w:t>. Can be pre-populated</w:t>
      </w:r>
    </w:p>
    <w:p w14:paraId="6ACEA829" w14:textId="36280342" w:rsidR="00EF344C" w:rsidRPr="00EF344C" w:rsidRDefault="000E3C8A">
      <w:pPr>
        <w:pStyle w:val="ListParagraph"/>
        <w:numPr>
          <w:ilvl w:val="0"/>
          <w:numId w:val="1"/>
        </w:numPr>
        <w:spacing w:line="240" w:lineRule="auto"/>
        <w:rPr>
          <w:b/>
        </w:rPr>
      </w:pPr>
      <w:r>
        <w:rPr>
          <w:b/>
        </w:rPr>
        <w:t>CAD ID</w:t>
      </w:r>
      <w:r w:rsidR="00C94237">
        <w:rPr>
          <w:b/>
        </w:rPr>
        <w:t>:</w:t>
      </w:r>
      <w:r w:rsidR="00EF344C">
        <w:t xml:space="preserve"> – Process units are often divided into subareas in order to determine efficient tagging routes</w:t>
      </w:r>
    </w:p>
    <w:p w14:paraId="15162F33" w14:textId="324173E5" w:rsidR="00AC58F1" w:rsidRDefault="008A5C10">
      <w:pPr>
        <w:pStyle w:val="ListParagraph"/>
        <w:numPr>
          <w:ilvl w:val="0"/>
          <w:numId w:val="1"/>
        </w:numPr>
        <w:spacing w:line="240" w:lineRule="auto"/>
      </w:pPr>
      <w:r w:rsidRPr="006F17D5">
        <w:rPr>
          <w:b/>
        </w:rPr>
        <w:t>Type</w:t>
      </w:r>
      <w:r w:rsidR="00C94237">
        <w:rPr>
          <w:b/>
        </w:rPr>
        <w:t>:</w:t>
      </w:r>
      <w:r>
        <w:t xml:space="preserve"> – </w:t>
      </w:r>
      <w:r w:rsidR="00AC58F1">
        <w:t xml:space="preserve">When clicked, opens a pre-populated list based on the current </w:t>
      </w:r>
      <w:r w:rsidR="009666D7">
        <w:t>LDAR</w:t>
      </w:r>
      <w:r w:rsidR="00AC58F1">
        <w:t xml:space="preserve"> database. It is a concatenation of the ‘ComponentClass’ and ‘ComponentType’ fields in LeakDAS.</w:t>
      </w:r>
    </w:p>
    <w:p w14:paraId="0F1D6636" w14:textId="3A4F39B5" w:rsidR="008A5C10" w:rsidRDefault="008A5C10">
      <w:pPr>
        <w:pStyle w:val="ListParagraph"/>
        <w:numPr>
          <w:ilvl w:val="0"/>
          <w:numId w:val="1"/>
        </w:numPr>
        <w:spacing w:line="240" w:lineRule="auto"/>
      </w:pPr>
      <w:r w:rsidRPr="006F17D5">
        <w:rPr>
          <w:b/>
        </w:rPr>
        <w:t>Access</w:t>
      </w:r>
      <w:r w:rsidR="00C94237">
        <w:rPr>
          <w:b/>
        </w:rPr>
        <w:t>:</w:t>
      </w:r>
      <w:r>
        <w:t xml:space="preserve"> – </w:t>
      </w:r>
      <w:r w:rsidR="00AC58F1">
        <w:t>This is used to select the accessibility of a component</w:t>
      </w:r>
      <w:r w:rsidR="00BB65EF">
        <w:t xml:space="preserve">. </w:t>
      </w:r>
    </w:p>
    <w:p w14:paraId="75E6DF4F" w14:textId="75807AE2" w:rsidR="008A5C10" w:rsidRDefault="008A5C10">
      <w:pPr>
        <w:pStyle w:val="ListParagraph"/>
        <w:numPr>
          <w:ilvl w:val="0"/>
          <w:numId w:val="1"/>
        </w:numPr>
        <w:spacing w:line="240" w:lineRule="auto"/>
      </w:pPr>
      <w:r w:rsidRPr="006F17D5">
        <w:rPr>
          <w:b/>
        </w:rPr>
        <w:t>Stream</w:t>
      </w:r>
      <w:r w:rsidR="00C94237">
        <w:rPr>
          <w:b/>
        </w:rPr>
        <w:t>:</w:t>
      </w:r>
      <w:r>
        <w:t xml:space="preserve"> – </w:t>
      </w:r>
      <w:r w:rsidR="001A21FE">
        <w:t>This is used to select the stream from a pre-populated list take</w:t>
      </w:r>
      <w:r w:rsidR="00793035">
        <w:t>n from an imported DWF</w:t>
      </w:r>
      <w:r w:rsidR="00BB65EF">
        <w:t xml:space="preserve">. </w:t>
      </w:r>
    </w:p>
    <w:p w14:paraId="08180DB9" w14:textId="31D185E8" w:rsidR="008A5C10" w:rsidRDefault="008A5C10">
      <w:pPr>
        <w:pStyle w:val="ListParagraph"/>
        <w:numPr>
          <w:ilvl w:val="0"/>
          <w:numId w:val="1"/>
        </w:numPr>
        <w:spacing w:line="240" w:lineRule="auto"/>
      </w:pPr>
      <w:r w:rsidRPr="006F17D5">
        <w:rPr>
          <w:b/>
        </w:rPr>
        <w:t>Size</w:t>
      </w:r>
      <w:r w:rsidR="00C94237">
        <w:rPr>
          <w:b/>
        </w:rPr>
        <w:t>:</w:t>
      </w:r>
      <w:r w:rsidR="006835DB">
        <w:t xml:space="preserve"> –</w:t>
      </w:r>
      <w:r w:rsidR="0069112D">
        <w:t xml:space="preserve"> </w:t>
      </w:r>
      <w:r w:rsidR="00853775">
        <w:t xml:space="preserve">Size refers to the </w:t>
      </w:r>
      <w:r w:rsidR="00EF344C">
        <w:t>inside diameter of the pipe or tubing to which the component is attached. NOTE: Most valves that are four inches or larger will have the valve size stamped on one side of the valve</w:t>
      </w:r>
    </w:p>
    <w:p w14:paraId="1DD319C6" w14:textId="377C2CDA" w:rsidR="008A5C10" w:rsidRDefault="008C4BBE">
      <w:pPr>
        <w:pStyle w:val="ListParagraph"/>
        <w:numPr>
          <w:ilvl w:val="0"/>
          <w:numId w:val="1"/>
        </w:numPr>
        <w:spacing w:line="240" w:lineRule="auto"/>
      </w:pPr>
      <w:r>
        <w:rPr>
          <w:b/>
        </w:rPr>
        <w:t>Current User</w:t>
      </w:r>
      <w:r w:rsidR="00C94237">
        <w:rPr>
          <w:b/>
        </w:rPr>
        <w:t>:</w:t>
      </w:r>
      <w:r w:rsidR="008A5C10">
        <w:t xml:space="preserve"> - </w:t>
      </w:r>
      <w:r w:rsidR="006835DB">
        <w:t xml:space="preserve">Lists the </w:t>
      </w:r>
      <w:r>
        <w:t>current user based on the windows login name</w:t>
      </w:r>
    </w:p>
    <w:p w14:paraId="469070CF" w14:textId="2658CB4E" w:rsidR="00DC673E" w:rsidRDefault="00DC673E">
      <w:pPr>
        <w:pStyle w:val="ListParagraph"/>
        <w:numPr>
          <w:ilvl w:val="0"/>
          <w:numId w:val="1"/>
        </w:numPr>
        <w:spacing w:line="240" w:lineRule="auto"/>
      </w:pPr>
      <w:r>
        <w:rPr>
          <w:b/>
        </w:rPr>
        <w:t xml:space="preserve">Child Component </w:t>
      </w:r>
      <w:r w:rsidR="00D03D83">
        <w:rPr>
          <w:b/>
        </w:rPr>
        <w:t>L</w:t>
      </w:r>
      <w:r>
        <w:rPr>
          <w:b/>
        </w:rPr>
        <w:t>ist</w:t>
      </w:r>
      <w:r w:rsidR="00C94237">
        <w:rPr>
          <w:b/>
        </w:rPr>
        <w:t>:</w:t>
      </w:r>
      <w:r>
        <w:t xml:space="preserve"> – Lists all child components</w:t>
      </w:r>
      <w:r w:rsidR="00D03D83">
        <w:t xml:space="preserve"> such as flanges, plugs, or caps,</w:t>
      </w:r>
      <w:r>
        <w:t xml:space="preserve"> associated with the component being documented</w:t>
      </w:r>
    </w:p>
    <w:p w14:paraId="2E4491AA" w14:textId="4AA11F6A" w:rsidR="008A5C10" w:rsidRPr="006F17D5" w:rsidRDefault="00CC38C8">
      <w:pPr>
        <w:pStyle w:val="ListParagraph"/>
        <w:numPr>
          <w:ilvl w:val="0"/>
          <w:numId w:val="1"/>
        </w:numPr>
        <w:spacing w:line="240" w:lineRule="auto"/>
        <w:rPr>
          <w:b/>
        </w:rPr>
      </w:pPr>
      <w:r>
        <w:rPr>
          <w:b/>
        </w:rPr>
        <w:t>Add</w:t>
      </w:r>
      <w:r w:rsidR="008A5C10" w:rsidRPr="006F17D5">
        <w:rPr>
          <w:b/>
        </w:rPr>
        <w:t xml:space="preserve"> Child Component</w:t>
      </w:r>
      <w:r w:rsidR="00C94237">
        <w:rPr>
          <w:b/>
        </w:rPr>
        <w:t>:</w:t>
      </w:r>
      <w:r w:rsidR="00EF344C">
        <w:rPr>
          <w:b/>
        </w:rPr>
        <w:t xml:space="preserve"> </w:t>
      </w:r>
      <w:r w:rsidR="00EF344C" w:rsidRPr="00EF344C">
        <w:t>–</w:t>
      </w:r>
      <w:r w:rsidR="00115D50">
        <w:rPr>
          <w:b/>
        </w:rPr>
        <w:t xml:space="preserve"> </w:t>
      </w:r>
      <w:r w:rsidR="008C4BBE">
        <w:t xml:space="preserve">Opens the </w:t>
      </w:r>
      <w:hyperlink w:anchor="_Child_Object_window" w:history="1">
        <w:r w:rsidR="008C4BBE" w:rsidRPr="008C4BBE">
          <w:rPr>
            <w:rStyle w:val="Hyperlink"/>
          </w:rPr>
          <w:t>Child Object window</w:t>
        </w:r>
      </w:hyperlink>
      <w:r w:rsidR="008C4BBE">
        <w:t xml:space="preserve"> to allow a child component to be added</w:t>
      </w:r>
    </w:p>
    <w:p w14:paraId="076F6040" w14:textId="39156968" w:rsidR="00143D66" w:rsidRPr="003702E0" w:rsidRDefault="00CC38C8" w:rsidP="00C22AA6">
      <w:pPr>
        <w:pStyle w:val="ListParagraph"/>
        <w:numPr>
          <w:ilvl w:val="0"/>
          <w:numId w:val="1"/>
        </w:numPr>
        <w:spacing w:line="240" w:lineRule="auto"/>
        <w:rPr>
          <w:b/>
        </w:rPr>
      </w:pPr>
      <w:r>
        <w:rPr>
          <w:b/>
        </w:rPr>
        <w:t xml:space="preserve">Remove </w:t>
      </w:r>
      <w:r w:rsidR="008A5C10" w:rsidRPr="006F17D5">
        <w:rPr>
          <w:b/>
        </w:rPr>
        <w:t>Child Component</w:t>
      </w:r>
      <w:r w:rsidR="00C94237">
        <w:rPr>
          <w:b/>
        </w:rPr>
        <w:t>:</w:t>
      </w:r>
      <w:r w:rsidR="00EF344C">
        <w:rPr>
          <w:b/>
        </w:rPr>
        <w:t xml:space="preserve"> </w:t>
      </w:r>
      <w:r w:rsidR="00EF344C" w:rsidRPr="00EF344C">
        <w:t>–</w:t>
      </w:r>
      <w:r w:rsidR="00DC673E">
        <w:rPr>
          <w:b/>
        </w:rPr>
        <w:t xml:space="preserve"> </w:t>
      </w:r>
      <w:r w:rsidR="00D03D83">
        <w:t>Removes a child component selected in the Child Components List</w:t>
      </w:r>
    </w:p>
    <w:p w14:paraId="00E42425" w14:textId="00BF01F6" w:rsidR="003702E0" w:rsidRPr="008C4BBE" w:rsidRDefault="003702E0" w:rsidP="00C22AA6">
      <w:pPr>
        <w:pStyle w:val="ListParagraph"/>
        <w:numPr>
          <w:ilvl w:val="0"/>
          <w:numId w:val="1"/>
        </w:numPr>
        <w:spacing w:line="240" w:lineRule="auto"/>
        <w:rPr>
          <w:b/>
        </w:rPr>
      </w:pPr>
      <w:r>
        <w:rPr>
          <w:b/>
        </w:rPr>
        <w:t>Done Tagging</w:t>
      </w:r>
      <w:r>
        <w:t xml:space="preserve"> – Saves the information input into the Component Edit window and closes it</w:t>
      </w:r>
    </w:p>
    <w:p w14:paraId="3C53ABAD" w14:textId="3E229750" w:rsidR="008C4BBE" w:rsidRDefault="008C4BBE" w:rsidP="008C4BBE">
      <w:pPr>
        <w:pStyle w:val="Heading3"/>
        <w:ind w:firstLine="720"/>
        <w:rPr>
          <w:i/>
        </w:rPr>
      </w:pPr>
      <w:bookmarkStart w:id="25" w:name="_Child_Object_window"/>
      <w:bookmarkStart w:id="26" w:name="_Toc407174601"/>
      <w:bookmarkEnd w:id="25"/>
      <w:r>
        <w:rPr>
          <w:i/>
        </w:rPr>
        <w:t>Child Object w</w:t>
      </w:r>
      <w:r w:rsidRPr="008C4BBE">
        <w:rPr>
          <w:i/>
        </w:rPr>
        <w:t>indow</w:t>
      </w:r>
      <w:bookmarkEnd w:id="26"/>
    </w:p>
    <w:p w14:paraId="58DC9D24" w14:textId="07A93D26" w:rsidR="008C4BBE" w:rsidRDefault="008C4BBE" w:rsidP="00C94237">
      <w:pPr>
        <w:spacing w:after="0" w:line="240" w:lineRule="auto"/>
        <w:ind w:left="720" w:firstLine="720"/>
      </w:pPr>
      <w:r>
        <w:t xml:space="preserve">The child object window is used to add a child component to the component currently being added/edited in the </w:t>
      </w:r>
      <w:hyperlink w:anchor="_Component_Edit_window" w:history="1">
        <w:r w:rsidRPr="00C94237">
          <w:rPr>
            <w:rStyle w:val="Hyperlink"/>
          </w:rPr>
          <w:t>Component Edit window</w:t>
        </w:r>
      </w:hyperlink>
      <w:r>
        <w:t>. It has 3 fields which are described below:</w:t>
      </w:r>
    </w:p>
    <w:p w14:paraId="6A8EF067" w14:textId="6096122E" w:rsidR="008C4BBE" w:rsidRDefault="00C94237" w:rsidP="00C94237">
      <w:pPr>
        <w:pStyle w:val="ListParagraph"/>
        <w:numPr>
          <w:ilvl w:val="0"/>
          <w:numId w:val="21"/>
        </w:numPr>
        <w:spacing w:after="0" w:line="240" w:lineRule="auto"/>
      </w:pPr>
      <w:r w:rsidRPr="00C94237">
        <w:rPr>
          <w:b/>
        </w:rPr>
        <w:t>Type:</w:t>
      </w:r>
      <w:r>
        <w:t xml:space="preserve"> </w:t>
      </w:r>
      <w:r w:rsidRPr="00EF344C">
        <w:t>–</w:t>
      </w:r>
      <w:r>
        <w:t xml:space="preserve"> When clicked, opens a pre-populated list based on the current LeakDAS database. It is a concatenation of the ‘ComponentClass’ and ‘ComponentType’ fields in LeakDAS. It can also be populated manually using a keyboard.</w:t>
      </w:r>
    </w:p>
    <w:p w14:paraId="52653D24" w14:textId="5AA1F1E9" w:rsidR="00C94237" w:rsidRDefault="00C94237" w:rsidP="00C94237">
      <w:pPr>
        <w:pStyle w:val="ListParagraph"/>
        <w:numPr>
          <w:ilvl w:val="0"/>
          <w:numId w:val="21"/>
        </w:numPr>
        <w:spacing w:after="0" w:line="240" w:lineRule="auto"/>
      </w:pPr>
      <w:r w:rsidRPr="00C94237">
        <w:rPr>
          <w:b/>
        </w:rPr>
        <w:t>Old Tag:</w:t>
      </w:r>
      <w:r>
        <w:t xml:space="preserve"> </w:t>
      </w:r>
      <w:r w:rsidRPr="00EF344C">
        <w:t>–</w:t>
      </w:r>
      <w:r>
        <w:t xml:space="preserve"> This field will auto-populate based on the entry in the Old Tag field of the </w:t>
      </w:r>
      <w:hyperlink w:anchor="_Component_Edit_dialogue" w:history="1">
        <w:r w:rsidRPr="00C94237">
          <w:rPr>
            <w:rStyle w:val="Hyperlink"/>
          </w:rPr>
          <w:t>Component Edit window</w:t>
        </w:r>
      </w:hyperlink>
      <w:r>
        <w:t xml:space="preserve"> for the parent component</w:t>
      </w:r>
    </w:p>
    <w:p w14:paraId="5563BED2" w14:textId="0E1D4A6D" w:rsidR="00C94237" w:rsidRDefault="00C94237" w:rsidP="00C94237">
      <w:pPr>
        <w:pStyle w:val="ListParagraph"/>
        <w:numPr>
          <w:ilvl w:val="0"/>
          <w:numId w:val="21"/>
        </w:numPr>
        <w:spacing w:after="0" w:line="240" w:lineRule="auto"/>
      </w:pPr>
      <w:r w:rsidRPr="00C94237">
        <w:rPr>
          <w:b/>
        </w:rPr>
        <w:t>Location:</w:t>
      </w:r>
      <w:r>
        <w:t xml:space="preserve"> </w:t>
      </w:r>
      <w:r w:rsidRPr="00EF344C">
        <w:t>–</w:t>
      </w:r>
      <w:r>
        <w:t xml:space="preserve"> The location description of the child component can be typed in here.</w:t>
      </w:r>
    </w:p>
    <w:p w14:paraId="636B0F81" w14:textId="14BCF9D6" w:rsidR="008C4BBE" w:rsidRDefault="00E94BA5" w:rsidP="008C4BBE">
      <w:pPr>
        <w:keepNext/>
        <w:jc w:val="center"/>
      </w:pPr>
      <w:r>
        <w:rPr>
          <w:noProof/>
        </w:rPr>
        <mc:AlternateContent>
          <mc:Choice Requires="wps">
            <w:drawing>
              <wp:anchor distT="45720" distB="45720" distL="114300" distR="114300" simplePos="0" relativeHeight="251685888" behindDoc="0" locked="0" layoutInCell="1" allowOverlap="1" wp14:anchorId="40BC8F1A" wp14:editId="6D4C6F48">
                <wp:simplePos x="0" y="0"/>
                <wp:positionH relativeFrom="column">
                  <wp:posOffset>2381250</wp:posOffset>
                </wp:positionH>
                <wp:positionV relativeFrom="paragraph">
                  <wp:posOffset>306070</wp:posOffset>
                </wp:positionV>
                <wp:extent cx="2360930" cy="1404620"/>
                <wp:effectExtent l="0" t="0" r="0" b="190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4C7B59F6" w14:textId="311843D5" w:rsidR="007B7D3A" w:rsidRDefault="007B7D3A" w:rsidP="00E94BA5">
                            <w:pPr>
                              <w:spacing w:after="0" w:line="276" w:lineRule="auto"/>
                              <w:rPr>
                                <w:color w:val="C00000"/>
                              </w:rPr>
                            </w:pPr>
                            <w:r>
                              <w:rPr>
                                <w:color w:val="C00000"/>
                              </w:rPr>
                              <w:t>1</w:t>
                            </w:r>
                          </w:p>
                          <w:p w14:paraId="6606E1FB" w14:textId="12C11A85" w:rsidR="007B7D3A" w:rsidRDefault="007B7D3A" w:rsidP="00E94BA5">
                            <w:pPr>
                              <w:spacing w:after="0" w:line="276" w:lineRule="auto"/>
                              <w:rPr>
                                <w:color w:val="C00000"/>
                              </w:rPr>
                            </w:pPr>
                            <w:r>
                              <w:rPr>
                                <w:color w:val="C00000"/>
                              </w:rPr>
                              <w:t>2</w:t>
                            </w:r>
                          </w:p>
                          <w:p w14:paraId="0AEF2091" w14:textId="15230A81" w:rsidR="007B7D3A" w:rsidRPr="009666D7" w:rsidRDefault="007B7D3A" w:rsidP="00E94BA5">
                            <w:pPr>
                              <w:spacing w:after="0" w:line="276" w:lineRule="auto"/>
                              <w:rPr>
                                <w:color w:val="C00000"/>
                              </w:rPr>
                            </w:pPr>
                            <w:r>
                              <w:rPr>
                                <w:color w:val="C00000"/>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0BC8F1A" id="_x0000_s1041" type="#_x0000_t202" style="position:absolute;left:0;text-align:left;margin-left:187.5pt;margin-top:24.1pt;width:185.9pt;height:110.6pt;z-index:2516858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" filled="f" stroked="f">
                <v:textbox style="mso-fit-shape-to-text:t">
                  <w:txbxContent>
                    <w:p w14:paraId="4C7B59F6" w14:textId="311843D5" w:rsidR="007B7D3A" w:rsidRDefault="007B7D3A" w:rsidP="00E94BA5">
                      <w:pPr>
                        <w:spacing w:after="0" w:line="276" w:lineRule="auto"/>
                        <w:rPr>
                          <w:color w:val="C00000"/>
                        </w:rPr>
                      </w:pPr>
                      <w:r>
                        <w:rPr>
                          <w:color w:val="C00000"/>
                        </w:rPr>
                        <w:t>1</w:t>
                      </w:r>
                    </w:p>
                    <w:p w14:paraId="6606E1FB" w14:textId="12C11A85" w:rsidR="007B7D3A" w:rsidRDefault="007B7D3A" w:rsidP="00E94BA5">
                      <w:pPr>
                        <w:spacing w:after="0" w:line="276" w:lineRule="auto"/>
                        <w:rPr>
                          <w:color w:val="C00000"/>
                        </w:rPr>
                      </w:pPr>
                      <w:r>
                        <w:rPr>
                          <w:color w:val="C00000"/>
                        </w:rPr>
                        <w:t>2</w:t>
                      </w:r>
                    </w:p>
                    <w:p w14:paraId="0AEF2091" w14:textId="15230A81" w:rsidR="007B7D3A" w:rsidRPr="009666D7" w:rsidRDefault="007B7D3A" w:rsidP="00E94BA5">
                      <w:pPr>
                        <w:spacing w:after="0" w:line="276" w:lineRule="auto"/>
                        <w:rPr>
                          <w:color w:val="C00000"/>
                        </w:rPr>
                      </w:pPr>
                      <w:r>
                        <w:rPr>
                          <w:color w:val="C00000"/>
                        </w:rPr>
                        <w:t>3</w:t>
                      </w:r>
                    </w:p>
                  </w:txbxContent>
                </v:textbox>
              </v:shape>
            </w:pict>
          </mc:Fallback>
        </mc:AlternateContent>
      </w:r>
      <w:r w:rsidR="008C4BBE">
        <w:rPr>
          <w:noProof/>
        </w:rPr>
        <w:drawing>
          <wp:inline distT="0" distB="0" distL="0" distR="0" wp14:anchorId="0A223365" wp14:editId="65595334">
            <wp:extent cx="2033208" cy="1562100"/>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66903" cy="1587988"/>
                    </a:xfrm>
                    <a:prstGeom prst="rect">
                      <a:avLst/>
                    </a:prstGeom>
                  </pic:spPr>
                </pic:pic>
              </a:graphicData>
            </a:graphic>
          </wp:inline>
        </w:drawing>
      </w:r>
    </w:p>
    <w:p w14:paraId="457D1946" w14:textId="63B49376" w:rsidR="008C4BBE" w:rsidRPr="008C4BBE" w:rsidRDefault="008C4BBE" w:rsidP="00C94237">
      <w:pPr>
        <w:pStyle w:val="Caption"/>
        <w:jc w:val="center"/>
      </w:pPr>
      <w:r>
        <w:t xml:space="preserve">Figure </w:t>
      </w:r>
      <w:fldSimple w:instr=" SEQ Figure \* ARABIC ">
        <w:r w:rsidR="00FD476F">
          <w:rPr>
            <w:noProof/>
          </w:rPr>
          <w:t>6</w:t>
        </w:r>
      </w:fldSimple>
      <w:r>
        <w:rPr>
          <w:noProof/>
        </w:rPr>
        <w:t xml:space="preserve"> - Child Object window</w:t>
      </w:r>
    </w:p>
    <w:p w14:paraId="35ACBC3D" w14:textId="7DBA1580" w:rsidR="007B7D3A" w:rsidRDefault="007B7D3A" w:rsidP="006E6B98">
      <w:pPr>
        <w:pStyle w:val="Heading2"/>
        <w:ind w:left="720"/>
      </w:pPr>
      <w:bookmarkStart w:id="27" w:name="_Toc407174602"/>
      <w:r>
        <w:lastRenderedPageBreak/>
        <w:t>EiMOC™</w:t>
      </w:r>
    </w:p>
    <w:p w14:paraId="488C51B8" w14:textId="4A27C8E6" w:rsidR="007B7D3A" w:rsidRDefault="007B7D3A" w:rsidP="00512710">
      <w:pPr>
        <w:spacing w:after="0"/>
        <w:ind w:left="720" w:firstLine="720"/>
      </w:pPr>
      <w:r>
        <w:t>If a .eid file containing a .pdf instead of a .dwf is loaded into FTT, EiMOC™, a module embedded within FTT, opens. EiMOC™ is used to document Management of Change (MOC) projects without the use of paper.</w:t>
      </w:r>
    </w:p>
    <w:p w14:paraId="3C5A5CCA" w14:textId="60FF366A" w:rsidR="007B7D3A" w:rsidRDefault="007B7D3A" w:rsidP="007B7D3A">
      <w:pPr>
        <w:pStyle w:val="Heading3"/>
        <w:rPr>
          <w:i/>
        </w:rPr>
      </w:pPr>
      <w:r>
        <w:tab/>
      </w:r>
      <w:r w:rsidRPr="007B7D3A">
        <w:rPr>
          <w:i/>
        </w:rPr>
        <w:t>Interface</w:t>
      </w:r>
    </w:p>
    <w:p w14:paraId="5E055381" w14:textId="2B9B3379" w:rsidR="007B7D3A" w:rsidRPr="007B7D3A" w:rsidRDefault="00512710" w:rsidP="007B7D3A">
      <w:r>
        <w:tab/>
      </w:r>
      <w:r>
        <w:tab/>
      </w:r>
      <w:r w:rsidR="007B7D3A">
        <w:t xml:space="preserve">The interface of </w:t>
      </w:r>
      <w:r>
        <w:t xml:space="preserve">EiMOC™ is nearly identical to that of FTT. The only difference is that the “Update Drawing Tag” button will no longer be on the toolbar. </w:t>
      </w:r>
      <w:bookmarkStart w:id="28" w:name="_GoBack"/>
      <w:bookmarkEnd w:id="28"/>
    </w:p>
    <w:p w14:paraId="65299797" w14:textId="77777777" w:rsidR="007B7D3A" w:rsidRPr="007B7D3A" w:rsidRDefault="007B7D3A" w:rsidP="007B7D3A"/>
    <w:p w14:paraId="4559B7E6" w14:textId="77777777" w:rsidR="00616D04" w:rsidRDefault="00616D04" w:rsidP="006E6B98">
      <w:pPr>
        <w:pStyle w:val="Heading2"/>
        <w:ind w:left="720"/>
      </w:pPr>
      <w:r>
        <w:t>Common Tasks</w:t>
      </w:r>
      <w:bookmarkEnd w:id="27"/>
    </w:p>
    <w:p w14:paraId="1DF0CDE5" w14:textId="77777777" w:rsidR="00616D04" w:rsidRPr="006E6B98" w:rsidRDefault="00170062" w:rsidP="006E6B98">
      <w:pPr>
        <w:pStyle w:val="Heading3"/>
        <w:ind w:firstLine="720"/>
        <w:rPr>
          <w:i/>
        </w:rPr>
      </w:pPr>
      <w:bookmarkStart w:id="29" w:name="_Toc407174603"/>
      <w:r w:rsidRPr="006E6B98">
        <w:rPr>
          <w:i/>
        </w:rPr>
        <w:t>Opening a New Project</w:t>
      </w:r>
      <w:bookmarkEnd w:id="29"/>
    </w:p>
    <w:p w14:paraId="3A178DC7" w14:textId="4FD99072" w:rsidR="00170062" w:rsidRDefault="00170062" w:rsidP="006E6B98">
      <w:pPr>
        <w:spacing w:after="0" w:line="240" w:lineRule="auto"/>
      </w:pPr>
      <w:r>
        <w:tab/>
        <w:t>There are two ways you can open project</w:t>
      </w:r>
    </w:p>
    <w:p w14:paraId="34A6DEFD" w14:textId="27EDE3C2" w:rsidR="00170062" w:rsidRDefault="00170062" w:rsidP="006E6B98">
      <w:pPr>
        <w:pStyle w:val="ListParagraph"/>
        <w:numPr>
          <w:ilvl w:val="0"/>
          <w:numId w:val="8"/>
        </w:numPr>
        <w:spacing w:after="0" w:line="240" w:lineRule="auto"/>
      </w:pPr>
      <w:r>
        <w:t xml:space="preserve">Double click on the </w:t>
      </w:r>
      <w:r w:rsidR="00143121">
        <w:t>.eid</w:t>
      </w:r>
      <w:r>
        <w:t xml:space="preserve"> file. This will load the project in Field Tech Toolbox™</w:t>
      </w:r>
    </w:p>
    <w:p w14:paraId="00C565A2" w14:textId="77777777" w:rsidR="00170062" w:rsidRDefault="00170062" w:rsidP="006E6B98">
      <w:pPr>
        <w:pStyle w:val="ListParagraph"/>
        <w:spacing w:after="0" w:line="240" w:lineRule="auto"/>
      </w:pPr>
      <w:r>
        <w:t>OR</w:t>
      </w:r>
    </w:p>
    <w:p w14:paraId="2FD8A389" w14:textId="09EAC9E7" w:rsidR="00170062" w:rsidRPr="00170062" w:rsidRDefault="00170062" w:rsidP="006E6B98">
      <w:pPr>
        <w:pStyle w:val="ListParagraph"/>
        <w:numPr>
          <w:ilvl w:val="0"/>
          <w:numId w:val="8"/>
        </w:numPr>
        <w:spacing w:after="0" w:line="240" w:lineRule="auto"/>
      </w:pPr>
      <w:r>
        <w:t xml:space="preserve">Open Field Tech Toolbox, press the Open Drawing Project button in the upper left toolbar, and then select the </w:t>
      </w:r>
      <w:r w:rsidR="00143121">
        <w:t>.eid</w:t>
      </w:r>
      <w:r>
        <w:t xml:space="preserve"> file you want to open</w:t>
      </w:r>
    </w:p>
    <w:p w14:paraId="250694A4" w14:textId="77777777" w:rsidR="00616D04" w:rsidRPr="00AB4573" w:rsidRDefault="00170062" w:rsidP="00AB4573">
      <w:pPr>
        <w:pStyle w:val="Heading3"/>
        <w:ind w:firstLine="720"/>
        <w:rPr>
          <w:i/>
        </w:rPr>
      </w:pPr>
      <w:bookmarkStart w:id="30" w:name="_Toc407174604"/>
      <w:r w:rsidRPr="00AB4573">
        <w:rPr>
          <w:i/>
        </w:rPr>
        <w:t>Tagging an Existing Component</w:t>
      </w:r>
      <w:bookmarkEnd w:id="30"/>
    </w:p>
    <w:p w14:paraId="08811CB4" w14:textId="517AD9DC" w:rsidR="00853775" w:rsidRDefault="009D22FC">
      <w:pPr>
        <w:pStyle w:val="ListParagraph"/>
        <w:numPr>
          <w:ilvl w:val="0"/>
          <w:numId w:val="11"/>
        </w:numPr>
      </w:pPr>
      <w:r>
        <w:t>Click on the component you’d like to tag</w:t>
      </w:r>
    </w:p>
    <w:p w14:paraId="0F170DF3" w14:textId="1162D052" w:rsidR="000540FD" w:rsidRDefault="009D22FC">
      <w:pPr>
        <w:pStyle w:val="ListParagraph"/>
        <w:numPr>
          <w:ilvl w:val="0"/>
          <w:numId w:val="11"/>
        </w:numPr>
      </w:pPr>
      <w:r>
        <w:t xml:space="preserve">Press the </w:t>
      </w:r>
      <w:r w:rsidRPr="009D22FC">
        <w:rPr>
          <w:b/>
        </w:rPr>
        <w:t>Update Drawing Tag</w:t>
      </w:r>
      <w:r>
        <w:t xml:space="preserve"> button</w:t>
      </w:r>
      <w:r w:rsidR="000540FD">
        <w:t xml:space="preserve">. The </w:t>
      </w:r>
      <w:hyperlink w:anchor="_Component_Edit_dialogue" w:history="1">
        <w:r w:rsidR="000540FD" w:rsidRPr="00D36D8F">
          <w:rPr>
            <w:rStyle w:val="Hyperlink"/>
          </w:rPr>
          <w:t xml:space="preserve">Component Edit </w:t>
        </w:r>
        <w:r w:rsidR="00D36D8F" w:rsidRPr="00D36D8F">
          <w:rPr>
            <w:rStyle w:val="Hyperlink"/>
          </w:rPr>
          <w:t>window</w:t>
        </w:r>
      </w:hyperlink>
      <w:r w:rsidR="000540FD">
        <w:t xml:space="preserve"> </w:t>
      </w:r>
      <w:r w:rsidR="00DA23A4">
        <w:t>will appear.</w:t>
      </w:r>
    </w:p>
    <w:p w14:paraId="25F6DC3C" w14:textId="6B42AF50" w:rsidR="009D22FC" w:rsidRDefault="009D22FC" w:rsidP="0055770E">
      <w:pPr>
        <w:pStyle w:val="ListParagraph"/>
        <w:numPr>
          <w:ilvl w:val="0"/>
          <w:numId w:val="11"/>
        </w:numPr>
      </w:pPr>
      <w:r>
        <w:t xml:space="preserve">If there is an existing LDAR tag on the component, type it into the “Old Tag” field. If FTT finds the tag in the uploaded LDAR database, then </w:t>
      </w:r>
      <w:r w:rsidR="0055770E">
        <w:t>a checkmark will appear next to the entry.</w:t>
      </w:r>
    </w:p>
    <w:p w14:paraId="3F718FB0" w14:textId="784C6DCB" w:rsidR="009D22FC" w:rsidRDefault="009D22FC">
      <w:pPr>
        <w:pStyle w:val="ListParagraph"/>
        <w:numPr>
          <w:ilvl w:val="0"/>
          <w:numId w:val="11"/>
        </w:numPr>
      </w:pPr>
      <w:r>
        <w:t>Fill in all relevant tag information</w:t>
      </w:r>
      <w:r w:rsidR="0055770E">
        <w:t xml:space="preserve"> that is not already filled in</w:t>
      </w:r>
    </w:p>
    <w:p w14:paraId="6C6E81AF" w14:textId="620FB170" w:rsidR="000540FD" w:rsidRPr="000540FD" w:rsidRDefault="000540FD">
      <w:pPr>
        <w:pStyle w:val="ListParagraph"/>
        <w:numPr>
          <w:ilvl w:val="0"/>
          <w:numId w:val="11"/>
        </w:numPr>
        <w:rPr>
          <w:b/>
        </w:rPr>
      </w:pPr>
      <w:r>
        <w:t xml:space="preserve">Press </w:t>
      </w:r>
      <w:r w:rsidRPr="000540FD">
        <w:rPr>
          <w:b/>
        </w:rPr>
        <w:t xml:space="preserve">Done Tagging </w:t>
      </w:r>
    </w:p>
    <w:p w14:paraId="5C36DB4D" w14:textId="64DDCF4E" w:rsidR="00616D04" w:rsidRPr="00AB4573" w:rsidRDefault="00616D04" w:rsidP="00AB4573">
      <w:pPr>
        <w:pStyle w:val="Heading3"/>
        <w:ind w:firstLine="720"/>
        <w:rPr>
          <w:i/>
        </w:rPr>
      </w:pPr>
      <w:bookmarkStart w:id="31" w:name="_Adding_a_New"/>
      <w:bookmarkStart w:id="32" w:name="_Toc407174605"/>
      <w:bookmarkEnd w:id="31"/>
      <w:r w:rsidRPr="00AB4573">
        <w:rPr>
          <w:i/>
        </w:rPr>
        <w:t xml:space="preserve">Adding a </w:t>
      </w:r>
      <w:r w:rsidR="00BA02F5">
        <w:rPr>
          <w:i/>
        </w:rPr>
        <w:t xml:space="preserve">Field </w:t>
      </w:r>
      <w:r w:rsidRPr="00AB4573">
        <w:rPr>
          <w:i/>
        </w:rPr>
        <w:t>Component</w:t>
      </w:r>
      <w:r w:rsidR="00BA02F5">
        <w:rPr>
          <w:i/>
        </w:rPr>
        <w:t xml:space="preserve"> that doesn’t exist in the</w:t>
      </w:r>
      <w:r w:rsidR="007B5B66" w:rsidRPr="00AB4573">
        <w:rPr>
          <w:i/>
        </w:rPr>
        <w:t xml:space="preserve"> P&amp;ID</w:t>
      </w:r>
      <w:bookmarkEnd w:id="32"/>
    </w:p>
    <w:p w14:paraId="6066D178" w14:textId="77777777" w:rsidR="00BC4DED" w:rsidRDefault="00BC4DED">
      <w:pPr>
        <w:pStyle w:val="ListParagraph"/>
        <w:numPr>
          <w:ilvl w:val="0"/>
          <w:numId w:val="19"/>
        </w:numPr>
        <w:spacing w:after="0" w:line="240" w:lineRule="auto"/>
      </w:pPr>
      <w:r>
        <w:t xml:space="preserve">Press the </w:t>
      </w:r>
      <w:r w:rsidRPr="00BC4DED">
        <w:rPr>
          <w:b/>
        </w:rPr>
        <w:t>Freehand</w:t>
      </w:r>
      <w:r>
        <w:t xml:space="preserve"> tool.</w:t>
      </w:r>
    </w:p>
    <w:p w14:paraId="06EDE3B4" w14:textId="77777777" w:rsidR="00BC4DED" w:rsidRDefault="00BC4DED">
      <w:pPr>
        <w:pStyle w:val="ListParagraph"/>
        <w:numPr>
          <w:ilvl w:val="0"/>
          <w:numId w:val="19"/>
        </w:numPr>
        <w:spacing w:after="0" w:line="240" w:lineRule="auto"/>
      </w:pPr>
      <w:r>
        <w:t>Draw the component you wish to add in one motion,</w:t>
      </w:r>
      <w:r w:rsidR="007B5B66">
        <w:t xml:space="preserve"> without taking the </w:t>
      </w:r>
      <w:r>
        <w:t>stylus off the page</w:t>
      </w:r>
    </w:p>
    <w:p w14:paraId="162377C9" w14:textId="77777777" w:rsidR="00BC4DED" w:rsidRDefault="007B5B66">
      <w:pPr>
        <w:pStyle w:val="ListParagraph"/>
        <w:numPr>
          <w:ilvl w:val="0"/>
          <w:numId w:val="19"/>
        </w:numPr>
        <w:spacing w:after="0" w:line="240" w:lineRule="auto"/>
      </w:pPr>
      <w:r>
        <w:t>In the comments section of the markup, write the LDAR Tag.</w:t>
      </w:r>
    </w:p>
    <w:p w14:paraId="5E932AA9" w14:textId="3A9CA636" w:rsidR="007B5B66" w:rsidRDefault="00BC4DED">
      <w:pPr>
        <w:pStyle w:val="ListParagraph"/>
        <w:numPr>
          <w:ilvl w:val="0"/>
          <w:numId w:val="19"/>
        </w:numPr>
        <w:spacing w:after="0" w:line="240" w:lineRule="auto"/>
      </w:pPr>
      <w:r>
        <w:t>Press</w:t>
      </w:r>
      <w:r w:rsidR="007B5B66">
        <w:t xml:space="preserve"> the </w:t>
      </w:r>
      <w:r>
        <w:t>Add Non-Drawing button</w:t>
      </w:r>
      <w:r w:rsidR="00103B95">
        <w:t xml:space="preserve">. The Component </w:t>
      </w:r>
      <w:r w:rsidR="00DA23A4">
        <w:t>window will</w:t>
      </w:r>
      <w:r w:rsidR="00103B95">
        <w:t xml:space="preserve"> appear.</w:t>
      </w:r>
    </w:p>
    <w:p w14:paraId="2DB49DA3" w14:textId="77777777" w:rsidR="00BC4DED" w:rsidRDefault="00BC4DED">
      <w:pPr>
        <w:pStyle w:val="ListParagraph"/>
        <w:numPr>
          <w:ilvl w:val="0"/>
          <w:numId w:val="19"/>
        </w:numPr>
      </w:pPr>
      <w:r>
        <w:t>If there is an existing LDAR tag on the component, type it into the “Old Tag” field. If FTT finds the tag in the uploaded LDAR database, then the refresh button will illuminate</w:t>
      </w:r>
    </w:p>
    <w:p w14:paraId="05103861" w14:textId="77777777" w:rsidR="00BC4DED" w:rsidRDefault="00BC4DED">
      <w:pPr>
        <w:pStyle w:val="ListParagraph"/>
        <w:numPr>
          <w:ilvl w:val="1"/>
          <w:numId w:val="19"/>
        </w:numPr>
      </w:pPr>
      <w:r>
        <w:t>Click the refresh button if it illuminates</w:t>
      </w:r>
    </w:p>
    <w:p w14:paraId="5A4FA3A0" w14:textId="77777777" w:rsidR="00BC4DED" w:rsidRDefault="00BC4DED">
      <w:pPr>
        <w:pStyle w:val="ListParagraph"/>
        <w:numPr>
          <w:ilvl w:val="0"/>
          <w:numId w:val="19"/>
        </w:numPr>
      </w:pPr>
      <w:r>
        <w:t>Fill in all relevant tag information</w:t>
      </w:r>
    </w:p>
    <w:p w14:paraId="4ED88676" w14:textId="26C6DB6A" w:rsidR="00235494" w:rsidRDefault="00BC4DED">
      <w:pPr>
        <w:pStyle w:val="ListParagraph"/>
        <w:numPr>
          <w:ilvl w:val="0"/>
          <w:numId w:val="19"/>
        </w:numPr>
        <w:rPr>
          <w:b/>
        </w:rPr>
      </w:pPr>
      <w:r>
        <w:t xml:space="preserve">Press </w:t>
      </w:r>
      <w:r w:rsidRPr="000540FD">
        <w:rPr>
          <w:b/>
        </w:rPr>
        <w:t xml:space="preserve">Done Tagging </w:t>
      </w:r>
    </w:p>
    <w:p w14:paraId="0E0AA385" w14:textId="2DAF0BB5" w:rsidR="000C0CE3" w:rsidRDefault="000C0CE3" w:rsidP="000C0CE3">
      <w:pPr>
        <w:pStyle w:val="Heading3"/>
        <w:ind w:firstLine="720"/>
        <w:rPr>
          <w:i/>
        </w:rPr>
      </w:pPr>
      <w:bookmarkStart w:id="33" w:name="_Toc407174606"/>
      <w:r w:rsidRPr="000C0CE3">
        <w:rPr>
          <w:i/>
        </w:rPr>
        <w:t>Searching for Field Components on the P&amp;ID</w:t>
      </w:r>
      <w:bookmarkEnd w:id="33"/>
    </w:p>
    <w:p w14:paraId="6E21EA8D" w14:textId="292E35F5" w:rsidR="000C0CE3" w:rsidRDefault="000C0CE3" w:rsidP="000C0CE3">
      <w:pPr>
        <w:pStyle w:val="ListParagraph"/>
        <w:numPr>
          <w:ilvl w:val="0"/>
          <w:numId w:val="26"/>
        </w:numPr>
      </w:pPr>
      <w:r>
        <w:t xml:space="preserve">Click on the </w:t>
      </w:r>
      <w:r w:rsidRPr="000C0CE3">
        <w:rPr>
          <w:b/>
        </w:rPr>
        <w:t>Find Component</w:t>
      </w:r>
      <w:r>
        <w:t xml:space="preserve"> button in the </w:t>
      </w:r>
      <w:hyperlink w:anchor="_FTT_Main_Screen" w:history="1">
        <w:r w:rsidRPr="000C0CE3">
          <w:rPr>
            <w:rStyle w:val="Hyperlink"/>
          </w:rPr>
          <w:t>FTT Main Screen</w:t>
        </w:r>
      </w:hyperlink>
      <w:r>
        <w:t>.</w:t>
      </w:r>
      <w:r w:rsidR="002E75FE">
        <w:t xml:space="preserve"> An embedded “Find” window will appear on the right side of the screen.</w:t>
      </w:r>
    </w:p>
    <w:p w14:paraId="0166BF9D" w14:textId="20A4F96A" w:rsidR="000C0CE3" w:rsidRDefault="002E75FE" w:rsidP="000C0CE3">
      <w:pPr>
        <w:pStyle w:val="ListParagraph"/>
        <w:numPr>
          <w:ilvl w:val="0"/>
          <w:numId w:val="26"/>
        </w:numPr>
      </w:pPr>
      <w:r>
        <w:t xml:space="preserve">Type the search term in the </w:t>
      </w:r>
      <w:r w:rsidR="00D7528F">
        <w:t>“Find” box</w:t>
      </w:r>
    </w:p>
    <w:p w14:paraId="60CD2903" w14:textId="1AD99533" w:rsidR="00D7528F" w:rsidRDefault="00D7528F" w:rsidP="00D7528F">
      <w:pPr>
        <w:pStyle w:val="ListParagraph"/>
        <w:numPr>
          <w:ilvl w:val="0"/>
          <w:numId w:val="26"/>
        </w:numPr>
      </w:pPr>
      <w:r>
        <w:t xml:space="preserve">Click on the chosen result. The screen will flip to the drawing that has the result. The area of the P&amp;ID </w:t>
      </w:r>
      <w:r w:rsidR="007C59BF">
        <w:t>that has the result will be highlighted with a transparent circle and annotated with a “T”.</w:t>
      </w:r>
    </w:p>
    <w:p w14:paraId="34DDC845" w14:textId="76E61786" w:rsidR="007C59BF" w:rsidRPr="000C0CE3" w:rsidRDefault="007C59BF" w:rsidP="00D7528F">
      <w:pPr>
        <w:pStyle w:val="ListParagraph"/>
        <w:numPr>
          <w:ilvl w:val="0"/>
          <w:numId w:val="26"/>
        </w:numPr>
      </w:pPr>
      <w:r>
        <w:t>Click on the P&amp;ID to remove the highlight and “T”, then proceed as needed</w:t>
      </w:r>
    </w:p>
    <w:p w14:paraId="63AB3A60" w14:textId="77777777" w:rsidR="00235494" w:rsidRDefault="00235494" w:rsidP="008A6BB2">
      <w:pPr>
        <w:pStyle w:val="Heading1"/>
      </w:pPr>
      <w:bookmarkStart w:id="34" w:name="_Toc407174607"/>
      <w:r>
        <w:lastRenderedPageBreak/>
        <w:t>Common Tasks Involving both Field Tech Manager and Field Tech Toolbox</w:t>
      </w:r>
      <w:bookmarkEnd w:id="34"/>
    </w:p>
    <w:p w14:paraId="3AEB6917" w14:textId="735E10E6" w:rsidR="008A6BB2" w:rsidRDefault="008A6BB2" w:rsidP="006E6B98">
      <w:pPr>
        <w:pStyle w:val="Heading2"/>
        <w:ind w:left="720"/>
      </w:pPr>
      <w:bookmarkStart w:id="35" w:name="_Exporting_Tag_Data"/>
      <w:bookmarkStart w:id="36" w:name="_Toc407174608"/>
      <w:bookmarkEnd w:id="35"/>
      <w:r>
        <w:t>Exporting Tag Data</w:t>
      </w:r>
      <w:r w:rsidR="00494120">
        <w:t xml:space="preserve"> from FTT to </w:t>
      </w:r>
      <w:r w:rsidR="004B7F0C">
        <w:t>Project</w:t>
      </w:r>
      <w:r w:rsidR="005C6E48">
        <w:t xml:space="preserve"> and LeakDAS</w:t>
      </w:r>
      <w:bookmarkEnd w:id="36"/>
    </w:p>
    <w:p w14:paraId="742B66A0" w14:textId="77777777" w:rsidR="008A6BB2" w:rsidRDefault="008A6BB2" w:rsidP="006E6B98">
      <w:pPr>
        <w:spacing w:after="0" w:line="240" w:lineRule="auto"/>
        <w:ind w:left="720"/>
      </w:pPr>
      <w:r>
        <w:tab/>
        <w:t>After fieldwork is complete, data collected in the field can be uploaded into a LeakDAS database. Below are steps needed to do this:</w:t>
      </w:r>
    </w:p>
    <w:p w14:paraId="400D0F12" w14:textId="77777777" w:rsidR="008A6BB2" w:rsidRDefault="00170062" w:rsidP="006E6B98">
      <w:pPr>
        <w:pStyle w:val="ListParagraph"/>
        <w:numPr>
          <w:ilvl w:val="0"/>
          <w:numId w:val="7"/>
        </w:numPr>
        <w:spacing w:after="0" w:line="240" w:lineRule="auto"/>
        <w:ind w:left="1440"/>
      </w:pPr>
      <w:r>
        <w:t>In Field Tech Toolbox</w:t>
      </w:r>
      <w:r w:rsidR="00836AF9">
        <w:t>™</w:t>
      </w:r>
      <w:r>
        <w:t>:</w:t>
      </w:r>
    </w:p>
    <w:p w14:paraId="5008049F" w14:textId="77777777" w:rsidR="00170062" w:rsidRDefault="00494120" w:rsidP="006E6B98">
      <w:pPr>
        <w:pStyle w:val="ListParagraph"/>
        <w:numPr>
          <w:ilvl w:val="1"/>
          <w:numId w:val="7"/>
        </w:numPr>
        <w:spacing w:after="0" w:line="240" w:lineRule="auto"/>
        <w:ind w:left="2160"/>
      </w:pPr>
      <w:r>
        <w:t xml:space="preserve">Press the </w:t>
      </w:r>
      <w:r w:rsidRPr="00494120">
        <w:rPr>
          <w:b/>
        </w:rPr>
        <w:t>Export All Tagged Info</w:t>
      </w:r>
      <w:r>
        <w:t xml:space="preserve"> button </w:t>
      </w:r>
    </w:p>
    <w:p w14:paraId="5EA634DB" w14:textId="77777777" w:rsidR="00494120" w:rsidRDefault="00494120" w:rsidP="006E6B98">
      <w:pPr>
        <w:pStyle w:val="ListParagraph"/>
        <w:numPr>
          <w:ilvl w:val="1"/>
          <w:numId w:val="7"/>
        </w:numPr>
        <w:spacing w:after="0" w:line="240" w:lineRule="auto"/>
        <w:ind w:left="2160"/>
      </w:pPr>
      <w:r>
        <w:t>Select an appropriate directory for the export data file (.ftte)</w:t>
      </w:r>
    </w:p>
    <w:p w14:paraId="2946A162" w14:textId="77777777" w:rsidR="00494120" w:rsidRDefault="00494120" w:rsidP="006E6B98">
      <w:pPr>
        <w:pStyle w:val="ListParagraph"/>
        <w:numPr>
          <w:ilvl w:val="1"/>
          <w:numId w:val="7"/>
        </w:numPr>
        <w:spacing w:after="0" w:line="240" w:lineRule="auto"/>
        <w:ind w:left="2160"/>
      </w:pPr>
      <w:r>
        <w:t>Press the save button</w:t>
      </w:r>
    </w:p>
    <w:p w14:paraId="15A9EEB1" w14:textId="77777777" w:rsidR="00494120" w:rsidRDefault="00494120" w:rsidP="006E6B98">
      <w:pPr>
        <w:pStyle w:val="ListParagraph"/>
        <w:numPr>
          <w:ilvl w:val="1"/>
          <w:numId w:val="7"/>
        </w:numPr>
        <w:spacing w:after="0" w:line="240" w:lineRule="auto"/>
        <w:ind w:left="2160"/>
      </w:pPr>
      <w:r>
        <w:t xml:space="preserve">When the “Reset Data On Device” window pops up, select </w:t>
      </w:r>
      <w:r w:rsidRPr="00002675">
        <w:rPr>
          <w:b/>
        </w:rPr>
        <w:t>Yes</w:t>
      </w:r>
      <w:r w:rsidR="00002675">
        <w:t>, unless instructed otherwise.</w:t>
      </w:r>
    </w:p>
    <w:p w14:paraId="3336B7B8" w14:textId="77777777" w:rsidR="00836AF9" w:rsidRDefault="00836AF9" w:rsidP="006E6B98">
      <w:pPr>
        <w:pStyle w:val="ListParagraph"/>
        <w:numPr>
          <w:ilvl w:val="0"/>
          <w:numId w:val="7"/>
        </w:numPr>
        <w:spacing w:after="0" w:line="240" w:lineRule="auto"/>
        <w:ind w:left="1440"/>
      </w:pPr>
      <w:r>
        <w:t>In Field Tech Manager™</w:t>
      </w:r>
    </w:p>
    <w:p w14:paraId="5532E941" w14:textId="622D8C13" w:rsidR="00836AF9" w:rsidRDefault="00836AF9" w:rsidP="006E6B98">
      <w:pPr>
        <w:pStyle w:val="ListParagraph"/>
        <w:numPr>
          <w:ilvl w:val="1"/>
          <w:numId w:val="7"/>
        </w:numPr>
        <w:spacing w:after="0" w:line="240" w:lineRule="auto"/>
        <w:ind w:left="2160"/>
      </w:pPr>
      <w:r>
        <w:t xml:space="preserve">Open the project </w:t>
      </w:r>
      <w:r w:rsidR="00143121">
        <w:t>.eip</w:t>
      </w:r>
      <w:r>
        <w:t xml:space="preserve"> file</w:t>
      </w:r>
    </w:p>
    <w:p w14:paraId="1D2B5388" w14:textId="77777777" w:rsidR="004B7F0C" w:rsidRDefault="00C600D5" w:rsidP="006E6B98">
      <w:pPr>
        <w:pStyle w:val="ListParagraph"/>
        <w:numPr>
          <w:ilvl w:val="1"/>
          <w:numId w:val="7"/>
        </w:numPr>
        <w:spacing w:after="0" w:line="240" w:lineRule="auto"/>
        <w:ind w:left="2160"/>
      </w:pPr>
      <w:r>
        <w:t xml:space="preserve">Press the </w:t>
      </w:r>
      <w:r w:rsidR="004B7F0C" w:rsidRPr="00C600D5">
        <w:rPr>
          <w:b/>
        </w:rPr>
        <w:t>Import Data</w:t>
      </w:r>
      <w:r w:rsidR="004B7F0C">
        <w:t xml:space="preserve"> button in the Tablet Integration section of the Project Toolbar</w:t>
      </w:r>
    </w:p>
    <w:p w14:paraId="223057FB" w14:textId="77777777" w:rsidR="004B7F0C" w:rsidRDefault="004B7F0C" w:rsidP="006E6B98">
      <w:pPr>
        <w:pStyle w:val="ListParagraph"/>
        <w:numPr>
          <w:ilvl w:val="1"/>
          <w:numId w:val="7"/>
        </w:numPr>
        <w:spacing w:after="0" w:line="240" w:lineRule="auto"/>
        <w:ind w:left="2160"/>
      </w:pPr>
      <w:r>
        <w:t>Select the .ftte file you created in Field Tech Toolbox™</w:t>
      </w:r>
    </w:p>
    <w:p w14:paraId="33AC0E47" w14:textId="05034C33" w:rsidR="004B7F0C" w:rsidRDefault="008C4BBE" w:rsidP="006E6B98">
      <w:pPr>
        <w:pStyle w:val="ListParagraph"/>
        <w:numPr>
          <w:ilvl w:val="1"/>
          <w:numId w:val="7"/>
        </w:numPr>
        <w:spacing w:after="0" w:line="240" w:lineRule="auto"/>
        <w:ind w:left="2160"/>
      </w:pPr>
      <w:r>
        <w:t xml:space="preserve">Press </w:t>
      </w:r>
      <w:r w:rsidRPr="008C4BBE">
        <w:rPr>
          <w:b/>
        </w:rPr>
        <w:t>Open</w:t>
      </w:r>
    </w:p>
    <w:p w14:paraId="13655F4D" w14:textId="78B5623E" w:rsidR="004B7F0C" w:rsidRDefault="004B7F0C" w:rsidP="00AB4573">
      <w:pPr>
        <w:spacing w:after="0" w:line="240" w:lineRule="auto"/>
        <w:ind w:left="720" w:firstLine="720"/>
      </w:pPr>
      <w:r>
        <w:t>The data in the .ftte file has now become part of the pr</w:t>
      </w:r>
      <w:r w:rsidR="00AB4573">
        <w:t xml:space="preserve">oject file. You can confirm the </w:t>
      </w:r>
      <w:r>
        <w:t>upload is successful by going to Collected Data tab. You should be able to find the file name under the “D</w:t>
      </w:r>
      <w:r w:rsidR="005C6E48">
        <w:t xml:space="preserve">evice” column. </w:t>
      </w:r>
      <w:r>
        <w:t>Once all project data has been collected from all users</w:t>
      </w:r>
      <w:r w:rsidR="00853775">
        <w:t xml:space="preserve"> and added to the project file via the methods </w:t>
      </w:r>
      <w:r w:rsidR="005C6E48">
        <w:t>above</w:t>
      </w:r>
      <w:r>
        <w:t xml:space="preserve">, the data can be uploaded to </w:t>
      </w:r>
      <w:r w:rsidR="00853775">
        <w:t>the LeakDAS by the following method:</w:t>
      </w:r>
    </w:p>
    <w:p w14:paraId="3305BAFB" w14:textId="77777777" w:rsidR="00C600D5" w:rsidRDefault="00C600D5" w:rsidP="006E6B98">
      <w:pPr>
        <w:pStyle w:val="ListParagraph"/>
        <w:numPr>
          <w:ilvl w:val="0"/>
          <w:numId w:val="16"/>
        </w:numPr>
        <w:spacing w:after="0" w:line="240" w:lineRule="auto"/>
        <w:ind w:left="1440"/>
      </w:pPr>
      <w:r>
        <w:t>In Field Tech Manager™</w:t>
      </w:r>
    </w:p>
    <w:p w14:paraId="7DE2F6E3" w14:textId="4875EE46" w:rsidR="00C600D5" w:rsidRDefault="00C600D5" w:rsidP="006E6B98">
      <w:pPr>
        <w:pStyle w:val="ListParagraph"/>
        <w:numPr>
          <w:ilvl w:val="1"/>
          <w:numId w:val="16"/>
        </w:numPr>
        <w:spacing w:after="0" w:line="240" w:lineRule="auto"/>
        <w:ind w:left="2160"/>
      </w:pPr>
      <w:r>
        <w:t xml:space="preserve">Press the </w:t>
      </w:r>
      <w:r w:rsidRPr="00C600D5">
        <w:rPr>
          <w:b/>
        </w:rPr>
        <w:t>Send to LeakDAS</w:t>
      </w:r>
      <w:r w:rsidR="005C6E48">
        <w:t xml:space="preserve"> button. This will open the LeakDAS Component Import Tool</w:t>
      </w:r>
    </w:p>
    <w:p w14:paraId="44B89C81" w14:textId="00EE13B0" w:rsidR="00544487" w:rsidRDefault="00544487" w:rsidP="006E6B98">
      <w:pPr>
        <w:pStyle w:val="ListParagraph"/>
        <w:numPr>
          <w:ilvl w:val="1"/>
          <w:numId w:val="16"/>
        </w:numPr>
        <w:spacing w:after="0" w:line="240" w:lineRule="auto"/>
        <w:ind w:left="2160"/>
      </w:pPr>
      <w:r>
        <w:t>Click the next button several times, ensuring that all the data</w:t>
      </w:r>
      <w:r w:rsidR="0021562A">
        <w:t xml:space="preserve"> in each step</w:t>
      </w:r>
      <w:r>
        <w:t xml:space="preserve"> is accurate</w:t>
      </w:r>
    </w:p>
    <w:p w14:paraId="6921435E" w14:textId="72DD7546" w:rsidR="00544487" w:rsidRDefault="00544487" w:rsidP="006E6B98">
      <w:pPr>
        <w:pStyle w:val="ListParagraph"/>
        <w:numPr>
          <w:ilvl w:val="1"/>
          <w:numId w:val="16"/>
        </w:numPr>
        <w:spacing w:after="0" w:line="240" w:lineRule="auto"/>
        <w:ind w:left="2160"/>
      </w:pPr>
      <w:r>
        <w:t>When the dialogue box cl</w:t>
      </w:r>
      <w:r w:rsidR="00DA23A4">
        <w:t>oses automatically, the data will have been uploaded to LeakDAS Quarantine and you are done</w:t>
      </w:r>
    </w:p>
    <w:p w14:paraId="5C16C841" w14:textId="62901C32" w:rsidR="00550B45" w:rsidRDefault="00550B45" w:rsidP="00550B45">
      <w:pPr>
        <w:pStyle w:val="Heading1"/>
      </w:pPr>
      <w:bookmarkStart w:id="37" w:name="_Toc407174609"/>
      <w:r>
        <w:t>Tips &amp; Tricks</w:t>
      </w:r>
      <w:bookmarkEnd w:id="37"/>
    </w:p>
    <w:p w14:paraId="19BEEC51" w14:textId="4E809427" w:rsidR="00485ACB" w:rsidRPr="00485ACB" w:rsidRDefault="00485ACB" w:rsidP="00485ACB">
      <w:r>
        <w:tab/>
        <w:t>This section contains information that you may find helpful when using Field Tech Toolbox™ and Field Tech Manager™. If you find yourself stuck on a task, or just want tips on getting the most out of the software, take a look below.</w:t>
      </w:r>
    </w:p>
    <w:p w14:paraId="1188CD08" w14:textId="482E71AA" w:rsidR="002F6F70" w:rsidRPr="002F6F70" w:rsidRDefault="00550B45" w:rsidP="002F6F70">
      <w:pPr>
        <w:pStyle w:val="Heading2"/>
      </w:pPr>
      <w:r>
        <w:tab/>
      </w:r>
      <w:bookmarkStart w:id="38" w:name="_Toc407174610"/>
      <w:r>
        <w:t>FTM</w:t>
      </w:r>
      <w:bookmarkEnd w:id="38"/>
    </w:p>
    <w:p w14:paraId="27F1F11E" w14:textId="17CE5FA5" w:rsidR="00485ACB" w:rsidRDefault="00550B45" w:rsidP="00485ACB">
      <w:pPr>
        <w:pStyle w:val="Heading2"/>
      </w:pPr>
      <w:r>
        <w:tab/>
      </w:r>
      <w:bookmarkStart w:id="39" w:name="_Toc407174611"/>
      <w:r>
        <w:t>FTT</w:t>
      </w:r>
      <w:bookmarkEnd w:id="39"/>
    </w:p>
    <w:p w14:paraId="76770015" w14:textId="06F46585" w:rsidR="00FD476F" w:rsidRDefault="00485ACB" w:rsidP="00FD476F">
      <w:pPr>
        <w:pStyle w:val="ListParagraph"/>
        <w:numPr>
          <w:ilvl w:val="0"/>
          <w:numId w:val="25"/>
        </w:numPr>
      </w:pPr>
      <w:r w:rsidRPr="00485ACB">
        <w:rPr>
          <w:b/>
        </w:rPr>
        <w:t>Checking if you’ve tagged a component</w:t>
      </w:r>
      <w:r>
        <w:t xml:space="preserve"> – If in the middle of a retagging project, you forget whether you’ve tagged a component, there is a simple of way of checking whether you’ve tagged</w:t>
      </w:r>
      <w:r w:rsidR="002F6F70">
        <w:t xml:space="preserve"> a component. Click</w:t>
      </w:r>
      <w:r>
        <w:t xml:space="preserve"> on the component y</w:t>
      </w:r>
      <w:r w:rsidR="002F6F70">
        <w:t>ou are unsure of and press</w:t>
      </w:r>
      <w:r>
        <w:t xml:space="preserve"> the </w:t>
      </w:r>
      <w:r w:rsidRPr="00485ACB">
        <w:rPr>
          <w:b/>
        </w:rPr>
        <w:t>Update Drawing Tag</w:t>
      </w:r>
      <w:r w:rsidR="005B14DA">
        <w:t xml:space="preserve"> button. If you’ve already tagged the component, the component information will be populated in the </w:t>
      </w:r>
      <w:hyperlink w:anchor="_Component_Edit_dialogue" w:history="1">
        <w:r w:rsidR="005B14DA" w:rsidRPr="005B14DA">
          <w:rPr>
            <w:rStyle w:val="Hyperlink"/>
          </w:rPr>
          <w:t>Component Edit window</w:t>
        </w:r>
      </w:hyperlink>
      <w:r w:rsidR="006A44F1">
        <w:t>.</w:t>
      </w:r>
    </w:p>
    <w:p w14:paraId="19F9A223" w14:textId="5BB40A6D" w:rsidR="00FD476F" w:rsidRDefault="00FD476F" w:rsidP="00FD476F">
      <w:pPr>
        <w:pStyle w:val="ListParagraph"/>
        <w:numPr>
          <w:ilvl w:val="0"/>
          <w:numId w:val="25"/>
        </w:numPr>
      </w:pPr>
      <w:r>
        <w:rPr>
          <w:b/>
        </w:rPr>
        <w:t xml:space="preserve">Misabeled New Tag </w:t>
      </w:r>
      <w:r w:rsidRPr="00FD476F">
        <w:t>-</w:t>
      </w:r>
      <w:r>
        <w:t xml:space="preserve"> </w:t>
      </w:r>
      <w:r w:rsidR="001926B7" w:rsidRPr="00FD476F">
        <w:t>Say you mislabeled a new tag and added child components</w:t>
      </w:r>
      <w:r>
        <w:t>. It s</w:t>
      </w:r>
      <w:r w:rsidR="001926B7" w:rsidRPr="00FD476F">
        <w:t>eems like a chore to go and change all the tag numbers</w:t>
      </w:r>
      <w:r>
        <w:t xml:space="preserve">. </w:t>
      </w:r>
      <w:r w:rsidR="001926B7" w:rsidRPr="00FD476F">
        <w:t>Thankfully, You don’t have to</w:t>
      </w:r>
      <w:r>
        <w:t>.</w:t>
      </w:r>
    </w:p>
    <w:p w14:paraId="72C7B5E6" w14:textId="77777777" w:rsidR="00FD476F" w:rsidRDefault="00FD476F" w:rsidP="00FD476F">
      <w:pPr>
        <w:keepNext/>
        <w:jc w:val="center"/>
      </w:pPr>
      <w:r w:rsidRPr="00FD476F">
        <w:rPr>
          <w:noProof/>
        </w:rPr>
        <w:lastRenderedPageBreak/>
        <w:drawing>
          <wp:inline distT="0" distB="0" distL="0" distR="0" wp14:anchorId="79304C21" wp14:editId="4CE57ED4">
            <wp:extent cx="5030984" cy="3210494"/>
            <wp:effectExtent l="0" t="0" r="0" b="9525"/>
            <wp:docPr id="2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30984" cy="3210494"/>
                    </a:xfrm>
                    <a:prstGeom prst="rect">
                      <a:avLst/>
                    </a:prstGeom>
                  </pic:spPr>
                </pic:pic>
              </a:graphicData>
            </a:graphic>
          </wp:inline>
        </w:drawing>
      </w:r>
    </w:p>
    <w:p w14:paraId="2500D988" w14:textId="7FC8834F" w:rsidR="00FD476F" w:rsidRPr="00485ACB" w:rsidRDefault="00FD476F" w:rsidP="00FD476F">
      <w:pPr>
        <w:pStyle w:val="Caption"/>
        <w:jc w:val="center"/>
      </w:pPr>
      <w:r>
        <w:t xml:space="preserve">Figure </w:t>
      </w:r>
      <w:fldSimple w:instr=" SEQ Figure \* ARABIC ">
        <w:r>
          <w:rPr>
            <w:noProof/>
          </w:rPr>
          <w:t>7</w:t>
        </w:r>
      </w:fldSimple>
      <w:r>
        <w:t xml:space="preserve"> - Component Edit window with mislabeled New Tag</w:t>
      </w:r>
    </w:p>
    <w:p w14:paraId="1F94D44D" w14:textId="77777777" w:rsidR="00550B45" w:rsidRPr="00550B45" w:rsidRDefault="00550B45" w:rsidP="00550B45"/>
    <w:p w14:paraId="07265C27" w14:textId="77777777" w:rsidR="005147AB" w:rsidRDefault="00260496" w:rsidP="00260496">
      <w:pPr>
        <w:pStyle w:val="Heading1"/>
      </w:pPr>
      <w:bookmarkStart w:id="40" w:name="_Toc407174612"/>
      <w:r>
        <w:t>Contact Information</w:t>
      </w:r>
      <w:bookmarkEnd w:id="40"/>
    </w:p>
    <w:p w14:paraId="65A9F70B" w14:textId="77777777" w:rsidR="003D3DB5" w:rsidRPr="00260496" w:rsidRDefault="00260496" w:rsidP="003D3DB5">
      <w:pPr>
        <w:ind w:firstLine="720"/>
      </w:pPr>
      <w:r>
        <w:t xml:space="preserve">If you have any questions that were not answered by this user manual, please contact </w:t>
      </w:r>
      <w:hyperlink r:id="rId15" w:history="1">
        <w:r w:rsidR="003D3DB5" w:rsidRPr="00D326FB">
          <w:rPr>
            <w:rStyle w:val="Hyperlink"/>
          </w:rPr>
          <w:t>support@env-int.com</w:t>
        </w:r>
      </w:hyperlink>
      <w:r w:rsidR="006835DB">
        <w:t>.</w:t>
      </w:r>
    </w:p>
    <w:p w14:paraId="447747A6" w14:textId="77777777" w:rsidR="005147AB" w:rsidRPr="005147AB" w:rsidRDefault="005147AB" w:rsidP="008C065D">
      <w:pPr>
        <w:spacing w:line="240" w:lineRule="auto"/>
      </w:pPr>
    </w:p>
    <w:sectPr w:rsidR="005147AB" w:rsidRPr="005147AB">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0E214D" w14:textId="77777777" w:rsidR="00023C42" w:rsidRDefault="00023C42" w:rsidP="00F677B5">
      <w:pPr>
        <w:spacing w:after="0" w:line="240" w:lineRule="auto"/>
      </w:pPr>
      <w:r>
        <w:separator/>
      </w:r>
    </w:p>
  </w:endnote>
  <w:endnote w:type="continuationSeparator" w:id="0">
    <w:p w14:paraId="468824BC" w14:textId="77777777" w:rsidR="00023C42" w:rsidRDefault="00023C42" w:rsidP="00F677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8D5A20" w14:textId="2D897C75" w:rsidR="007B7D3A" w:rsidRDefault="007B7D3A">
    <w:pPr>
      <w:pStyle w:val="Footer"/>
      <w:jc w:val="right"/>
    </w:pPr>
    <w:sdt>
      <w:sdtPr>
        <w:id w:val="969400743"/>
        <w:placeholder>
          <w:docPart w:val="C9E9DA7A5FB0463BB51C9B8B4E6D6DD2"/>
        </w:placeholder>
        <w:temporary/>
        <w:showingPlcHdr/>
        <w15:appearance w15:val="hidden"/>
      </w:sdtPr>
      <w:sdtContent>
        <w:r>
          <w:t>[Type here]</w:t>
        </w:r>
      </w:sdtContent>
    </w:sdt>
    <w:r>
      <w:ptab w:relativeTo="margin" w:alignment="center" w:leader="none"/>
    </w:r>
    <w:r>
      <w:t>Copyright © Environmental intellect 2014</w:t>
    </w:r>
    <w:r>
      <w:tab/>
    </w:r>
    <w:sdt>
      <w:sdtPr>
        <w:id w:val="-76117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12710">
          <w:rPr>
            <w:noProof/>
          </w:rPr>
          <w:t>12</w:t>
        </w:r>
        <w:r>
          <w:rPr>
            <w:noProof/>
          </w:rPr>
          <w:fldChar w:fldCharType="end"/>
        </w:r>
      </w:sdtContent>
    </w:sdt>
  </w:p>
  <w:p w14:paraId="3819423A" w14:textId="2E53E538" w:rsidR="007B7D3A" w:rsidRDefault="007B7D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EDF896" w14:textId="77777777" w:rsidR="00023C42" w:rsidRDefault="00023C42" w:rsidP="00F677B5">
      <w:pPr>
        <w:spacing w:after="0" w:line="240" w:lineRule="auto"/>
      </w:pPr>
      <w:r>
        <w:separator/>
      </w:r>
    </w:p>
  </w:footnote>
  <w:footnote w:type="continuationSeparator" w:id="0">
    <w:p w14:paraId="0A72AFDC" w14:textId="77777777" w:rsidR="00023C42" w:rsidRDefault="00023C42" w:rsidP="00F677B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35D1B" w14:textId="30C6F165" w:rsidR="007B7D3A" w:rsidRDefault="007B7D3A">
    <w:pPr>
      <w:pStyle w:val="Header"/>
    </w:pPr>
    <w:r>
      <w:t>Updated 12/24/2014</w:t>
    </w:r>
    <w:r>
      <w:ptab w:relativeTo="margin" w:alignment="center" w:leader="none"/>
    </w:r>
    <w:r>
      <w:t xml:space="preserve">User Manual for Field Tech Toolbox™ </w:t>
    </w:r>
    <w:r>
      <w:ptab w:relativeTo="margin" w:alignment="right" w:leader="none"/>
    </w:r>
    <w:r>
      <w:rPr>
        <w:noProof/>
      </w:rPr>
      <w:t xml:space="preserve"> </w:t>
    </w:r>
    <w:r>
      <w:rPr>
        <w:noProof/>
      </w:rPr>
      <w:drawing>
        <wp:inline distT="0" distB="0" distL="0" distR="0" wp14:anchorId="74640D6C" wp14:editId="36F9CF79">
          <wp:extent cx="409575" cy="409575"/>
          <wp:effectExtent l="0" t="0" r="9525" b="9525"/>
          <wp:docPr id="2" name="Picture 2" descr="C:\Users\Devin\Dropbox\Ei_Marketing\Graphics\EI-Logo-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vin\Dropbox\Ei_Marketing\Graphics\EI-Logo-transparen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D1250"/>
    <w:multiLevelType w:val="hybridMultilevel"/>
    <w:tmpl w:val="BE2892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311D8"/>
    <w:multiLevelType w:val="hybridMultilevel"/>
    <w:tmpl w:val="C23056F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A63E7F"/>
    <w:multiLevelType w:val="hybridMultilevel"/>
    <w:tmpl w:val="0802A9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FE1656"/>
    <w:multiLevelType w:val="hybridMultilevel"/>
    <w:tmpl w:val="0F0A4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733D5"/>
    <w:multiLevelType w:val="hybridMultilevel"/>
    <w:tmpl w:val="9CC84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F0C68"/>
    <w:multiLevelType w:val="hybridMultilevel"/>
    <w:tmpl w:val="2EB64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8F4FBD"/>
    <w:multiLevelType w:val="hybridMultilevel"/>
    <w:tmpl w:val="89587104"/>
    <w:lvl w:ilvl="0" w:tplc="CD305BB8">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C0B1273"/>
    <w:multiLevelType w:val="hybridMultilevel"/>
    <w:tmpl w:val="63923B9A"/>
    <w:lvl w:ilvl="0" w:tplc="DD1E66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E2E586F"/>
    <w:multiLevelType w:val="hybridMultilevel"/>
    <w:tmpl w:val="F27E6F00"/>
    <w:lvl w:ilvl="0" w:tplc="BA9C8C42">
      <w:start w:val="1"/>
      <w:numFmt w:val="decimal"/>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33C24C08"/>
    <w:multiLevelType w:val="hybridMultilevel"/>
    <w:tmpl w:val="21D66B9E"/>
    <w:lvl w:ilvl="0" w:tplc="06A8B4CA">
      <w:start w:val="1"/>
      <w:numFmt w:val="decimal"/>
      <w:lvlText w:val="%1."/>
      <w:lvlJc w:val="left"/>
      <w:pPr>
        <w:ind w:left="1080" w:hanging="360"/>
      </w:pPr>
      <w:rPr>
        <w:rFonts w:hint="default"/>
        <w:b w:val="0"/>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ADB2157"/>
    <w:multiLevelType w:val="hybridMultilevel"/>
    <w:tmpl w:val="96967ED8"/>
    <w:lvl w:ilvl="0" w:tplc="F3A0CDD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3B5C72C0"/>
    <w:multiLevelType w:val="hybridMultilevel"/>
    <w:tmpl w:val="C4544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359A0"/>
    <w:multiLevelType w:val="hybridMultilevel"/>
    <w:tmpl w:val="40C64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D7732DD"/>
    <w:multiLevelType w:val="hybridMultilevel"/>
    <w:tmpl w:val="CC1257A2"/>
    <w:lvl w:ilvl="0" w:tplc="3830EEEE">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0802E55"/>
    <w:multiLevelType w:val="hybridMultilevel"/>
    <w:tmpl w:val="B362303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4F81ACD"/>
    <w:multiLevelType w:val="hybridMultilevel"/>
    <w:tmpl w:val="F3C46D84"/>
    <w:lvl w:ilvl="0" w:tplc="43CC7E30">
      <w:start w:val="1"/>
      <w:numFmt w:val="decimal"/>
      <w:lvlText w:val="%1."/>
      <w:lvlJc w:val="left"/>
      <w:pPr>
        <w:ind w:left="1440" w:hanging="360"/>
      </w:pPr>
      <w:rPr>
        <w:rFonts w:hint="default"/>
        <w:b w:val="0"/>
      </w:rPr>
    </w:lvl>
    <w:lvl w:ilvl="1" w:tplc="BB0079D0">
      <w:start w:val="1"/>
      <w:numFmt w:val="lowerLetter"/>
      <w:lvlText w:val="%2."/>
      <w:lvlJc w:val="left"/>
      <w:pPr>
        <w:ind w:left="2160" w:hanging="360"/>
      </w:pPr>
      <w:rPr>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7542B11"/>
    <w:multiLevelType w:val="hybridMultilevel"/>
    <w:tmpl w:val="5210A686"/>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8187F82"/>
    <w:multiLevelType w:val="hybridMultilevel"/>
    <w:tmpl w:val="3D320F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8967556"/>
    <w:multiLevelType w:val="hybridMultilevel"/>
    <w:tmpl w:val="D8D2B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5E7249"/>
    <w:multiLevelType w:val="hybridMultilevel"/>
    <w:tmpl w:val="DF38ECE6"/>
    <w:lvl w:ilvl="0" w:tplc="17EAE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D73285"/>
    <w:multiLevelType w:val="hybridMultilevel"/>
    <w:tmpl w:val="2834CD3E"/>
    <w:lvl w:ilvl="0" w:tplc="A38EF6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84E7704"/>
    <w:multiLevelType w:val="hybridMultilevel"/>
    <w:tmpl w:val="84B458EA"/>
    <w:lvl w:ilvl="0" w:tplc="5AB6855C">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B7B41B5"/>
    <w:multiLevelType w:val="hybridMultilevel"/>
    <w:tmpl w:val="BC6C2C3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A271DD7"/>
    <w:multiLevelType w:val="hybridMultilevel"/>
    <w:tmpl w:val="83C2333A"/>
    <w:lvl w:ilvl="0" w:tplc="9C760154">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716742F4"/>
    <w:multiLevelType w:val="hybridMultilevel"/>
    <w:tmpl w:val="329E366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86636C7"/>
    <w:multiLevelType w:val="hybridMultilevel"/>
    <w:tmpl w:val="469E74C8"/>
    <w:lvl w:ilvl="0" w:tplc="B964A76C">
      <w:start w:val="1"/>
      <w:numFmt w:val="bullet"/>
      <w:lvlText w:val="•"/>
      <w:lvlJc w:val="left"/>
      <w:pPr>
        <w:tabs>
          <w:tab w:val="num" w:pos="720"/>
        </w:tabs>
        <w:ind w:left="720" w:hanging="360"/>
      </w:pPr>
      <w:rPr>
        <w:rFonts w:ascii="Arial" w:hAnsi="Arial" w:hint="default"/>
      </w:rPr>
    </w:lvl>
    <w:lvl w:ilvl="1" w:tplc="5ECC423A" w:tentative="1">
      <w:start w:val="1"/>
      <w:numFmt w:val="bullet"/>
      <w:lvlText w:val="•"/>
      <w:lvlJc w:val="left"/>
      <w:pPr>
        <w:tabs>
          <w:tab w:val="num" w:pos="1440"/>
        </w:tabs>
        <w:ind w:left="1440" w:hanging="360"/>
      </w:pPr>
      <w:rPr>
        <w:rFonts w:ascii="Arial" w:hAnsi="Arial" w:hint="default"/>
      </w:rPr>
    </w:lvl>
    <w:lvl w:ilvl="2" w:tplc="0B82F7CE" w:tentative="1">
      <w:start w:val="1"/>
      <w:numFmt w:val="bullet"/>
      <w:lvlText w:val="•"/>
      <w:lvlJc w:val="left"/>
      <w:pPr>
        <w:tabs>
          <w:tab w:val="num" w:pos="2160"/>
        </w:tabs>
        <w:ind w:left="2160" w:hanging="360"/>
      </w:pPr>
      <w:rPr>
        <w:rFonts w:ascii="Arial" w:hAnsi="Arial" w:hint="default"/>
      </w:rPr>
    </w:lvl>
    <w:lvl w:ilvl="3" w:tplc="49A00B18" w:tentative="1">
      <w:start w:val="1"/>
      <w:numFmt w:val="bullet"/>
      <w:lvlText w:val="•"/>
      <w:lvlJc w:val="left"/>
      <w:pPr>
        <w:tabs>
          <w:tab w:val="num" w:pos="2880"/>
        </w:tabs>
        <w:ind w:left="2880" w:hanging="360"/>
      </w:pPr>
      <w:rPr>
        <w:rFonts w:ascii="Arial" w:hAnsi="Arial" w:hint="default"/>
      </w:rPr>
    </w:lvl>
    <w:lvl w:ilvl="4" w:tplc="D3D64064" w:tentative="1">
      <w:start w:val="1"/>
      <w:numFmt w:val="bullet"/>
      <w:lvlText w:val="•"/>
      <w:lvlJc w:val="left"/>
      <w:pPr>
        <w:tabs>
          <w:tab w:val="num" w:pos="3600"/>
        </w:tabs>
        <w:ind w:left="3600" w:hanging="360"/>
      </w:pPr>
      <w:rPr>
        <w:rFonts w:ascii="Arial" w:hAnsi="Arial" w:hint="default"/>
      </w:rPr>
    </w:lvl>
    <w:lvl w:ilvl="5" w:tplc="901E3EFC" w:tentative="1">
      <w:start w:val="1"/>
      <w:numFmt w:val="bullet"/>
      <w:lvlText w:val="•"/>
      <w:lvlJc w:val="left"/>
      <w:pPr>
        <w:tabs>
          <w:tab w:val="num" w:pos="4320"/>
        </w:tabs>
        <w:ind w:left="4320" w:hanging="360"/>
      </w:pPr>
      <w:rPr>
        <w:rFonts w:ascii="Arial" w:hAnsi="Arial" w:hint="default"/>
      </w:rPr>
    </w:lvl>
    <w:lvl w:ilvl="6" w:tplc="C4C8C060" w:tentative="1">
      <w:start w:val="1"/>
      <w:numFmt w:val="bullet"/>
      <w:lvlText w:val="•"/>
      <w:lvlJc w:val="left"/>
      <w:pPr>
        <w:tabs>
          <w:tab w:val="num" w:pos="5040"/>
        </w:tabs>
        <w:ind w:left="5040" w:hanging="360"/>
      </w:pPr>
      <w:rPr>
        <w:rFonts w:ascii="Arial" w:hAnsi="Arial" w:hint="default"/>
      </w:rPr>
    </w:lvl>
    <w:lvl w:ilvl="7" w:tplc="BCA6B08E" w:tentative="1">
      <w:start w:val="1"/>
      <w:numFmt w:val="bullet"/>
      <w:lvlText w:val="•"/>
      <w:lvlJc w:val="left"/>
      <w:pPr>
        <w:tabs>
          <w:tab w:val="num" w:pos="5760"/>
        </w:tabs>
        <w:ind w:left="5760" w:hanging="360"/>
      </w:pPr>
      <w:rPr>
        <w:rFonts w:ascii="Arial" w:hAnsi="Arial" w:hint="default"/>
      </w:rPr>
    </w:lvl>
    <w:lvl w:ilvl="8" w:tplc="DF58B006" w:tentative="1">
      <w:start w:val="1"/>
      <w:numFmt w:val="bullet"/>
      <w:lvlText w:val="•"/>
      <w:lvlJc w:val="left"/>
      <w:pPr>
        <w:tabs>
          <w:tab w:val="num" w:pos="6480"/>
        </w:tabs>
        <w:ind w:left="6480" w:hanging="360"/>
      </w:pPr>
      <w:rPr>
        <w:rFonts w:ascii="Arial" w:hAnsi="Arial" w:hint="default"/>
      </w:rPr>
    </w:lvl>
  </w:abstractNum>
  <w:abstractNum w:abstractNumId="26">
    <w:nsid w:val="7B622BC9"/>
    <w:multiLevelType w:val="hybridMultilevel"/>
    <w:tmpl w:val="3C0285F6"/>
    <w:lvl w:ilvl="0" w:tplc="CD305BB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9"/>
  </w:num>
  <w:num w:numId="3">
    <w:abstractNumId w:val="0"/>
  </w:num>
  <w:num w:numId="4">
    <w:abstractNumId w:val="16"/>
  </w:num>
  <w:num w:numId="5">
    <w:abstractNumId w:val="22"/>
  </w:num>
  <w:num w:numId="6">
    <w:abstractNumId w:val="19"/>
  </w:num>
  <w:num w:numId="7">
    <w:abstractNumId w:val="4"/>
  </w:num>
  <w:num w:numId="8">
    <w:abstractNumId w:val="1"/>
  </w:num>
  <w:num w:numId="9">
    <w:abstractNumId w:val="5"/>
  </w:num>
  <w:num w:numId="10">
    <w:abstractNumId w:val="18"/>
  </w:num>
  <w:num w:numId="11">
    <w:abstractNumId w:val="24"/>
  </w:num>
  <w:num w:numId="12">
    <w:abstractNumId w:val="11"/>
  </w:num>
  <w:num w:numId="13">
    <w:abstractNumId w:val="14"/>
  </w:num>
  <w:num w:numId="14">
    <w:abstractNumId w:val="15"/>
  </w:num>
  <w:num w:numId="15">
    <w:abstractNumId w:val="21"/>
  </w:num>
  <w:num w:numId="16">
    <w:abstractNumId w:val="3"/>
  </w:num>
  <w:num w:numId="17">
    <w:abstractNumId w:val="17"/>
  </w:num>
  <w:num w:numId="18">
    <w:abstractNumId w:val="7"/>
  </w:num>
  <w:num w:numId="19">
    <w:abstractNumId w:val="23"/>
  </w:num>
  <w:num w:numId="20">
    <w:abstractNumId w:val="20"/>
  </w:num>
  <w:num w:numId="21">
    <w:abstractNumId w:val="10"/>
  </w:num>
  <w:num w:numId="22">
    <w:abstractNumId w:val="13"/>
  </w:num>
  <w:num w:numId="23">
    <w:abstractNumId w:val="26"/>
  </w:num>
  <w:num w:numId="24">
    <w:abstractNumId w:val="6"/>
  </w:num>
  <w:num w:numId="25">
    <w:abstractNumId w:val="12"/>
  </w:num>
  <w:num w:numId="26">
    <w:abstractNumId w:val="2"/>
  </w:num>
  <w:num w:numId="27">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eg Yazvin">
    <w15:presenceInfo w15:providerId="None" w15:userId="Oleg Yaz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39B"/>
    <w:rsid w:val="00002675"/>
    <w:rsid w:val="00023C42"/>
    <w:rsid w:val="000540FD"/>
    <w:rsid w:val="00073D99"/>
    <w:rsid w:val="000C0CE3"/>
    <w:rsid w:val="000C4944"/>
    <w:rsid w:val="000C5131"/>
    <w:rsid w:val="000D0814"/>
    <w:rsid w:val="000E1127"/>
    <w:rsid w:val="000E3C8A"/>
    <w:rsid w:val="000F1F9D"/>
    <w:rsid w:val="000F6204"/>
    <w:rsid w:val="00103B95"/>
    <w:rsid w:val="00106CE5"/>
    <w:rsid w:val="00115D50"/>
    <w:rsid w:val="001174D2"/>
    <w:rsid w:val="00143121"/>
    <w:rsid w:val="00143D66"/>
    <w:rsid w:val="00165A26"/>
    <w:rsid w:val="00165F43"/>
    <w:rsid w:val="00170062"/>
    <w:rsid w:val="00170EB4"/>
    <w:rsid w:val="00191338"/>
    <w:rsid w:val="001926B7"/>
    <w:rsid w:val="00192CB5"/>
    <w:rsid w:val="001A21FE"/>
    <w:rsid w:val="001B2E78"/>
    <w:rsid w:val="001D752A"/>
    <w:rsid w:val="0020448B"/>
    <w:rsid w:val="0021562A"/>
    <w:rsid w:val="0021796E"/>
    <w:rsid w:val="002242E6"/>
    <w:rsid w:val="00235494"/>
    <w:rsid w:val="002551FC"/>
    <w:rsid w:val="00260496"/>
    <w:rsid w:val="00266CA9"/>
    <w:rsid w:val="00277ACC"/>
    <w:rsid w:val="002A1902"/>
    <w:rsid w:val="002B207C"/>
    <w:rsid w:val="002B2E7F"/>
    <w:rsid w:val="002B2EA8"/>
    <w:rsid w:val="002B415A"/>
    <w:rsid w:val="002E75FE"/>
    <w:rsid w:val="002F6F70"/>
    <w:rsid w:val="00330856"/>
    <w:rsid w:val="0035693C"/>
    <w:rsid w:val="003702E0"/>
    <w:rsid w:val="00371025"/>
    <w:rsid w:val="003C4D26"/>
    <w:rsid w:val="003D3DB5"/>
    <w:rsid w:val="003D5506"/>
    <w:rsid w:val="003D71DE"/>
    <w:rsid w:val="003F7FA5"/>
    <w:rsid w:val="00421211"/>
    <w:rsid w:val="004414E8"/>
    <w:rsid w:val="00451DFF"/>
    <w:rsid w:val="00460CD2"/>
    <w:rsid w:val="00485ACB"/>
    <w:rsid w:val="00494120"/>
    <w:rsid w:val="004B455A"/>
    <w:rsid w:val="004B7F0C"/>
    <w:rsid w:val="004E4186"/>
    <w:rsid w:val="00502DA2"/>
    <w:rsid w:val="00512710"/>
    <w:rsid w:val="005147AB"/>
    <w:rsid w:val="00534FFE"/>
    <w:rsid w:val="00544487"/>
    <w:rsid w:val="00550B45"/>
    <w:rsid w:val="0055333B"/>
    <w:rsid w:val="0055770E"/>
    <w:rsid w:val="00566F06"/>
    <w:rsid w:val="00573CDA"/>
    <w:rsid w:val="005B14DA"/>
    <w:rsid w:val="005C08D1"/>
    <w:rsid w:val="005C0DE7"/>
    <w:rsid w:val="005C6E48"/>
    <w:rsid w:val="006159F3"/>
    <w:rsid w:val="00616D04"/>
    <w:rsid w:val="006377DE"/>
    <w:rsid w:val="0064167E"/>
    <w:rsid w:val="006574CA"/>
    <w:rsid w:val="00677833"/>
    <w:rsid w:val="006835DB"/>
    <w:rsid w:val="0069112D"/>
    <w:rsid w:val="00695B8A"/>
    <w:rsid w:val="006A44F1"/>
    <w:rsid w:val="006C470E"/>
    <w:rsid w:val="006E3E7B"/>
    <w:rsid w:val="006E6B98"/>
    <w:rsid w:val="006F0FA3"/>
    <w:rsid w:val="006F17D5"/>
    <w:rsid w:val="006F2D22"/>
    <w:rsid w:val="006F3363"/>
    <w:rsid w:val="00722E10"/>
    <w:rsid w:val="007709BF"/>
    <w:rsid w:val="00774905"/>
    <w:rsid w:val="00793035"/>
    <w:rsid w:val="007B5B66"/>
    <w:rsid w:val="007B7D3A"/>
    <w:rsid w:val="007C59BF"/>
    <w:rsid w:val="007D2C99"/>
    <w:rsid w:val="007E6830"/>
    <w:rsid w:val="00836AF9"/>
    <w:rsid w:val="00843681"/>
    <w:rsid w:val="00853775"/>
    <w:rsid w:val="0086344D"/>
    <w:rsid w:val="0087539B"/>
    <w:rsid w:val="008A3095"/>
    <w:rsid w:val="008A5C10"/>
    <w:rsid w:val="008A6BB2"/>
    <w:rsid w:val="008B58D4"/>
    <w:rsid w:val="008C065D"/>
    <w:rsid w:val="008C4BBE"/>
    <w:rsid w:val="00917731"/>
    <w:rsid w:val="009325F0"/>
    <w:rsid w:val="00937628"/>
    <w:rsid w:val="00951A0E"/>
    <w:rsid w:val="00952741"/>
    <w:rsid w:val="00957480"/>
    <w:rsid w:val="009666D7"/>
    <w:rsid w:val="00986D4F"/>
    <w:rsid w:val="00992779"/>
    <w:rsid w:val="00994926"/>
    <w:rsid w:val="009A5A21"/>
    <w:rsid w:val="009D22FC"/>
    <w:rsid w:val="009E09FC"/>
    <w:rsid w:val="00A12D24"/>
    <w:rsid w:val="00A16835"/>
    <w:rsid w:val="00A20B2C"/>
    <w:rsid w:val="00A3034F"/>
    <w:rsid w:val="00A41FAD"/>
    <w:rsid w:val="00A678E7"/>
    <w:rsid w:val="00AB4573"/>
    <w:rsid w:val="00AC285C"/>
    <w:rsid w:val="00AC58F1"/>
    <w:rsid w:val="00AD1AF5"/>
    <w:rsid w:val="00AE16F6"/>
    <w:rsid w:val="00AE18D3"/>
    <w:rsid w:val="00B013E8"/>
    <w:rsid w:val="00B21BAC"/>
    <w:rsid w:val="00B27B70"/>
    <w:rsid w:val="00B365D1"/>
    <w:rsid w:val="00B52B71"/>
    <w:rsid w:val="00B67961"/>
    <w:rsid w:val="00BA02F5"/>
    <w:rsid w:val="00BB65EF"/>
    <w:rsid w:val="00BC4DED"/>
    <w:rsid w:val="00C22AA6"/>
    <w:rsid w:val="00C2331D"/>
    <w:rsid w:val="00C374B1"/>
    <w:rsid w:val="00C37D77"/>
    <w:rsid w:val="00C600D5"/>
    <w:rsid w:val="00C8709A"/>
    <w:rsid w:val="00C94237"/>
    <w:rsid w:val="00CA7C26"/>
    <w:rsid w:val="00CB7752"/>
    <w:rsid w:val="00CC38C8"/>
    <w:rsid w:val="00CD4BD2"/>
    <w:rsid w:val="00D03D83"/>
    <w:rsid w:val="00D10799"/>
    <w:rsid w:val="00D33335"/>
    <w:rsid w:val="00D36D8F"/>
    <w:rsid w:val="00D7528F"/>
    <w:rsid w:val="00DA23A4"/>
    <w:rsid w:val="00DA6B1C"/>
    <w:rsid w:val="00DA6C18"/>
    <w:rsid w:val="00DC673E"/>
    <w:rsid w:val="00E15556"/>
    <w:rsid w:val="00E15EC6"/>
    <w:rsid w:val="00E162C1"/>
    <w:rsid w:val="00E255D6"/>
    <w:rsid w:val="00E43C44"/>
    <w:rsid w:val="00E4550E"/>
    <w:rsid w:val="00E771BD"/>
    <w:rsid w:val="00E84B21"/>
    <w:rsid w:val="00E87FE2"/>
    <w:rsid w:val="00E94BA5"/>
    <w:rsid w:val="00EE2D7F"/>
    <w:rsid w:val="00EF344C"/>
    <w:rsid w:val="00EF3F6C"/>
    <w:rsid w:val="00F10C19"/>
    <w:rsid w:val="00F14BD0"/>
    <w:rsid w:val="00F24888"/>
    <w:rsid w:val="00F677B5"/>
    <w:rsid w:val="00F9224A"/>
    <w:rsid w:val="00FD476F"/>
    <w:rsid w:val="00FD5865"/>
    <w:rsid w:val="00FD768D"/>
    <w:rsid w:val="00FE38CE"/>
    <w:rsid w:val="00FE6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36EAB"/>
  <w15:chartTrackingRefBased/>
  <w15:docId w15:val="{B5905E7B-FA2E-4AB6-AB5E-DBC523148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3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3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5D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331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3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539B"/>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753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39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5147AB"/>
    <w:pPr>
      <w:outlineLvl w:val="9"/>
    </w:pPr>
  </w:style>
  <w:style w:type="paragraph" w:styleId="TOC1">
    <w:name w:val="toc 1"/>
    <w:basedOn w:val="Normal"/>
    <w:next w:val="Normal"/>
    <w:autoRedefine/>
    <w:uiPriority w:val="39"/>
    <w:unhideWhenUsed/>
    <w:rsid w:val="005147AB"/>
    <w:pPr>
      <w:spacing w:after="100"/>
    </w:pPr>
  </w:style>
  <w:style w:type="paragraph" w:styleId="TOC2">
    <w:name w:val="toc 2"/>
    <w:basedOn w:val="Normal"/>
    <w:next w:val="Normal"/>
    <w:autoRedefine/>
    <w:uiPriority w:val="39"/>
    <w:unhideWhenUsed/>
    <w:rsid w:val="005147AB"/>
    <w:pPr>
      <w:spacing w:after="100"/>
      <w:ind w:left="220"/>
    </w:pPr>
  </w:style>
  <w:style w:type="character" w:styleId="Hyperlink">
    <w:name w:val="Hyperlink"/>
    <w:basedOn w:val="DefaultParagraphFont"/>
    <w:uiPriority w:val="99"/>
    <w:unhideWhenUsed/>
    <w:rsid w:val="005147AB"/>
    <w:rPr>
      <w:color w:val="0563C1" w:themeColor="hyperlink"/>
      <w:u w:val="single"/>
    </w:rPr>
  </w:style>
  <w:style w:type="paragraph" w:styleId="Header">
    <w:name w:val="header"/>
    <w:basedOn w:val="Normal"/>
    <w:link w:val="HeaderChar"/>
    <w:uiPriority w:val="99"/>
    <w:unhideWhenUsed/>
    <w:rsid w:val="00F677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7B5"/>
  </w:style>
  <w:style w:type="paragraph" w:styleId="Footer">
    <w:name w:val="footer"/>
    <w:basedOn w:val="Normal"/>
    <w:link w:val="FooterChar"/>
    <w:uiPriority w:val="99"/>
    <w:unhideWhenUsed/>
    <w:rsid w:val="00F677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7B5"/>
  </w:style>
  <w:style w:type="paragraph" w:styleId="Caption">
    <w:name w:val="caption"/>
    <w:basedOn w:val="Normal"/>
    <w:next w:val="Normal"/>
    <w:uiPriority w:val="35"/>
    <w:unhideWhenUsed/>
    <w:qFormat/>
    <w:rsid w:val="00E15EC6"/>
    <w:pPr>
      <w:spacing w:after="200" w:line="240" w:lineRule="auto"/>
    </w:pPr>
    <w:rPr>
      <w:i/>
      <w:iCs/>
      <w:color w:val="44546A" w:themeColor="text2"/>
      <w:sz w:val="18"/>
      <w:szCs w:val="18"/>
    </w:rPr>
  </w:style>
  <w:style w:type="paragraph" w:styleId="ListParagraph">
    <w:name w:val="List Paragraph"/>
    <w:basedOn w:val="Normal"/>
    <w:uiPriority w:val="34"/>
    <w:qFormat/>
    <w:rsid w:val="008A5C10"/>
    <w:pPr>
      <w:ind w:left="720"/>
      <w:contextualSpacing/>
    </w:pPr>
  </w:style>
  <w:style w:type="character" w:customStyle="1" w:styleId="Heading3Char">
    <w:name w:val="Heading 3 Char"/>
    <w:basedOn w:val="DefaultParagraphFont"/>
    <w:link w:val="Heading3"/>
    <w:uiPriority w:val="9"/>
    <w:rsid w:val="00115D5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15D50"/>
    <w:pPr>
      <w:spacing w:after="100"/>
      <w:ind w:left="440"/>
    </w:pPr>
  </w:style>
  <w:style w:type="character" w:customStyle="1" w:styleId="Heading4Char">
    <w:name w:val="Heading 4 Char"/>
    <w:basedOn w:val="DefaultParagraphFont"/>
    <w:link w:val="Heading4"/>
    <w:uiPriority w:val="9"/>
    <w:rsid w:val="00C2331D"/>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0C4944"/>
    <w:rPr>
      <w:sz w:val="16"/>
      <w:szCs w:val="16"/>
    </w:rPr>
  </w:style>
  <w:style w:type="paragraph" w:styleId="CommentText">
    <w:name w:val="annotation text"/>
    <w:basedOn w:val="Normal"/>
    <w:link w:val="CommentTextChar"/>
    <w:uiPriority w:val="99"/>
    <w:semiHidden/>
    <w:unhideWhenUsed/>
    <w:rsid w:val="000C4944"/>
    <w:pPr>
      <w:spacing w:line="240" w:lineRule="auto"/>
    </w:pPr>
    <w:rPr>
      <w:sz w:val="20"/>
      <w:szCs w:val="20"/>
    </w:rPr>
  </w:style>
  <w:style w:type="character" w:customStyle="1" w:styleId="CommentTextChar">
    <w:name w:val="Comment Text Char"/>
    <w:basedOn w:val="DefaultParagraphFont"/>
    <w:link w:val="CommentText"/>
    <w:uiPriority w:val="99"/>
    <w:semiHidden/>
    <w:rsid w:val="000C4944"/>
    <w:rPr>
      <w:sz w:val="20"/>
      <w:szCs w:val="20"/>
    </w:rPr>
  </w:style>
  <w:style w:type="paragraph" w:styleId="CommentSubject">
    <w:name w:val="annotation subject"/>
    <w:basedOn w:val="CommentText"/>
    <w:next w:val="CommentText"/>
    <w:link w:val="CommentSubjectChar"/>
    <w:uiPriority w:val="99"/>
    <w:semiHidden/>
    <w:unhideWhenUsed/>
    <w:rsid w:val="000C4944"/>
    <w:rPr>
      <w:b/>
      <w:bCs/>
    </w:rPr>
  </w:style>
  <w:style w:type="character" w:customStyle="1" w:styleId="CommentSubjectChar">
    <w:name w:val="Comment Subject Char"/>
    <w:basedOn w:val="CommentTextChar"/>
    <w:link w:val="CommentSubject"/>
    <w:uiPriority w:val="99"/>
    <w:semiHidden/>
    <w:rsid w:val="000C4944"/>
    <w:rPr>
      <w:b/>
      <w:bCs/>
      <w:sz w:val="20"/>
      <w:szCs w:val="20"/>
    </w:rPr>
  </w:style>
  <w:style w:type="paragraph" w:styleId="BalloonText">
    <w:name w:val="Balloon Text"/>
    <w:basedOn w:val="Normal"/>
    <w:link w:val="BalloonTextChar"/>
    <w:uiPriority w:val="99"/>
    <w:semiHidden/>
    <w:unhideWhenUsed/>
    <w:rsid w:val="000C49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944"/>
    <w:rPr>
      <w:rFonts w:ascii="Segoe UI" w:hAnsi="Segoe UI" w:cs="Segoe UI"/>
      <w:sz w:val="18"/>
      <w:szCs w:val="18"/>
    </w:rPr>
  </w:style>
  <w:style w:type="character" w:styleId="FollowedHyperlink">
    <w:name w:val="FollowedHyperlink"/>
    <w:basedOn w:val="DefaultParagraphFont"/>
    <w:uiPriority w:val="99"/>
    <w:semiHidden/>
    <w:unhideWhenUsed/>
    <w:rsid w:val="00FD76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366473">
      <w:bodyDiv w:val="1"/>
      <w:marLeft w:val="0"/>
      <w:marRight w:val="0"/>
      <w:marTop w:val="0"/>
      <w:marBottom w:val="0"/>
      <w:divBdr>
        <w:top w:val="none" w:sz="0" w:space="0" w:color="auto"/>
        <w:left w:val="none" w:sz="0" w:space="0" w:color="auto"/>
        <w:bottom w:val="none" w:sz="0" w:space="0" w:color="auto"/>
        <w:right w:val="none" w:sz="0" w:space="0" w:color="auto"/>
      </w:divBdr>
      <w:divsChild>
        <w:div w:id="1417702878">
          <w:marLeft w:val="446"/>
          <w:marRight w:val="0"/>
          <w:marTop w:val="0"/>
          <w:marBottom w:val="0"/>
          <w:divBdr>
            <w:top w:val="none" w:sz="0" w:space="0" w:color="auto"/>
            <w:left w:val="none" w:sz="0" w:space="0" w:color="auto"/>
            <w:bottom w:val="none" w:sz="0" w:space="0" w:color="auto"/>
            <w:right w:val="none" w:sz="0" w:space="0" w:color="auto"/>
          </w:divBdr>
        </w:div>
        <w:div w:id="1768311358">
          <w:marLeft w:val="446"/>
          <w:marRight w:val="0"/>
          <w:marTop w:val="0"/>
          <w:marBottom w:val="0"/>
          <w:divBdr>
            <w:top w:val="none" w:sz="0" w:space="0" w:color="auto"/>
            <w:left w:val="none" w:sz="0" w:space="0" w:color="auto"/>
            <w:bottom w:val="none" w:sz="0" w:space="0" w:color="auto"/>
            <w:right w:val="none" w:sz="0" w:space="0" w:color="auto"/>
          </w:divBdr>
        </w:div>
        <w:div w:id="6700073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support@env-int.com" TargetMode="Externa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E9DA7A5FB0463BB51C9B8B4E6D6DD2"/>
        <w:category>
          <w:name w:val="General"/>
          <w:gallery w:val="placeholder"/>
        </w:category>
        <w:types>
          <w:type w:val="bbPlcHdr"/>
        </w:types>
        <w:behaviors>
          <w:behavior w:val="content"/>
        </w:behaviors>
        <w:guid w:val="{8D0D3DB4-5C76-48AD-8692-B8812BB7C111}"/>
      </w:docPartPr>
      <w:docPartBody>
        <w:p w:rsidR="00652E59" w:rsidRDefault="007B221C" w:rsidP="007B221C">
          <w:pPr>
            <w:pStyle w:val="C9E9DA7A5FB0463BB51C9B8B4E6D6DD2"/>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21C"/>
    <w:rsid w:val="00652E59"/>
    <w:rsid w:val="007B221C"/>
    <w:rsid w:val="00A84604"/>
    <w:rsid w:val="00CB6F0B"/>
    <w:rsid w:val="00CC19C3"/>
    <w:rsid w:val="00E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08B11397E234642B9372FD0A09F26B7">
    <w:name w:val="608B11397E234642B9372FD0A09F26B7"/>
    <w:rsid w:val="007B221C"/>
  </w:style>
  <w:style w:type="paragraph" w:customStyle="1" w:styleId="C9E9DA7A5FB0463BB51C9B8B4E6D6DD2">
    <w:name w:val="C9E9DA7A5FB0463BB51C9B8B4E6D6DD2"/>
    <w:rsid w:val="007B22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53DAF-7B32-4023-9E02-E1847DBAE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12</Pages>
  <Words>3095</Words>
  <Characters>17648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Oleg Yazvin</dc:creator>
  <cp:keywords/>
  <dc:description/>
  <cp:lastModifiedBy>Oleg Yazvin</cp:lastModifiedBy>
  <cp:revision>63</cp:revision>
  <dcterms:created xsi:type="dcterms:W3CDTF">2014-12-04T17:37:00Z</dcterms:created>
  <dcterms:modified xsi:type="dcterms:W3CDTF">2014-12-24T15:08:00Z</dcterms:modified>
</cp:coreProperties>
</file>