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631" w:rsidRPr="006A3CA3" w:rsidRDefault="00376B15" w:rsidP="00376B15">
      <w:pPr>
        <w:jc w:val="center"/>
        <w:rPr>
          <w:sz w:val="32"/>
          <w:szCs w:val="32"/>
        </w:rPr>
      </w:pPr>
      <w:r w:rsidRPr="006A3CA3">
        <w:rPr>
          <w:rFonts w:hint="eastAsia"/>
          <w:sz w:val="32"/>
          <w:szCs w:val="32"/>
        </w:rPr>
        <w:t>安装说明</w:t>
      </w:r>
    </w:p>
    <w:p w:rsidR="00376B15" w:rsidRDefault="00376B15" w:rsidP="0079323D">
      <w:pPr>
        <w:pStyle w:val="a3"/>
        <w:numPr>
          <w:ilvl w:val="0"/>
          <w:numId w:val="1"/>
        </w:numPr>
        <w:spacing w:line="360" w:lineRule="auto"/>
        <w:ind w:left="357" w:firstLineChars="0"/>
      </w:pPr>
      <w:r>
        <w:rPr>
          <w:rFonts w:hint="eastAsia"/>
        </w:rPr>
        <w:t>插件支持最低版本为</w:t>
      </w:r>
      <w:proofErr w:type="spellStart"/>
      <w:r>
        <w:rPr>
          <w:rFonts w:hint="eastAsia"/>
        </w:rPr>
        <w:t>SolidWorks</w:t>
      </w:r>
      <w:proofErr w:type="spellEnd"/>
      <w:r>
        <w:rPr>
          <w:rFonts w:hint="eastAsia"/>
        </w:rPr>
        <w:t xml:space="preserve"> 2014</w:t>
      </w:r>
      <w:r>
        <w:rPr>
          <w:rFonts w:hint="eastAsia"/>
        </w:rPr>
        <w:t>；</w:t>
      </w:r>
    </w:p>
    <w:p w:rsidR="00376B15" w:rsidRDefault="00376B15" w:rsidP="0079323D">
      <w:pPr>
        <w:pStyle w:val="a3"/>
        <w:numPr>
          <w:ilvl w:val="0"/>
          <w:numId w:val="1"/>
        </w:numPr>
        <w:spacing w:line="360" w:lineRule="auto"/>
        <w:ind w:left="357" w:firstLineChars="0"/>
      </w:pPr>
      <w:r>
        <w:rPr>
          <w:rFonts w:hint="eastAsia"/>
        </w:rPr>
        <w:t>以管理员身份运行</w:t>
      </w:r>
      <w:r w:rsidRPr="00376B15">
        <w:t>Register</w:t>
      </w:r>
      <w:r>
        <w:rPr>
          <w:rFonts w:hint="eastAsia"/>
        </w:rPr>
        <w:t>.exe</w:t>
      </w:r>
      <w:r>
        <w:rPr>
          <w:rFonts w:hint="eastAsia"/>
        </w:rPr>
        <w:t>小工具，如下图：</w:t>
      </w:r>
    </w:p>
    <w:p w:rsidR="00376B15" w:rsidRDefault="00376B15" w:rsidP="0079323D">
      <w:pPr>
        <w:pStyle w:val="a3"/>
        <w:spacing w:line="360" w:lineRule="auto"/>
        <w:ind w:left="357" w:firstLineChars="0" w:firstLine="0"/>
        <w:jc w:val="center"/>
      </w:pPr>
      <w:r>
        <w:rPr>
          <w:noProof/>
        </w:rPr>
        <w:drawing>
          <wp:inline distT="0" distB="0" distL="0" distR="0" wp14:anchorId="1E6692C6" wp14:editId="601972B2">
            <wp:extent cx="2266667" cy="11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AB" w:rsidRDefault="00376B15" w:rsidP="0079323D">
      <w:pPr>
        <w:pStyle w:val="a3"/>
        <w:numPr>
          <w:ilvl w:val="0"/>
          <w:numId w:val="1"/>
        </w:numPr>
        <w:spacing w:line="360" w:lineRule="auto"/>
        <w:ind w:left="357" w:firstLineChars="0"/>
        <w:jc w:val="center"/>
      </w:pPr>
      <w:r>
        <w:rPr>
          <w:rFonts w:hint="eastAsia"/>
        </w:rPr>
        <w:t>点击“加载注册表”，完成写入注册表；提示“注册完成”后，打开</w:t>
      </w:r>
      <w:proofErr w:type="spellStart"/>
      <w:r>
        <w:rPr>
          <w:rFonts w:hint="eastAsia"/>
        </w:rPr>
        <w:t>SolidWorks</w:t>
      </w:r>
      <w:proofErr w:type="spellEnd"/>
      <w:r w:rsidRPr="00376B15">
        <w:rPr>
          <w:noProof/>
        </w:rPr>
        <w:t xml:space="preserve"> 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可看到菜单栏增加一组菜单，表示插件加载成功</w:t>
      </w:r>
    </w:p>
    <w:p w:rsidR="00376B15" w:rsidRDefault="00376B15" w:rsidP="0012334D">
      <w:pPr>
        <w:pStyle w:val="a3"/>
        <w:spacing w:line="360" w:lineRule="auto"/>
        <w:ind w:left="357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6BC5785" wp14:editId="52763EE4">
            <wp:extent cx="3228572" cy="4285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25" w:rsidRDefault="00C36125" w:rsidP="0012334D">
      <w:pPr>
        <w:pStyle w:val="a3"/>
        <w:numPr>
          <w:ilvl w:val="0"/>
          <w:numId w:val="1"/>
        </w:numPr>
        <w:spacing w:line="360" w:lineRule="auto"/>
        <w:ind w:left="357" w:firstLineChars="0"/>
        <w:jc w:val="left"/>
      </w:pPr>
      <w:r>
        <w:rPr>
          <w:rFonts w:hint="eastAsia"/>
          <w:noProof/>
        </w:rPr>
        <w:t>注意：</w:t>
      </w:r>
      <w:r>
        <w:rPr>
          <w:rFonts w:hint="eastAsia"/>
          <w:noProof/>
        </w:rPr>
        <w:t>(2018</w:t>
      </w:r>
      <w:r>
        <w:rPr>
          <w:rFonts w:hint="eastAsia"/>
          <w:noProof/>
        </w:rPr>
        <w:t>及以后版本，插件菜单自动收藏在工具菜单下面，如下图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。</w:t>
      </w:r>
    </w:p>
    <w:p w:rsidR="005F5CAB" w:rsidRDefault="005F5CAB" w:rsidP="009F1A7F">
      <w:pPr>
        <w:pStyle w:val="a3"/>
        <w:spacing w:line="360" w:lineRule="auto"/>
        <w:ind w:left="357" w:firstLineChars="0" w:firstLine="0"/>
        <w:jc w:val="center"/>
      </w:pPr>
      <w:r>
        <w:rPr>
          <w:noProof/>
        </w:rPr>
        <w:drawing>
          <wp:inline distT="0" distB="0" distL="0" distR="0" wp14:anchorId="79F5E91B" wp14:editId="69FCA745">
            <wp:extent cx="4047619" cy="1019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6B15" w:rsidRDefault="00376B15" w:rsidP="0079323D">
      <w:pPr>
        <w:pStyle w:val="a3"/>
        <w:numPr>
          <w:ilvl w:val="0"/>
          <w:numId w:val="1"/>
        </w:numPr>
        <w:spacing w:line="360" w:lineRule="auto"/>
        <w:ind w:left="357" w:firstLineChars="0"/>
        <w:jc w:val="left"/>
      </w:pPr>
      <w:r>
        <w:rPr>
          <w:rFonts w:hint="eastAsia"/>
        </w:rPr>
        <w:t>如您不想再使用</w:t>
      </w:r>
      <w:r w:rsidR="00B10CD7">
        <w:rPr>
          <w:rFonts w:hint="eastAsia"/>
        </w:rPr>
        <w:t>该</w:t>
      </w:r>
      <w:r>
        <w:rPr>
          <w:rFonts w:hint="eastAsia"/>
        </w:rPr>
        <w:t>插件，点击第一个图中“卸载注册表”即可自动卸载插件。</w:t>
      </w:r>
    </w:p>
    <w:p w:rsidR="00376B15" w:rsidRDefault="00376B15" w:rsidP="0079323D">
      <w:pPr>
        <w:pStyle w:val="a3"/>
        <w:numPr>
          <w:ilvl w:val="0"/>
          <w:numId w:val="1"/>
        </w:numPr>
        <w:spacing w:line="360" w:lineRule="auto"/>
        <w:ind w:left="357" w:firstLineChars="0"/>
        <w:jc w:val="left"/>
      </w:pPr>
      <w:r>
        <w:rPr>
          <w:rFonts w:hint="eastAsia"/>
        </w:rPr>
        <w:t>本插件为免费使用，请勿用于商业用途。</w:t>
      </w:r>
    </w:p>
    <w:p w:rsidR="00376B15" w:rsidRDefault="009601FC" w:rsidP="0079323D">
      <w:pPr>
        <w:pStyle w:val="a3"/>
        <w:numPr>
          <w:ilvl w:val="0"/>
          <w:numId w:val="1"/>
        </w:numPr>
        <w:spacing w:line="360" w:lineRule="auto"/>
        <w:ind w:left="357" w:firstLineChars="0"/>
        <w:jc w:val="left"/>
      </w:pPr>
      <w:r>
        <w:rPr>
          <w:rFonts w:hint="eastAsia"/>
        </w:rPr>
        <w:t>欢迎大家尝试使用，如果发现</w:t>
      </w:r>
      <w:r>
        <w:rPr>
          <w:rFonts w:hint="eastAsia"/>
        </w:rPr>
        <w:t>BUG</w:t>
      </w:r>
      <w:r>
        <w:rPr>
          <w:rFonts w:hint="eastAsia"/>
        </w:rPr>
        <w:t>请联系</w:t>
      </w:r>
      <w:r w:rsidR="00424C17">
        <w:rPr>
          <w:rFonts w:hint="eastAsia"/>
        </w:rPr>
        <w:t>QQ1922357732</w:t>
      </w:r>
      <w:r>
        <w:rPr>
          <w:rFonts w:hint="eastAsia"/>
        </w:rPr>
        <w:t>更正。</w:t>
      </w:r>
    </w:p>
    <w:p w:rsidR="009601FC" w:rsidRDefault="009601FC" w:rsidP="009601FC">
      <w:pPr>
        <w:jc w:val="left"/>
      </w:pPr>
    </w:p>
    <w:p w:rsidR="009601FC" w:rsidRDefault="009601FC" w:rsidP="009601FC">
      <w:pPr>
        <w:jc w:val="left"/>
      </w:pPr>
    </w:p>
    <w:p w:rsidR="009601FC" w:rsidRDefault="009601FC" w:rsidP="009601FC">
      <w:pPr>
        <w:jc w:val="left"/>
      </w:pPr>
    </w:p>
    <w:p w:rsidR="006A3CA3" w:rsidRPr="00785777" w:rsidRDefault="003B1605" w:rsidP="00785777">
      <w:pPr>
        <w:jc w:val="center"/>
        <w:rPr>
          <w:color w:val="FFFF00"/>
          <w:sz w:val="36"/>
          <w:szCs w:val="36"/>
          <w:highlight w:val="magenta"/>
        </w:rPr>
      </w:pPr>
      <w:r w:rsidRPr="003B1605">
        <w:rPr>
          <w:color w:val="FFFF00"/>
          <w:sz w:val="36"/>
          <w:szCs w:val="36"/>
          <w:highlight w:val="magenta"/>
        </w:rPr>
        <w:t>定制开发各种零部件模型库、整机产品库、自定义批量操作功能，一对一教授</w:t>
      </w:r>
      <w:r w:rsidRPr="003B1605">
        <w:rPr>
          <w:color w:val="FFFF00"/>
          <w:sz w:val="36"/>
          <w:szCs w:val="36"/>
          <w:highlight w:val="magenta"/>
        </w:rPr>
        <w:t>SW</w:t>
      </w:r>
      <w:r w:rsidRPr="003B1605">
        <w:rPr>
          <w:color w:val="FFFF00"/>
          <w:sz w:val="36"/>
          <w:szCs w:val="36"/>
          <w:highlight w:val="magenta"/>
        </w:rPr>
        <w:t>二次开发</w:t>
      </w:r>
      <w:r w:rsidR="00CD781C" w:rsidRPr="00785777">
        <w:rPr>
          <w:rFonts w:hint="eastAsia"/>
          <w:color w:val="FFFF00"/>
          <w:sz w:val="36"/>
          <w:szCs w:val="36"/>
          <w:highlight w:val="magenta"/>
        </w:rPr>
        <w:t>。</w:t>
      </w:r>
    </w:p>
    <w:p w:rsidR="00785777" w:rsidRPr="00785777" w:rsidRDefault="00785777" w:rsidP="00785777">
      <w:pPr>
        <w:jc w:val="center"/>
        <w:rPr>
          <w:color w:val="FFFF00"/>
          <w:sz w:val="36"/>
          <w:szCs w:val="36"/>
        </w:rPr>
      </w:pPr>
      <w:r w:rsidRPr="00785777">
        <w:rPr>
          <w:rFonts w:hint="eastAsia"/>
          <w:color w:val="FFFF00"/>
          <w:sz w:val="36"/>
          <w:szCs w:val="36"/>
          <w:highlight w:val="magenta"/>
        </w:rPr>
        <w:t>有兴趣者可联系</w:t>
      </w:r>
      <w:r w:rsidR="00424C17">
        <w:rPr>
          <w:rFonts w:hint="eastAsia"/>
          <w:color w:val="FFFF00"/>
          <w:sz w:val="36"/>
          <w:szCs w:val="36"/>
          <w:highlight w:val="magenta"/>
        </w:rPr>
        <w:t>QQ1</w:t>
      </w:r>
      <w:r w:rsidR="00424C17" w:rsidRPr="00424C17">
        <w:rPr>
          <w:rFonts w:hint="eastAsia"/>
          <w:color w:val="FFFF00"/>
          <w:sz w:val="36"/>
          <w:szCs w:val="36"/>
          <w:highlight w:val="magenta"/>
        </w:rPr>
        <w:t>922357732</w:t>
      </w:r>
    </w:p>
    <w:sectPr w:rsidR="00785777" w:rsidRPr="00785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71B4F"/>
    <w:multiLevelType w:val="hybridMultilevel"/>
    <w:tmpl w:val="92809B10"/>
    <w:lvl w:ilvl="0" w:tplc="9000F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673"/>
    <w:rsid w:val="0012334D"/>
    <w:rsid w:val="00376B15"/>
    <w:rsid w:val="003B1605"/>
    <w:rsid w:val="00424C17"/>
    <w:rsid w:val="004902B5"/>
    <w:rsid w:val="0056198F"/>
    <w:rsid w:val="005F5CAB"/>
    <w:rsid w:val="006A3CA3"/>
    <w:rsid w:val="006C1673"/>
    <w:rsid w:val="00781631"/>
    <w:rsid w:val="00785777"/>
    <w:rsid w:val="0079323D"/>
    <w:rsid w:val="009601FC"/>
    <w:rsid w:val="009F1A7F"/>
    <w:rsid w:val="00B10CD7"/>
    <w:rsid w:val="00C36125"/>
    <w:rsid w:val="00CD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B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76B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6B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B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76B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6B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273</Characters>
  <Application>Microsoft Office Word</Application>
  <DocSecurity>0</DocSecurity>
  <Lines>2</Lines>
  <Paragraphs>1</Paragraphs>
  <ScaleCrop>false</ScaleCrop>
  <Company>Microsoft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2019-08-08T08:35:00Z</dcterms:created>
  <dcterms:modified xsi:type="dcterms:W3CDTF">2019-10-22T00:27:00Z</dcterms:modified>
</cp:coreProperties>
</file>