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532D8B" w:rsidTr="00532D8B">
        <w:tc>
          <w:tcPr>
            <w:tcW w:w="1780" w:type="dxa"/>
          </w:tcPr>
          <w:p w:rsidR="00532D8B" w:rsidRDefault="00532D8B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780" w:type="dxa"/>
          </w:tcPr>
          <w:p w:rsidR="00532D8B" w:rsidRDefault="00532D8B" w:rsidP="00532D8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常量（静态只读部分）</w:t>
            </w:r>
          </w:p>
        </w:tc>
        <w:tc>
          <w:tcPr>
            <w:tcW w:w="1781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堆</w:t>
            </w:r>
          </w:p>
        </w:tc>
        <w:tc>
          <w:tcPr>
            <w:tcW w:w="1781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</w:tr>
      <w:tr w:rsidR="00532D8B" w:rsidTr="00532D8B">
        <w:tc>
          <w:tcPr>
            <w:tcW w:w="1780" w:type="dxa"/>
          </w:tcPr>
          <w:p w:rsidR="00532D8B" w:rsidRDefault="00532D8B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定义方式</w:t>
            </w:r>
          </w:p>
        </w:tc>
        <w:tc>
          <w:tcPr>
            <w:tcW w:w="1780" w:type="dxa"/>
          </w:tcPr>
          <w:p w:rsidR="00532D8B" w:rsidRDefault="00532D8B" w:rsidP="00532D8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函数中的非静态局部变量</w:t>
            </w:r>
          </w:p>
          <w:p w:rsidR="00532D8B" w:rsidRDefault="00532D8B" w:rsidP="00532D8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函数的形式参数</w:t>
            </w:r>
          </w:p>
        </w:tc>
        <w:tc>
          <w:tcPr>
            <w:tcW w:w="1780" w:type="dxa"/>
          </w:tcPr>
          <w:p w:rsidR="00532D8B" w:rsidRDefault="00135597" w:rsidP="0013559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函数中的静态局部变量</w:t>
            </w:r>
          </w:p>
          <w:p w:rsidR="00135597" w:rsidRDefault="00135597" w:rsidP="0013559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）形如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123abc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这种字符串字面常量是分配在常量内存区中</w:t>
            </w:r>
          </w:p>
        </w:tc>
        <w:tc>
          <w:tcPr>
            <w:tcW w:w="1781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语言中使用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calloc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realloc</w:t>
            </w:r>
            <w:proofErr w:type="spellEnd"/>
            <w:r>
              <w:rPr>
                <w:rFonts w:hint="eastAsia"/>
              </w:rPr>
              <w:t>函数分配堆内存</w:t>
            </w:r>
          </w:p>
          <w:p w:rsidR="00EE34AA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new []</w:t>
            </w:r>
            <w:r>
              <w:rPr>
                <w:rFonts w:hint="eastAsia"/>
              </w:rPr>
              <w:t>关键字分配堆内存</w:t>
            </w:r>
          </w:p>
        </w:tc>
        <w:tc>
          <w:tcPr>
            <w:tcW w:w="1781" w:type="dxa"/>
          </w:tcPr>
          <w:p w:rsidR="00532D8B" w:rsidRDefault="00EE34AA" w:rsidP="00532D8B">
            <w:r>
              <w:rPr>
                <w:rFonts w:hint="eastAsia"/>
              </w:rPr>
              <w:t>函数指令所在的内存区，函数名就是该内存区的首地址</w:t>
            </w:r>
          </w:p>
        </w:tc>
      </w:tr>
      <w:tr w:rsidR="00532D8B" w:rsidTr="00532D8B">
        <w:tc>
          <w:tcPr>
            <w:tcW w:w="1780" w:type="dxa"/>
          </w:tcPr>
          <w:p w:rsidR="00532D8B" w:rsidRDefault="00532D8B" w:rsidP="00532D8B">
            <w:r>
              <w:rPr>
                <w:rFonts w:hint="eastAsia"/>
              </w:rPr>
              <w:t>分配时间</w:t>
            </w:r>
          </w:p>
        </w:tc>
        <w:tc>
          <w:tcPr>
            <w:tcW w:w="1780" w:type="dxa"/>
          </w:tcPr>
          <w:p w:rsidR="00532D8B" w:rsidRDefault="00532D8B" w:rsidP="00532D8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函数中的非静态局部变量是在执行其定义语句（含初始化）的时候分配内存</w:t>
            </w:r>
          </w:p>
          <w:p w:rsidR="00532D8B" w:rsidRDefault="00532D8B" w:rsidP="00532D8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函数的形式参数是在调用函数的时候分配内存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532D8B" w:rsidRDefault="00135597" w:rsidP="00135597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函数中的静态局部变量是在</w:t>
            </w:r>
            <w:r w:rsidRPr="00135597">
              <w:rPr>
                <w:rFonts w:hint="eastAsia"/>
                <w:b/>
                <w:color w:val="FF0000"/>
              </w:rPr>
              <w:t>初次</w:t>
            </w:r>
            <w:r>
              <w:rPr>
                <w:rFonts w:hint="eastAsia"/>
              </w:rPr>
              <w:t>执行其定义语句（含初始化）的时候分配内存</w:t>
            </w:r>
          </w:p>
          <w:p w:rsidR="00135597" w:rsidRDefault="00135597" w:rsidP="0013559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全局变量是在进入入口点函数之前分配内存</w:t>
            </w:r>
          </w:p>
        </w:tc>
        <w:tc>
          <w:tcPr>
            <w:tcW w:w="1780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同左侧</w:t>
            </w:r>
          </w:p>
        </w:tc>
        <w:tc>
          <w:tcPr>
            <w:tcW w:w="1781" w:type="dxa"/>
          </w:tcPr>
          <w:p w:rsidR="00EE34AA" w:rsidRDefault="00EE34AA" w:rsidP="00EE34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语言中调用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calloc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realloc</w:t>
            </w:r>
            <w:proofErr w:type="spellEnd"/>
            <w:r>
              <w:rPr>
                <w:rFonts w:hint="eastAsia"/>
              </w:rPr>
              <w:t>函数的时候分配堆内存</w:t>
            </w:r>
          </w:p>
          <w:p w:rsidR="00532D8B" w:rsidRDefault="00EE34AA" w:rsidP="00EE34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new []</w:t>
            </w:r>
            <w:r>
              <w:rPr>
                <w:rFonts w:hint="eastAsia"/>
              </w:rPr>
              <w:t>关键字的时候分配堆内存</w:t>
            </w:r>
          </w:p>
        </w:tc>
        <w:tc>
          <w:tcPr>
            <w:tcW w:w="1781" w:type="dxa"/>
          </w:tcPr>
          <w:p w:rsidR="00532D8B" w:rsidRDefault="00532D8B" w:rsidP="00532D8B"/>
        </w:tc>
      </w:tr>
      <w:tr w:rsidR="00532D8B" w:rsidTr="00532D8B">
        <w:tc>
          <w:tcPr>
            <w:tcW w:w="1780" w:type="dxa"/>
          </w:tcPr>
          <w:p w:rsidR="00532D8B" w:rsidRDefault="00532D8B" w:rsidP="00532D8B">
            <w:r>
              <w:rPr>
                <w:rFonts w:hint="eastAsia"/>
              </w:rPr>
              <w:t>释放时间</w:t>
            </w:r>
          </w:p>
        </w:tc>
        <w:tc>
          <w:tcPr>
            <w:tcW w:w="1780" w:type="dxa"/>
          </w:tcPr>
          <w:p w:rsidR="00532D8B" w:rsidRDefault="00532D8B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退出其作用域的时候释放内存，且释放的顺序和分配的顺序刚好是相反的</w:t>
            </w:r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是在退出入口点函数之后释放内存，且释放的顺序和分配的顺序刚好是相反的</w:t>
            </w:r>
          </w:p>
        </w:tc>
        <w:tc>
          <w:tcPr>
            <w:tcW w:w="1780" w:type="dxa"/>
          </w:tcPr>
          <w:p w:rsidR="00532D8B" w:rsidRDefault="00EE34AA" w:rsidP="00532D8B">
            <w:r>
              <w:rPr>
                <w:rFonts w:hint="eastAsia"/>
              </w:rPr>
              <w:t>同左侧</w:t>
            </w:r>
          </w:p>
        </w:tc>
        <w:tc>
          <w:tcPr>
            <w:tcW w:w="1781" w:type="dxa"/>
          </w:tcPr>
          <w:p w:rsidR="00532D8B" w:rsidRDefault="00EE34AA" w:rsidP="00EE34A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语言中调用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函数的时候释放堆内存</w:t>
            </w:r>
          </w:p>
          <w:p w:rsidR="00EE34AA" w:rsidRDefault="00EE34AA" w:rsidP="00EE34A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 []</w:t>
            </w:r>
            <w:r>
              <w:rPr>
                <w:rFonts w:hint="eastAsia"/>
              </w:rPr>
              <w:t>的时候释放堆内存</w:t>
            </w:r>
          </w:p>
        </w:tc>
        <w:tc>
          <w:tcPr>
            <w:tcW w:w="1781" w:type="dxa"/>
          </w:tcPr>
          <w:p w:rsidR="00532D8B" w:rsidRDefault="00532D8B" w:rsidP="00532D8B"/>
        </w:tc>
      </w:tr>
      <w:tr w:rsidR="00532D8B" w:rsidTr="00532D8B">
        <w:tc>
          <w:tcPr>
            <w:tcW w:w="1780" w:type="dxa"/>
          </w:tcPr>
          <w:p w:rsidR="00532D8B" w:rsidRDefault="00532D8B" w:rsidP="00532D8B">
            <w:r>
              <w:rPr>
                <w:rFonts w:hint="eastAsia"/>
              </w:rPr>
              <w:t>大小限制</w:t>
            </w:r>
          </w:p>
        </w:tc>
        <w:tc>
          <w:tcPr>
            <w:tcW w:w="1780" w:type="dxa"/>
          </w:tcPr>
          <w:p w:rsidR="00532D8B" w:rsidRDefault="00E60CE4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有，</w:t>
            </w:r>
            <w:r>
              <w:rPr>
                <w:rFonts w:hint="eastAsia"/>
              </w:rPr>
              <w:t>VS2005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左右</w:t>
            </w:r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理论上无</w:t>
            </w:r>
          </w:p>
        </w:tc>
        <w:tc>
          <w:tcPr>
            <w:tcW w:w="1780" w:type="dxa"/>
          </w:tcPr>
          <w:p w:rsidR="00532D8B" w:rsidRDefault="00EE34AA" w:rsidP="00532D8B">
            <w:r>
              <w:rPr>
                <w:rFonts w:hint="eastAsia"/>
              </w:rPr>
              <w:t>同左侧</w:t>
            </w:r>
          </w:p>
        </w:tc>
        <w:tc>
          <w:tcPr>
            <w:tcW w:w="1781" w:type="dxa"/>
          </w:tcPr>
          <w:p w:rsidR="00532D8B" w:rsidRDefault="00EE34AA" w:rsidP="00532D8B">
            <w:r>
              <w:rPr>
                <w:rFonts w:hint="eastAsia"/>
              </w:rPr>
              <w:t>理论上无</w:t>
            </w:r>
          </w:p>
        </w:tc>
        <w:tc>
          <w:tcPr>
            <w:tcW w:w="1781" w:type="dxa"/>
          </w:tcPr>
          <w:p w:rsidR="00532D8B" w:rsidRDefault="00532D8B" w:rsidP="00532D8B"/>
        </w:tc>
      </w:tr>
      <w:tr w:rsidR="00532D8B" w:rsidTr="00532D8B">
        <w:tc>
          <w:tcPr>
            <w:tcW w:w="1780" w:type="dxa"/>
          </w:tcPr>
          <w:p w:rsidR="00532D8B" w:rsidRDefault="00532D8B" w:rsidP="00532D8B">
            <w:r>
              <w:rPr>
                <w:rFonts w:hint="eastAsia"/>
              </w:rPr>
              <w:t>读写</w:t>
            </w:r>
          </w:p>
        </w:tc>
        <w:tc>
          <w:tcPr>
            <w:tcW w:w="1780" w:type="dxa"/>
          </w:tcPr>
          <w:p w:rsidR="00532D8B" w:rsidRDefault="00E60CE4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可读可写</w:t>
            </w:r>
          </w:p>
        </w:tc>
        <w:tc>
          <w:tcPr>
            <w:tcW w:w="1780" w:type="dxa"/>
          </w:tcPr>
          <w:p w:rsidR="00532D8B" w:rsidRDefault="00135597" w:rsidP="00532D8B">
            <w:r>
              <w:rPr>
                <w:rFonts w:hint="eastAsia"/>
              </w:rPr>
              <w:t>可读可写</w:t>
            </w:r>
          </w:p>
        </w:tc>
        <w:tc>
          <w:tcPr>
            <w:tcW w:w="1780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1781" w:type="dxa"/>
          </w:tcPr>
          <w:p w:rsidR="00532D8B" w:rsidRDefault="00EE34AA" w:rsidP="00532D8B">
            <w:r>
              <w:rPr>
                <w:rFonts w:hint="eastAsia"/>
              </w:rPr>
              <w:t>可读可写</w:t>
            </w:r>
          </w:p>
        </w:tc>
        <w:tc>
          <w:tcPr>
            <w:tcW w:w="1781" w:type="dxa"/>
          </w:tcPr>
          <w:p w:rsidR="00532D8B" w:rsidRDefault="00532D8B" w:rsidP="00532D8B"/>
        </w:tc>
      </w:tr>
      <w:tr w:rsidR="00532D8B" w:rsidTr="00532D8B">
        <w:tc>
          <w:tcPr>
            <w:tcW w:w="1780" w:type="dxa"/>
          </w:tcPr>
          <w:p w:rsidR="00532D8B" w:rsidRDefault="00E60CE4" w:rsidP="00532D8B">
            <w:r>
              <w:rPr>
                <w:rFonts w:hint="eastAsia"/>
              </w:rPr>
              <w:t>自动</w:t>
            </w:r>
            <w:r w:rsidR="00532D8B">
              <w:rPr>
                <w:rFonts w:hint="eastAsia"/>
              </w:rPr>
              <w:t>初始化</w:t>
            </w:r>
          </w:p>
        </w:tc>
        <w:tc>
          <w:tcPr>
            <w:tcW w:w="1780" w:type="dxa"/>
          </w:tcPr>
          <w:p w:rsidR="00532D8B" w:rsidRDefault="00E60CE4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有，所有字节全部初始化为</w:t>
            </w:r>
            <w:r>
              <w:rPr>
                <w:rFonts w:hint="eastAsia"/>
              </w:rPr>
              <w:t>00</w:t>
            </w:r>
          </w:p>
        </w:tc>
        <w:tc>
          <w:tcPr>
            <w:tcW w:w="1780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有，内存区自动初始化为文字的编码</w:t>
            </w:r>
          </w:p>
        </w:tc>
        <w:tc>
          <w:tcPr>
            <w:tcW w:w="1781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81" w:type="dxa"/>
          </w:tcPr>
          <w:p w:rsidR="00532D8B" w:rsidRDefault="00532D8B" w:rsidP="00532D8B"/>
        </w:tc>
      </w:tr>
      <w:tr w:rsidR="00532D8B" w:rsidTr="00532D8B">
        <w:tc>
          <w:tcPr>
            <w:tcW w:w="1780" w:type="dxa"/>
          </w:tcPr>
          <w:p w:rsidR="00532D8B" w:rsidRDefault="00532D8B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</w:p>
        </w:tc>
        <w:tc>
          <w:tcPr>
            <w:tcW w:w="1780" w:type="dxa"/>
          </w:tcPr>
          <w:p w:rsidR="00532D8B" w:rsidRDefault="00E60CE4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1780" w:type="dxa"/>
          </w:tcPr>
          <w:p w:rsidR="00532D8B" w:rsidRDefault="00135597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工程</w:t>
            </w:r>
          </w:p>
        </w:tc>
        <w:tc>
          <w:tcPr>
            <w:tcW w:w="1780" w:type="dxa"/>
          </w:tcPr>
          <w:p w:rsidR="00532D8B" w:rsidRDefault="00EE34AA" w:rsidP="00532D8B">
            <w:pPr>
              <w:rPr>
                <w:rFonts w:hint="eastAsia"/>
              </w:rPr>
            </w:pPr>
            <w:r>
              <w:rPr>
                <w:rFonts w:hint="eastAsia"/>
              </w:rPr>
              <w:t>同左侧</w:t>
            </w:r>
          </w:p>
        </w:tc>
        <w:tc>
          <w:tcPr>
            <w:tcW w:w="1781" w:type="dxa"/>
          </w:tcPr>
          <w:p w:rsidR="00532D8B" w:rsidRDefault="00EE34AA" w:rsidP="00532D8B">
            <w:r>
              <w:rPr>
                <w:rFonts w:hint="eastAsia"/>
              </w:rPr>
              <w:t>工程</w:t>
            </w:r>
          </w:p>
        </w:tc>
        <w:tc>
          <w:tcPr>
            <w:tcW w:w="1781" w:type="dxa"/>
          </w:tcPr>
          <w:p w:rsidR="00532D8B" w:rsidRDefault="00532D8B" w:rsidP="00532D8B"/>
        </w:tc>
      </w:tr>
    </w:tbl>
    <w:p w:rsidR="004A0CC5" w:rsidRPr="00532D8B" w:rsidRDefault="004A0CC5" w:rsidP="00532D8B"/>
    <w:sectPr w:rsidR="004A0CC5" w:rsidRPr="00532D8B" w:rsidSect="00532D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1485"/>
    <w:multiLevelType w:val="hybridMultilevel"/>
    <w:tmpl w:val="2FA07E9A"/>
    <w:lvl w:ilvl="0" w:tplc="214020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A3EB3"/>
    <w:multiLevelType w:val="hybridMultilevel"/>
    <w:tmpl w:val="ECB2191E"/>
    <w:lvl w:ilvl="0" w:tplc="3A3695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621E6"/>
    <w:multiLevelType w:val="hybridMultilevel"/>
    <w:tmpl w:val="23A48C70"/>
    <w:lvl w:ilvl="0" w:tplc="A1EC68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42C10"/>
    <w:multiLevelType w:val="hybridMultilevel"/>
    <w:tmpl w:val="D1B82EEC"/>
    <w:lvl w:ilvl="0" w:tplc="E716E0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A00412"/>
    <w:multiLevelType w:val="hybridMultilevel"/>
    <w:tmpl w:val="75C222FA"/>
    <w:lvl w:ilvl="0" w:tplc="4D7CE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2D8B"/>
    <w:rsid w:val="00135597"/>
    <w:rsid w:val="004A0CC5"/>
    <w:rsid w:val="00532D8B"/>
    <w:rsid w:val="00E60CE4"/>
    <w:rsid w:val="00EE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2D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2D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541</Characters>
  <Application>Microsoft Office Word</Application>
  <DocSecurity>0</DocSecurity>
  <Lines>4</Lines>
  <Paragraphs>1</Paragraphs>
  <ScaleCrop>false</ScaleCrop>
  <Company>微软中国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2015-04-30T06:53:00Z</dcterms:created>
  <dcterms:modified xsi:type="dcterms:W3CDTF">2015-04-30T07:37:00Z</dcterms:modified>
</cp:coreProperties>
</file>