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6"/>
          <w:szCs w:val="36"/>
        </w:rPr>
      </w:pPr>
      <w:r>
        <w:rPr>
          <w:sz w:val="36"/>
          <w:szCs w:val="36"/>
        </w:rPr>
        <w:drawing>
          <wp:inline distT="0" distB="0" distL="0" distR="0">
            <wp:extent cx="1256030" cy="22987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56400" cy="230400"/>
                    </a:xfrm>
                    <a:prstGeom prst="rect">
                      <a:avLst/>
                    </a:prstGeom>
                  </pic:spPr>
                </pic:pic>
              </a:graphicData>
            </a:graphic>
          </wp:inline>
        </w:drawing>
      </w: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jc w:val="center"/>
        <w:rPr>
          <w:rFonts w:ascii="Times New Roman" w:hAnsi="Times New Roman" w:eastAsia="微软雅黑" w:cs="Times New Roman"/>
          <w:b/>
          <w:color w:val="0000FF"/>
          <w:sz w:val="84"/>
          <w:szCs w:val="84"/>
          <w14:props3d w14:extrusionH="57150" w14:contourW="0" w14:prstMaterial="softEdge">
            <w14:bevelT w14:w="25400" w14:h="38100"/>
          </w14:props3d>
        </w:rPr>
      </w:pPr>
      <w:r>
        <w:rPr>
          <w:rFonts w:ascii="Times New Roman" w:hAnsi="Times New Roman" w:eastAsia="微软雅黑" w:cs="Times New Roman"/>
          <w:b/>
          <w:color w:val="0000FF"/>
          <w:sz w:val="84"/>
          <w:szCs w:val="84"/>
          <w14:props3d w14:extrusionH="57150" w14:contourW="0" w14:prstMaterial="softEdge">
            <w14:bevelT w14:w="25400" w14:h="38100"/>
          </w14:props3d>
        </w:rPr>
        <w:t>Modbus协议栈</w:t>
      </w:r>
    </w:p>
    <w:p>
      <w:pPr>
        <w:jc w:val="center"/>
        <w:rPr>
          <w:rFonts w:ascii="Times New Roman" w:hAnsi="Times New Roman" w:eastAsia="微软雅黑" w:cs="Times New Roman"/>
          <w:b/>
          <w:color w:val="0000FF"/>
          <w:sz w:val="84"/>
          <w:szCs w:val="84"/>
          <w14:props3d w14:extrusionH="57150" w14:contourW="0" w14:prstMaterial="softEdge">
            <w14:bevelT w14:w="25400" w14:h="38100"/>
          </w14:props3d>
        </w:rPr>
      </w:pPr>
      <w:r>
        <w:rPr>
          <w:rFonts w:ascii="Times New Roman" w:hAnsi="Times New Roman" w:eastAsia="微软雅黑" w:cs="Times New Roman"/>
          <w:b/>
          <w:color w:val="0000FF"/>
          <w:sz w:val="84"/>
          <w:szCs w:val="84"/>
          <w14:props3d w14:extrusionH="57150" w14:contourW="0" w14:prstMaterial="softEdge">
            <w14:bevelT w14:w="25400" w14:h="38100"/>
          </w14:props3d>
        </w:rPr>
        <w:t>编程手册</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jc w:val="center"/>
        <w:rPr>
          <w:rFonts w:ascii="Times New Roman" w:hAnsi="Times New Roman" w:eastAsia="微软雅黑" w:cs="Times New Roman"/>
          <w:sz w:val="32"/>
          <w:szCs w:val="32"/>
        </w:rPr>
      </w:pPr>
      <w:r>
        <w:rPr>
          <w:rFonts w:ascii="Times New Roman" w:hAnsi="Times New Roman" w:eastAsia="微软雅黑" w:cs="Times New Roman"/>
          <w:sz w:val="32"/>
          <w:szCs w:val="32"/>
        </w:rPr>
        <w:t>作者：木南</w:t>
      </w:r>
    </w:p>
    <w:p>
      <w:pPr>
        <w:jc w:val="center"/>
        <w:rPr>
          <w:rFonts w:hint="eastAsia" w:ascii="Times New Roman" w:hAnsi="Times New Roman" w:eastAsia="微软雅黑" w:cs="Times New Roman"/>
          <w:sz w:val="32"/>
          <w:szCs w:val="32"/>
        </w:rPr>
      </w:pPr>
      <w:r>
        <w:rPr>
          <w:rFonts w:ascii="Times New Roman" w:hAnsi="Times New Roman" w:eastAsia="微软雅黑" w:cs="Times New Roman"/>
          <w:sz w:val="32"/>
          <w:szCs w:val="32"/>
        </w:rPr>
        <w:t>版本：V</w:t>
      </w:r>
      <w:r>
        <w:rPr>
          <w:rFonts w:hint="eastAsia" w:ascii="Times New Roman" w:hAnsi="Times New Roman" w:eastAsia="微软雅黑" w:cs="Times New Roman"/>
          <w:sz w:val="32"/>
          <w:szCs w:val="32"/>
          <w:lang w:val="en-US" w:eastAsia="zh-CN"/>
        </w:rPr>
        <w:t>2</w:t>
      </w:r>
      <w:r>
        <w:rPr>
          <w:rFonts w:ascii="Times New Roman" w:hAnsi="Times New Roman" w:eastAsia="微软雅黑" w:cs="Times New Roman"/>
          <w:sz w:val="32"/>
          <w:szCs w:val="32"/>
        </w:rPr>
        <w:t>.0</w:t>
      </w:r>
    </w:p>
    <w:p>
      <w:pPr>
        <w:rPr>
          <w:sz w:val="32"/>
          <w:szCs w:val="32"/>
        </w:rPr>
      </w:pPr>
    </w:p>
    <w:p>
      <w:pPr>
        <w:rPr>
          <w:sz w:val="32"/>
          <w:szCs w:val="32"/>
        </w:rPr>
        <w:sectPr>
          <w:pgSz w:w="11906" w:h="16838"/>
          <w:pgMar w:top="1440" w:right="1800" w:bottom="1440" w:left="1800" w:header="851" w:footer="992" w:gutter="0"/>
          <w:cols w:space="425" w:num="1"/>
          <w:docGrid w:type="lines" w:linePitch="312" w:charSpace="0"/>
        </w:sectPr>
      </w:pPr>
    </w:p>
    <w:p>
      <w:pPr>
        <w:pStyle w:val="2"/>
      </w:pPr>
      <w:r>
        <w:t>1、概述</w:t>
      </w:r>
    </w:p>
    <w:p>
      <w:pPr>
        <w:ind w:firstLine="480" w:firstLineChars="200"/>
        <w:rPr>
          <w:rFonts w:ascii="Times New Roman" w:hAnsi="Times New Roman" w:eastAsia="微软雅黑" w:cs="Times New Roman"/>
          <w:sz w:val="24"/>
          <w:szCs w:val="24"/>
        </w:rPr>
      </w:pPr>
      <w:r>
        <w:rPr>
          <w:rFonts w:ascii="Times New Roman" w:hAnsi="Times New Roman" w:eastAsia="微软雅黑" w:cs="Times New Roman"/>
          <w:sz w:val="24"/>
          <w:szCs w:val="24"/>
        </w:rPr>
        <w:t>Modbus是全球第一个真正用于工业现场的总线协议。Modbus网络是一个工业通信系统，由带智能终端的可编程序控制器和计算机通过公用线路或局部专用线路连接而成。其系统结构既包括硬件、亦包括软件。它可应用于各种数据采集和过程监控。</w:t>
      </w:r>
    </w:p>
    <w:p>
      <w:pPr>
        <w:ind w:firstLine="480" w:firstLineChars="200"/>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rPr>
        <w:t>现在Modbus支持串行链路和以太网链路两种硬件形式，从协议上说有Modbus RTU、Modbus ASCII、Modbus TCP。现在用的最多的就是基于串行链路的Modbus RTU和基于以太网的Modbus TCP两种。</w:t>
      </w:r>
      <w:r>
        <w:rPr>
          <w:rFonts w:hint="eastAsia" w:ascii="Times New Roman" w:hAnsi="Times New Roman" w:eastAsia="微软雅黑" w:cs="Times New Roman"/>
          <w:sz w:val="24"/>
          <w:szCs w:val="24"/>
          <w:lang w:val="en-US" w:eastAsia="zh-CN"/>
        </w:rPr>
        <w:t>虽然在国标中规定，在串行链路上，</w:t>
      </w:r>
      <w:r>
        <w:rPr>
          <w:rFonts w:hint="eastAsia" w:ascii="Times New Roman" w:hAnsi="Times New Roman" w:eastAsia="微软雅黑" w:cs="Times New Roman"/>
          <w:sz w:val="24"/>
          <w:szCs w:val="24"/>
        </w:rPr>
        <w:t>Modbus RTU</w:t>
      </w:r>
      <w:r>
        <w:rPr>
          <w:rFonts w:hint="eastAsia" w:ascii="Times New Roman" w:hAnsi="Times New Roman" w:eastAsia="微软雅黑" w:cs="Times New Roman"/>
          <w:sz w:val="24"/>
          <w:szCs w:val="24"/>
          <w:lang w:val="en-US" w:eastAsia="zh-CN"/>
        </w:rPr>
        <w:t>协议是默认项，而</w:t>
      </w:r>
      <w:r>
        <w:rPr>
          <w:rFonts w:hint="eastAsia" w:ascii="Times New Roman" w:hAnsi="Times New Roman" w:eastAsia="微软雅黑" w:cs="Times New Roman"/>
          <w:sz w:val="24"/>
          <w:szCs w:val="24"/>
        </w:rPr>
        <w:t>Modbus ASCII</w:t>
      </w:r>
      <w:r>
        <w:rPr>
          <w:rFonts w:hint="eastAsia" w:ascii="Times New Roman" w:hAnsi="Times New Roman" w:eastAsia="微软雅黑" w:cs="Times New Roman"/>
          <w:sz w:val="24"/>
          <w:szCs w:val="24"/>
          <w:lang w:val="en-US" w:eastAsia="zh-CN"/>
        </w:rPr>
        <w:t>为可选项，出于协议站的完整性，我们一并实现之。</w:t>
      </w:r>
    </w:p>
    <w:p>
      <w:pPr>
        <w:ind w:firstLine="480" w:firstLineChars="200"/>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lang w:val="en-US" w:eastAsia="zh-CN"/>
        </w:rPr>
        <w:t>前一个版本我们已经实现了</w:t>
      </w:r>
      <w:r>
        <w:rPr>
          <w:rFonts w:hint="eastAsia" w:ascii="Times New Roman" w:hAnsi="Times New Roman" w:eastAsia="微软雅黑" w:cs="Times New Roman"/>
          <w:sz w:val="24"/>
          <w:szCs w:val="24"/>
        </w:rPr>
        <w:t>基于串行链路的Modbus RTU和基于以太网的Modbus TCP两种</w:t>
      </w:r>
      <w:r>
        <w:rPr>
          <w:rFonts w:hint="eastAsia" w:ascii="Times New Roman" w:hAnsi="Times New Roman" w:eastAsia="微软雅黑" w:cs="Times New Roman"/>
          <w:sz w:val="24"/>
          <w:szCs w:val="24"/>
          <w:lang w:eastAsia="zh-CN"/>
        </w:rPr>
        <w:t>。</w:t>
      </w:r>
      <w:r>
        <w:rPr>
          <w:rFonts w:hint="eastAsia" w:ascii="Times New Roman" w:hAnsi="Times New Roman" w:eastAsia="微软雅黑" w:cs="Times New Roman"/>
          <w:sz w:val="24"/>
          <w:szCs w:val="24"/>
          <w:lang w:val="en-US" w:eastAsia="zh-CN"/>
        </w:rPr>
        <w:t>在这一个版本中，我们添加了</w:t>
      </w:r>
      <w:r>
        <w:rPr>
          <w:rFonts w:hint="eastAsia" w:ascii="Times New Roman" w:hAnsi="Times New Roman" w:eastAsia="微软雅黑" w:cs="Times New Roman"/>
          <w:sz w:val="24"/>
          <w:szCs w:val="24"/>
        </w:rPr>
        <w:t>基于串行链路的Modbus ASCII</w:t>
      </w:r>
      <w:r>
        <w:rPr>
          <w:rFonts w:hint="eastAsia" w:ascii="Times New Roman" w:hAnsi="Times New Roman" w:eastAsia="微软雅黑" w:cs="Times New Roman"/>
          <w:sz w:val="24"/>
          <w:szCs w:val="24"/>
          <w:lang w:val="en-US" w:eastAsia="zh-CN"/>
        </w:rPr>
        <w:t>方式。并对上一个版本中已知的问题做了修正。</w:t>
      </w:r>
    </w:p>
    <w:p>
      <w:pPr>
        <w:pStyle w:val="2"/>
      </w:pPr>
      <w:r>
        <w:t>2、函数描述</w:t>
      </w:r>
    </w:p>
    <w:p>
      <w:pPr>
        <w:ind w:firstLine="480" w:firstLineChars="200"/>
        <w:rPr>
          <w:rFonts w:ascii="Times New Roman" w:hAnsi="Times New Roman" w:eastAsia="微软雅黑" w:cs="Times New Roman"/>
          <w:sz w:val="24"/>
          <w:szCs w:val="24"/>
        </w:rPr>
      </w:pPr>
      <w:r>
        <w:rPr>
          <w:rFonts w:ascii="Times New Roman" w:hAnsi="Times New Roman" w:eastAsia="微软雅黑" w:cs="Times New Roman"/>
          <w:sz w:val="24"/>
          <w:szCs w:val="24"/>
        </w:rPr>
        <w:t>在本节中我们将对全部封装并开放的函数进行描述，包括功能，参数，返回值等。</w:t>
      </w:r>
    </w:p>
    <w:p>
      <w:pPr>
        <w:pStyle w:val="3"/>
      </w:pPr>
      <w:r>
        <w:t>2.1、应用数据单元</w:t>
      </w:r>
    </w:p>
    <w:p>
      <w:pPr>
        <w:ind w:firstLine="480" w:firstLineChars="200"/>
        <w:rPr>
          <w:rFonts w:ascii="Times New Roman" w:hAnsi="Times New Roman" w:eastAsia="微软雅黑" w:cs="Times New Roman"/>
          <w:sz w:val="24"/>
          <w:szCs w:val="24"/>
        </w:rPr>
      </w:pPr>
      <w:r>
        <w:rPr>
          <w:rFonts w:hint="eastAsia" w:ascii="Times New Roman" w:hAnsi="Times New Roman" w:eastAsia="微软雅黑" w:cs="Times New Roman"/>
          <w:sz w:val="24"/>
          <w:szCs w:val="24"/>
        </w:rPr>
        <w:t>在应用数据单元我们处理Modbus数据通讯的基本报文格式，这些基本是通用的，目前版本只支持01、02、03、04、05、06、15、16功能码。</w:t>
      </w:r>
    </w:p>
    <w:p>
      <w:pPr>
        <w:pStyle w:val="4"/>
      </w:pPr>
      <w:r>
        <w:rPr>
          <w:rFonts w:hint="eastAsia"/>
        </w:rPr>
        <w:t>2.2.1、功能码枚举</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/*定义Modbus的操作功能码，支持01、02、03、04、05、06、15、16功能码*/</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typedef enum {</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ReadCoilStatus=0x01,       </w:t>
      </w:r>
      <w:r>
        <w:rPr>
          <w:rFonts w:hint="eastAsia" w:ascii="Times New Roman" w:hAnsi="Times New Roman" w:eastAsia="微软雅黑" w:cs="Times New Roman"/>
          <w:sz w:val="24"/>
          <w:szCs w:val="24"/>
        </w:rPr>
        <w:tab/>
      </w:r>
      <w:r>
        <w:rPr>
          <w:rFonts w:hint="eastAsia" w:ascii="Times New Roman" w:hAnsi="Times New Roman" w:eastAsia="微软雅黑" w:cs="Times New Roman"/>
          <w:sz w:val="24"/>
          <w:szCs w:val="24"/>
        </w:rPr>
        <w:t>/*读线圈状态（读多个输出位的状态）*/</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ReadInputStatus=0x02,      </w:t>
      </w:r>
      <w:r>
        <w:rPr>
          <w:rFonts w:hint="eastAsia" w:ascii="Times New Roman" w:hAnsi="Times New Roman" w:eastAsia="微软雅黑" w:cs="Times New Roman"/>
          <w:sz w:val="24"/>
          <w:szCs w:val="24"/>
        </w:rPr>
        <w:tab/>
      </w:r>
      <w:r>
        <w:rPr>
          <w:rFonts w:hint="eastAsia" w:ascii="Times New Roman" w:hAnsi="Times New Roman" w:eastAsia="微软雅黑" w:cs="Times New Roman"/>
          <w:sz w:val="24"/>
          <w:szCs w:val="24"/>
        </w:rPr>
        <w:t>/*读输入位状态（读多个输入位的状态）*/</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ReadHoldingRegister=0x03,  </w:t>
      </w:r>
      <w:r>
        <w:rPr>
          <w:rFonts w:hint="eastAsia" w:ascii="Times New Roman" w:hAnsi="Times New Roman" w:eastAsia="微软雅黑" w:cs="Times New Roman"/>
          <w:sz w:val="24"/>
          <w:szCs w:val="24"/>
        </w:rPr>
        <w:tab/>
      </w:r>
      <w:r>
        <w:rPr>
          <w:rFonts w:hint="eastAsia" w:ascii="Times New Roman" w:hAnsi="Times New Roman" w:eastAsia="微软雅黑" w:cs="Times New Roman"/>
          <w:sz w:val="24"/>
          <w:szCs w:val="24"/>
        </w:rPr>
        <w:t>/*读保持寄存器（读多个保持寄存器的数值）*/</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ReadInputRegister=0x04,    </w:t>
      </w:r>
      <w:r>
        <w:rPr>
          <w:rFonts w:hint="eastAsia" w:ascii="Times New Roman" w:hAnsi="Times New Roman" w:eastAsia="微软雅黑" w:cs="Times New Roman"/>
          <w:sz w:val="24"/>
          <w:szCs w:val="24"/>
        </w:rPr>
        <w:tab/>
      </w:r>
      <w:r>
        <w:rPr>
          <w:rFonts w:hint="eastAsia" w:ascii="Times New Roman" w:hAnsi="Times New Roman" w:eastAsia="微软雅黑" w:cs="Times New Roman"/>
          <w:sz w:val="24"/>
          <w:szCs w:val="24"/>
        </w:rPr>
        <w:t>/*读输入寄存器（读多个输入寄存器的数值）*/</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WriteSingleCoil=0x05,      </w:t>
      </w:r>
      <w:r>
        <w:rPr>
          <w:rFonts w:hint="eastAsia" w:ascii="Times New Roman" w:hAnsi="Times New Roman" w:eastAsia="微软雅黑" w:cs="Times New Roman"/>
          <w:sz w:val="24"/>
          <w:szCs w:val="24"/>
        </w:rPr>
        <w:tab/>
      </w:r>
      <w:r>
        <w:rPr>
          <w:rFonts w:hint="eastAsia" w:ascii="Times New Roman" w:hAnsi="Times New Roman" w:eastAsia="微软雅黑" w:cs="Times New Roman"/>
          <w:sz w:val="24"/>
          <w:szCs w:val="24"/>
        </w:rPr>
        <w:t>/*强制单个线圈（强制单个输出位的状态）*/</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WriteSingleRegister=0x06,  </w:t>
      </w:r>
      <w:r>
        <w:rPr>
          <w:rFonts w:hint="eastAsia" w:ascii="Times New Roman" w:hAnsi="Times New Roman" w:eastAsia="微软雅黑" w:cs="Times New Roman"/>
          <w:sz w:val="24"/>
          <w:szCs w:val="24"/>
        </w:rPr>
        <w:tab/>
      </w:r>
      <w:r>
        <w:rPr>
          <w:rFonts w:hint="eastAsia" w:ascii="Times New Roman" w:hAnsi="Times New Roman" w:eastAsia="微软雅黑" w:cs="Times New Roman"/>
          <w:sz w:val="24"/>
          <w:szCs w:val="24"/>
        </w:rPr>
        <w:t>/*预制单个寄存器（设定一个寄存器的数值）*/</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WriteMultipleCoil=0x0F,    </w:t>
      </w:r>
      <w:r>
        <w:rPr>
          <w:rFonts w:hint="eastAsia" w:ascii="Times New Roman" w:hAnsi="Times New Roman" w:eastAsia="微软雅黑" w:cs="Times New Roman"/>
          <w:sz w:val="24"/>
          <w:szCs w:val="24"/>
        </w:rPr>
        <w:tab/>
      </w:r>
      <w:r>
        <w:rPr>
          <w:rFonts w:hint="eastAsia" w:ascii="Times New Roman" w:hAnsi="Times New Roman" w:eastAsia="微软雅黑" w:cs="Times New Roman"/>
          <w:sz w:val="24"/>
          <w:szCs w:val="24"/>
        </w:rPr>
        <w:t>/*强制多个线圈（强制多个输出位的状态）*/</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WriteMultipleRegister=0x10 </w:t>
      </w:r>
      <w:r>
        <w:rPr>
          <w:rFonts w:hint="eastAsia" w:ascii="Times New Roman" w:hAnsi="Times New Roman" w:eastAsia="微软雅黑" w:cs="Times New Roman"/>
          <w:sz w:val="24"/>
          <w:szCs w:val="24"/>
        </w:rPr>
        <w:tab/>
      </w:r>
      <w:r>
        <w:rPr>
          <w:rFonts w:hint="eastAsia" w:ascii="Times New Roman" w:hAnsi="Times New Roman" w:eastAsia="微软雅黑" w:cs="Times New Roman"/>
          <w:sz w:val="24"/>
          <w:szCs w:val="24"/>
        </w:rPr>
        <w:t>/*预制多个寄存器（设定多个寄存器的数值）*/</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}FunctionCode;</w:t>
      </w:r>
    </w:p>
    <w:p>
      <w:pPr>
        <w:pStyle w:val="4"/>
      </w:pPr>
      <w:r>
        <w:rPr>
          <w:rFonts w:hint="eastAsia"/>
        </w:rPr>
        <w:t>2.1.2、Modbus状态枚举</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/*定义接收到指令检测错误时的错误码*/</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typedef enum{</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 xml:space="preserve">  MB_OK=0x00,</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InvalidFunctionCode=0x01,//不合法功能代码</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IllegalDataAddress=0x02,//非法的数据地址</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IllegalDataValues=0x03,//非法的数据值或者范围</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 xml:space="preserve">  OperationFail=0x04</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}ModbusStatus;</w:t>
      </w:r>
    </w:p>
    <w:p>
      <w:pPr>
        <w:pStyle w:val="4"/>
      </w:pPr>
      <w:r>
        <w:rPr>
          <w:rFonts w:hint="eastAsia"/>
        </w:rPr>
        <w:t>2.1.3、站信息结构</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/*定义用于传递要访问从站（服务器）的信息*/</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typedef struct{</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 xml:space="preserve">  uint8_t unitID;</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 xml:space="preserve">  FunctionCode functionCode;</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 xml:space="preserve">  uint16_t startingAddress;</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 xml:space="preserve">  uint16_t quantity;</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}ObjAccessInfo;</w:t>
      </w:r>
    </w:p>
    <w:p>
      <w:pPr>
        <w:ind w:firstLine="480" w:firstLineChars="200"/>
        <w:rPr>
          <w:rFonts w:ascii="Times New Roman" w:hAnsi="Times New Roman" w:eastAsia="微软雅黑" w:cs="Times New Roman"/>
          <w:sz w:val="24"/>
          <w:szCs w:val="24"/>
        </w:rPr>
      </w:pPr>
      <w:r>
        <w:rPr>
          <w:rFonts w:hint="eastAsia" w:ascii="Times New Roman" w:hAnsi="Times New Roman" w:eastAsia="微软雅黑" w:cs="Times New Roman"/>
          <w:sz w:val="24"/>
          <w:szCs w:val="24"/>
        </w:rPr>
        <w:t>定义用于传递从站（服务器）访问的各种信息，包括站号、功能码、起始地址和数量。</w:t>
      </w:r>
    </w:p>
    <w:p>
      <w:pPr>
        <w:pStyle w:val="4"/>
      </w:pPr>
      <w:r>
        <w:rPr>
          <w:rFonts w:hint="eastAsia"/>
        </w:rPr>
        <w:t>2.1.4、生成访问从站PDU单元函数</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/*作为RTU主站（TCP客户端）时，生成读写RTU从站（TCP服务器）对象的命令*/</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uint16_t GenerateReadWriteCommand(ObjAccessInfo objInfo,bool *statusList,uint16_t *registerList,uint8_t commandBytes[]);</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ObjAccessInfo objInfo</w:t>
      </w:r>
      <w:r>
        <w:rPr>
          <w:rFonts w:hint="eastAsia" w:ascii="Times New Roman" w:hAnsi="Times New Roman" w:eastAsia="微软雅黑" w:cs="Times New Roman"/>
          <w:sz w:val="24"/>
          <w:szCs w:val="24"/>
        </w:rPr>
        <w:t>，要访问的从站对象</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bool *statusList</w:t>
      </w:r>
      <w:r>
        <w:rPr>
          <w:rFonts w:hint="eastAsia" w:ascii="Times New Roman" w:hAnsi="Times New Roman" w:eastAsia="微软雅黑" w:cs="Times New Roman"/>
          <w:sz w:val="24"/>
          <w:szCs w:val="24"/>
        </w:rPr>
        <w:t>，需要往下写的状态量对象数据列表</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*registerList</w:t>
      </w:r>
      <w:r>
        <w:rPr>
          <w:rFonts w:hint="eastAsia" w:ascii="Times New Roman" w:hAnsi="Times New Roman" w:eastAsia="微软雅黑" w:cs="Times New Roman"/>
          <w:sz w:val="24"/>
          <w:szCs w:val="24"/>
        </w:rPr>
        <w:t>，需要往下写的寄存器量对象的数据列表</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uint8_t commandBytes[]</w:t>
      </w:r>
      <w:r>
        <w:rPr>
          <w:rFonts w:hint="eastAsia" w:ascii="Times New Roman" w:hAnsi="Times New Roman" w:eastAsia="微软雅黑" w:cs="Times New Roman"/>
          <w:sz w:val="24"/>
          <w:szCs w:val="24"/>
        </w:rPr>
        <w:t>，生成的访问命令</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hint="eastAsia" w:ascii="Times New Roman" w:hAnsi="Times New Roman" w:eastAsia="微软雅黑" w:cs="Times New Roman"/>
          <w:b/>
          <w:sz w:val="24"/>
          <w:szCs w:val="24"/>
        </w:rPr>
        <w:t>：</w:t>
      </w:r>
      <w:r>
        <w:rPr>
          <w:rFonts w:ascii="Times New Roman" w:hAnsi="Times New Roman" w:eastAsia="微软雅黑" w:cs="Times New Roman"/>
          <w:sz w:val="24"/>
          <w:szCs w:val="24"/>
        </w:rPr>
        <w:t>生成的访问命令的长度，以字节为单位</w:t>
      </w:r>
      <w:r>
        <w:rPr>
          <w:rFonts w:hint="eastAsia" w:ascii="Times New Roman" w:hAnsi="Times New Roman" w:eastAsia="微软雅黑" w:cs="Times New Roman"/>
          <w:sz w:val="24"/>
          <w:szCs w:val="24"/>
        </w:rPr>
        <w:t>。</w:t>
      </w:r>
    </w:p>
    <w:p>
      <w:pPr>
        <w:pStyle w:val="4"/>
      </w:pPr>
      <w:r>
        <w:rPr>
          <w:rFonts w:hint="eastAsia"/>
        </w:rPr>
        <w:t>2.1.5、解析读取的返回数据函数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/*解析主站（客户端）从服务器读取的数据*/</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void TransformClientReceivedData(uint8_t * receivedMessage,uint16_t quantity,bool *statusList,uint16_t *registerLister);</w:t>
      </w:r>
    </w:p>
    <w:p>
      <w:pPr>
        <w:rPr>
          <w:rFonts w:ascii="Times New Roman" w:hAnsi="Times New Roman" w:eastAsia="微软雅黑" w:cs="Times New Roman"/>
          <w:sz w:val="24"/>
          <w:szCs w:val="24"/>
        </w:rPr>
      </w:pPr>
      <w:r>
        <w:rPr>
          <w:rFonts w:hint="eastAsia" w:ascii="Times New Roman" w:hAnsi="Times New Roman" w:eastAsia="微软雅黑" w:cs="Times New Roman"/>
          <w:b/>
          <w:sz w:val="24"/>
          <w:szCs w:val="24"/>
        </w:rPr>
        <w:t>参数：</w:t>
      </w:r>
      <w:r>
        <w:rPr>
          <w:rFonts w:ascii="Times New Roman" w:hAnsi="Times New Roman" w:eastAsia="微软雅黑" w:cs="Times New Roman"/>
          <w:sz w:val="24"/>
          <w:szCs w:val="24"/>
        </w:rPr>
        <w:t>uint8_t * receivedMessage</w:t>
      </w:r>
      <w:r>
        <w:rPr>
          <w:rFonts w:hint="eastAsia" w:ascii="Times New Roman" w:hAnsi="Times New Roman" w:eastAsia="微软雅黑" w:cs="Times New Roman"/>
          <w:sz w:val="24"/>
          <w:szCs w:val="24"/>
        </w:rPr>
        <w:t>，接收到的信息报文</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quantity</w:t>
      </w:r>
      <w:r>
        <w:rPr>
          <w:rFonts w:hint="eastAsia" w:ascii="Times New Roman" w:hAnsi="Times New Roman" w:eastAsia="微软雅黑" w:cs="Times New Roman"/>
          <w:sz w:val="24"/>
          <w:szCs w:val="24"/>
        </w:rPr>
        <w:t>，读取的对象数量</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bool *statusList</w:t>
      </w:r>
      <w:r>
        <w:rPr>
          <w:rFonts w:hint="eastAsia" w:ascii="Times New Roman" w:hAnsi="Times New Roman" w:eastAsia="微软雅黑" w:cs="Times New Roman"/>
          <w:sz w:val="24"/>
          <w:szCs w:val="24"/>
        </w:rPr>
        <w:t>，解析出来的读取到的状态对象的数据列表</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*registerLister</w:t>
      </w:r>
      <w:r>
        <w:rPr>
          <w:rFonts w:hint="eastAsia" w:ascii="Times New Roman" w:hAnsi="Times New Roman" w:eastAsia="微软雅黑" w:cs="Times New Roman"/>
          <w:sz w:val="24"/>
          <w:szCs w:val="24"/>
        </w:rPr>
        <w:t>，解析出来的读取到的寄存器对象的数据列表</w:t>
      </w:r>
    </w:p>
    <w:p>
      <w:pPr>
        <w:rPr>
          <w:rFonts w:ascii="Times New Roman" w:hAnsi="Times New Roman" w:eastAsia="微软雅黑" w:cs="Times New Roman"/>
          <w:sz w:val="24"/>
          <w:szCs w:val="24"/>
        </w:rPr>
      </w:pPr>
      <w:r>
        <w:rPr>
          <w:rFonts w:hint="eastAsia" w:ascii="Times New Roman" w:hAnsi="Times New Roman" w:eastAsia="微软雅黑" w:cs="Times New Roman"/>
          <w:b/>
          <w:sz w:val="24"/>
          <w:szCs w:val="24"/>
        </w:rPr>
        <w:t>返回值：</w:t>
      </w:r>
      <w:r>
        <w:rPr>
          <w:rFonts w:hint="eastAsia" w:ascii="Times New Roman" w:hAnsi="Times New Roman" w:eastAsia="微软雅黑" w:cs="Times New Roman"/>
          <w:sz w:val="24"/>
          <w:szCs w:val="24"/>
        </w:rPr>
        <w:t>无</w:t>
      </w:r>
    </w:p>
    <w:p>
      <w:pPr>
        <w:pStyle w:val="4"/>
      </w:pPr>
      <w:r>
        <w:rPr>
          <w:rFonts w:hint="eastAsia"/>
        </w:rPr>
        <w:t>2.1.6、从站生成读数据命令的响应报文函数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/*生成主站读访问的响应，包括0x01、0x02、0x03、0x04功能码,返回相应信息的长度*/</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uint16_t GenerateMasterAccessRespond(uint8_t *receivedMesasage,bool *statusList,uint16_t *registerList,uint8_t *respondBytes);</w:t>
      </w:r>
    </w:p>
    <w:p>
      <w:pPr>
        <w:rPr>
          <w:rFonts w:ascii="Times New Roman" w:hAnsi="Times New Roman" w:eastAsia="微软雅黑" w:cs="Times New Roman"/>
          <w:sz w:val="24"/>
          <w:szCs w:val="24"/>
        </w:rPr>
      </w:pPr>
      <w:r>
        <w:rPr>
          <w:rFonts w:hint="eastAsia" w:ascii="Times New Roman" w:hAnsi="Times New Roman" w:eastAsia="微软雅黑" w:cs="Times New Roman"/>
          <w:b/>
          <w:sz w:val="24"/>
          <w:szCs w:val="24"/>
        </w:rPr>
        <w:t>参数：</w:t>
      </w:r>
      <w:r>
        <w:rPr>
          <w:rFonts w:ascii="Times New Roman" w:hAnsi="Times New Roman" w:eastAsia="微软雅黑" w:cs="Times New Roman"/>
          <w:sz w:val="24"/>
          <w:szCs w:val="24"/>
        </w:rPr>
        <w:t>uint8_t *receivedMesasage</w:t>
      </w:r>
      <w:r>
        <w:rPr>
          <w:rFonts w:hint="eastAsia" w:ascii="Times New Roman" w:hAnsi="Times New Roman" w:eastAsia="微软雅黑" w:cs="Times New Roman"/>
          <w:sz w:val="24"/>
          <w:szCs w:val="24"/>
        </w:rPr>
        <w:t>，接收到的主战读操作报文</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bool *statusList</w:t>
      </w:r>
      <w:r>
        <w:rPr>
          <w:rFonts w:hint="eastAsia" w:ascii="Times New Roman" w:hAnsi="Times New Roman" w:eastAsia="微软雅黑" w:cs="Times New Roman"/>
          <w:sz w:val="24"/>
          <w:szCs w:val="24"/>
        </w:rPr>
        <w:t>，读取的从站状态对象数据列表</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*registerList</w:t>
      </w:r>
      <w:r>
        <w:rPr>
          <w:rFonts w:hint="eastAsia" w:ascii="Times New Roman" w:hAnsi="Times New Roman" w:eastAsia="微软雅黑" w:cs="Times New Roman"/>
          <w:sz w:val="24"/>
          <w:szCs w:val="24"/>
        </w:rPr>
        <w:t>，读取到的从站寄存器对象数据列表</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uint8_t *respondBytes</w:t>
      </w:r>
      <w:r>
        <w:rPr>
          <w:rFonts w:hint="eastAsia" w:ascii="Times New Roman" w:hAnsi="Times New Roman" w:eastAsia="微软雅黑" w:cs="Times New Roman"/>
          <w:sz w:val="24"/>
          <w:szCs w:val="24"/>
        </w:rPr>
        <w:t>，生成的从站响应报文信息</w:t>
      </w:r>
    </w:p>
    <w:p>
      <w:pPr>
        <w:rPr>
          <w:rFonts w:ascii="Times New Roman" w:hAnsi="Times New Roman" w:eastAsia="微软雅黑" w:cs="Times New Roman"/>
          <w:sz w:val="24"/>
          <w:szCs w:val="24"/>
        </w:rPr>
      </w:pPr>
      <w:r>
        <w:rPr>
          <w:rFonts w:hint="eastAsia" w:ascii="Times New Roman" w:hAnsi="Times New Roman" w:eastAsia="微软雅黑" w:cs="Times New Roman"/>
          <w:b/>
          <w:sz w:val="24"/>
          <w:szCs w:val="24"/>
        </w:rPr>
        <w:t>返回值：</w:t>
      </w:r>
      <w:r>
        <w:rPr>
          <w:rFonts w:hint="eastAsia" w:ascii="Times New Roman" w:hAnsi="Times New Roman" w:eastAsia="微软雅黑" w:cs="Times New Roman"/>
          <w:sz w:val="24"/>
          <w:szCs w:val="24"/>
        </w:rPr>
        <w:t>响应报文的长度，以字节为单位</w:t>
      </w:r>
    </w:p>
    <w:p>
      <w:pPr>
        <w:rPr>
          <w:rFonts w:ascii="Times New Roman" w:hAnsi="Times New Roman" w:eastAsia="微软雅黑" w:cs="Times New Roman"/>
          <w:sz w:val="24"/>
          <w:szCs w:val="24"/>
        </w:rPr>
      </w:pPr>
    </w:p>
    <w:p>
      <w:pPr>
        <w:pStyle w:val="4"/>
      </w:pPr>
      <w:r>
        <w:rPr>
          <w:rFonts w:hint="eastAsia"/>
        </w:rPr>
        <w:t>2.1.7、功能码检验函数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/*检查功能码是否正确*/</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ModbusStatus CheckFunctionCode(FunctionCode fc);</w:t>
      </w:r>
    </w:p>
    <w:p>
      <w:pPr>
        <w:rPr>
          <w:rFonts w:ascii="Times New Roman" w:hAnsi="Times New Roman" w:eastAsia="微软雅黑" w:cs="Times New Roman"/>
          <w:sz w:val="24"/>
          <w:szCs w:val="24"/>
        </w:rPr>
      </w:pPr>
      <w:r>
        <w:rPr>
          <w:rFonts w:hint="eastAsia" w:ascii="Times New Roman" w:hAnsi="Times New Roman" w:eastAsia="微软雅黑" w:cs="Times New Roman"/>
          <w:b/>
          <w:sz w:val="24"/>
          <w:szCs w:val="24"/>
        </w:rPr>
        <w:t>参数：</w:t>
      </w:r>
      <w:r>
        <w:rPr>
          <w:rFonts w:ascii="Times New Roman" w:hAnsi="Times New Roman" w:eastAsia="微软雅黑" w:cs="Times New Roman"/>
          <w:sz w:val="24"/>
          <w:szCs w:val="24"/>
        </w:rPr>
        <w:t>FunctionCode fc</w:t>
      </w:r>
      <w:r>
        <w:rPr>
          <w:rFonts w:hint="eastAsia" w:ascii="Times New Roman" w:hAnsi="Times New Roman" w:eastAsia="微软雅黑" w:cs="Times New Roman"/>
          <w:sz w:val="24"/>
          <w:szCs w:val="24"/>
        </w:rPr>
        <w:t>，功能码，由枚举定义</w:t>
      </w:r>
    </w:p>
    <w:p>
      <w:pPr>
        <w:rPr>
          <w:rFonts w:ascii="Times New Roman" w:hAnsi="Times New Roman" w:eastAsia="微软雅黑" w:cs="Times New Roman"/>
          <w:sz w:val="24"/>
          <w:szCs w:val="24"/>
        </w:rPr>
      </w:pPr>
      <w:r>
        <w:rPr>
          <w:rFonts w:hint="eastAsia" w:ascii="Times New Roman" w:hAnsi="Times New Roman" w:eastAsia="微软雅黑" w:cs="Times New Roman"/>
          <w:b/>
          <w:sz w:val="24"/>
          <w:szCs w:val="24"/>
        </w:rPr>
        <w:t>返回值：</w:t>
      </w:r>
      <w:r>
        <w:rPr>
          <w:rFonts w:hint="eastAsia" w:ascii="Times New Roman" w:hAnsi="Times New Roman" w:eastAsia="微软雅黑" w:cs="Times New Roman"/>
          <w:sz w:val="24"/>
          <w:szCs w:val="24"/>
        </w:rPr>
        <w:t>Modbus操作状态，由枚举定义</w:t>
      </w:r>
    </w:p>
    <w:p>
      <w:pPr>
        <w:pStyle w:val="4"/>
      </w:pPr>
      <w:r>
        <w:rPr>
          <w:rFonts w:hint="eastAsia"/>
        </w:rPr>
        <w:t>2.1.8、生成TCP客户端命令函数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//生成读写服务器对象的命令</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uint16_t SyntheticReadWriteTCPServerCommand(ObjAccessInfo objInfo,bool *statusList,uint16_t *registerList,uint8_t *commandBytes);</w:t>
      </w:r>
    </w:p>
    <w:p>
      <w:pPr>
        <w:rPr>
          <w:rFonts w:ascii="Times New Roman" w:hAnsi="Times New Roman" w:eastAsia="微软雅黑" w:cs="Times New Roman"/>
          <w:sz w:val="24"/>
          <w:szCs w:val="24"/>
        </w:rPr>
      </w:pPr>
      <w:r>
        <w:rPr>
          <w:rFonts w:hint="eastAsia" w:ascii="Times New Roman" w:hAnsi="Times New Roman" w:eastAsia="微软雅黑" w:cs="Times New Roman"/>
          <w:b/>
          <w:sz w:val="24"/>
          <w:szCs w:val="24"/>
        </w:rPr>
        <w:t>参数：</w:t>
      </w:r>
      <w:r>
        <w:rPr>
          <w:rFonts w:ascii="Times New Roman" w:hAnsi="Times New Roman" w:eastAsia="微软雅黑" w:cs="Times New Roman"/>
          <w:sz w:val="24"/>
          <w:szCs w:val="24"/>
        </w:rPr>
        <w:t>ObjAccessInfo objInfo</w:t>
      </w:r>
      <w:r>
        <w:rPr>
          <w:rFonts w:hint="eastAsia" w:ascii="Times New Roman" w:hAnsi="Times New Roman" w:eastAsia="微软雅黑" w:cs="Times New Roman"/>
          <w:sz w:val="24"/>
          <w:szCs w:val="24"/>
        </w:rPr>
        <w:t>，TCP服务器访问信息对象</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bool *statusList</w:t>
      </w:r>
      <w:r>
        <w:rPr>
          <w:rFonts w:hint="eastAsia" w:ascii="Times New Roman" w:hAnsi="Times New Roman" w:eastAsia="微软雅黑" w:cs="Times New Roman"/>
          <w:sz w:val="24"/>
          <w:szCs w:val="24"/>
        </w:rPr>
        <w:t>，写服务器状态量对象数据列表</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*registerList</w:t>
      </w:r>
      <w:r>
        <w:rPr>
          <w:rFonts w:hint="eastAsia" w:ascii="Times New Roman" w:hAnsi="Times New Roman" w:eastAsia="微软雅黑" w:cs="Times New Roman"/>
          <w:sz w:val="24"/>
          <w:szCs w:val="24"/>
        </w:rPr>
        <w:t>，写服务器寄存器量对象数据列表</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uint8_t *commandBytes</w:t>
      </w:r>
      <w:r>
        <w:rPr>
          <w:rFonts w:hint="eastAsia" w:ascii="Times New Roman" w:hAnsi="Times New Roman" w:eastAsia="微软雅黑" w:cs="Times New Roman"/>
          <w:sz w:val="24"/>
          <w:szCs w:val="24"/>
        </w:rPr>
        <w:t>，生成的命令信息报文</w:t>
      </w:r>
    </w:p>
    <w:p>
      <w:pPr>
        <w:rPr>
          <w:rFonts w:ascii="Times New Roman" w:hAnsi="Times New Roman" w:eastAsia="微软雅黑" w:cs="Times New Roman"/>
          <w:sz w:val="24"/>
          <w:szCs w:val="24"/>
        </w:rPr>
      </w:pPr>
      <w:r>
        <w:rPr>
          <w:rFonts w:hint="eastAsia" w:ascii="Times New Roman" w:hAnsi="Times New Roman" w:eastAsia="微软雅黑" w:cs="Times New Roman"/>
          <w:b/>
          <w:sz w:val="24"/>
          <w:szCs w:val="24"/>
        </w:rPr>
        <w:t>返回值：</w:t>
      </w:r>
      <w:r>
        <w:rPr>
          <w:rFonts w:hint="eastAsia" w:ascii="Times New Roman" w:hAnsi="Times New Roman" w:eastAsia="微软雅黑" w:cs="Times New Roman"/>
          <w:sz w:val="24"/>
          <w:szCs w:val="24"/>
        </w:rPr>
        <w:t>命令的长度，以字节为单位</w:t>
      </w:r>
    </w:p>
    <w:p>
      <w:pPr>
        <w:pStyle w:val="4"/>
      </w:pPr>
      <w:r>
        <w:rPr>
          <w:rFonts w:hint="eastAsia"/>
        </w:rPr>
        <w:t>2.1.9、生成TCP服务器响应函数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/*合成对服务器访问的响应*/</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uint16_t SyntheticServerAccessRespond(uint8_t *receivedMesasage,bool *statusList,uint16_t *registerList,uint8_t *respondBytes);</w:t>
      </w:r>
    </w:p>
    <w:p>
      <w:pPr>
        <w:rPr>
          <w:rFonts w:ascii="Times New Roman" w:hAnsi="Times New Roman" w:eastAsia="微软雅黑" w:cs="Times New Roman"/>
          <w:sz w:val="24"/>
          <w:szCs w:val="24"/>
        </w:rPr>
      </w:pPr>
      <w:r>
        <w:rPr>
          <w:rFonts w:hint="eastAsia" w:ascii="Times New Roman" w:hAnsi="Times New Roman" w:eastAsia="微软雅黑" w:cs="Times New Roman"/>
          <w:b/>
          <w:sz w:val="24"/>
          <w:szCs w:val="24"/>
        </w:rPr>
        <w:t>参数：</w:t>
      </w:r>
      <w:r>
        <w:rPr>
          <w:rFonts w:ascii="Times New Roman" w:hAnsi="Times New Roman" w:eastAsia="微软雅黑" w:cs="Times New Roman"/>
          <w:sz w:val="24"/>
          <w:szCs w:val="24"/>
        </w:rPr>
        <w:t>uint8_t *receivedMesasage</w:t>
      </w:r>
      <w:r>
        <w:rPr>
          <w:rFonts w:hint="eastAsia" w:ascii="Times New Roman" w:hAnsi="Times New Roman" w:eastAsia="微软雅黑" w:cs="Times New Roman"/>
          <w:sz w:val="24"/>
          <w:szCs w:val="24"/>
        </w:rPr>
        <w:t>，接收到的客户端命令信息报文</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bool *statusList</w:t>
      </w:r>
      <w:r>
        <w:rPr>
          <w:rFonts w:hint="eastAsia" w:ascii="Times New Roman" w:hAnsi="Times New Roman" w:eastAsia="微软雅黑" w:cs="Times New Roman"/>
          <w:sz w:val="24"/>
          <w:szCs w:val="24"/>
        </w:rPr>
        <w:t>，读TCP服务器的状态量对象数据列表</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*registerList</w:t>
      </w:r>
      <w:r>
        <w:rPr>
          <w:rFonts w:hint="eastAsia" w:ascii="Times New Roman" w:hAnsi="Times New Roman" w:eastAsia="微软雅黑" w:cs="Times New Roman"/>
          <w:sz w:val="24"/>
          <w:szCs w:val="24"/>
        </w:rPr>
        <w:t>，读TCP服务器的寄存器量对象数据列表</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uint8_t *respondBytes</w:t>
      </w:r>
      <w:r>
        <w:rPr>
          <w:rFonts w:hint="eastAsia" w:ascii="Times New Roman" w:hAnsi="Times New Roman" w:eastAsia="微软雅黑" w:cs="Times New Roman"/>
          <w:sz w:val="24"/>
          <w:szCs w:val="24"/>
        </w:rPr>
        <w:t>，生成的响应客户端命令的响应信息报文</w:t>
      </w:r>
    </w:p>
    <w:p>
      <w:pPr>
        <w:rPr>
          <w:rFonts w:ascii="Times New Roman" w:hAnsi="Times New Roman" w:eastAsia="微软雅黑" w:cs="Times New Roman"/>
          <w:sz w:val="24"/>
          <w:szCs w:val="24"/>
        </w:rPr>
      </w:pPr>
      <w:r>
        <w:rPr>
          <w:rFonts w:hint="eastAsia" w:ascii="Times New Roman" w:hAnsi="Times New Roman" w:eastAsia="微软雅黑" w:cs="Times New Roman"/>
          <w:b/>
          <w:sz w:val="24"/>
          <w:szCs w:val="24"/>
        </w:rPr>
        <w:t>返回值：</w:t>
      </w:r>
      <w:r>
        <w:rPr>
          <w:rFonts w:hint="eastAsia" w:ascii="Times New Roman" w:hAnsi="Times New Roman" w:eastAsia="微软雅黑" w:cs="Times New Roman"/>
          <w:sz w:val="24"/>
          <w:szCs w:val="24"/>
        </w:rPr>
        <w:t>响应信息报文长度，以字节为单位</w:t>
      </w:r>
    </w:p>
    <w:p>
      <w:pPr>
        <w:pStyle w:val="4"/>
        <w:rPr>
          <w:rFonts w:hint="eastAsia" w:eastAsiaTheme="minorEastAsia"/>
          <w:lang w:val="en-US" w:eastAsia="zh-CN"/>
        </w:rPr>
      </w:pPr>
      <w:r>
        <w:rPr>
          <w:rFonts w:hint="eastAsia"/>
        </w:rPr>
        <w:t>2.1.10、CRC校验检查</w:t>
      </w:r>
      <w:r>
        <w:rPr>
          <w:rFonts w:hint="eastAsia"/>
          <w:lang w:val="en-US" w:eastAsia="zh-CN"/>
        </w:rPr>
        <w:t>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/*通过CRC校验接收的信息是否正确*/</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bool CheckRTUMessageIntegrity (uint8_t *message,uint8_t length);</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uint8_t *message，待校验的数据报文</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uint8_t length，带教言的数据报文长度，以字节为单位</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返回校验是否通过的状态信号</w:t>
      </w:r>
    </w:p>
    <w:p>
      <w:pPr>
        <w:pStyle w:val="4"/>
        <w:rPr>
          <w:rFonts w:hint="eastAsia"/>
        </w:rPr>
      </w:pPr>
      <w:r>
        <w:t>2.1.11、生成读写RTU从站的主站命令函数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/*生成读写从站数据对象的命令,命令长度包括2个校验字节*/</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uint16_t SyntheticReadWriteSlaveCommand(ObjAccessInfo slaveInfo,bool *statusList,uint16_t *registerList,uint8_t *commandBytes);</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ObjAccessInfo slaveInfo，从站访问信息对象，由结构体定义</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bool *statusList，写从站状态量数据列表</w:t>
      </w:r>
    </w:p>
    <w:p>
      <w:pPr>
        <w:ind w:firstLine="720" w:firstLineChars="300"/>
        <w:rPr>
          <w:rFonts w:hint="eastAsia" w:ascii="Times New Roman" w:hAnsi="Times New Roman" w:eastAsia="微软雅黑" w:cs="Times New Roman"/>
          <w:sz w:val="24"/>
          <w:szCs w:val="24"/>
        </w:rPr>
      </w:pPr>
      <w:r>
        <w:rPr>
          <w:rFonts w:ascii="Times New Roman" w:hAnsi="Times New Roman" w:eastAsia="微软雅黑" w:cs="Times New Roman"/>
          <w:sz w:val="24"/>
          <w:szCs w:val="24"/>
        </w:rPr>
        <w:t>uint16_t *registerList，写从站寄存器量数据列表</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uint8_t *commandBytes，生成的访问命令报文</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访问命令的长度，以字节为单位</w:t>
      </w:r>
    </w:p>
    <w:p>
      <w:pPr>
        <w:pStyle w:val="4"/>
      </w:pPr>
      <w:r>
        <w:t>2.1.12、生成从站应答信息报文函数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/*生成从站应答主站的响应*/</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uint16_t SyntheticSlaveAccessRespond(uint8_t *receivedMesasage,bool *statusList,uint16_t *registerList,uint8_t *respondBytes);</w:t>
      </w:r>
    </w:p>
    <w:p>
      <w:pPr>
        <w:rPr>
          <w:rFonts w:hint="eastAsia" w:ascii="Times New Roman" w:hAnsi="Times New Roman" w:eastAsia="微软雅黑" w:cs="Times New Roman"/>
          <w:sz w:val="24"/>
          <w:szCs w:val="24"/>
          <w:lang w:val="en-US" w:eastAsia="zh-CN"/>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uint8_t *receivedMesasage，</w:t>
      </w:r>
      <w:r>
        <w:rPr>
          <w:rFonts w:hint="eastAsia" w:ascii="Times New Roman" w:hAnsi="Times New Roman" w:eastAsia="微软雅黑" w:cs="Times New Roman"/>
          <w:sz w:val="24"/>
          <w:szCs w:val="24"/>
          <w:lang w:val="en-US" w:eastAsia="zh-CN"/>
        </w:rPr>
        <w:t>接受到主站报文信息</w:t>
      </w:r>
    </w:p>
    <w:p>
      <w:pPr>
        <w:ind w:firstLine="720" w:firstLineChars="300"/>
        <w:rPr>
          <w:rFonts w:hint="eastAsia" w:ascii="Times New Roman" w:hAnsi="Times New Roman" w:eastAsia="微软雅黑" w:cs="Times New Roman"/>
          <w:sz w:val="24"/>
          <w:szCs w:val="24"/>
          <w:lang w:val="en-US" w:eastAsia="zh-CN"/>
        </w:rPr>
      </w:pPr>
      <w:r>
        <w:rPr>
          <w:rFonts w:ascii="Times New Roman" w:hAnsi="Times New Roman" w:eastAsia="微软雅黑" w:cs="Times New Roman"/>
          <w:sz w:val="24"/>
          <w:szCs w:val="24"/>
        </w:rPr>
        <w:t>bool *statusList，</w:t>
      </w:r>
      <w:r>
        <w:rPr>
          <w:rFonts w:hint="eastAsia" w:ascii="Times New Roman" w:hAnsi="Times New Roman" w:eastAsia="微软雅黑" w:cs="Times New Roman"/>
          <w:sz w:val="24"/>
          <w:szCs w:val="24"/>
          <w:lang w:val="en-US" w:eastAsia="zh-CN"/>
        </w:rPr>
        <w:t>主站命令要读取的状态量值列表</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*registerList，</w:t>
      </w:r>
      <w:r>
        <w:rPr>
          <w:rFonts w:hint="eastAsia" w:ascii="Times New Roman" w:hAnsi="Times New Roman" w:eastAsia="微软雅黑" w:cs="Times New Roman"/>
          <w:sz w:val="24"/>
          <w:szCs w:val="24"/>
          <w:lang w:val="en-US" w:eastAsia="zh-CN"/>
        </w:rPr>
        <w:t>主站命令要读取的寄存器量值列表</w:t>
      </w:r>
    </w:p>
    <w:p>
      <w:pPr>
        <w:ind w:firstLine="720" w:firstLineChars="300"/>
        <w:rPr>
          <w:rFonts w:hint="eastAsia" w:ascii="Times New Roman" w:hAnsi="Times New Roman" w:eastAsia="微软雅黑" w:cs="Times New Roman"/>
          <w:sz w:val="24"/>
          <w:szCs w:val="24"/>
          <w:lang w:val="en-US" w:eastAsia="zh-CN"/>
        </w:rPr>
      </w:pPr>
      <w:r>
        <w:rPr>
          <w:rFonts w:ascii="Times New Roman" w:hAnsi="Times New Roman" w:eastAsia="微软雅黑" w:cs="Times New Roman"/>
          <w:sz w:val="24"/>
          <w:szCs w:val="24"/>
        </w:rPr>
        <w:t>uint8_t *respondBytes，</w:t>
      </w:r>
      <w:r>
        <w:rPr>
          <w:rFonts w:hint="eastAsia" w:ascii="Times New Roman" w:hAnsi="Times New Roman" w:eastAsia="微软雅黑" w:cs="Times New Roman"/>
          <w:sz w:val="24"/>
          <w:szCs w:val="24"/>
          <w:lang w:val="en-US" w:eastAsia="zh-CN"/>
        </w:rPr>
        <w:t>生成的响应信息报文</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生成的响应信息报文的长度，以字节为单位</w:t>
      </w:r>
    </w:p>
    <w:p>
      <w:pPr>
        <w:pStyle w:val="4"/>
      </w:pPr>
      <w:r>
        <w:t>2.1.1</w:t>
      </w:r>
      <w:r>
        <w:rPr>
          <w:rFonts w:hint="eastAsia"/>
          <w:lang w:val="en-US" w:eastAsia="zh-CN"/>
        </w:rPr>
        <w:t>3</w:t>
      </w:r>
      <w:r>
        <w:t>、</w:t>
      </w:r>
      <w:r>
        <w:rPr>
          <w:rFonts w:hint="eastAsia"/>
          <w:lang w:val="en-US" w:eastAsia="zh-CN"/>
        </w:rPr>
        <w:t>LRC校验检查</w:t>
      </w:r>
      <w:r>
        <w:t>函数</w:t>
      </w:r>
    </w:p>
    <w:p>
      <w:pPr>
        <w:rPr>
          <w:rFonts w:hint="eastAsia" w:ascii="Times New Roman" w:hAnsi="Times New Roman" w:eastAsia="微软雅黑" w:cs="Times New Roman"/>
          <w:sz w:val="24"/>
          <w:szCs w:val="24"/>
        </w:rPr>
      </w:pPr>
      <w:r>
        <w:rPr>
          <w:rFonts w:hint="eastAsia" w:ascii="Times New Roman" w:hAnsi="Times New Roman" w:eastAsia="微软雅黑" w:cs="Times New Roman"/>
          <w:sz w:val="24"/>
          <w:szCs w:val="24"/>
        </w:rPr>
        <w:t>/*判断ASCII数据信息是否正确*/</w:t>
      </w:r>
    </w:p>
    <w:p>
      <w:pPr>
        <w:rPr>
          <w:rFonts w:hint="eastAsia" w:ascii="Times New Roman" w:hAnsi="Times New Roman" w:eastAsia="微软雅黑" w:cs="Times New Roman"/>
          <w:sz w:val="24"/>
          <w:szCs w:val="24"/>
        </w:rPr>
      </w:pPr>
      <w:r>
        <w:rPr>
          <w:rFonts w:hint="eastAsia" w:ascii="Times New Roman" w:hAnsi="Times New Roman" w:eastAsia="微软雅黑" w:cs="Times New Roman"/>
          <w:sz w:val="24"/>
          <w:szCs w:val="24"/>
        </w:rPr>
        <w:t>bool CheckASCIIMessageIntegrity(uint8_t *usMsg, uint16_t usLength)</w:t>
      </w:r>
    </w:p>
    <w:p>
      <w:pPr>
        <w:rPr>
          <w:rFonts w:hint="eastAsia" w:ascii="Times New Roman" w:hAnsi="Times New Roman" w:eastAsia="微软雅黑" w:cs="Times New Roman"/>
          <w:sz w:val="24"/>
          <w:szCs w:val="24"/>
          <w:lang w:val="en-US" w:eastAsia="zh-CN"/>
        </w:rPr>
      </w:pPr>
      <w:r>
        <w:rPr>
          <w:rFonts w:ascii="Times New Roman" w:hAnsi="Times New Roman" w:eastAsia="微软雅黑" w:cs="Times New Roman"/>
          <w:b/>
          <w:sz w:val="24"/>
          <w:szCs w:val="24"/>
        </w:rPr>
        <w:t>参数：</w:t>
      </w:r>
      <w:r>
        <w:rPr>
          <w:rFonts w:hint="eastAsia" w:ascii="Times New Roman" w:hAnsi="Times New Roman" w:eastAsia="微软雅黑" w:cs="Times New Roman"/>
          <w:sz w:val="24"/>
          <w:szCs w:val="24"/>
        </w:rPr>
        <w:t>uint8_t *usMsg</w:t>
      </w:r>
      <w:r>
        <w:rPr>
          <w:rFonts w:hint="eastAsia" w:ascii="Times New Roman" w:hAnsi="Times New Roman" w:eastAsia="微软雅黑" w:cs="Times New Roman"/>
          <w:sz w:val="24"/>
          <w:szCs w:val="24"/>
          <w:lang w:eastAsia="zh-CN"/>
        </w:rPr>
        <w:t>，</w:t>
      </w:r>
      <w:r>
        <w:rPr>
          <w:rFonts w:hint="eastAsia" w:ascii="Times New Roman" w:hAnsi="Times New Roman" w:eastAsia="微软雅黑" w:cs="Times New Roman"/>
          <w:sz w:val="24"/>
          <w:szCs w:val="24"/>
          <w:lang w:val="en-US" w:eastAsia="zh-CN"/>
        </w:rPr>
        <w:t>待校验的消息列表，16进制数据</w:t>
      </w:r>
    </w:p>
    <w:p>
      <w:pPr>
        <w:ind w:firstLine="720" w:firstLineChars="300"/>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rPr>
        <w:t>uint16_t usLength</w:t>
      </w:r>
      <w:r>
        <w:rPr>
          <w:rFonts w:hint="eastAsia" w:ascii="Times New Roman" w:hAnsi="Times New Roman" w:eastAsia="微软雅黑" w:cs="Times New Roman"/>
          <w:sz w:val="24"/>
          <w:szCs w:val="24"/>
          <w:lang w:eastAsia="zh-CN"/>
        </w:rPr>
        <w:t>，</w:t>
      </w:r>
      <w:r>
        <w:rPr>
          <w:rFonts w:hint="eastAsia" w:ascii="Times New Roman" w:hAnsi="Times New Roman" w:eastAsia="微软雅黑" w:cs="Times New Roman"/>
          <w:sz w:val="24"/>
          <w:szCs w:val="24"/>
          <w:lang w:val="en-US" w:eastAsia="zh-CN"/>
        </w:rPr>
        <w:t>待校验的消息列表的长度</w:t>
      </w:r>
    </w:p>
    <w:p>
      <w:pPr>
        <w:rPr>
          <w:rFonts w:hint="eastAsia" w:ascii="Times New Roman" w:hAnsi="Times New Roman" w:eastAsia="微软雅黑" w:cs="Times New Roman"/>
          <w:sz w:val="24"/>
          <w:szCs w:val="24"/>
          <w:lang w:val="en-US" w:eastAsia="zh-CN"/>
        </w:rPr>
      </w:pPr>
      <w:r>
        <w:rPr>
          <w:rFonts w:ascii="Times New Roman" w:hAnsi="Times New Roman" w:eastAsia="微软雅黑" w:cs="Times New Roman"/>
          <w:b/>
          <w:sz w:val="24"/>
          <w:szCs w:val="24"/>
        </w:rPr>
        <w:t>返回值：</w:t>
      </w:r>
      <w:r>
        <w:rPr>
          <w:rFonts w:hint="eastAsia" w:ascii="Times New Roman" w:hAnsi="Times New Roman" w:eastAsia="微软雅黑" w:cs="Times New Roman"/>
          <w:b w:val="0"/>
          <w:bCs/>
          <w:sz w:val="24"/>
          <w:szCs w:val="24"/>
          <w:lang w:val="en-US" w:eastAsia="zh-CN"/>
        </w:rPr>
        <w:t>校验结果，校验正确返回“true”，否则返回“false”</w:t>
      </w:r>
    </w:p>
    <w:p>
      <w:pPr>
        <w:pStyle w:val="4"/>
        <w:rPr>
          <w:rFonts w:hint="eastAsia"/>
          <w:lang w:val="en-US" w:eastAsia="zh-CN"/>
        </w:rPr>
      </w:pPr>
      <w:r>
        <w:rPr>
          <w:rFonts w:hint="eastAsia"/>
          <w:lang w:val="en-US" w:eastAsia="zh-CN"/>
        </w:rPr>
        <w:t>2.1.14、将</w:t>
      </w:r>
      <w:r>
        <w:rPr>
          <w:rFonts w:hint="eastAsia"/>
        </w:rPr>
        <w:t>ASCII消息转换为16进制</w:t>
      </w:r>
    </w:p>
    <w:p>
      <w:pPr>
        <w:rPr>
          <w:rFonts w:hint="eastAsia" w:ascii="Times New Roman" w:hAnsi="Times New Roman" w:eastAsia="微软雅黑" w:cs="Times New Roman"/>
          <w:b w:val="0"/>
          <w:bCs/>
          <w:sz w:val="24"/>
          <w:szCs w:val="24"/>
        </w:rPr>
      </w:pPr>
      <w:r>
        <w:rPr>
          <w:rFonts w:hint="eastAsia" w:ascii="Times New Roman" w:hAnsi="Times New Roman" w:eastAsia="微软雅黑" w:cs="Times New Roman"/>
          <w:b w:val="0"/>
          <w:bCs/>
          <w:sz w:val="24"/>
          <w:szCs w:val="24"/>
        </w:rPr>
        <w:t>/*接收到的ASCII消息转换为16进制*/</w:t>
      </w:r>
    </w:p>
    <w:p>
      <w:pPr>
        <w:rPr>
          <w:rFonts w:ascii="Times New Roman" w:hAnsi="Times New Roman" w:eastAsia="微软雅黑" w:cs="Times New Roman"/>
          <w:b w:val="0"/>
          <w:bCs/>
          <w:sz w:val="24"/>
          <w:szCs w:val="24"/>
        </w:rPr>
      </w:pPr>
      <w:r>
        <w:rPr>
          <w:rFonts w:hint="eastAsia" w:ascii="Times New Roman" w:hAnsi="Times New Roman" w:eastAsia="微软雅黑" w:cs="Times New Roman"/>
          <w:b w:val="0"/>
          <w:bCs/>
          <w:sz w:val="24"/>
          <w:szCs w:val="24"/>
        </w:rPr>
        <w:t>bool CovertAsciiMessageToHex(uint8_t *aMsg, uint8_t *hMsg, uint16_t aLen);</w:t>
      </w:r>
    </w:p>
    <w:p>
      <w:pPr>
        <w:rPr>
          <w:rFonts w:hint="eastAsia" w:ascii="Times New Roman" w:hAnsi="Times New Roman" w:eastAsia="微软雅黑" w:cs="Times New Roman"/>
          <w:b w:val="0"/>
          <w:bCs/>
          <w:sz w:val="24"/>
          <w:szCs w:val="24"/>
          <w:lang w:val="en-US" w:eastAsia="zh-CN"/>
        </w:rPr>
      </w:pPr>
      <w:r>
        <w:rPr>
          <w:rFonts w:ascii="Times New Roman" w:hAnsi="Times New Roman" w:eastAsia="微软雅黑" w:cs="Times New Roman"/>
          <w:b/>
          <w:sz w:val="24"/>
          <w:szCs w:val="24"/>
        </w:rPr>
        <w:t>参数：</w:t>
      </w:r>
      <w:r>
        <w:rPr>
          <w:rFonts w:hint="eastAsia" w:ascii="Times New Roman" w:hAnsi="Times New Roman" w:eastAsia="微软雅黑" w:cs="Times New Roman"/>
          <w:b w:val="0"/>
          <w:bCs/>
          <w:sz w:val="24"/>
          <w:szCs w:val="24"/>
        </w:rPr>
        <w:t>uint8_t *aMsg</w:t>
      </w:r>
      <w:r>
        <w:rPr>
          <w:rFonts w:hint="eastAsia" w:ascii="Times New Roman" w:hAnsi="Times New Roman" w:eastAsia="微软雅黑" w:cs="Times New Roman"/>
          <w:b w:val="0"/>
          <w:bCs/>
          <w:sz w:val="24"/>
          <w:szCs w:val="24"/>
          <w:lang w:eastAsia="zh-CN"/>
        </w:rPr>
        <w:t>，</w:t>
      </w:r>
      <w:r>
        <w:rPr>
          <w:rFonts w:hint="eastAsia" w:ascii="Times New Roman" w:hAnsi="Times New Roman" w:eastAsia="微软雅黑" w:cs="Times New Roman"/>
          <w:b w:val="0"/>
          <w:bCs/>
          <w:sz w:val="24"/>
          <w:szCs w:val="24"/>
          <w:lang w:val="en-US" w:eastAsia="zh-CN"/>
        </w:rPr>
        <w:t>ASCII码信息</w:t>
      </w:r>
    </w:p>
    <w:p>
      <w:pPr>
        <w:ind w:firstLine="720" w:firstLineChars="300"/>
        <w:rPr>
          <w:rFonts w:hint="eastAsia" w:ascii="Times New Roman" w:hAnsi="Times New Roman" w:eastAsia="微软雅黑" w:cs="Times New Roman"/>
          <w:b w:val="0"/>
          <w:bCs/>
          <w:sz w:val="24"/>
          <w:szCs w:val="24"/>
          <w:lang w:val="en-US" w:eastAsia="zh-CN"/>
        </w:rPr>
      </w:pPr>
      <w:r>
        <w:rPr>
          <w:rFonts w:hint="eastAsia" w:ascii="Times New Roman" w:hAnsi="Times New Roman" w:eastAsia="微软雅黑" w:cs="Times New Roman"/>
          <w:b w:val="0"/>
          <w:bCs/>
          <w:sz w:val="24"/>
          <w:szCs w:val="24"/>
        </w:rPr>
        <w:t>uint8_t *hMsg</w:t>
      </w:r>
      <w:r>
        <w:rPr>
          <w:rFonts w:hint="eastAsia" w:ascii="Times New Roman" w:hAnsi="Times New Roman" w:eastAsia="微软雅黑" w:cs="Times New Roman"/>
          <w:b w:val="0"/>
          <w:bCs/>
          <w:sz w:val="24"/>
          <w:szCs w:val="24"/>
          <w:lang w:eastAsia="zh-CN"/>
        </w:rPr>
        <w:t>，</w:t>
      </w:r>
      <w:r>
        <w:rPr>
          <w:rFonts w:hint="eastAsia" w:ascii="Times New Roman" w:hAnsi="Times New Roman" w:eastAsia="微软雅黑" w:cs="Times New Roman"/>
          <w:b w:val="0"/>
          <w:bCs/>
          <w:sz w:val="24"/>
          <w:szCs w:val="24"/>
          <w:lang w:val="en-US" w:eastAsia="zh-CN"/>
        </w:rPr>
        <w:t>转换后的16进制信息</w:t>
      </w:r>
    </w:p>
    <w:p>
      <w:pPr>
        <w:rPr>
          <w:rFonts w:hint="eastAsia" w:ascii="Times New Roman" w:hAnsi="Times New Roman" w:eastAsia="微软雅黑" w:cs="Times New Roman"/>
          <w:sz w:val="24"/>
          <w:szCs w:val="24"/>
          <w:lang w:val="en-US"/>
        </w:rPr>
      </w:pPr>
      <w:r>
        <w:rPr>
          <w:rFonts w:hint="eastAsia" w:ascii="Times New Roman" w:hAnsi="Times New Roman" w:eastAsia="微软雅黑" w:cs="Times New Roman"/>
          <w:b w:val="0"/>
          <w:bCs/>
          <w:sz w:val="24"/>
          <w:szCs w:val="24"/>
        </w:rPr>
        <w:t xml:space="preserve"> </w:t>
      </w:r>
      <w:r>
        <w:rPr>
          <w:rFonts w:hint="eastAsia" w:ascii="Times New Roman" w:hAnsi="Times New Roman" w:eastAsia="微软雅黑" w:cs="Times New Roman"/>
          <w:b w:val="0"/>
          <w:bCs/>
          <w:sz w:val="24"/>
          <w:szCs w:val="24"/>
          <w:lang w:val="en-US" w:eastAsia="zh-CN"/>
        </w:rPr>
        <w:t xml:space="preserve">     </w:t>
      </w:r>
      <w:r>
        <w:rPr>
          <w:rFonts w:hint="eastAsia" w:ascii="Times New Roman" w:hAnsi="Times New Roman" w:eastAsia="微软雅黑" w:cs="Times New Roman"/>
          <w:b w:val="0"/>
          <w:bCs/>
          <w:sz w:val="24"/>
          <w:szCs w:val="24"/>
        </w:rPr>
        <w:t>uint16_t aLen</w:t>
      </w:r>
      <w:r>
        <w:rPr>
          <w:rFonts w:hint="eastAsia" w:ascii="Times New Roman" w:hAnsi="Times New Roman" w:eastAsia="微软雅黑" w:cs="Times New Roman"/>
          <w:b w:val="0"/>
          <w:bCs/>
          <w:sz w:val="24"/>
          <w:szCs w:val="24"/>
          <w:lang w:eastAsia="zh-CN"/>
        </w:rPr>
        <w:t>，</w:t>
      </w:r>
      <w:r>
        <w:rPr>
          <w:rFonts w:hint="eastAsia" w:ascii="Times New Roman" w:hAnsi="Times New Roman" w:eastAsia="微软雅黑" w:cs="Times New Roman"/>
          <w:b w:val="0"/>
          <w:bCs/>
          <w:sz w:val="24"/>
          <w:szCs w:val="24"/>
          <w:lang w:val="en-US" w:eastAsia="zh-CN"/>
        </w:rPr>
        <w:t>ASCII码信息的长度</w:t>
      </w:r>
    </w:p>
    <w:p>
      <w:pPr>
        <w:rPr>
          <w:rFonts w:hint="eastAsia" w:ascii="Times New Roman" w:hAnsi="Times New Roman" w:eastAsia="微软雅黑" w:cs="Times New Roman"/>
          <w:sz w:val="24"/>
          <w:szCs w:val="24"/>
          <w:lang w:val="en-US" w:eastAsia="zh-CN"/>
        </w:rPr>
      </w:pPr>
      <w:r>
        <w:rPr>
          <w:rFonts w:ascii="Times New Roman" w:hAnsi="Times New Roman" w:eastAsia="微软雅黑" w:cs="Times New Roman"/>
          <w:b/>
          <w:sz w:val="24"/>
          <w:szCs w:val="24"/>
        </w:rPr>
        <w:t>返回值：</w:t>
      </w:r>
      <w:r>
        <w:rPr>
          <w:rFonts w:hint="eastAsia" w:ascii="Times New Roman" w:hAnsi="Times New Roman" w:eastAsia="微软雅黑" w:cs="Times New Roman"/>
          <w:b w:val="0"/>
          <w:bCs/>
          <w:sz w:val="24"/>
          <w:szCs w:val="24"/>
          <w:lang w:val="en-US" w:eastAsia="zh-CN"/>
        </w:rPr>
        <w:t>转换是否正确，转换正确返回“true”，否则返回“false”</w:t>
      </w:r>
    </w:p>
    <w:p>
      <w:pPr>
        <w:pStyle w:val="4"/>
        <w:rPr>
          <w:rFonts w:hint="eastAsia"/>
          <w:lang w:val="en-US" w:eastAsia="zh-CN"/>
        </w:rPr>
      </w:pPr>
      <w:r>
        <w:rPr>
          <w:rFonts w:hint="eastAsia"/>
          <w:lang w:val="en-US" w:eastAsia="zh-CN"/>
        </w:rPr>
        <w:t>2.1.15、生成读写ASCII从站的命令函数</w:t>
      </w:r>
    </w:p>
    <w:p>
      <w:pPr>
        <w:rPr>
          <w:rFonts w:hint="eastAsia" w:ascii="Times New Roman" w:hAnsi="Times New Roman" w:eastAsia="微软雅黑" w:cs="Times New Roman"/>
          <w:sz w:val="24"/>
          <w:szCs w:val="24"/>
        </w:rPr>
      </w:pPr>
      <w:r>
        <w:rPr>
          <w:rFonts w:hint="eastAsia" w:ascii="Times New Roman" w:hAnsi="Times New Roman" w:eastAsia="微软雅黑" w:cs="Times New Roman"/>
          <w:sz w:val="24"/>
          <w:szCs w:val="24"/>
        </w:rPr>
        <w:t>/*生成读写从站的命令，应用于主站，含校验及起始结束符*/</w:t>
      </w:r>
    </w:p>
    <w:p>
      <w:pPr>
        <w:rPr>
          <w:rFonts w:hint="eastAsia" w:ascii="Times New Roman" w:hAnsi="Times New Roman" w:eastAsia="微软雅黑" w:cs="Times New Roman"/>
          <w:sz w:val="24"/>
          <w:szCs w:val="24"/>
        </w:rPr>
      </w:pPr>
      <w:r>
        <w:rPr>
          <w:rFonts w:hint="eastAsia" w:ascii="Times New Roman" w:hAnsi="Times New Roman" w:eastAsia="微软雅黑" w:cs="Times New Roman"/>
          <w:sz w:val="24"/>
          <w:szCs w:val="24"/>
        </w:rPr>
        <w:t>uint16_t SyntheticReadWriteAsciiSlaveCommand(ObjAccessInfo slaveInfo, bool *statusList, uint16_t *registerList, uint8_t *commandBytes)</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ObjAccessInfo slaveInfo，从站访问信息对象，由结构体定义</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bool *statusList，写从站状态量数据列表</w:t>
      </w:r>
    </w:p>
    <w:p>
      <w:pPr>
        <w:ind w:firstLine="720" w:firstLineChars="300"/>
        <w:rPr>
          <w:rFonts w:hint="eastAsia" w:ascii="Times New Roman" w:hAnsi="Times New Roman" w:eastAsia="微软雅黑" w:cs="Times New Roman"/>
          <w:sz w:val="24"/>
          <w:szCs w:val="24"/>
        </w:rPr>
      </w:pPr>
      <w:r>
        <w:rPr>
          <w:rFonts w:ascii="Times New Roman" w:hAnsi="Times New Roman" w:eastAsia="微软雅黑" w:cs="Times New Roman"/>
          <w:sz w:val="24"/>
          <w:szCs w:val="24"/>
        </w:rPr>
        <w:t>uint16_t *registerList，写从站寄存器量数据列表</w:t>
      </w:r>
    </w:p>
    <w:p>
      <w:pPr>
        <w:ind w:firstLine="720" w:firstLineChars="300"/>
        <w:rPr>
          <w:rFonts w:hint="eastAsia" w:ascii="Times New Roman" w:hAnsi="Times New Roman" w:eastAsia="微软雅黑" w:cs="Times New Roman"/>
          <w:sz w:val="24"/>
          <w:szCs w:val="24"/>
        </w:rPr>
      </w:pPr>
      <w:r>
        <w:rPr>
          <w:rFonts w:ascii="Times New Roman" w:hAnsi="Times New Roman" w:eastAsia="微软雅黑" w:cs="Times New Roman"/>
          <w:sz w:val="24"/>
          <w:szCs w:val="24"/>
        </w:rPr>
        <w:t>uint8_t *commandBytes，生成的访问命令报文</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访问命令的长度，以字节为单位</w:t>
      </w:r>
    </w:p>
    <w:p>
      <w:pPr>
        <w:pStyle w:val="4"/>
        <w:rPr>
          <w:rFonts w:hint="eastAsia"/>
          <w:lang w:val="en-US" w:eastAsia="zh-CN"/>
        </w:rPr>
      </w:pPr>
      <w:r>
        <w:rPr>
          <w:rFonts w:hint="eastAsia"/>
          <w:lang w:val="en-US" w:eastAsia="zh-CN"/>
        </w:rPr>
        <w:t>2.1.16、生成ASCII从站应答主站命令的函数</w:t>
      </w:r>
    </w:p>
    <w:p>
      <w:pPr>
        <w:rPr>
          <w:rFonts w:hint="eastAsia" w:ascii="Times New Roman" w:hAnsi="Times New Roman" w:eastAsia="微软雅黑" w:cs="Times New Roman"/>
          <w:sz w:val="24"/>
          <w:szCs w:val="24"/>
        </w:rPr>
      </w:pPr>
      <w:r>
        <w:rPr>
          <w:rFonts w:hint="eastAsia" w:ascii="Times New Roman" w:hAnsi="Times New Roman" w:eastAsia="微软雅黑" w:cs="Times New Roman"/>
          <w:sz w:val="24"/>
          <w:szCs w:val="24"/>
        </w:rPr>
        <w:t>/*生成应答主站的响应，应用于从站*/</w:t>
      </w:r>
    </w:p>
    <w:p>
      <w:pPr>
        <w:rPr>
          <w:rFonts w:hint="eastAsia" w:ascii="Times New Roman" w:hAnsi="Times New Roman" w:eastAsia="微软雅黑" w:cs="Times New Roman"/>
          <w:sz w:val="24"/>
          <w:szCs w:val="24"/>
        </w:rPr>
      </w:pPr>
      <w:r>
        <w:rPr>
          <w:rFonts w:hint="eastAsia" w:ascii="Times New Roman" w:hAnsi="Times New Roman" w:eastAsia="微软雅黑" w:cs="Times New Roman"/>
          <w:sz w:val="24"/>
          <w:szCs w:val="24"/>
        </w:rPr>
        <w:t>uint16_t SyntheticAsciiSlaveAccessRespond(uint8_t *receivedMessage, bool *statusList, uint16_t *registerList, uint8_t *respondBytes)</w:t>
      </w:r>
    </w:p>
    <w:p>
      <w:pPr>
        <w:rPr>
          <w:rFonts w:hint="eastAsia" w:ascii="Times New Roman" w:hAnsi="Times New Roman" w:eastAsia="微软雅黑" w:cs="Times New Roman"/>
          <w:sz w:val="24"/>
          <w:szCs w:val="24"/>
          <w:lang w:val="en-US" w:eastAsia="zh-CN"/>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uint8_t *receivedMesasage，</w:t>
      </w:r>
      <w:r>
        <w:rPr>
          <w:rFonts w:hint="eastAsia" w:ascii="Times New Roman" w:hAnsi="Times New Roman" w:eastAsia="微软雅黑" w:cs="Times New Roman"/>
          <w:sz w:val="24"/>
          <w:szCs w:val="24"/>
          <w:lang w:val="en-US" w:eastAsia="zh-CN"/>
        </w:rPr>
        <w:t>接受到主站报文信息</w:t>
      </w:r>
    </w:p>
    <w:p>
      <w:pPr>
        <w:ind w:firstLine="720" w:firstLineChars="300"/>
        <w:rPr>
          <w:rFonts w:hint="eastAsia" w:ascii="Times New Roman" w:hAnsi="Times New Roman" w:eastAsia="微软雅黑" w:cs="Times New Roman"/>
          <w:sz w:val="24"/>
          <w:szCs w:val="24"/>
          <w:lang w:val="en-US" w:eastAsia="zh-CN"/>
        </w:rPr>
      </w:pPr>
      <w:r>
        <w:rPr>
          <w:rFonts w:ascii="Times New Roman" w:hAnsi="Times New Roman" w:eastAsia="微软雅黑" w:cs="Times New Roman"/>
          <w:sz w:val="24"/>
          <w:szCs w:val="24"/>
        </w:rPr>
        <w:t>bool *statusList，</w:t>
      </w:r>
      <w:r>
        <w:rPr>
          <w:rFonts w:hint="eastAsia" w:ascii="Times New Roman" w:hAnsi="Times New Roman" w:eastAsia="微软雅黑" w:cs="Times New Roman"/>
          <w:sz w:val="24"/>
          <w:szCs w:val="24"/>
          <w:lang w:val="en-US" w:eastAsia="zh-CN"/>
        </w:rPr>
        <w:t>主站命令要读取的状态量值列表</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*registerList，</w:t>
      </w:r>
      <w:r>
        <w:rPr>
          <w:rFonts w:hint="eastAsia" w:ascii="Times New Roman" w:hAnsi="Times New Roman" w:eastAsia="微软雅黑" w:cs="Times New Roman"/>
          <w:sz w:val="24"/>
          <w:szCs w:val="24"/>
          <w:lang w:val="en-US" w:eastAsia="zh-CN"/>
        </w:rPr>
        <w:t>主站命令要读取的寄存器量值列表</w:t>
      </w:r>
    </w:p>
    <w:p>
      <w:pPr>
        <w:ind w:firstLine="720" w:firstLineChars="300"/>
        <w:rPr>
          <w:rFonts w:hint="eastAsia" w:ascii="Times New Roman" w:hAnsi="Times New Roman" w:eastAsia="微软雅黑" w:cs="Times New Roman"/>
          <w:sz w:val="24"/>
          <w:szCs w:val="24"/>
          <w:lang w:val="en-US" w:eastAsia="zh-CN"/>
        </w:rPr>
      </w:pPr>
      <w:r>
        <w:rPr>
          <w:rFonts w:ascii="Times New Roman" w:hAnsi="Times New Roman" w:eastAsia="微软雅黑" w:cs="Times New Roman"/>
          <w:sz w:val="24"/>
          <w:szCs w:val="24"/>
        </w:rPr>
        <w:t>uint8_t *respondBytes，</w:t>
      </w:r>
      <w:r>
        <w:rPr>
          <w:rFonts w:hint="eastAsia" w:ascii="Times New Roman" w:hAnsi="Times New Roman" w:eastAsia="微软雅黑" w:cs="Times New Roman"/>
          <w:sz w:val="24"/>
          <w:szCs w:val="24"/>
          <w:lang w:val="en-US" w:eastAsia="zh-CN"/>
        </w:rPr>
        <w:t>生成的响应信息报文</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生成的响应信息报文的长度，以字节为单位</w:t>
      </w:r>
    </w:p>
    <w:p>
      <w:pPr>
        <w:pStyle w:val="3"/>
      </w:pPr>
      <w:r>
        <w:t>2.2、应用封装</w:t>
      </w:r>
    </w:p>
    <w:p>
      <w:pPr>
        <w:ind w:firstLine="566" w:firstLineChars="236"/>
        <w:rPr>
          <w:rFonts w:ascii="Times New Roman" w:hAnsi="Times New Roman" w:eastAsia="微软雅黑" w:cs="Times New Roman"/>
          <w:sz w:val="24"/>
          <w:szCs w:val="24"/>
        </w:rPr>
      </w:pPr>
      <w:r>
        <w:rPr>
          <w:rFonts w:ascii="Times New Roman" w:hAnsi="Times New Roman" w:eastAsia="微软雅黑" w:cs="Times New Roman"/>
          <w:sz w:val="24"/>
          <w:szCs w:val="24"/>
        </w:rPr>
        <w:t>对应用级封装，我们只封装RTU主站应用，RTU从站应用、TCP客户端应用和TCP服务器端应用四类。</w:t>
      </w:r>
    </w:p>
    <w:p>
      <w:pPr>
        <w:pStyle w:val="4"/>
        <w:rPr>
          <w:rFonts w:hint="eastAsia"/>
        </w:rPr>
      </w:pPr>
      <w:r>
        <w:t>2.2.1、生成RTU主站访问从站命令函数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/*生成访问服务器的命令*/</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uint16_t CreateAccessSlaveCommand(ObjAccessInfo objInfo,void *dataList,uint8_t *commandBytes);</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ObjAccessInfo objInfo，从站访问信息对象，由结构体定义</w:t>
      </w:r>
    </w:p>
    <w:p>
      <w:pPr>
        <w:ind w:firstLine="720" w:firstLineChars="300"/>
        <w:rPr>
          <w:rFonts w:hint="eastAsia" w:ascii="Times New Roman" w:hAnsi="Times New Roman" w:eastAsia="微软雅黑" w:cs="Times New Roman"/>
          <w:sz w:val="24"/>
          <w:szCs w:val="24"/>
        </w:rPr>
      </w:pPr>
      <w:r>
        <w:rPr>
          <w:rFonts w:ascii="Times New Roman" w:hAnsi="Times New Roman" w:eastAsia="微软雅黑" w:cs="Times New Roman"/>
          <w:sz w:val="24"/>
          <w:szCs w:val="24"/>
        </w:rPr>
        <w:t>void *dataList，写从站对象的数据列表</w:t>
      </w:r>
    </w:p>
    <w:p>
      <w:pPr>
        <w:ind w:firstLine="720" w:firstLineChars="300"/>
        <w:rPr>
          <w:rFonts w:ascii="Times New Roman" w:hAnsi="Times New Roman" w:eastAsia="微软雅黑" w:cs="Times New Roman"/>
          <w:b/>
          <w:sz w:val="24"/>
          <w:szCs w:val="24"/>
        </w:rPr>
      </w:pPr>
      <w:r>
        <w:rPr>
          <w:rFonts w:ascii="Times New Roman" w:hAnsi="Times New Roman" w:eastAsia="微软雅黑" w:cs="Times New Roman"/>
          <w:sz w:val="24"/>
          <w:szCs w:val="24"/>
        </w:rPr>
        <w:t>uint8_t *commandBytes，生成的命令报文</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生成的访问命令的长度，以字节为单位</w:t>
      </w:r>
    </w:p>
    <w:p>
      <w:pPr>
        <w:pStyle w:val="4"/>
        <w:rPr>
          <w:rFonts w:hint="eastAsia"/>
        </w:rPr>
      </w:pPr>
      <w:r>
        <w:rPr>
          <w:rFonts w:hint="eastAsia"/>
        </w:rPr>
        <w:t>2.2.2、RTU主站解析从站的响应函数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/*解析收到的服务器响应信息*/</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void ParsingSlaveRespondMessage(uint8_t *recievedMessage,uint8_t *command);</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uint8_t *recievedMessage，接收到的返回信息</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uint8_t *command，已经下发到从站的命令列表</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无</w:t>
      </w:r>
    </w:p>
    <w:p>
      <w:pPr>
        <w:pStyle w:val="4"/>
        <w:rPr>
          <w:rFonts w:hint="eastAsia" w:eastAsiaTheme="minorEastAsia"/>
          <w:lang w:val="en-US" w:eastAsia="zh-CN"/>
        </w:rPr>
      </w:pPr>
      <w:r>
        <w:rPr>
          <w:rFonts w:hint="eastAsia"/>
        </w:rPr>
        <w:t>2.2.</w:t>
      </w:r>
      <w:r>
        <w:rPr>
          <w:rFonts w:hint="eastAsia"/>
          <w:lang w:val="en-US" w:eastAsia="zh-CN"/>
        </w:rPr>
        <w:t>3</w:t>
      </w:r>
      <w:r>
        <w:rPr>
          <w:rFonts w:hint="eastAsia"/>
        </w:rPr>
        <w:t>、</w:t>
      </w:r>
      <w:r>
        <w:rPr>
          <w:rFonts w:hint="eastAsia"/>
          <w:lang w:val="en-US" w:eastAsia="zh-CN"/>
        </w:rPr>
        <w:t>RTU主站解析从站返回消息命令匹配函数</w:t>
      </w:r>
    </w:p>
    <w:p>
      <w:pPr>
        <w:rPr>
          <w:rFonts w:hint="eastAsia" w:ascii="Times New Roman" w:hAnsi="Times New Roman" w:eastAsia="微软雅黑" w:cs="Times New Roman"/>
          <w:sz w:val="24"/>
          <w:szCs w:val="24"/>
        </w:rPr>
      </w:pPr>
      <w:r>
        <w:rPr>
          <w:rFonts w:hint="eastAsia" w:ascii="Times New Roman" w:hAnsi="Times New Roman" w:eastAsia="微软雅黑" w:cs="Times New Roman"/>
          <w:sz w:val="24"/>
          <w:szCs w:val="24"/>
        </w:rPr>
        <w:t>/*接收到返回信息后，判断是否是发送命令列表中命令的返回信息*/</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int FindCommandForRecievedMessage(uint8_t *recievedMessage,uint8_t (*commandList)[8],uint16_t commandNumber);</w:t>
      </w:r>
    </w:p>
    <w:p>
      <w:pPr>
        <w:rPr>
          <w:rFonts w:hint="eastAsia" w:ascii="Times New Roman" w:hAnsi="Times New Roman" w:eastAsia="微软雅黑" w:cs="Times New Roman"/>
          <w:sz w:val="24"/>
          <w:szCs w:val="24"/>
          <w:lang w:val="en-US" w:eastAsia="zh-CN"/>
        </w:rPr>
      </w:pPr>
      <w:r>
        <w:rPr>
          <w:rFonts w:ascii="Times New Roman" w:hAnsi="Times New Roman" w:eastAsia="微软雅黑" w:cs="Times New Roman"/>
          <w:b/>
          <w:sz w:val="24"/>
          <w:szCs w:val="24"/>
        </w:rPr>
        <w:t>参数：</w:t>
      </w:r>
      <w:r>
        <w:rPr>
          <w:rFonts w:hint="eastAsia" w:ascii="Times New Roman" w:hAnsi="Times New Roman" w:eastAsia="微软雅黑" w:cs="Times New Roman"/>
          <w:sz w:val="24"/>
          <w:szCs w:val="24"/>
        </w:rPr>
        <w:t>uint8_t *recievedMessage</w:t>
      </w:r>
      <w:r>
        <w:rPr>
          <w:rFonts w:hint="eastAsia" w:ascii="Times New Roman" w:hAnsi="Times New Roman" w:eastAsia="微软雅黑" w:cs="Times New Roman"/>
          <w:sz w:val="24"/>
          <w:szCs w:val="24"/>
          <w:lang w:eastAsia="zh-CN"/>
        </w:rPr>
        <w:t>，</w:t>
      </w:r>
      <w:r>
        <w:rPr>
          <w:rFonts w:hint="eastAsia" w:ascii="Times New Roman" w:hAnsi="Times New Roman" w:eastAsia="微软雅黑" w:cs="Times New Roman"/>
          <w:sz w:val="24"/>
          <w:szCs w:val="24"/>
          <w:lang w:val="en-US" w:eastAsia="zh-CN"/>
        </w:rPr>
        <w:t>接收的从站返回信息</w:t>
      </w:r>
    </w:p>
    <w:p>
      <w:pPr>
        <w:ind w:firstLine="720" w:firstLineChars="300"/>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rPr>
        <w:t>uint8_t (*commandList)[8]</w:t>
      </w:r>
      <w:r>
        <w:rPr>
          <w:rFonts w:hint="eastAsia" w:ascii="Times New Roman" w:hAnsi="Times New Roman" w:eastAsia="微软雅黑" w:cs="Times New Roman"/>
          <w:sz w:val="24"/>
          <w:szCs w:val="24"/>
          <w:lang w:eastAsia="zh-CN"/>
        </w:rPr>
        <w:t>，</w:t>
      </w:r>
      <w:r>
        <w:rPr>
          <w:rFonts w:hint="eastAsia" w:ascii="Times New Roman" w:hAnsi="Times New Roman" w:eastAsia="微软雅黑" w:cs="Times New Roman"/>
          <w:sz w:val="24"/>
          <w:szCs w:val="24"/>
          <w:lang w:val="en-US" w:eastAsia="zh-CN"/>
        </w:rPr>
        <w:t>主站下发过的命令列表</w:t>
      </w:r>
    </w:p>
    <w:p>
      <w:pPr>
        <w:ind w:firstLine="720" w:firstLineChars="300"/>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rPr>
        <w:t>uint16_t commandNumber</w:t>
      </w:r>
      <w:r>
        <w:rPr>
          <w:rFonts w:hint="eastAsia" w:ascii="Times New Roman" w:hAnsi="Times New Roman" w:eastAsia="微软雅黑" w:cs="Times New Roman"/>
          <w:sz w:val="24"/>
          <w:szCs w:val="24"/>
          <w:lang w:eastAsia="zh-CN"/>
        </w:rPr>
        <w:t>，</w:t>
      </w:r>
      <w:r>
        <w:rPr>
          <w:rFonts w:hint="eastAsia" w:ascii="Times New Roman" w:hAnsi="Times New Roman" w:eastAsia="微软雅黑" w:cs="Times New Roman"/>
          <w:sz w:val="24"/>
          <w:szCs w:val="24"/>
          <w:lang w:val="en-US" w:eastAsia="zh-CN"/>
        </w:rPr>
        <w:t>存储的命令的条数</w:t>
      </w:r>
    </w:p>
    <w:p>
      <w:pPr>
        <w:rPr>
          <w:rFonts w:hint="eastAsia" w:ascii="Times New Roman" w:hAnsi="Times New Roman" w:eastAsia="微软雅黑" w:cs="Times New Roman"/>
          <w:sz w:val="24"/>
          <w:szCs w:val="24"/>
          <w:lang w:val="en-US" w:eastAsia="zh-CN"/>
        </w:rPr>
      </w:pPr>
      <w:r>
        <w:rPr>
          <w:rFonts w:ascii="Times New Roman" w:hAnsi="Times New Roman" w:eastAsia="微软雅黑" w:cs="Times New Roman"/>
          <w:b/>
          <w:sz w:val="24"/>
          <w:szCs w:val="24"/>
        </w:rPr>
        <w:t>返回值：</w:t>
      </w:r>
      <w:r>
        <w:rPr>
          <w:rFonts w:hint="eastAsia" w:ascii="Times New Roman" w:hAnsi="Times New Roman" w:eastAsia="微软雅黑" w:cs="Times New Roman"/>
          <w:sz w:val="24"/>
          <w:szCs w:val="24"/>
          <w:lang w:val="en-US" w:eastAsia="zh-CN"/>
        </w:rPr>
        <w:t>返回匹配命令所在的位置，无匹配时，返回“-1”</w:t>
      </w:r>
    </w:p>
    <w:p>
      <w:pPr>
        <w:ind w:firstLine="480" w:firstLineChars="200"/>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lang w:val="en-US" w:eastAsia="zh-CN"/>
        </w:rPr>
        <w:t>本函数只在RTU主站中，访问的数据量大且频繁，或者访问多个从站时使用，便于作正确的数据解析。</w:t>
      </w:r>
    </w:p>
    <w:p>
      <w:pPr>
        <w:pStyle w:val="4"/>
        <w:rPr>
          <w:rFonts w:hint="eastAsia"/>
        </w:rPr>
      </w:pPr>
      <w:r>
        <w:t>2.2.</w:t>
      </w:r>
      <w:r>
        <w:rPr>
          <w:rFonts w:hint="eastAsia"/>
          <w:lang w:val="en-US" w:eastAsia="zh-CN"/>
        </w:rPr>
        <w:t>4</w:t>
      </w:r>
      <w:r>
        <w:t>、RTU从站解析主站访问命令函数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/*解析接收到的信息，并返回合成的回复信息和信息的字节长度，通过回调函数*/</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uint16_t ParsingMasterAccessCommand(uint8_t *receivedMesasage,uint8_t *respondBytes,uint16_t rxLength);</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uint8_t *receivedMesasage，接收到的主站报文信息</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uint8_t *respondBytes，生成响应信息报文</w:t>
      </w:r>
    </w:p>
    <w:p>
      <w:pPr>
        <w:ind w:firstLine="720" w:firstLineChars="300"/>
        <w:rPr>
          <w:rFonts w:hint="eastAsia" w:ascii="Times New Roman" w:hAnsi="Times New Roman" w:eastAsia="微软雅黑" w:cs="Times New Roman"/>
          <w:sz w:val="24"/>
          <w:szCs w:val="24"/>
        </w:rPr>
      </w:pPr>
      <w:r>
        <w:rPr>
          <w:rFonts w:ascii="Times New Roman" w:hAnsi="Times New Roman" w:eastAsia="微软雅黑" w:cs="Times New Roman"/>
          <w:sz w:val="24"/>
          <w:szCs w:val="24"/>
        </w:rPr>
        <w:t>uint16_t rxLength，接收到的报文的长度</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生成的响应信息的长度，以字节为单位</w:t>
      </w:r>
    </w:p>
    <w:p>
      <w:pPr>
        <w:pStyle w:val="4"/>
        <w:rPr>
          <w:rFonts w:hint="eastAsia"/>
        </w:rPr>
      </w:pPr>
      <w:r>
        <w:rPr>
          <w:rFonts w:hint="eastAsia"/>
        </w:rPr>
        <w:t>2.2.</w:t>
      </w:r>
      <w:r>
        <w:rPr>
          <w:rFonts w:hint="eastAsia"/>
          <w:lang w:val="en-US" w:eastAsia="zh-CN"/>
        </w:rPr>
        <w:t>5</w:t>
      </w:r>
      <w:r>
        <w:rPr>
          <w:rFonts w:hint="eastAsia"/>
        </w:rPr>
        <w:t>、生成TCP客户端访问服务器命令函数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/*生成访问服务器的命令*/</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uint16_t CreateAccessServerCommand(ObjAccessInfo objInfo,void *dataList,uint8_t *commandBytes);</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ObjAccessInfo objInfo，访问服务器信息对象</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void *dataList，些服务器对象数据列表</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uint8_t *commandBytes，生成的访问服务器命令报文</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访问命令的长度，以字节为单位</w:t>
      </w:r>
    </w:p>
    <w:p>
      <w:pPr>
        <w:pStyle w:val="4"/>
        <w:rPr>
          <w:rFonts w:hint="eastAsia"/>
        </w:rPr>
      </w:pPr>
      <w:r>
        <w:t>2.2.</w:t>
      </w:r>
      <w:r>
        <w:rPr>
          <w:rFonts w:hint="eastAsia"/>
          <w:lang w:val="en-US" w:eastAsia="zh-CN"/>
        </w:rPr>
        <w:t>6</w:t>
      </w:r>
      <w:r>
        <w:t>、TCP客户端解析服务器返回信息函数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/*解析收到的服务器相应信息*/</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void ParsingServerRespondMessage(uint8_t *recievedMessage);</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uint8_t *recievedMessage，接受到的服务器响应信息</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无</w:t>
      </w:r>
    </w:p>
    <w:p>
      <w:pPr>
        <w:pStyle w:val="4"/>
        <w:rPr>
          <w:rFonts w:hint="eastAsia"/>
        </w:rPr>
      </w:pPr>
      <w:r>
        <w:t>2.2.</w:t>
      </w:r>
      <w:r>
        <w:rPr>
          <w:rFonts w:hint="eastAsia"/>
          <w:lang w:val="en-US" w:eastAsia="zh-CN"/>
        </w:rPr>
        <w:t>7</w:t>
      </w:r>
      <w:r>
        <w:t>、TCP服务器解析客户端命令函数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/*解析接收到的信息，返回响应命令的长度*/</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uint16_t ParsingClientAccessCommand(uint8_t *receivedMessage,uint8_t *respondBytes);</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uint8_t *receivedMessage，接受到的客户端访问命令</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uint8_t *respondBytes，生成的服务器响应信息</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生成的响应信息报文的长度，以字节为单位</w:t>
      </w:r>
    </w:p>
    <w:p>
      <w:pPr>
        <w:pStyle w:val="4"/>
        <w:rPr>
          <w:rFonts w:hint="eastAsia"/>
          <w:lang w:val="en-US" w:eastAsia="zh-CN"/>
        </w:rPr>
      </w:pPr>
      <w:r>
        <w:rPr>
          <w:rFonts w:hint="eastAsia"/>
          <w:lang w:val="en-US" w:eastAsia="zh-CN"/>
        </w:rPr>
        <w:t>2.2.8、</w:t>
      </w:r>
      <w:r>
        <w:rPr>
          <w:rFonts w:hint="eastAsia"/>
        </w:rPr>
        <w:t>生成访问</w:t>
      </w:r>
      <w:r>
        <w:rPr>
          <w:rFonts w:hint="eastAsia"/>
          <w:lang w:val="en-US" w:eastAsia="zh-CN"/>
        </w:rPr>
        <w:t>ASCII从站</w:t>
      </w:r>
      <w:r>
        <w:rPr>
          <w:rFonts w:hint="eastAsia"/>
        </w:rPr>
        <w:t>的命令</w:t>
      </w:r>
    </w:p>
    <w:p>
      <w:pPr>
        <w:rPr>
          <w:rFonts w:hint="eastAsia" w:ascii="Times New Roman" w:hAnsi="Times New Roman" w:eastAsia="微软雅黑" w:cs="Times New Roman"/>
          <w:sz w:val="24"/>
          <w:szCs w:val="24"/>
        </w:rPr>
      </w:pPr>
      <w:r>
        <w:rPr>
          <w:rFonts w:hint="eastAsia" w:ascii="Times New Roman" w:hAnsi="Times New Roman" w:eastAsia="微软雅黑" w:cs="Times New Roman"/>
          <w:sz w:val="24"/>
          <w:szCs w:val="24"/>
        </w:rPr>
        <w:t>/*生成访问</w:t>
      </w:r>
      <w:r>
        <w:rPr>
          <w:rFonts w:hint="eastAsia" w:ascii="Times New Roman" w:hAnsi="Times New Roman" w:eastAsia="微软雅黑" w:cs="Times New Roman"/>
          <w:sz w:val="24"/>
          <w:szCs w:val="24"/>
          <w:lang w:val="en-US" w:eastAsia="zh-CN"/>
        </w:rPr>
        <w:t>ASCII从站</w:t>
      </w:r>
      <w:r>
        <w:rPr>
          <w:rFonts w:hint="eastAsia" w:ascii="Times New Roman" w:hAnsi="Times New Roman" w:eastAsia="微软雅黑" w:cs="Times New Roman"/>
          <w:sz w:val="24"/>
          <w:szCs w:val="24"/>
        </w:rPr>
        <w:t>的命令*/</w:t>
      </w:r>
    </w:p>
    <w:p>
      <w:pPr>
        <w:rPr>
          <w:rFonts w:hint="eastAsia" w:ascii="Times New Roman" w:hAnsi="Times New Roman" w:eastAsia="微软雅黑" w:cs="Times New Roman"/>
          <w:sz w:val="24"/>
          <w:szCs w:val="24"/>
        </w:rPr>
      </w:pPr>
      <w:r>
        <w:rPr>
          <w:rFonts w:hint="eastAsia" w:ascii="Times New Roman" w:hAnsi="Times New Roman" w:eastAsia="微软雅黑" w:cs="Times New Roman"/>
          <w:sz w:val="24"/>
          <w:szCs w:val="24"/>
        </w:rPr>
        <w:t>uint16_t CreateAccessAsciiSlaveCommand(ObjAccessInfo objInfo,void *dataList,uint8_t *commandBytes);</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ObjAccessInfo objInfo，从站访问信息对象，由结构体定义</w:t>
      </w:r>
    </w:p>
    <w:p>
      <w:pPr>
        <w:ind w:firstLine="720" w:firstLineChars="300"/>
        <w:rPr>
          <w:rFonts w:hint="eastAsia" w:ascii="Times New Roman" w:hAnsi="Times New Roman" w:eastAsia="微软雅黑" w:cs="Times New Roman"/>
          <w:sz w:val="24"/>
          <w:szCs w:val="24"/>
        </w:rPr>
      </w:pPr>
      <w:r>
        <w:rPr>
          <w:rFonts w:ascii="Times New Roman" w:hAnsi="Times New Roman" w:eastAsia="微软雅黑" w:cs="Times New Roman"/>
          <w:sz w:val="24"/>
          <w:szCs w:val="24"/>
        </w:rPr>
        <w:t>void *dataList，写从站对象的数据列表</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uint8_t *commandBytes，生成的命令报文</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生成的访问命令的长度，以字节为单位</w:t>
      </w:r>
    </w:p>
    <w:p>
      <w:pPr>
        <w:pStyle w:val="4"/>
        <w:rPr>
          <w:rFonts w:hint="eastAsia"/>
          <w:lang w:val="en-US" w:eastAsia="zh-CN"/>
        </w:rPr>
      </w:pPr>
      <w:r>
        <w:rPr>
          <w:rFonts w:hint="eastAsia"/>
          <w:lang w:val="en-US" w:eastAsia="zh-CN"/>
        </w:rPr>
        <w:t>2.2.9、ASCII主站解析从站的响应函数</w:t>
      </w:r>
    </w:p>
    <w:p>
      <w:pPr>
        <w:rPr>
          <w:rFonts w:hint="eastAsia" w:ascii="Times New Roman" w:hAnsi="Times New Roman" w:eastAsia="微软雅黑" w:cs="Times New Roman"/>
          <w:sz w:val="24"/>
          <w:szCs w:val="24"/>
        </w:rPr>
      </w:pPr>
      <w:r>
        <w:rPr>
          <w:rFonts w:hint="eastAsia" w:ascii="Times New Roman" w:hAnsi="Times New Roman" w:eastAsia="微软雅黑" w:cs="Times New Roman"/>
          <w:sz w:val="24"/>
          <w:szCs w:val="24"/>
        </w:rPr>
        <w:t>/*解析收到的服务器相应信息*/</w:t>
      </w:r>
    </w:p>
    <w:p>
      <w:pPr>
        <w:rPr>
          <w:rFonts w:hint="eastAsia" w:ascii="Times New Roman" w:hAnsi="Times New Roman" w:eastAsia="微软雅黑" w:cs="Times New Roman"/>
          <w:sz w:val="24"/>
          <w:szCs w:val="24"/>
        </w:rPr>
      </w:pPr>
      <w:r>
        <w:rPr>
          <w:rFonts w:hint="eastAsia" w:ascii="Times New Roman" w:hAnsi="Times New Roman" w:eastAsia="微软雅黑" w:cs="Times New Roman"/>
          <w:sz w:val="24"/>
          <w:szCs w:val="24"/>
        </w:rPr>
        <w:t>void ParsingAsciiSlaveRespondMessage(uint8_t *recievedMessage, uint8_t *command,uint16_t rxLength);</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uint8_t *recievedMessage，接收到的返回信息</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uint8_t *command，已经下发到从站的命令列表</w:t>
      </w:r>
    </w:p>
    <w:p>
      <w:pPr>
        <w:ind w:firstLine="720" w:firstLineChars="300"/>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rPr>
        <w:t>uint16_t rxLength</w:t>
      </w:r>
      <w:r>
        <w:rPr>
          <w:rFonts w:hint="eastAsia" w:ascii="Times New Roman" w:hAnsi="Times New Roman" w:eastAsia="微软雅黑" w:cs="Times New Roman"/>
          <w:sz w:val="24"/>
          <w:szCs w:val="24"/>
          <w:lang w:eastAsia="zh-CN"/>
        </w:rPr>
        <w:t>，</w:t>
      </w:r>
      <w:r>
        <w:rPr>
          <w:rFonts w:hint="eastAsia" w:ascii="Times New Roman" w:hAnsi="Times New Roman" w:eastAsia="微软雅黑" w:cs="Times New Roman"/>
          <w:sz w:val="24"/>
          <w:szCs w:val="24"/>
          <w:lang w:val="en-US" w:eastAsia="zh-CN"/>
        </w:rPr>
        <w:t>接收到的消息的长度</w:t>
      </w:r>
    </w:p>
    <w:p>
      <w:pPr>
        <w:rPr>
          <w:rFonts w:hint="eastAsia" w:ascii="Times New Roman" w:hAnsi="Times New Roman" w:eastAsia="微软雅黑" w:cs="Times New Roman"/>
          <w:sz w:val="24"/>
          <w:szCs w:val="24"/>
          <w:lang w:eastAsia="zh-CN"/>
        </w:rPr>
      </w:pPr>
      <w:r>
        <w:rPr>
          <w:rFonts w:ascii="Times New Roman" w:hAnsi="Times New Roman" w:eastAsia="微软雅黑" w:cs="Times New Roman"/>
          <w:b/>
          <w:sz w:val="24"/>
          <w:szCs w:val="24"/>
        </w:rPr>
        <w:t>返回值：</w:t>
      </w:r>
      <w:r>
        <w:rPr>
          <w:rFonts w:hint="eastAsia" w:ascii="Times New Roman" w:hAnsi="Times New Roman" w:eastAsia="微软雅黑" w:cs="Times New Roman"/>
          <w:sz w:val="24"/>
          <w:szCs w:val="24"/>
          <w:lang w:val="en-US" w:eastAsia="zh-CN"/>
        </w:rPr>
        <w:t>无</w:t>
      </w:r>
    </w:p>
    <w:p>
      <w:pPr>
        <w:pStyle w:val="4"/>
        <w:rPr>
          <w:rFonts w:hint="eastAsia"/>
          <w:lang w:val="en-US" w:eastAsia="zh-CN"/>
        </w:rPr>
      </w:pPr>
      <w:r>
        <w:rPr>
          <w:rFonts w:hint="eastAsia"/>
          <w:lang w:val="en-US" w:eastAsia="zh-CN"/>
        </w:rPr>
        <w:t>2.2.10、ASCII主站解析从站返回消息命令匹配函数</w:t>
      </w:r>
    </w:p>
    <w:p>
      <w:pPr>
        <w:rPr>
          <w:rFonts w:hint="eastAsia" w:ascii="Times New Roman" w:hAnsi="Times New Roman" w:eastAsia="微软雅黑" w:cs="Times New Roman"/>
          <w:sz w:val="24"/>
          <w:szCs w:val="24"/>
        </w:rPr>
      </w:pPr>
      <w:r>
        <w:rPr>
          <w:rFonts w:hint="eastAsia" w:ascii="Times New Roman" w:hAnsi="Times New Roman" w:eastAsia="微软雅黑" w:cs="Times New Roman"/>
          <w:sz w:val="24"/>
          <w:szCs w:val="24"/>
        </w:rPr>
        <w:t>/*接收到返回信息后，判断是否是发送命令列表中命令的返回信息*/</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int FindAsciiCommandForRecievedMessage(uint8_t *recievedMessage,uint8_t (*commandList)[17],uint16_t commandNumber);</w:t>
      </w:r>
    </w:p>
    <w:p>
      <w:pPr>
        <w:rPr>
          <w:rFonts w:hint="eastAsia" w:ascii="Times New Roman" w:hAnsi="Times New Roman" w:eastAsia="微软雅黑" w:cs="Times New Roman"/>
          <w:sz w:val="24"/>
          <w:szCs w:val="24"/>
          <w:lang w:val="en-US" w:eastAsia="zh-CN"/>
        </w:rPr>
      </w:pPr>
      <w:r>
        <w:rPr>
          <w:rFonts w:ascii="Times New Roman" w:hAnsi="Times New Roman" w:eastAsia="微软雅黑" w:cs="Times New Roman"/>
          <w:b/>
          <w:sz w:val="24"/>
          <w:szCs w:val="24"/>
        </w:rPr>
        <w:t>参数：</w:t>
      </w:r>
      <w:r>
        <w:rPr>
          <w:rFonts w:hint="eastAsia" w:ascii="Times New Roman" w:hAnsi="Times New Roman" w:eastAsia="微软雅黑" w:cs="Times New Roman"/>
          <w:sz w:val="24"/>
          <w:szCs w:val="24"/>
        </w:rPr>
        <w:t>uint8_t *recievedMessage</w:t>
      </w:r>
      <w:r>
        <w:rPr>
          <w:rFonts w:hint="eastAsia" w:ascii="Times New Roman" w:hAnsi="Times New Roman" w:eastAsia="微软雅黑" w:cs="Times New Roman"/>
          <w:sz w:val="24"/>
          <w:szCs w:val="24"/>
          <w:lang w:eastAsia="zh-CN"/>
        </w:rPr>
        <w:t>，</w:t>
      </w:r>
      <w:r>
        <w:rPr>
          <w:rFonts w:hint="eastAsia" w:ascii="Times New Roman" w:hAnsi="Times New Roman" w:eastAsia="微软雅黑" w:cs="Times New Roman"/>
          <w:sz w:val="24"/>
          <w:szCs w:val="24"/>
          <w:lang w:val="en-US" w:eastAsia="zh-CN"/>
        </w:rPr>
        <w:t>接收的从站返回信息</w:t>
      </w:r>
    </w:p>
    <w:p>
      <w:pPr>
        <w:ind w:firstLine="720" w:firstLineChars="300"/>
        <w:rPr>
          <w:rFonts w:hint="eastAsia" w:ascii="Times New Roman" w:hAnsi="Times New Roman" w:eastAsia="微软雅黑" w:cs="Times New Roman"/>
          <w:sz w:val="24"/>
          <w:szCs w:val="24"/>
          <w:lang w:val="en-US" w:eastAsia="zh-CN"/>
        </w:rPr>
      </w:pPr>
      <w:r>
        <w:rPr>
          <w:rFonts w:hint="eastAsia" w:ascii="Times New Roman" w:hAnsi="Times New Roman" w:eastAsia="微软雅黑" w:cs="Times New Roman"/>
          <w:sz w:val="24"/>
          <w:szCs w:val="24"/>
        </w:rPr>
        <w:t>uint8_t (*commandList)[</w:t>
      </w:r>
      <w:r>
        <w:rPr>
          <w:rFonts w:hint="eastAsia" w:ascii="Times New Roman" w:hAnsi="Times New Roman" w:eastAsia="微软雅黑" w:cs="Times New Roman"/>
          <w:sz w:val="24"/>
          <w:szCs w:val="24"/>
          <w:lang w:val="en-US" w:eastAsia="zh-CN"/>
        </w:rPr>
        <w:t>17</w:t>
      </w:r>
      <w:r>
        <w:rPr>
          <w:rFonts w:hint="eastAsia" w:ascii="Times New Roman" w:hAnsi="Times New Roman" w:eastAsia="微软雅黑" w:cs="Times New Roman"/>
          <w:sz w:val="24"/>
          <w:szCs w:val="24"/>
        </w:rPr>
        <w:t>]</w:t>
      </w:r>
      <w:r>
        <w:rPr>
          <w:rFonts w:hint="eastAsia" w:ascii="Times New Roman" w:hAnsi="Times New Roman" w:eastAsia="微软雅黑" w:cs="Times New Roman"/>
          <w:sz w:val="24"/>
          <w:szCs w:val="24"/>
          <w:lang w:eastAsia="zh-CN"/>
        </w:rPr>
        <w:t>，</w:t>
      </w:r>
      <w:r>
        <w:rPr>
          <w:rFonts w:hint="eastAsia" w:ascii="Times New Roman" w:hAnsi="Times New Roman" w:eastAsia="微软雅黑" w:cs="Times New Roman"/>
          <w:sz w:val="24"/>
          <w:szCs w:val="24"/>
          <w:lang w:val="en-US" w:eastAsia="zh-CN"/>
        </w:rPr>
        <w:t>主站下发过的命令列表</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uint16_t commandNumber</w:t>
      </w:r>
      <w:r>
        <w:rPr>
          <w:rFonts w:hint="eastAsia" w:ascii="Times New Roman" w:hAnsi="Times New Roman" w:eastAsia="微软雅黑" w:cs="Times New Roman"/>
          <w:sz w:val="24"/>
          <w:szCs w:val="24"/>
          <w:lang w:eastAsia="zh-CN"/>
        </w:rPr>
        <w:t>，</w:t>
      </w:r>
      <w:r>
        <w:rPr>
          <w:rFonts w:hint="eastAsia" w:ascii="Times New Roman" w:hAnsi="Times New Roman" w:eastAsia="微软雅黑" w:cs="Times New Roman"/>
          <w:sz w:val="24"/>
          <w:szCs w:val="24"/>
          <w:lang w:val="en-US" w:eastAsia="zh-CN"/>
        </w:rPr>
        <w:t>存储的命令的条数</w:t>
      </w:r>
    </w:p>
    <w:p>
      <w:pPr>
        <w:rPr>
          <w:rFonts w:hint="eastAsia" w:ascii="Times New Roman" w:hAnsi="Times New Roman" w:eastAsia="微软雅黑" w:cs="Times New Roman"/>
          <w:sz w:val="24"/>
          <w:szCs w:val="24"/>
          <w:lang w:val="en-US" w:eastAsia="zh-CN"/>
        </w:rPr>
      </w:pPr>
      <w:r>
        <w:rPr>
          <w:rFonts w:ascii="Times New Roman" w:hAnsi="Times New Roman" w:eastAsia="微软雅黑" w:cs="Times New Roman"/>
          <w:b/>
          <w:sz w:val="24"/>
          <w:szCs w:val="24"/>
        </w:rPr>
        <w:t>返回值：</w:t>
      </w:r>
      <w:r>
        <w:rPr>
          <w:rFonts w:hint="eastAsia" w:ascii="Times New Roman" w:hAnsi="Times New Roman" w:eastAsia="微软雅黑" w:cs="Times New Roman"/>
          <w:sz w:val="24"/>
          <w:szCs w:val="24"/>
          <w:lang w:val="en-US" w:eastAsia="zh-CN"/>
        </w:rPr>
        <w:t>返回匹配命令所在的位置，无匹配时，返回“-1”</w:t>
      </w:r>
    </w:p>
    <w:p>
      <w:pPr>
        <w:ind w:firstLine="480" w:firstLineChars="200"/>
        <w:rPr>
          <w:rFonts w:ascii="Times New Roman" w:hAnsi="Times New Roman" w:eastAsia="微软雅黑" w:cs="Times New Roman"/>
          <w:sz w:val="24"/>
          <w:szCs w:val="24"/>
        </w:rPr>
      </w:pPr>
      <w:r>
        <w:rPr>
          <w:rFonts w:hint="eastAsia" w:ascii="Times New Roman" w:hAnsi="Times New Roman" w:eastAsia="微软雅黑" w:cs="Times New Roman"/>
          <w:sz w:val="24"/>
          <w:szCs w:val="24"/>
          <w:lang w:val="en-US" w:eastAsia="zh-CN"/>
        </w:rPr>
        <w:t>本函数只在RTU主站中，访问的数据量大且频繁，或者访问多个从站时使用，便于作正确的数据解析。</w:t>
      </w:r>
    </w:p>
    <w:p>
      <w:pPr>
        <w:pStyle w:val="4"/>
        <w:rPr>
          <w:rFonts w:hint="eastAsia"/>
          <w:lang w:val="en-US" w:eastAsia="zh-CN"/>
        </w:rPr>
      </w:pPr>
      <w:r>
        <w:rPr>
          <w:rFonts w:hint="eastAsia"/>
          <w:lang w:val="en-US" w:eastAsia="zh-CN"/>
        </w:rPr>
        <w:t>2.2.11、ASCII</w:t>
      </w:r>
      <w:r>
        <w:t>从站解析主站访问命令函数</w:t>
      </w:r>
    </w:p>
    <w:p>
      <w:pPr>
        <w:rPr>
          <w:rFonts w:hint="eastAsia" w:ascii="Times New Roman" w:hAnsi="Times New Roman" w:eastAsia="微软雅黑" w:cs="Times New Roman"/>
          <w:sz w:val="24"/>
          <w:szCs w:val="24"/>
        </w:rPr>
      </w:pPr>
      <w:r>
        <w:rPr>
          <w:rFonts w:hint="eastAsia" w:ascii="Times New Roman" w:hAnsi="Times New Roman" w:eastAsia="微软雅黑" w:cs="Times New Roman"/>
          <w:sz w:val="24"/>
          <w:szCs w:val="24"/>
        </w:rPr>
        <w:t>/*解析接收到的信息，并返回合成的回复信息和信息的字节长度，通过回调函数*/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uint16_t ParsingAsciiMasterAccessCommand(uint8_t *receivedMessage, uint8_t *respondBytes, uint16_t rxLength, uint8_t StationAddress);</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uint8_t *receivedMesasage，接收到的主站报文信息</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uint8_t *respondBytes，生成响应信息报文</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rxLength，接收到的报文的长度</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生成的响应信息的长度，以字节为单位</w:t>
      </w:r>
    </w:p>
    <w:p>
      <w:pPr>
        <w:pStyle w:val="3"/>
      </w:pPr>
      <w:r>
        <w:t>2.3、数据处理函数</w:t>
      </w:r>
    </w:p>
    <w:p>
      <w:pPr>
        <w:ind w:firstLine="566" w:firstLineChars="236"/>
        <w:rPr>
          <w:rFonts w:ascii="Times New Roman" w:hAnsi="Times New Roman" w:eastAsia="微软雅黑" w:cs="Times New Roman"/>
          <w:sz w:val="24"/>
          <w:szCs w:val="24"/>
        </w:rPr>
      </w:pPr>
      <w:r>
        <w:rPr>
          <w:rFonts w:ascii="Times New Roman" w:hAnsi="Times New Roman" w:eastAsia="微软雅黑" w:cs="Times New Roman"/>
          <w:sz w:val="24"/>
          <w:szCs w:val="24"/>
        </w:rPr>
        <w:t>具体应用中还涉及到对数据对想的处理，不同的应用数据结构与处理方式千差万别，所以定义一些回调函数（实际使用弱化的函数</w:t>
      </w:r>
      <w:r>
        <w:rPr>
          <w:rFonts w:hint="eastAsia" w:ascii="Times New Roman" w:hAnsi="Times New Roman" w:eastAsia="微软雅黑" w:cs="Times New Roman"/>
          <w:sz w:val="24"/>
          <w:szCs w:val="24"/>
        </w:rPr>
        <w:t>__weak关键字</w:t>
      </w:r>
      <w:r>
        <w:rPr>
          <w:rFonts w:ascii="Times New Roman" w:hAnsi="Times New Roman" w:eastAsia="微软雅黑" w:cs="Times New Roman"/>
          <w:sz w:val="24"/>
          <w:szCs w:val="24"/>
        </w:rPr>
        <w:t>）用于数据的处理。</w:t>
      </w:r>
    </w:p>
    <w:p>
      <w:pPr>
        <w:pStyle w:val="4"/>
        <w:rPr>
          <w:rFonts w:hint="eastAsia"/>
        </w:rPr>
      </w:pPr>
      <w:r>
        <w:t>2.3.1、获取线圈量值的函数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/*获取想要读取的Coil量的值*/</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__weak void GetCoilStatus(uint16_t startAddress,uint16_t quantity,bool *statusList)</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//如果需要Modbus TCP Server/RTU Slave应用中实现具体内容</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uint16_t startAddress，要读取对象的起始地址</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quantity，要读取对象的数量</w:t>
      </w:r>
    </w:p>
    <w:p>
      <w:pPr>
        <w:ind w:firstLine="720" w:firstLineChars="300"/>
        <w:rPr>
          <w:rFonts w:ascii="Times New Roman" w:hAnsi="Times New Roman" w:eastAsia="微软雅黑" w:cs="Times New Roman"/>
          <w:b/>
          <w:sz w:val="24"/>
          <w:szCs w:val="24"/>
        </w:rPr>
      </w:pPr>
      <w:r>
        <w:rPr>
          <w:rFonts w:ascii="Times New Roman" w:hAnsi="Times New Roman" w:eastAsia="微软雅黑" w:cs="Times New Roman"/>
          <w:sz w:val="24"/>
          <w:szCs w:val="24"/>
        </w:rPr>
        <w:t>bool *statusList，获取的线圈量的数据值列表</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无</w:t>
      </w:r>
    </w:p>
    <w:p>
      <w:pPr>
        <w:pStyle w:val="4"/>
        <w:rPr>
          <w:rFonts w:hint="eastAsia"/>
        </w:rPr>
      </w:pPr>
      <w:r>
        <w:t>2.3.2、获取输入状态值的函数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/*获取想要读取的InputStatus量的值*/</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__weak void GetInputStatus(uint16_t startAddress,uint16_t quantity,bool *statusValue)</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//如果需要Modbus TCP Server/RTU Slave应用中实现具体内容</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uint16_t startAddress，要读取对象的起始地址</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quantity，要读取对象的数量</w:t>
      </w:r>
    </w:p>
    <w:p>
      <w:pPr>
        <w:ind w:firstLine="720" w:firstLineChars="300"/>
        <w:rPr>
          <w:rFonts w:ascii="Times New Roman" w:hAnsi="Times New Roman" w:eastAsia="微软雅黑" w:cs="Times New Roman"/>
          <w:b/>
          <w:sz w:val="24"/>
          <w:szCs w:val="24"/>
        </w:rPr>
      </w:pPr>
      <w:r>
        <w:rPr>
          <w:rFonts w:ascii="Times New Roman" w:hAnsi="Times New Roman" w:eastAsia="微软雅黑" w:cs="Times New Roman"/>
          <w:sz w:val="24"/>
          <w:szCs w:val="24"/>
        </w:rPr>
        <w:t>bool *statusValue，获取的输入状态量的数据值列表</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无</w:t>
      </w:r>
    </w:p>
    <w:p>
      <w:pPr>
        <w:pStyle w:val="4"/>
      </w:pPr>
      <w:r>
        <w:t>2.3.3、获取保持寄存器值的函数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/*获取想要读取的保持寄存器的值*/</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__weak void GetHoldingRegister(uint16_t startAddress,uint16_t quantity,uint16_t *registerValue)</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//如果需要Modbus TCP Server/RTU Slave应用中实现具体内容</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uint16_t startAddress，要读取的保持寄存器对象的起始地址</w:t>
      </w:r>
    </w:p>
    <w:p>
      <w:pPr>
        <w:ind w:firstLine="720" w:firstLineChars="300"/>
        <w:rPr>
          <w:rFonts w:hint="eastAsia" w:ascii="Times New Roman" w:hAnsi="Times New Roman" w:eastAsia="微软雅黑" w:cs="Times New Roman"/>
          <w:sz w:val="24"/>
          <w:szCs w:val="24"/>
        </w:rPr>
      </w:pPr>
      <w:r>
        <w:rPr>
          <w:rFonts w:ascii="Times New Roman" w:hAnsi="Times New Roman" w:eastAsia="微软雅黑" w:cs="Times New Roman"/>
          <w:sz w:val="24"/>
          <w:szCs w:val="24"/>
        </w:rPr>
        <w:t>uint16_t quantity，要读取的保持寄存器的数量</w:t>
      </w:r>
    </w:p>
    <w:p>
      <w:pPr>
        <w:ind w:firstLine="720" w:firstLineChars="300"/>
        <w:rPr>
          <w:rFonts w:ascii="Times New Roman" w:hAnsi="Times New Roman" w:eastAsia="微软雅黑" w:cs="Times New Roman"/>
          <w:b/>
          <w:sz w:val="24"/>
          <w:szCs w:val="24"/>
        </w:rPr>
      </w:pPr>
      <w:r>
        <w:rPr>
          <w:rFonts w:ascii="Times New Roman" w:hAnsi="Times New Roman" w:eastAsia="微软雅黑" w:cs="Times New Roman"/>
          <w:sz w:val="24"/>
          <w:szCs w:val="24"/>
        </w:rPr>
        <w:t>uint16_t *registerValue，获取的保持寄存器的值</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无</w:t>
      </w:r>
    </w:p>
    <w:p>
      <w:pPr>
        <w:pStyle w:val="4"/>
      </w:pPr>
      <w:r>
        <w:t>2.3.4、获取输入寄存器值的函数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/*获取想要读取的输入寄存器的值*/</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__weak void GetInputRegister(uint16_t startAddress,uint16_t quantity,uint16_t *registerValue)</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//如果需要Modbus TCP Server/RTU Slave应用中实现具体内容</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uint16_t startAddress，要读取的输入寄存器的起始地址</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quantity，要读取的输入寄存器的数量</w:t>
      </w:r>
    </w:p>
    <w:p>
      <w:pPr>
        <w:ind w:firstLine="720" w:firstLineChars="300"/>
        <w:rPr>
          <w:rFonts w:ascii="Times New Roman" w:hAnsi="Times New Roman" w:eastAsia="微软雅黑" w:cs="Times New Roman"/>
          <w:b/>
          <w:sz w:val="24"/>
          <w:szCs w:val="24"/>
        </w:rPr>
      </w:pPr>
      <w:r>
        <w:rPr>
          <w:rFonts w:ascii="Times New Roman" w:hAnsi="Times New Roman" w:eastAsia="微软雅黑" w:cs="Times New Roman"/>
          <w:sz w:val="24"/>
          <w:szCs w:val="24"/>
        </w:rPr>
        <w:t>uint16_t *registerValue，获取的输入寄存器的值</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无</w:t>
      </w:r>
    </w:p>
    <w:p>
      <w:pPr>
        <w:pStyle w:val="4"/>
        <w:rPr>
          <w:rFonts w:hint="eastAsia"/>
        </w:rPr>
      </w:pPr>
      <w:r>
        <w:t>2.3.5、设置单个线圈的值函数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/*设置单个线圈的值*/</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__weak void SetSingleCoil(uint16_t coilAddress,bool coilValue)</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//如果需要Modbus TCP Server/RTU Slave应用中实现具体内容</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uint16_t coilAddress，所需要预置值的线圈地址</w:t>
      </w:r>
    </w:p>
    <w:p>
      <w:pPr>
        <w:ind w:firstLine="720" w:firstLineChars="300"/>
        <w:rPr>
          <w:rFonts w:ascii="Times New Roman" w:hAnsi="Times New Roman" w:eastAsia="微软雅黑" w:cs="Times New Roman"/>
          <w:b/>
          <w:sz w:val="24"/>
          <w:szCs w:val="24"/>
        </w:rPr>
      </w:pPr>
      <w:r>
        <w:rPr>
          <w:rFonts w:ascii="Times New Roman" w:hAnsi="Times New Roman" w:eastAsia="微软雅黑" w:cs="Times New Roman"/>
          <w:sz w:val="24"/>
          <w:szCs w:val="24"/>
        </w:rPr>
        <w:t>bool coilValue，所预置的值</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无</w:t>
      </w:r>
    </w:p>
    <w:p>
      <w:pPr>
        <w:pStyle w:val="4"/>
        <w:rPr>
          <w:rFonts w:hint="eastAsia"/>
        </w:rPr>
      </w:pPr>
      <w:r>
        <w:t>2.3.6、设置单个寄存器值的函数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/*设置单个寄存器的值*/</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__weak void SetSingleRegister(uint16_t registerAddress,uint16_t registerValue)</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//如果需要Modbus TCP Server/RTU Slave应用中实现具体内容</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uint16_t registerAddress，所预置的保持寄存器的地址</w:t>
      </w:r>
    </w:p>
    <w:p>
      <w:pPr>
        <w:ind w:firstLine="720" w:firstLineChars="300"/>
        <w:rPr>
          <w:rFonts w:hint="eastAsia" w:ascii="Times New Roman" w:hAnsi="Times New Roman" w:eastAsia="微软雅黑" w:cs="Times New Roman"/>
          <w:b/>
          <w:sz w:val="24"/>
          <w:szCs w:val="24"/>
        </w:rPr>
      </w:pPr>
      <w:r>
        <w:rPr>
          <w:rFonts w:ascii="Times New Roman" w:hAnsi="Times New Roman" w:eastAsia="微软雅黑" w:cs="Times New Roman"/>
          <w:sz w:val="24"/>
          <w:szCs w:val="24"/>
        </w:rPr>
        <w:t>uint16_t registerValue，所预置的保持寄存器的值</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无</w:t>
      </w:r>
    </w:p>
    <w:p>
      <w:pPr>
        <w:pStyle w:val="4"/>
        <w:rPr>
          <w:rFonts w:hint="eastAsia"/>
        </w:rPr>
      </w:pPr>
      <w:r>
        <w:t>2.3.7、设置多个线圈值的函数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/*设置多个线圈的值*/</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__weak void SetMultipleCoil(uint16_t startAddress,uint16_t quantity,bool *statusValue)</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//如果需要Modbus TCP Server/RTU Slave应用中实现具体内容</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uint16_t startAddress，要预置的多个线圈的起始地址</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quantity，所要预知的线圈的数量</w:t>
      </w:r>
    </w:p>
    <w:p>
      <w:pPr>
        <w:ind w:firstLine="720" w:firstLineChars="300"/>
        <w:rPr>
          <w:rFonts w:ascii="Times New Roman" w:hAnsi="Times New Roman" w:eastAsia="微软雅黑" w:cs="Times New Roman"/>
          <w:b/>
          <w:sz w:val="24"/>
          <w:szCs w:val="24"/>
        </w:rPr>
      </w:pPr>
      <w:r>
        <w:rPr>
          <w:rFonts w:ascii="Times New Roman" w:hAnsi="Times New Roman" w:eastAsia="微软雅黑" w:cs="Times New Roman"/>
          <w:sz w:val="24"/>
          <w:szCs w:val="24"/>
        </w:rPr>
        <w:t>bool *statusValue，要预知的线圈值的列表</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无</w:t>
      </w:r>
    </w:p>
    <w:p>
      <w:pPr>
        <w:pStyle w:val="4"/>
      </w:pPr>
      <w:r>
        <w:t>2.3.8、设置多个寄存器值的函数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/*设置多个寄存器的值*/</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__weak void SetMultipleRegister(uint16_t startAddress,uint16_t quantity,uint16_t *registerValue)</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//如果需要Modbus TCP Server/RTU Slave应用中实现具体内容</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uint16_t startAddress，所预置的多个保持寄存器的起始地址</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quantity，所要预置的保持寄存器的数量</w:t>
      </w:r>
    </w:p>
    <w:p>
      <w:pPr>
        <w:ind w:firstLine="720" w:firstLineChars="300"/>
        <w:rPr>
          <w:rFonts w:hint="eastAsia" w:ascii="Times New Roman" w:hAnsi="Times New Roman" w:eastAsia="微软雅黑" w:cs="Times New Roman"/>
          <w:b/>
          <w:sz w:val="24"/>
          <w:szCs w:val="24"/>
        </w:rPr>
      </w:pPr>
      <w:r>
        <w:rPr>
          <w:rFonts w:ascii="Times New Roman" w:hAnsi="Times New Roman" w:eastAsia="微软雅黑" w:cs="Times New Roman"/>
          <w:sz w:val="24"/>
          <w:szCs w:val="24"/>
        </w:rPr>
        <w:t>uint16_t *registerValue，预知的保持寄存器值的列表</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无</w:t>
      </w:r>
    </w:p>
    <w:p>
      <w:pPr>
        <w:pStyle w:val="4"/>
        <w:rPr>
          <w:rFonts w:hint="eastAsia"/>
        </w:rPr>
      </w:pPr>
      <w:r>
        <w:t>2.3.9、从站更新获取到的线圈量值的函数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/*更新读回来的线圈状态*/</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__weak void UpdateCoilStatus(uint16_t startAddress,uint16_t quantity,bool *stateValue)</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//在客户端（主站）应用中实现</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uint16_t startAddress，读取值的线圈对象的起始地址</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quantity，所读取的线圈的数量</w:t>
      </w:r>
    </w:p>
    <w:p>
      <w:pPr>
        <w:ind w:firstLine="720" w:firstLineChars="300"/>
        <w:rPr>
          <w:rFonts w:hint="eastAsia" w:ascii="Times New Roman" w:hAnsi="Times New Roman" w:eastAsia="微软雅黑" w:cs="Times New Roman"/>
          <w:b/>
          <w:sz w:val="24"/>
          <w:szCs w:val="24"/>
        </w:rPr>
      </w:pPr>
      <w:r>
        <w:rPr>
          <w:rFonts w:ascii="Times New Roman" w:hAnsi="Times New Roman" w:eastAsia="微软雅黑" w:cs="Times New Roman"/>
          <w:sz w:val="24"/>
          <w:szCs w:val="24"/>
        </w:rPr>
        <w:t>bool *stateValue，读取的线圈地址的列表</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无</w:t>
      </w:r>
    </w:p>
    <w:p>
      <w:pPr>
        <w:pStyle w:val="4"/>
        <w:rPr>
          <w:rFonts w:ascii="Times New Roman" w:hAnsi="Times New Roman" w:eastAsia="微软雅黑" w:cs="Times New Roman"/>
          <w:sz w:val="24"/>
          <w:szCs w:val="24"/>
        </w:rPr>
      </w:pPr>
      <w:r>
        <w:rPr>
          <w:rFonts w:ascii="Times New Roman" w:hAnsi="Times New Roman" w:eastAsia="微软雅黑" w:cs="Times New Roman"/>
          <w:sz w:val="24"/>
          <w:szCs w:val="24"/>
        </w:rPr>
        <w:t>2.3.10、</w:t>
      </w:r>
      <w:r>
        <w:t>从站更新获取到的输入状态值的函数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/*更新读回来的输入状态值*/</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__weak void UpdateInputStatus(uint16_t startAddress,uint16_t quantity,bool *stateValue)</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//在客户端（主站）应用中实现</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uint16_t startAddress，所读取的输入状态对象的起始地址</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quantity，所读取的输入状态对象的数量</w:t>
      </w:r>
    </w:p>
    <w:p>
      <w:pPr>
        <w:ind w:firstLine="720" w:firstLineChars="300"/>
        <w:rPr>
          <w:rFonts w:hint="eastAsia" w:ascii="Times New Roman" w:hAnsi="Times New Roman" w:eastAsia="微软雅黑" w:cs="Times New Roman"/>
          <w:b/>
          <w:sz w:val="24"/>
          <w:szCs w:val="24"/>
        </w:rPr>
      </w:pPr>
      <w:r>
        <w:rPr>
          <w:rFonts w:ascii="Times New Roman" w:hAnsi="Times New Roman" w:eastAsia="微软雅黑" w:cs="Times New Roman"/>
          <w:sz w:val="24"/>
          <w:szCs w:val="24"/>
        </w:rPr>
        <w:t>bool *stateValue，读取到的输入状态对象的值</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无</w:t>
      </w:r>
    </w:p>
    <w:p>
      <w:pPr>
        <w:pStyle w:val="4"/>
      </w:pPr>
      <w:r>
        <w:t>2.3.11、从站更新保持寄存器值的函数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/*更新读回来的保持寄存器*/</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__weak void UpdateHoldingRegister(uint16_t startAddress,uint16_t quantity,uint16_t *registerValue)</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//在客户端（主站）应用中实现</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uint16_t startAddress，所读取的保持寄存器对象的起始地址</w:t>
      </w:r>
    </w:p>
    <w:p>
      <w:pPr>
        <w:ind w:firstLine="720" w:firstLineChars="300"/>
        <w:rPr>
          <w:rFonts w:hint="eastAsia" w:ascii="Times New Roman" w:hAnsi="Times New Roman" w:eastAsia="微软雅黑" w:cs="Times New Roman"/>
          <w:sz w:val="24"/>
          <w:szCs w:val="24"/>
        </w:rPr>
      </w:pPr>
      <w:r>
        <w:rPr>
          <w:rFonts w:ascii="Times New Roman" w:hAnsi="Times New Roman" w:eastAsia="微软雅黑" w:cs="Times New Roman"/>
          <w:sz w:val="24"/>
          <w:szCs w:val="24"/>
        </w:rPr>
        <w:t>uint16_t quantity，所读取的保持寄存器对象的数据</w:t>
      </w:r>
    </w:p>
    <w:p>
      <w:pPr>
        <w:ind w:firstLine="720" w:firstLineChars="300"/>
        <w:rPr>
          <w:rFonts w:ascii="Times New Roman" w:hAnsi="Times New Roman" w:eastAsia="微软雅黑" w:cs="Times New Roman"/>
          <w:b/>
          <w:sz w:val="24"/>
          <w:szCs w:val="24"/>
        </w:rPr>
      </w:pPr>
      <w:r>
        <w:rPr>
          <w:rFonts w:ascii="Times New Roman" w:hAnsi="Times New Roman" w:eastAsia="微软雅黑" w:cs="Times New Roman"/>
          <w:sz w:val="24"/>
          <w:szCs w:val="24"/>
        </w:rPr>
        <w:t>uint16_t *registerValue，读取到的保持寄存器对象值列表</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无</w:t>
      </w:r>
    </w:p>
    <w:p>
      <w:pPr>
        <w:pStyle w:val="4"/>
      </w:pPr>
      <w:r>
        <w:t>2.3.12、从站更新输入寄存器值得函数</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/*更新读回来的输入寄存器*/</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__weak void UpdateInputResgister(uint16_t startAddress,uint16_t quantity,uint16_t *registerValue)</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hint="eastAsia" w:ascii="Times New Roman" w:hAnsi="Times New Roman" w:eastAsia="微软雅黑" w:cs="Times New Roman"/>
          <w:sz w:val="24"/>
          <w:szCs w:val="24"/>
        </w:rPr>
        <w:t xml:space="preserve">  //在客户端（主站）应用中实现</w:t>
      </w:r>
    </w:p>
    <w:p>
      <w:pPr>
        <w:rPr>
          <w:rFonts w:ascii="Times New Roman" w:hAnsi="Times New Roman" w:eastAsia="微软雅黑" w:cs="Times New Roman"/>
          <w:sz w:val="24"/>
          <w:szCs w:val="24"/>
        </w:rPr>
      </w:pPr>
      <w:r>
        <w:rPr>
          <w:rFonts w:ascii="Times New Roman" w:hAnsi="Times New Roman" w:eastAsia="微软雅黑" w:cs="Times New Roman"/>
          <w:sz w:val="24"/>
          <w:szCs w:val="24"/>
        </w:rPr>
        <w:t>}</w:t>
      </w:r>
    </w:p>
    <w:p>
      <w:pPr>
        <w:rPr>
          <w:rFonts w:ascii="Times New Roman" w:hAnsi="Times New Roman" w:eastAsia="微软雅黑" w:cs="Times New Roman"/>
          <w:sz w:val="24"/>
          <w:szCs w:val="24"/>
        </w:rPr>
      </w:pPr>
      <w:r>
        <w:rPr>
          <w:rFonts w:ascii="Times New Roman" w:hAnsi="Times New Roman" w:eastAsia="微软雅黑" w:cs="Times New Roman"/>
          <w:b/>
          <w:sz w:val="24"/>
          <w:szCs w:val="24"/>
        </w:rPr>
        <w:t>参数：</w:t>
      </w:r>
      <w:r>
        <w:rPr>
          <w:rFonts w:ascii="Times New Roman" w:hAnsi="Times New Roman" w:eastAsia="微软雅黑" w:cs="Times New Roman"/>
          <w:sz w:val="24"/>
          <w:szCs w:val="24"/>
        </w:rPr>
        <w:t>uint16_t startAddress，所读取的输入寄存器对象的起始地址</w:t>
      </w:r>
    </w:p>
    <w:p>
      <w:pPr>
        <w:ind w:firstLine="720" w:firstLineChars="300"/>
        <w:rPr>
          <w:rFonts w:ascii="Times New Roman" w:hAnsi="Times New Roman" w:eastAsia="微软雅黑" w:cs="Times New Roman"/>
          <w:sz w:val="24"/>
          <w:szCs w:val="24"/>
        </w:rPr>
      </w:pPr>
      <w:r>
        <w:rPr>
          <w:rFonts w:ascii="Times New Roman" w:hAnsi="Times New Roman" w:eastAsia="微软雅黑" w:cs="Times New Roman"/>
          <w:sz w:val="24"/>
          <w:szCs w:val="24"/>
        </w:rPr>
        <w:t>uint16_t quantity，所读取的输入寄存器对象的数量</w:t>
      </w:r>
    </w:p>
    <w:p>
      <w:pPr>
        <w:ind w:firstLine="720" w:firstLineChars="300"/>
        <w:rPr>
          <w:rFonts w:hint="eastAsia" w:ascii="Times New Roman" w:hAnsi="Times New Roman" w:eastAsia="微软雅黑" w:cs="Times New Roman"/>
          <w:b/>
          <w:sz w:val="24"/>
          <w:szCs w:val="24"/>
        </w:rPr>
      </w:pPr>
      <w:r>
        <w:rPr>
          <w:rFonts w:ascii="Times New Roman" w:hAnsi="Times New Roman" w:eastAsia="微软雅黑" w:cs="Times New Roman"/>
          <w:sz w:val="24"/>
          <w:szCs w:val="24"/>
        </w:rPr>
        <w:t>uint16_t *registerValue，读取到的输入寄存器值得列表</w:t>
      </w:r>
    </w:p>
    <w:p>
      <w:pPr>
        <w:rPr>
          <w:rFonts w:hint="eastAsia" w:ascii="Times New Roman" w:hAnsi="Times New Roman" w:eastAsia="微软雅黑" w:cs="Times New Roman"/>
          <w:sz w:val="24"/>
          <w:szCs w:val="24"/>
        </w:rPr>
      </w:pPr>
      <w:r>
        <w:rPr>
          <w:rFonts w:ascii="Times New Roman" w:hAnsi="Times New Roman" w:eastAsia="微软雅黑" w:cs="Times New Roman"/>
          <w:b/>
          <w:sz w:val="24"/>
          <w:szCs w:val="24"/>
        </w:rPr>
        <w:t>返回值：</w:t>
      </w:r>
      <w:r>
        <w:rPr>
          <w:rFonts w:ascii="Times New Roman" w:hAnsi="Times New Roman" w:eastAsia="微软雅黑" w:cs="Times New Roman"/>
          <w:sz w:val="24"/>
          <w:szCs w:val="24"/>
        </w:rPr>
        <w:t>无</w:t>
      </w:r>
    </w:p>
    <w:p>
      <w:pPr>
        <w:pStyle w:val="2"/>
        <w:rPr>
          <w:rFonts w:hint="eastAsia"/>
          <w:lang w:val="en-US" w:eastAsia="zh-CN"/>
        </w:rPr>
      </w:pPr>
      <w:r>
        <w:rPr>
          <w:rFonts w:hint="eastAsia"/>
          <w:lang w:val="en-US" w:eastAsia="zh-CN"/>
        </w:rPr>
        <w:t>3、应用说明</w:t>
      </w:r>
    </w:p>
    <w:p>
      <w:pPr>
        <w:ind w:firstLine="480" w:firstLineChars="200"/>
        <w:rPr>
          <w:rFonts w:hint="eastAsia" w:ascii="Times New Roman" w:hAnsi="Times New Roman" w:eastAsia="微软雅黑" w:cs="Times New Roman"/>
          <w:sz w:val="24"/>
          <w:szCs w:val="24"/>
        </w:rPr>
      </w:pPr>
      <w:bookmarkStart w:id="0" w:name="_GoBack"/>
      <w:bookmarkEnd w:id="0"/>
      <w:r>
        <w:rPr>
          <w:rFonts w:hint="eastAsia" w:ascii="Times New Roman" w:hAnsi="Times New Roman" w:eastAsia="微软雅黑" w:cs="Times New Roman"/>
          <w:sz w:val="24"/>
          <w:szCs w:val="24"/>
          <w:lang w:val="en-US" w:eastAsia="zh-CN"/>
        </w:rPr>
        <w:t>本协议</w:t>
      </w:r>
      <w:r>
        <w:rPr>
          <w:rFonts w:hint="eastAsia" w:ascii="Times New Roman" w:hAnsi="Times New Roman" w:eastAsia="微软雅黑" w:cs="Times New Roman"/>
          <w:sz w:val="24"/>
          <w:szCs w:val="24"/>
        </w:rPr>
        <w:t>mbconfig.h</w:t>
      </w:r>
    </w:p>
    <w:p>
      <w:pPr>
        <w:rPr>
          <w:rFonts w:hint="eastAsia" w:ascii="Times New Roman" w:hAnsi="Times New Roman" w:eastAsia="微软雅黑" w:cs="Times New Roman"/>
          <w:sz w:val="24"/>
          <w:szCs w:val="24"/>
        </w:rPr>
      </w:pPr>
    </w:p>
    <w:p>
      <w:pPr>
        <w:rPr>
          <w:rFonts w:hint="eastAsia" w:ascii="Times New Roman" w:hAnsi="Times New Roman" w:eastAsia="微软雅黑" w:cs="Times New Roman"/>
          <w:sz w:val="24"/>
          <w:szCs w:val="24"/>
        </w:rPr>
      </w:pPr>
    </w:p>
    <w:p>
      <w:pPr>
        <w:rPr>
          <w:rFonts w:hint="eastAsia" w:ascii="Times New Roman" w:hAnsi="Times New Roman" w:eastAsia="微软雅黑" w:cs="Times New Roman"/>
          <w:sz w:val="24"/>
          <w:szCs w:val="24"/>
        </w:rPr>
      </w:pPr>
    </w:p>
    <w:p>
      <w:pPr>
        <w:rPr>
          <w:rFonts w:hint="eastAsia" w:ascii="Times New Roman" w:hAnsi="Times New Roman" w:eastAsia="微软雅黑"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E5"/>
    <w:rsid w:val="0003707E"/>
    <w:rsid w:val="00074433"/>
    <w:rsid w:val="00080F18"/>
    <w:rsid w:val="000D09E0"/>
    <w:rsid w:val="000F53B7"/>
    <w:rsid w:val="00196235"/>
    <w:rsid w:val="001B1CB1"/>
    <w:rsid w:val="0020522A"/>
    <w:rsid w:val="00224EA0"/>
    <w:rsid w:val="00245FB5"/>
    <w:rsid w:val="00267AF2"/>
    <w:rsid w:val="00272416"/>
    <w:rsid w:val="002A73DD"/>
    <w:rsid w:val="002D03DE"/>
    <w:rsid w:val="002F37FF"/>
    <w:rsid w:val="003536D3"/>
    <w:rsid w:val="003E5C3C"/>
    <w:rsid w:val="003F3CFB"/>
    <w:rsid w:val="00485E2A"/>
    <w:rsid w:val="004C34B6"/>
    <w:rsid w:val="004C57A7"/>
    <w:rsid w:val="004D01F1"/>
    <w:rsid w:val="00514059"/>
    <w:rsid w:val="005147D2"/>
    <w:rsid w:val="00525155"/>
    <w:rsid w:val="005504EE"/>
    <w:rsid w:val="005700CA"/>
    <w:rsid w:val="00592F90"/>
    <w:rsid w:val="00684380"/>
    <w:rsid w:val="006A6069"/>
    <w:rsid w:val="006E4D36"/>
    <w:rsid w:val="00706254"/>
    <w:rsid w:val="00745AD3"/>
    <w:rsid w:val="00747718"/>
    <w:rsid w:val="0077638F"/>
    <w:rsid w:val="007A7BC4"/>
    <w:rsid w:val="007C292D"/>
    <w:rsid w:val="0082217B"/>
    <w:rsid w:val="00890365"/>
    <w:rsid w:val="00935461"/>
    <w:rsid w:val="0097071D"/>
    <w:rsid w:val="00974221"/>
    <w:rsid w:val="00980FFC"/>
    <w:rsid w:val="009B6051"/>
    <w:rsid w:val="00A50E57"/>
    <w:rsid w:val="00A63E36"/>
    <w:rsid w:val="00A93990"/>
    <w:rsid w:val="00AA44AF"/>
    <w:rsid w:val="00AA5DDB"/>
    <w:rsid w:val="00AE3BC6"/>
    <w:rsid w:val="00B75FE5"/>
    <w:rsid w:val="00B81AC6"/>
    <w:rsid w:val="00B91962"/>
    <w:rsid w:val="00C76B7B"/>
    <w:rsid w:val="00CD6797"/>
    <w:rsid w:val="00CE2288"/>
    <w:rsid w:val="00CF3B61"/>
    <w:rsid w:val="00D2282A"/>
    <w:rsid w:val="00D24E0F"/>
    <w:rsid w:val="00D41414"/>
    <w:rsid w:val="00D76113"/>
    <w:rsid w:val="00DB7FB8"/>
    <w:rsid w:val="00DC2E0E"/>
    <w:rsid w:val="00E00136"/>
    <w:rsid w:val="00E63F8D"/>
    <w:rsid w:val="00E74792"/>
    <w:rsid w:val="00EF7FAF"/>
    <w:rsid w:val="00F027E1"/>
    <w:rsid w:val="00F45B14"/>
    <w:rsid w:val="00F53268"/>
    <w:rsid w:val="00F71CA5"/>
    <w:rsid w:val="00FB79D5"/>
    <w:rsid w:val="00FC7807"/>
    <w:rsid w:val="01150CD1"/>
    <w:rsid w:val="03BF00A0"/>
    <w:rsid w:val="1DEB7355"/>
    <w:rsid w:val="1E860B5C"/>
    <w:rsid w:val="27836194"/>
    <w:rsid w:val="3C25760E"/>
    <w:rsid w:val="3C4C1F0E"/>
    <w:rsid w:val="466B4329"/>
    <w:rsid w:val="48882B42"/>
    <w:rsid w:val="534911EA"/>
    <w:rsid w:val="5849663C"/>
    <w:rsid w:val="66B86D5B"/>
    <w:rsid w:val="784F3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character" w:styleId="6">
    <w:name w:val="Hyperlink"/>
    <w:basedOn w:val="5"/>
    <w:semiHidden/>
    <w:unhideWhenUsed/>
    <w:qFormat/>
    <w:uiPriority w:val="99"/>
    <w:rPr>
      <w:color w:val="0000FF"/>
      <w:u w:val="single"/>
    </w:rPr>
  </w:style>
  <w:style w:type="character" w:customStyle="1" w:styleId="8">
    <w:name w:val="标题 1 Char"/>
    <w:basedOn w:val="5"/>
    <w:link w:val="2"/>
    <w:uiPriority w:val="9"/>
    <w:rPr>
      <w:b/>
      <w:bCs/>
      <w:kern w:val="44"/>
      <w:sz w:val="44"/>
      <w:szCs w:val="44"/>
    </w:rPr>
  </w:style>
  <w:style w:type="character" w:customStyle="1" w:styleId="9">
    <w:name w:val="标题 2 Char"/>
    <w:basedOn w:val="5"/>
    <w:link w:val="3"/>
    <w:uiPriority w:val="9"/>
    <w:rPr>
      <w:rFonts w:asciiTheme="majorHAnsi" w:hAnsiTheme="majorHAnsi" w:eastAsiaTheme="majorEastAsia" w:cstheme="majorBidi"/>
      <w:b/>
      <w:bCs/>
      <w:sz w:val="32"/>
      <w:szCs w:val="32"/>
    </w:rPr>
  </w:style>
  <w:style w:type="character" w:customStyle="1" w:styleId="10">
    <w:name w:val="标题 3 Char"/>
    <w:basedOn w:val="5"/>
    <w:link w:val="4"/>
    <w:qFormat/>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D23AD2-F011-4DCF-893E-03247B10EEEE}">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1296</Words>
  <Characters>7388</Characters>
  <Lines>61</Lines>
  <Paragraphs>17</Paragraphs>
  <TotalTime>2</TotalTime>
  <ScaleCrop>false</ScaleCrop>
  <LinksUpToDate>false</LinksUpToDate>
  <CharactersWithSpaces>8667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2017-05-31T09:51:00Z</dcterms:created>
  <dc:creator>尹家军</dc:creator>
  <cp:lastModifiedBy>flota_000</cp:lastModifiedBy>
  <dcterms:modified xsi:type="dcterms:W3CDTF">2018-09-18T03:10:54Z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