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5975" cy="1876425"/>
            <wp:effectExtent l="0" t="0" r="9525" b="9525"/>
            <wp:docPr id="1" name="图片 1" descr="750f13b5b9baf4db1c1db2dfbc6f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50f13b5b9baf4db1c1db2dfbc6f0a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第十二个视频</w:t>
      </w:r>
    </w:p>
    <w:p>
      <w:r>
        <w:drawing>
          <wp:inline distT="0" distB="0" distL="114300" distR="114300">
            <wp:extent cx="5271770" cy="1490345"/>
            <wp:effectExtent l="0" t="0" r="508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第十五个视频</w:t>
      </w:r>
    </w:p>
    <w:p>
      <w:r>
        <w:drawing>
          <wp:inline distT="0" distB="0" distL="114300" distR="114300">
            <wp:extent cx="5260975" cy="815340"/>
            <wp:effectExtent l="0" t="0" r="1587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44220"/>
            <wp:effectExtent l="0" t="0" r="254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23135"/>
            <wp:effectExtent l="0" t="0" r="698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740535"/>
            <wp:effectExtent l="0" t="0" r="254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209800"/>
            <wp:effectExtent l="0" t="0" r="146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Eureka的注册原理：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互相注册，相互守望。</w:t>
      </w:r>
    </w:p>
    <w:p>
      <w:r>
        <w:drawing>
          <wp:inline distT="0" distB="0" distL="114300" distR="114300">
            <wp:extent cx="5267325" cy="1480185"/>
            <wp:effectExtent l="0" t="0" r="952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907540"/>
            <wp:effectExtent l="0" t="0" r="15240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17106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48360"/>
            <wp:effectExtent l="0" t="0" r="317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第二十五个视频</w:t>
      </w:r>
    </w:p>
    <w:p>
      <w:r>
        <w:drawing>
          <wp:inline distT="0" distB="0" distL="114300" distR="114300">
            <wp:extent cx="5271770" cy="1014730"/>
            <wp:effectExtent l="0" t="0" r="508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26970"/>
            <wp:effectExtent l="0" t="0" r="889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334260"/>
            <wp:effectExtent l="0" t="0" r="146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356485"/>
            <wp:effectExtent l="0" t="0" r="15875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617345"/>
            <wp:effectExtent l="0" t="0" r="12065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第二十六个视频</w:t>
      </w:r>
    </w:p>
    <w:p>
      <w:r>
        <w:drawing>
          <wp:inline distT="0" distB="0" distL="114300" distR="114300">
            <wp:extent cx="5270500" cy="1202055"/>
            <wp:effectExtent l="0" t="0" r="6350" b="171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第三十一个视频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第三十二个视频</w:t>
      </w:r>
    </w:p>
    <w:p>
      <w:r>
        <w:drawing>
          <wp:inline distT="0" distB="0" distL="114300" distR="114300">
            <wp:extent cx="5269865" cy="2575560"/>
            <wp:effectExtent l="0" t="0" r="6985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12110"/>
            <wp:effectExtent l="0" t="0" r="508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第三十五个视频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0" name="图片 20" descr="24edf2259039e972ca37a2a4727b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4edf2259039e972ca37a2a4727beb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1" name="图片 21" descr="8e632149def6c9b15411c7aa8b9b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e632149def6c9b15411c7aa8b9bc8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第三十六个视频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2" name="图片 22" descr="44f6cd18cd944f88db0e83ab3e33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4f6cd18cd944f88db0e83ab3e339c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3" name="图片 23" descr="b26bc2c069d06894503c12c4e2014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26bc2c069d06894503c12c4e20143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4" name="图片 24" descr="786e2b7875f4eb033713a391322ac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86e2b7875f4eb033713a391322acb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5" name="图片 25" descr="eb918277b91291e72f92d4338476a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b918277b91291e72f92d4338476af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437130"/>
            <wp:effectExtent l="0" t="0" r="2540" b="1270"/>
            <wp:docPr id="26" name="图片 26" descr="9801e702dc651b8c55df072c46e6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801e702dc651b8c55df072c46e68e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3574C9"/>
    <w:rsid w:val="017744CD"/>
    <w:rsid w:val="06120FD4"/>
    <w:rsid w:val="11164223"/>
    <w:rsid w:val="173574C9"/>
    <w:rsid w:val="1E185D59"/>
    <w:rsid w:val="1F84326F"/>
    <w:rsid w:val="2CBE5FFF"/>
    <w:rsid w:val="2DBE784F"/>
    <w:rsid w:val="35E84C0F"/>
    <w:rsid w:val="3F9752E3"/>
    <w:rsid w:val="555422FF"/>
    <w:rsid w:val="56790547"/>
    <w:rsid w:val="56C44DAA"/>
    <w:rsid w:val="575C1E06"/>
    <w:rsid w:val="5EF8645A"/>
    <w:rsid w:val="61A5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2020-08-02T04:54:00Z</dcterms:created>
  <dc:creator>小牧童</dc:creator>
  <cp:lastModifiedBy>csctest</cp:lastModifiedBy>
  <dcterms:modified xsi:type="dcterms:W3CDTF">2020-09-14T13:11:38Z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