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个人博客</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left="1260" w:leftChars="0" w:firstLine="1298" w:firstLineChars="295"/>
        <w:rPr>
          <w:rFonts w:hint="default" w:eastAsia="宋体"/>
          <w:b/>
          <w:bCs/>
          <w:sz w:val="44"/>
          <w:lang w:val="en-US" w:eastAsia="zh-CN"/>
        </w:rPr>
      </w:pPr>
      <w:r>
        <w:rPr>
          <w:rFonts w:hint="eastAsia"/>
          <w:b/>
          <w:bCs/>
          <w:sz w:val="44"/>
        </w:rPr>
        <w:t>编写日期：</w:t>
      </w:r>
      <w:r>
        <w:rPr>
          <w:rFonts w:hint="eastAsia"/>
          <w:b/>
          <w:bCs/>
          <w:sz w:val="44"/>
          <w:lang w:val="en-US" w:eastAsia="zh-CN"/>
        </w:rPr>
        <w:t>2019.10.9</w:t>
      </w:r>
    </w:p>
    <w:p>
      <w:pPr>
        <w:ind w:left="0" w:leftChars="0" w:firstLine="0" w:firstLineChars="0"/>
        <w:jc w:val="both"/>
        <w:rPr>
          <w:b/>
          <w:bCs/>
          <w:sz w:val="44"/>
        </w:rPr>
      </w:pPr>
      <w:r>
        <w:rPr>
          <w:b/>
          <w:bCs/>
          <w:sz w:val="44"/>
        </w:rPr>
        <w:br w:type="page"/>
      </w:r>
    </w:p>
    <w:p>
      <w:pPr>
        <w:ind w:left="0" w:leftChars="0" w:firstLine="0" w:firstLineChars="0"/>
        <w:jc w:val="both"/>
        <w:rPr>
          <w:rFonts w:hint="default" w:eastAsia="宋体"/>
          <w:b/>
          <w:bCs/>
          <w:sz w:val="44"/>
          <w:lang w:val="en-US" w:eastAsia="zh-CN"/>
        </w:rPr>
      </w:pPr>
      <w:r>
        <w:rPr>
          <w:rFonts w:hint="eastAsia"/>
          <w:b/>
          <w:bCs/>
          <w:sz w:val="28"/>
          <w:szCs w:val="28"/>
        </w:rPr>
        <w:t>项目组：</w:t>
      </w:r>
      <w:r>
        <w:rPr>
          <w:rFonts w:hint="eastAsia"/>
          <w:b/>
          <w:bCs/>
          <w:sz w:val="28"/>
          <w:szCs w:val="28"/>
          <w:lang w:val="en-US" w:eastAsia="zh-CN"/>
        </w:rPr>
        <w:t>原头发与你我同在</w:t>
      </w:r>
    </w:p>
    <w:tbl>
      <w:tblPr>
        <w:tblStyle w:val="37"/>
        <w:tblpPr w:leftFromText="180" w:rightFromText="180" w:vertAnchor="text" w:horzAnchor="page" w:tblpX="2073" w:tblpY="363"/>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3"/>
        <w:gridCol w:w="2713"/>
        <w:gridCol w:w="2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13" w:type="dxa"/>
          </w:tcPr>
          <w:p>
            <w:pPr>
              <w:jc w:val="center"/>
              <w:rPr>
                <w:b/>
                <w:bCs/>
                <w:sz w:val="28"/>
                <w:szCs w:val="28"/>
              </w:rPr>
            </w:pPr>
            <w:r>
              <w:rPr>
                <w:rFonts w:hint="eastAsia"/>
                <w:b/>
                <w:bCs/>
                <w:sz w:val="28"/>
                <w:szCs w:val="28"/>
              </w:rPr>
              <w:t>学号</w:t>
            </w:r>
          </w:p>
        </w:tc>
        <w:tc>
          <w:tcPr>
            <w:tcW w:w="2713" w:type="dxa"/>
          </w:tcPr>
          <w:p>
            <w:pPr>
              <w:jc w:val="center"/>
              <w:rPr>
                <w:b/>
                <w:bCs/>
                <w:sz w:val="28"/>
                <w:szCs w:val="28"/>
              </w:rPr>
            </w:pPr>
            <w:r>
              <w:rPr>
                <w:rFonts w:hint="eastAsia"/>
                <w:b/>
                <w:bCs/>
                <w:sz w:val="28"/>
                <w:szCs w:val="28"/>
              </w:rPr>
              <w:t>姓名</w:t>
            </w:r>
          </w:p>
        </w:tc>
        <w:tc>
          <w:tcPr>
            <w:tcW w:w="2714"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201731024233</w:t>
            </w:r>
          </w:p>
        </w:tc>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赵荣泽</w:t>
            </w:r>
          </w:p>
        </w:tc>
        <w:tc>
          <w:tcPr>
            <w:tcW w:w="2714" w:type="dxa"/>
          </w:tcPr>
          <w:p>
            <w:pPr>
              <w:jc w:val="center"/>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8F8F8"/>
              </w:rPr>
              <w:t>201731023225</w:t>
            </w:r>
          </w:p>
        </w:tc>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8F8F8"/>
              </w:rPr>
              <w:t>严一笑</w:t>
            </w:r>
          </w:p>
        </w:tc>
        <w:tc>
          <w:tcPr>
            <w:tcW w:w="2714"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48"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201731024216</w:t>
            </w:r>
          </w:p>
        </w:tc>
        <w:tc>
          <w:tcPr>
            <w:tcW w:w="2713" w:type="dxa"/>
          </w:tcPr>
          <w:p>
            <w:pPr>
              <w:ind w:firstLine="1200" w:firstLineChars="500"/>
              <w:jc w:val="both"/>
              <w:rPr>
                <w:rFonts w:hint="eastAsia" w:eastAsia="宋体"/>
                <w:b/>
                <w:bCs/>
                <w:sz w:val="24"/>
                <w:szCs w:val="24"/>
                <w:lang w:val="en-US" w:eastAsia="zh-CN"/>
              </w:rPr>
            </w:pPr>
            <w:r>
              <w:rPr>
                <w:rFonts w:hint="eastAsia" w:ascii="Open Sans" w:hAnsi="Open Sans" w:eastAsia="Open Sans" w:cs="Open Sans"/>
                <w:i w:val="0"/>
                <w:caps w:val="0"/>
                <w:color w:val="333333"/>
                <w:spacing w:val="0"/>
                <w:sz w:val="24"/>
                <w:szCs w:val="24"/>
                <w:shd w:val="clear" w:fill="F8F8F8"/>
                <w:lang w:val="en-US" w:eastAsia="zh-CN"/>
              </w:rPr>
              <w:t>张伟</w:t>
            </w:r>
          </w:p>
        </w:tc>
        <w:tc>
          <w:tcPr>
            <w:tcW w:w="2714"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8F8F8"/>
              </w:rPr>
              <w:t>201731024236</w:t>
            </w:r>
          </w:p>
        </w:tc>
        <w:tc>
          <w:tcPr>
            <w:tcW w:w="2713" w:type="dxa"/>
          </w:tcPr>
          <w:p>
            <w:pPr>
              <w:ind w:left="0" w:leftChars="0" w:firstLine="0" w:firstLineChars="0"/>
              <w:jc w:val="center"/>
              <w:rPr>
                <w:b/>
                <w:bCs/>
                <w:sz w:val="24"/>
                <w:szCs w:val="24"/>
              </w:rPr>
            </w:pPr>
            <w:r>
              <w:rPr>
                <w:rFonts w:ascii="Open Sans" w:hAnsi="Open Sans" w:eastAsia="Open Sans" w:cs="Open Sans"/>
                <w:i w:val="0"/>
                <w:caps w:val="0"/>
                <w:color w:val="333333"/>
                <w:spacing w:val="0"/>
                <w:sz w:val="24"/>
                <w:szCs w:val="24"/>
                <w:shd w:val="clear" w:fill="F8F8F8"/>
              </w:rPr>
              <w:t>郑博</w:t>
            </w:r>
          </w:p>
        </w:tc>
        <w:tc>
          <w:tcPr>
            <w:tcW w:w="2714"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713" w:type="dxa"/>
          </w:tcPr>
          <w:tbl>
            <w:tblPr>
              <w:tblStyle w:val="36"/>
              <w:tblW w:w="11100" w:type="dxa"/>
              <w:tblInd w:w="-195" w:type="dxa"/>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100"/>
            </w:tblGrid>
            <w:tr>
              <w:tblPrEx>
                <w:tblBorders>
                  <w:top w:val="single" w:color="DFE2E5"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1100" w:type="dxa"/>
                  <w:tcBorders>
                    <w:top w:val="single" w:color="DFE2E5" w:sz="6" w:space="0"/>
                    <w:left w:val="single" w:color="DFE2E5" w:sz="6" w:space="0"/>
                    <w:bottom w:val="single" w:color="DFE2E5" w:sz="6" w:space="0"/>
                    <w:right w:val="single" w:color="DFE2E5" w:sz="6" w:space="0"/>
                  </w:tcBorders>
                  <w:shd w:val="clear" w:color="auto" w:fill="FFFFFF"/>
                  <w:tcMar>
                    <w:top w:w="90" w:type="dxa"/>
                    <w:left w:w="195" w:type="dxa"/>
                    <w:bottom w:w="90" w:type="dxa"/>
                    <w:right w:w="195" w:type="dxa"/>
                  </w:tcMar>
                  <w:vAlign w:val="center"/>
                </w:tcPr>
                <w:p>
                  <w:pPr>
                    <w:keepNext w:val="0"/>
                    <w:keepLines w:val="0"/>
                    <w:widowControl/>
                    <w:suppressLineNumbers w:val="0"/>
                    <w:tabs>
                      <w:tab w:val="left" w:pos="1050"/>
                      <w:tab w:val="center" w:pos="5656"/>
                    </w:tabs>
                    <w:spacing w:before="0" w:beforeAutospacing="0" w:after="0" w:afterAutospacing="0"/>
                    <w:ind w:right="0"/>
                    <w:jc w:val="left"/>
                    <w:rPr>
                      <w:rFonts w:ascii="Open Sans" w:hAnsi="Open Sans" w:eastAsia="Open Sans" w:cs="Open Sans"/>
                      <w:i w:val="0"/>
                      <w:caps w:val="0"/>
                      <w:color w:val="333333"/>
                      <w:spacing w:val="0"/>
                      <w:sz w:val="24"/>
                      <w:szCs w:val="24"/>
                    </w:rPr>
                  </w:pPr>
                  <w:r>
                    <w:rPr>
                      <w:rFonts w:hint="default" w:ascii="Open Sans" w:hAnsi="Open Sans" w:eastAsia="Open Sans" w:cs="Open Sans"/>
                      <w:i w:val="0"/>
                      <w:caps w:val="0"/>
                      <w:snapToGrid w:val="0"/>
                      <w:color w:val="333333"/>
                      <w:spacing w:val="0"/>
                      <w:kern w:val="0"/>
                      <w:sz w:val="24"/>
                      <w:szCs w:val="24"/>
                      <w:lang w:val="en-US" w:eastAsia="zh-CN" w:bidi="ar"/>
                    </w:rPr>
                    <w:t>201731024213</w:t>
                  </w:r>
                </w:p>
              </w:tc>
            </w:tr>
          </w:tbl>
          <w:p>
            <w:pPr>
              <w:jc w:val="center"/>
              <w:rPr>
                <w:b/>
                <w:bCs/>
                <w:sz w:val="24"/>
                <w:szCs w:val="24"/>
              </w:rPr>
            </w:pPr>
          </w:p>
        </w:tc>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师志杰</w:t>
            </w:r>
          </w:p>
        </w:tc>
        <w:tc>
          <w:tcPr>
            <w:tcW w:w="2714"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8F8F8"/>
              </w:rPr>
              <w:t>201731024231</w:t>
            </w:r>
          </w:p>
        </w:tc>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8F8F8"/>
              </w:rPr>
              <w:t>王云飞</w:t>
            </w:r>
          </w:p>
        </w:tc>
        <w:tc>
          <w:tcPr>
            <w:tcW w:w="2714"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201731024219</w:t>
            </w:r>
          </w:p>
        </w:tc>
        <w:tc>
          <w:tcPr>
            <w:tcW w:w="2713" w:type="dxa"/>
          </w:tcPr>
          <w:p>
            <w:pPr>
              <w:jc w:val="center"/>
              <w:rPr>
                <w:b/>
                <w:bCs/>
                <w:sz w:val="24"/>
                <w:szCs w:val="24"/>
              </w:rPr>
            </w:pPr>
            <w:r>
              <w:rPr>
                <w:rFonts w:ascii="Open Sans" w:hAnsi="Open Sans" w:eastAsia="Open Sans" w:cs="Open Sans"/>
                <w:i w:val="0"/>
                <w:caps w:val="0"/>
                <w:color w:val="333333"/>
                <w:spacing w:val="0"/>
                <w:sz w:val="24"/>
                <w:szCs w:val="24"/>
                <w:shd w:val="clear" w:fill="FFFFFF"/>
              </w:rPr>
              <w:t>舒鹏飞</w:t>
            </w:r>
          </w:p>
        </w:tc>
        <w:tc>
          <w:tcPr>
            <w:tcW w:w="2714" w:type="dxa"/>
          </w:tcPr>
          <w:p>
            <w:pPr>
              <w:jc w:val="center"/>
              <w:rPr>
                <w:b/>
                <w:bCs/>
                <w:sz w:val="24"/>
                <w:szCs w:val="24"/>
              </w:rPr>
            </w:pPr>
          </w:p>
        </w:tc>
      </w:tr>
    </w:tbl>
    <w:p>
      <w:pPr>
        <w:ind w:left="0" w:leftChars="0" w:firstLine="0" w:firstLineChars="0"/>
        <w:jc w:val="both"/>
        <w:rPr>
          <w:b/>
          <w:bCs/>
          <w:sz w:val="44"/>
        </w:rPr>
      </w:pPr>
    </w:p>
    <w:p>
      <w:pPr>
        <w:jc w:val="center"/>
        <w:rPr>
          <w:b/>
          <w:bCs/>
          <w:sz w:val="44"/>
        </w:rPr>
      </w:pPr>
    </w:p>
    <w:p>
      <w:pPr>
        <w:ind w:left="0" w:leftChars="0" w:firstLine="0" w:firstLineChars="0"/>
        <w:rPr>
          <w:rFonts w:ascii="宋体"/>
          <w:b/>
          <w:sz w:val="24"/>
        </w:rPr>
      </w:pPr>
      <w:r>
        <w:rPr>
          <w:sz w:val="44"/>
        </w:rPr>
        <w:br w:type="page"/>
      </w:r>
    </w:p>
    <w:p>
      <w:pPr>
        <w:pStyle w:val="2"/>
      </w:pPr>
      <w:bookmarkStart w:id="0" w:name="_Toc18381292"/>
      <w:r>
        <w:rPr>
          <w:rFonts w:hint="eastAsia"/>
        </w:rPr>
        <w:t>软件总体概述</w:t>
      </w:r>
      <w:bookmarkEnd w:id="0"/>
    </w:p>
    <w:p>
      <w:pPr>
        <w:pStyle w:val="4"/>
      </w:pPr>
      <w:bookmarkStart w:id="1" w:name="_Toc18381294"/>
      <w:r>
        <w:rPr>
          <w:rFonts w:hint="eastAsia"/>
        </w:rPr>
        <w:t>软件描述</w:t>
      </w:r>
      <w:bookmarkEnd w:id="1"/>
    </w:p>
    <w:p>
      <w:pPr>
        <w:pStyle w:val="5"/>
      </w:pPr>
      <w:bookmarkStart w:id="2" w:name="_Toc18381296"/>
      <w:r>
        <w:rPr>
          <w:rFonts w:hint="eastAsia"/>
        </w:rPr>
        <w:t>开发背景</w:t>
      </w:r>
      <w:bookmarkEnd w:id="2"/>
    </w:p>
    <w:p>
      <w:pPr>
        <w:bidi w:val="0"/>
      </w:pPr>
      <w:r>
        <w:t>随着自媒体的兴起，个人主页作为一个展示自己的平台变得越来越重要。</w:t>
      </w:r>
    </w:p>
    <w:p>
      <w:pPr>
        <w:pStyle w:val="5"/>
      </w:pPr>
      <w:bookmarkStart w:id="3" w:name="_Toc18381297"/>
      <w:r>
        <w:rPr>
          <w:rFonts w:hint="eastAsia"/>
        </w:rPr>
        <w:t>软件功能</w:t>
      </w:r>
      <w:bookmarkEnd w:id="3"/>
    </w:p>
    <w:p>
      <w:pPr>
        <w:bidi w:val="0"/>
        <w:rPr>
          <w:rFonts w:hint="eastAsia"/>
        </w:rPr>
      </w:pPr>
      <w:r>
        <w:t>我们所做的博客系统除了具备基本的文章、分类管理标签管理和评论管理，还增加了大数据的词频统计，更好的体现一个人的关注领域。同时为了顺移动互联网潮流，使用响应式页面，使得手机端的博客展示更为美观和便捷。</w:t>
      </w:r>
      <w:r>
        <w:rPr>
          <w:rFonts w:hint="eastAsia"/>
        </w:rPr>
        <w:t>高——软件必须实现的功能，用户有明确的功能定义和要求；</w:t>
      </w:r>
    </w:p>
    <w:p>
      <w:pPr>
        <w:pStyle w:val="5"/>
        <w:bidi w:val="0"/>
        <w:ind w:left="0" w:leftChars="0" w:firstLine="420" w:firstLineChars="200"/>
        <w:rPr>
          <w:rFonts w:hint="eastAsia"/>
          <w:lang w:val="en-US" w:eastAsia="zh-CN"/>
        </w:rPr>
      </w:pPr>
      <w:r>
        <w:rPr>
          <w:rFonts w:hint="eastAsia"/>
          <w:lang w:val="en-US" w:eastAsia="zh-CN"/>
        </w:rPr>
        <w:t>用户故事</w:t>
      </w:r>
    </w:p>
    <w:p>
      <w:pPr>
        <w:bidi w:val="0"/>
        <w:rPr>
          <w:rFonts w:hint="default"/>
          <w:lang w:val="en-US" w:eastAsia="zh-CN"/>
        </w:rPr>
      </w:pPr>
      <w:r>
        <w:t>小舒是一个大二学生，所学课程与计算机当面没有太大关系，但他了解到自己真正想要做的职位是对软件编程能力有所要求的，故而他选择了自学。在自学的过程中了解到了我们这款博客，虽然他也有使用博客园这类发展全面的网站，但是他也需要一个干净整洁网站来专门记录自己整个自学过程中的目标和计划，自己遇到问题到解决问题的记录，就在这时他发现了我们的博客网站，功能实用，页面简洁。不同于其他博客网站，这款网站只有一个管理员，不会有其他人的博客来打乱你的记录，别人只能参与评论。那么每次进入网站就能一目了然的看见自己整个的学习过程和学习进度。后来他将自己的博客网站同他的学习经验和建议一起发布在了其他各类平台，有些新手就借鉴了他的经验和方法流程少走了许多弯路，帮助到了其他人。通过两年的学习他也取得了不小的成就，他把这些都记录在了自己博客网站里。到毕业时他去各个网站求职的时候都会附上这个博客网站得地址，果然一家公司在看了他的博客后对他的能力有了充分的信任，并通知了他面试最后成功进入一家不错的公司。</w:t>
      </w:r>
    </w:p>
    <w:p>
      <w:pPr>
        <w:pStyle w:val="2"/>
      </w:pPr>
      <w:bookmarkStart w:id="4" w:name="_Toc18381300"/>
      <w:r>
        <w:rPr>
          <w:rFonts w:hint="eastAsia"/>
        </w:rPr>
        <w:t>具体需求</w:t>
      </w:r>
      <w:bookmarkEnd w:id="4"/>
    </w:p>
    <w:p>
      <w:pPr>
        <w:pStyle w:val="4"/>
      </w:pPr>
      <w:bookmarkStart w:id="5" w:name="_Toc18381301"/>
      <w:r>
        <w:rPr>
          <w:rFonts w:hint="eastAsia"/>
        </w:rPr>
        <w:t>功能需求</w:t>
      </w:r>
      <w:bookmarkEnd w:id="5"/>
    </w:p>
    <w:p>
      <w:pPr>
        <w:spacing w:line="360" w:lineRule="auto"/>
        <w:ind w:left="425"/>
        <w:rPr>
          <w:i/>
          <w:iCs/>
          <w:color w:val="0000FF"/>
        </w:rPr>
      </w:pPr>
      <w:r>
        <w:drawing>
          <wp:inline distT="0" distB="0" distL="114300" distR="114300">
            <wp:extent cx="5277485" cy="2176145"/>
            <wp:effectExtent l="0" t="0" r="184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7485" cy="2176145"/>
                    </a:xfrm>
                    <a:prstGeom prst="rect">
                      <a:avLst/>
                    </a:prstGeom>
                    <a:noFill/>
                    <a:ln>
                      <a:noFill/>
                    </a:ln>
                  </pic:spPr>
                </pic:pic>
              </a:graphicData>
            </a:graphic>
          </wp:inline>
        </w:drawing>
      </w:r>
    </w:p>
    <w:p>
      <w:pPr>
        <w:pStyle w:val="4"/>
      </w:pPr>
      <w:bookmarkStart w:id="6" w:name="_Toc18381302"/>
      <w:r>
        <w:rPr>
          <w:rFonts w:hint="eastAsia"/>
        </w:rPr>
        <w:t>性能需求</w:t>
      </w:r>
      <w:bookmarkEnd w:id="6"/>
    </w:p>
    <w:p>
      <w:pPr>
        <w:pStyle w:val="3"/>
        <w:rPr>
          <w:rFonts w:hint="eastAsia"/>
          <w:lang w:val="en-US" w:eastAsia="zh-CN"/>
        </w:rPr>
      </w:pPr>
      <w:r>
        <w:rPr>
          <w:rFonts w:hint="eastAsia"/>
          <w:lang w:val="en-US" w:eastAsia="zh-CN"/>
        </w:rPr>
        <w:t>个人博客访问量较少，没有高并发的需求，性能要求不高</w:t>
      </w:r>
    </w:p>
    <w:p>
      <w:pPr>
        <w:pStyle w:val="4"/>
        <w:rPr>
          <w:rFonts w:hint="default"/>
          <w:lang w:val="en-US" w:eastAsia="zh-CN"/>
        </w:rPr>
      </w:pPr>
      <w:r>
        <w:rPr>
          <w:rFonts w:hint="eastAsia"/>
          <w:lang w:val="en-US" w:eastAsia="zh-CN"/>
        </w:rPr>
        <w:t>UML用例图</w:t>
      </w:r>
      <w:bookmarkStart w:id="7" w:name="_GoBack"/>
      <w:bookmarkEnd w:id="7"/>
    </w:p>
    <w:p>
      <w:pPr>
        <w:pStyle w:val="3"/>
        <w:rPr>
          <w:rFonts w:hint="default"/>
          <w:lang w:val="en-US" w:eastAsia="zh-CN"/>
        </w:rPr>
      </w:pPr>
      <w:r>
        <w:drawing>
          <wp:inline distT="0" distB="0" distL="114300" distR="114300">
            <wp:extent cx="5277485" cy="5291455"/>
            <wp:effectExtent l="0" t="0" r="1841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7485" cy="5291455"/>
                    </a:xfrm>
                    <a:prstGeom prst="rect">
                      <a:avLst/>
                    </a:prstGeom>
                    <a:noFill/>
                    <a:ln>
                      <a:noFill/>
                    </a:ln>
                  </pic:spPr>
                </pic:pic>
              </a:graphicData>
            </a:graphic>
          </wp:inline>
        </w:drawing>
      </w:r>
    </w:p>
    <w:p>
      <w:pPr>
        <w:widowControl/>
        <w:spacing w:line="240" w:lineRule="auto"/>
        <w:rPr>
          <w:i/>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14A901FB"/>
    <w:rsid w:val="1AF70B58"/>
    <w:rsid w:val="347A2182"/>
    <w:rsid w:val="72262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tLeast"/>
      <w:ind w:firstLine="880" w:firstLineChars="200"/>
    </w:pPr>
    <w:rPr>
      <w:rFonts w:ascii="Arial" w:hAnsi="Arial" w:eastAsia="宋体" w:cs="Times New Roman"/>
      <w:snapToGrid w:val="0"/>
      <w:kern w:val="0"/>
      <w:sz w:val="22"/>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uiPriority w:val="0"/>
    <w:pPr>
      <w:ind w:left="1200"/>
    </w:pPr>
    <w:rPr>
      <w:szCs w:val="21"/>
    </w:rPr>
  </w:style>
  <w:style w:type="paragraph" w:styleId="13">
    <w:name w:val="Normal Indent"/>
    <w:basedOn w:val="1"/>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qFormat/>
    <w:uiPriority w:val="0"/>
    <w:rPr>
      <w:rFonts w:ascii="Arial" w:hAnsi="Arial" w:eastAsia="宋体" w:cs="Times New Roman"/>
      <w:b/>
      <w:bCs/>
      <w:snapToGrid w:val="0"/>
      <w:kern w:val="0"/>
      <w:sz w:val="32"/>
      <w:szCs w:val="32"/>
    </w:rPr>
  </w:style>
  <w:style w:type="character" w:customStyle="1" w:styleId="44">
    <w:name w:val="标题 2 Char"/>
    <w:basedOn w:val="38"/>
    <w:link w:val="4"/>
    <w:qFormat/>
    <w:uiPriority w:val="0"/>
    <w:rPr>
      <w:rFonts w:ascii="Arial" w:hAnsi="Arial" w:eastAsia="宋体" w:cs="Times New Roman"/>
      <w:b/>
      <w:bCs/>
      <w:snapToGrid w:val="0"/>
      <w:kern w:val="0"/>
      <w:sz w:val="24"/>
      <w:szCs w:val="24"/>
    </w:rPr>
  </w:style>
  <w:style w:type="character" w:customStyle="1" w:styleId="45">
    <w:name w:val="标题 3 Char"/>
    <w:basedOn w:val="38"/>
    <w:link w:val="5"/>
    <w:qFormat/>
    <w:uiPriority w:val="0"/>
    <w:rPr>
      <w:rFonts w:ascii="Arial" w:hAnsi="Arial" w:eastAsia="宋体" w:cs="Times New Roman"/>
      <w:i/>
      <w:iCs/>
      <w:snapToGrid w:val="0"/>
      <w:kern w:val="0"/>
      <w:szCs w:val="21"/>
    </w:rPr>
  </w:style>
  <w:style w:type="character" w:customStyle="1" w:styleId="46">
    <w:name w:val="标题 4 Char"/>
    <w:basedOn w:val="38"/>
    <w:link w:val="6"/>
    <w:qFormat/>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qFormat/>
    <w:uiPriority w:val="0"/>
    <w:rPr>
      <w:rFonts w:ascii="Arial" w:hAnsi="Arial" w:eastAsia="宋体" w:cs="Times New Roman"/>
      <w:iCs/>
      <w:snapToGrid w:val="0"/>
      <w:kern w:val="0"/>
      <w:sz w:val="20"/>
      <w:szCs w:val="20"/>
    </w:rPr>
  </w:style>
  <w:style w:type="character" w:customStyle="1" w:styleId="49">
    <w:name w:val="标题 7 Char"/>
    <w:basedOn w:val="38"/>
    <w:link w:val="9"/>
    <w:qFormat/>
    <w:uiPriority w:val="0"/>
    <w:rPr>
      <w:rFonts w:ascii="Arial" w:hAnsi="Arial" w:eastAsia="宋体" w:cs="Times New Roman"/>
      <w:i/>
      <w:snapToGrid w:val="0"/>
      <w:kern w:val="0"/>
      <w:sz w:val="20"/>
      <w:szCs w:val="20"/>
    </w:rPr>
  </w:style>
  <w:style w:type="character" w:customStyle="1" w:styleId="50">
    <w:name w:val="标题 8 Char"/>
    <w:basedOn w:val="38"/>
    <w:link w:val="10"/>
    <w:qFormat/>
    <w:uiPriority w:val="0"/>
    <w:rPr>
      <w:rFonts w:ascii="Arial" w:hAnsi="Arial" w:eastAsia="宋体" w:cs="Times New Roman"/>
      <w:i/>
      <w:iCs/>
      <w:snapToGrid w:val="0"/>
      <w:kern w:val="0"/>
      <w:sz w:val="20"/>
      <w:szCs w:val="20"/>
    </w:rPr>
  </w:style>
  <w:style w:type="character" w:customStyle="1" w:styleId="51">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2">
    <w:name w:val="日期 Char"/>
    <w:basedOn w:val="38"/>
    <w:link w:val="21"/>
    <w:qFormat/>
    <w:uiPriority w:val="0"/>
    <w:rPr>
      <w:rFonts w:ascii="幼圆" w:hAnsi="Arial" w:eastAsia="幼圆" w:cs="Times New Roman"/>
      <w:snapToGrid w:val="0"/>
      <w:kern w:val="0"/>
      <w:sz w:val="28"/>
      <w:szCs w:val="20"/>
    </w:rPr>
  </w:style>
  <w:style w:type="character" w:customStyle="1" w:styleId="53">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qFormat/>
    <w:uiPriority w:val="0"/>
    <w:rPr>
      <w:rFonts w:ascii="幼圆" w:hAnsi="Arial" w:eastAsia="幼圆" w:cs="Times New Roman"/>
      <w:snapToGrid w:val="0"/>
      <w:kern w:val="0"/>
      <w:sz w:val="28"/>
      <w:szCs w:val="20"/>
    </w:rPr>
  </w:style>
  <w:style w:type="character" w:customStyle="1" w:styleId="55">
    <w:name w:val="正文文本缩进 3 Char"/>
    <w:basedOn w:val="38"/>
    <w:link w:val="31"/>
    <w:qFormat/>
    <w:uiPriority w:val="0"/>
    <w:rPr>
      <w:rFonts w:ascii="宋体" w:hAnsi="Arial" w:eastAsia="宋体" w:cs="Times New Roman"/>
      <w:snapToGrid w:val="0"/>
      <w:kern w:val="0"/>
      <w:sz w:val="24"/>
      <w:szCs w:val="20"/>
    </w:rPr>
  </w:style>
  <w:style w:type="character" w:customStyle="1" w:styleId="56">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qFormat/>
    <w:uiPriority w:val="0"/>
    <w:rPr>
      <w:rFonts w:ascii="Arial" w:hAnsi="Arial" w:eastAsia="宋体" w:cs="Times New Roman"/>
      <w:snapToGrid w:val="0"/>
      <w:kern w:val="0"/>
      <w:sz w:val="20"/>
      <w:szCs w:val="20"/>
    </w:rPr>
  </w:style>
  <w:style w:type="character" w:customStyle="1" w:styleId="58">
    <w:name w:val="标题 Char"/>
    <w:basedOn w:val="38"/>
    <w:link w:val="35"/>
    <w:qFormat/>
    <w:uiPriority w:val="0"/>
    <w:rPr>
      <w:rFonts w:ascii="Arial" w:hAnsi="Arial" w:eastAsia="宋体" w:cs="Times New Roman"/>
      <w:b/>
      <w:bCs/>
      <w:snapToGrid w:val="0"/>
      <w:kern w:val="0"/>
      <w:sz w:val="36"/>
      <w:szCs w:val="36"/>
    </w:rPr>
  </w:style>
  <w:style w:type="character" w:customStyle="1" w:styleId="59">
    <w:name w:val="页眉 Char"/>
    <w:basedOn w:val="38"/>
    <w:link w:val="25"/>
    <w:qFormat/>
    <w:uiPriority w:val="0"/>
    <w:rPr>
      <w:rFonts w:ascii="Arial" w:hAnsi="Arial" w:eastAsia="宋体" w:cs="Times New Roman"/>
      <w:snapToGrid w:val="0"/>
      <w:kern w:val="0"/>
      <w:sz w:val="20"/>
      <w:szCs w:val="20"/>
    </w:rPr>
  </w:style>
  <w:style w:type="character" w:customStyle="1" w:styleId="60">
    <w:name w:val="页脚 Char"/>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0</TotalTime>
  <ScaleCrop>false</ScaleCrop>
  <LinksUpToDate>false</LinksUpToDate>
  <CharactersWithSpaces>3152</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赵荣泽</cp:lastModifiedBy>
  <dcterms:modified xsi:type="dcterms:W3CDTF">2019-11-03T10:47:26Z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