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《Panther考勤系统》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编写日期：2019/5/10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6"/>
        <w:tblW w:w="852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napToGrid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201731062109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陈君益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201731062112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刘易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算法工程师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201731062111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刘成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文档拽写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201731062110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杨天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UI</w:t>
            </w:r>
            <w:r>
              <w:rPr>
                <w:rFonts w:hint="eastAsia"/>
                <w:b/>
                <w:bCs/>
                <w:sz w:val="24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201731062113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刘东升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201731062130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胡春晗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数据库设计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1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2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62"/>
      </w:pPr>
      <w:r>
        <w:rPr>
          <w:rFonts w:hint="eastAsia"/>
        </w:rPr>
        <w:t>方便本</w:t>
      </w:r>
      <w:r>
        <w:rPr>
          <w:rFonts w:hint="eastAsia" w:cs="宋体"/>
        </w:rPr>
        <w:t>团队</w:t>
      </w:r>
      <w:r>
        <w:rPr>
          <w:rFonts w:hint="eastAsia"/>
        </w:rPr>
        <w:t>成</w:t>
      </w:r>
      <w:r>
        <w:rPr>
          <w:rFonts w:hint="eastAsia" w:cs="宋体"/>
        </w:rPr>
        <w:t>员</w:t>
      </w:r>
      <w:r>
        <w:rPr>
          <w:rFonts w:hint="eastAsia"/>
        </w:rPr>
        <w:t>在开</w:t>
      </w:r>
      <w:r>
        <w:rPr>
          <w:rFonts w:hint="eastAsia" w:cs="宋体"/>
        </w:rPr>
        <w:t>发过</w:t>
      </w:r>
      <w:r>
        <w:rPr>
          <w:rFonts w:hint="eastAsia" w:cs="Yu Gothic Medium"/>
        </w:rPr>
        <w:t>程中</w:t>
      </w:r>
      <w:r>
        <w:rPr>
          <w:rFonts w:hint="eastAsia" w:cs="宋体"/>
        </w:rPr>
        <w:t>对</w:t>
      </w:r>
      <w:r>
        <w:rPr>
          <w:rFonts w:hint="eastAsia"/>
        </w:rPr>
        <w:t>数据</w:t>
      </w:r>
      <w:r>
        <w:rPr>
          <w:rFonts w:hint="eastAsia" w:cs="宋体"/>
        </w:rPr>
        <w:t>库</w:t>
      </w:r>
      <w:r>
        <w:rPr>
          <w:rFonts w:hint="eastAsia"/>
        </w:rPr>
        <w:t>的使用，提供</w:t>
      </w:r>
      <w:r>
        <w:rPr>
          <w:rFonts w:hint="eastAsia" w:cs="宋体"/>
        </w:rPr>
        <w:t>创</w:t>
      </w:r>
      <w:r>
        <w:rPr>
          <w:rFonts w:hint="eastAsia" w:cs="Yu Gothic Medium"/>
        </w:rPr>
        <w:t>建</w:t>
      </w:r>
      <w:r>
        <w:rPr>
          <w:rFonts w:hint="eastAsia" w:cs="宋体"/>
        </w:rPr>
        <w:t>维护</w:t>
      </w:r>
      <w:r>
        <w:rPr>
          <w:rFonts w:hint="eastAsia"/>
        </w:rPr>
        <w:t>数据</w:t>
      </w:r>
      <w:r>
        <w:rPr>
          <w:rFonts w:hint="eastAsia" w:cs="宋体"/>
        </w:rPr>
        <w:t>库</w:t>
      </w:r>
      <w:r>
        <w:rPr>
          <w:rFonts w:hint="eastAsia"/>
        </w:rPr>
        <w:t>的文档</w:t>
      </w:r>
      <w:r>
        <w:rPr>
          <w:rFonts w:hint="eastAsia" w:cs="宋体"/>
        </w:rPr>
        <w:t>说</w:t>
      </w:r>
      <w:r>
        <w:rPr>
          <w:rFonts w:hint="eastAsia" w:cs="Yu Gothic Medium"/>
        </w:rPr>
        <w:t>明</w:t>
      </w:r>
      <w:r>
        <w:rPr>
          <w:rFonts w:hint="eastAsia"/>
        </w:rPr>
        <w:t>，方便后</w:t>
      </w:r>
      <w:r>
        <w:rPr>
          <w:rFonts w:hint="eastAsia" w:cs="宋体"/>
        </w:rPr>
        <w:t>续</w:t>
      </w:r>
      <w:r>
        <w:rPr>
          <w:rFonts w:hint="eastAsia"/>
        </w:rPr>
        <w:t>开</w:t>
      </w:r>
      <w:r>
        <w:rPr>
          <w:rFonts w:hint="eastAsia" w:cs="宋体"/>
        </w:rPr>
        <w:t>发</w:t>
      </w:r>
    </w:p>
    <w:p>
      <w:pPr>
        <w:pStyle w:val="4"/>
        <w:rPr>
          <w:rFonts w:asciiTheme="minorEastAsia" w:hAnsiTheme="minorEastAsia" w:eastAsiaTheme="minorEastAsia"/>
        </w:rPr>
      </w:pPr>
      <w:bookmarkStart w:id="2" w:name="_Toc496712607"/>
      <w:r>
        <w:rPr>
          <w:rFonts w:hint="eastAsia"/>
        </w:rPr>
        <w:t>定义</w:t>
      </w:r>
      <w:bookmarkEnd w:id="2"/>
      <w:r>
        <w:rPr>
          <w:rFonts w:hint="eastAsia"/>
        </w:rPr>
        <w:t>：</w:t>
      </w:r>
      <w:r>
        <w:rPr>
          <w:rFonts w:hint="eastAsia" w:asciiTheme="minorEastAsia" w:hAnsiTheme="minorEastAsia" w:eastAsiaTheme="minorEastAsia"/>
        </w:rPr>
        <w:t xml:space="preserve"> SQL Server 2008</w:t>
      </w:r>
    </w:p>
    <w:p>
      <w:pPr>
        <w:pStyle w:val="4"/>
      </w:pPr>
      <w:bookmarkStart w:id="3" w:name="_Toc496712608"/>
      <w:r>
        <w:rPr>
          <w:rFonts w:hint="eastAsia"/>
        </w:rPr>
        <w:t>参考资料</w:t>
      </w:r>
      <w:bookmarkEnd w:id="3"/>
    </w:p>
    <w:p>
      <w:pPr>
        <w:tabs>
          <w:tab w:val="left" w:pos="5832"/>
        </w:tabs>
        <w:spacing w:line="300" w:lineRule="auto"/>
        <w:rPr>
          <w:rFonts w:asciiTheme="minorEastAsia" w:hAnsiTheme="minorEastAsia" w:eastAsiaTheme="minorEastAsia"/>
          <w:color w:val="000000"/>
          <w:szCs w:val="21"/>
        </w:rPr>
      </w:pPr>
      <w:bookmarkStart w:id="4" w:name="_Toc496712609"/>
      <w:r>
        <w:rPr>
          <w:rFonts w:hint="eastAsia" w:asciiTheme="minorEastAsia" w:hAnsiTheme="minorEastAsia" w:eastAsiaTheme="minorEastAsia"/>
          <w:color w:val="000000"/>
          <w:szCs w:val="21"/>
        </w:rPr>
        <w:t>[1]数据库原理及应用-SQL Server 2017</w:t>
      </w:r>
    </w:p>
    <w:p>
      <w:pPr>
        <w:pStyle w:val="4"/>
      </w:pPr>
      <w:r>
        <w:rPr>
          <w:rFonts w:hint="eastAsia"/>
        </w:rPr>
        <w:t>范围</w:t>
      </w:r>
      <w:bookmarkEnd w:id="4"/>
    </w:p>
    <w:p>
      <w:pPr>
        <w:pStyle w:val="62"/>
      </w:pPr>
      <w:r>
        <w:rPr>
          <w:rFonts w:hint="eastAsia" w:ascii="宋体" w:hAnsi="宋体" w:eastAsia="宋体" w:cs="宋体"/>
        </w:rPr>
        <w:t>对</w:t>
      </w:r>
      <w:r>
        <w:rPr>
          <w:rFonts w:hint="eastAsia"/>
        </w:rPr>
        <w:t>《需求</w:t>
      </w:r>
      <w:r>
        <w:rPr>
          <w:rFonts w:hint="eastAsia" w:ascii="宋体" w:hAnsi="宋体" w:eastAsia="宋体" w:cs="宋体"/>
        </w:rPr>
        <w:t>规</w:t>
      </w:r>
      <w:r>
        <w:rPr>
          <w:rFonts w:hint="eastAsia"/>
        </w:rPr>
        <w:t>格</w:t>
      </w:r>
      <w:r>
        <w:rPr>
          <w:rFonts w:hint="eastAsia" w:ascii="宋体" w:hAnsi="宋体" w:eastAsia="宋体" w:cs="宋体"/>
        </w:rPr>
        <w:t>说</w:t>
      </w:r>
      <w:r>
        <w:rPr>
          <w:rFonts w:hint="eastAsia"/>
        </w:rPr>
        <w:t>明</w:t>
      </w:r>
      <w:r>
        <w:rPr>
          <w:rFonts w:hint="eastAsia" w:ascii="宋体" w:hAnsi="宋体" w:eastAsia="宋体" w:cs="宋体"/>
        </w:rPr>
        <w:t>书</w:t>
      </w:r>
      <w:r>
        <w:rPr>
          <w:rFonts w:hint="eastAsia"/>
        </w:rPr>
        <w:t>》</w:t>
      </w:r>
      <w:r>
        <w:rPr>
          <w:rFonts w:hint="eastAsia" w:ascii="宋体" w:hAnsi="宋体" w:eastAsia="宋体" w:cs="宋体"/>
        </w:rPr>
        <w:t>进</w:t>
      </w:r>
      <w:r>
        <w:rPr>
          <w:rFonts w:hint="eastAsia"/>
        </w:rPr>
        <w:t>行复</w:t>
      </w:r>
      <w:r>
        <w:rPr>
          <w:rFonts w:hint="eastAsia" w:ascii="宋体" w:hAnsi="宋体" w:eastAsia="宋体" w:cs="宋体"/>
        </w:rPr>
        <w:t>审</w:t>
      </w:r>
      <w:r>
        <w:rPr>
          <w:rFonts w:hint="eastAsia"/>
        </w:rPr>
        <w:t>，如有</w:t>
      </w:r>
      <w:r>
        <w:rPr>
          <w:rFonts w:hint="eastAsia" w:ascii="宋体" w:hAnsi="宋体" w:eastAsia="宋体" w:cs="宋体"/>
        </w:rPr>
        <w:t>变</w:t>
      </w:r>
      <w:r>
        <w:rPr>
          <w:rFonts w:hint="eastAsia"/>
        </w:rPr>
        <w:t>更需要在本</w:t>
      </w:r>
      <w:r>
        <w:rPr>
          <w:rFonts w:hint="eastAsia" w:ascii="宋体" w:hAnsi="宋体" w:eastAsia="宋体" w:cs="宋体"/>
        </w:rPr>
        <w:t>节进</w:t>
      </w:r>
      <w:r>
        <w:rPr>
          <w:rFonts w:hint="eastAsia"/>
        </w:rPr>
        <w:t>行</w:t>
      </w:r>
      <w:r>
        <w:rPr>
          <w:rFonts w:hint="eastAsia" w:ascii="宋体" w:hAnsi="宋体" w:eastAsia="宋体" w:cs="宋体"/>
        </w:rPr>
        <w:t>说</w:t>
      </w:r>
      <w:r>
        <w:rPr>
          <w:rFonts w:hint="eastAsia"/>
        </w:rPr>
        <w:t>明。</w:t>
      </w:r>
    </w:p>
    <w:p>
      <w:pPr>
        <w:pStyle w:val="62"/>
      </w:pPr>
      <w:r>
        <w:rPr>
          <w:rFonts w:hint="eastAsia"/>
        </w:rPr>
        <w:t>主要信息来自于《需求</w:t>
      </w:r>
      <w:r>
        <w:rPr>
          <w:rFonts w:hint="eastAsia" w:ascii="宋体" w:hAnsi="宋体" w:eastAsia="宋体" w:cs="宋体"/>
        </w:rPr>
        <w:t>规</w:t>
      </w:r>
      <w:r>
        <w:rPr>
          <w:rFonts w:hint="eastAsia" w:ascii="Yu Gothic Medium" w:hAnsi="Yu Gothic Medium" w:eastAsia="Yu Gothic Medium" w:cs="Yu Gothic Medium"/>
        </w:rPr>
        <w:t>格</w:t>
      </w:r>
      <w:r>
        <w:rPr>
          <w:rFonts w:hint="eastAsia" w:ascii="宋体" w:hAnsi="宋体" w:eastAsia="宋体" w:cs="宋体"/>
        </w:rPr>
        <w:t>说</w:t>
      </w:r>
      <w:r>
        <w:rPr>
          <w:rFonts w:hint="eastAsia" w:ascii="Yu Gothic Medium" w:hAnsi="Yu Gothic Medium" w:eastAsia="Yu Gothic Medium" w:cs="Yu Gothic Medium"/>
        </w:rPr>
        <w:t>明</w:t>
      </w:r>
      <w:r>
        <w:rPr>
          <w:rFonts w:hint="eastAsia" w:ascii="宋体" w:hAnsi="宋体" w:eastAsia="宋体" w:cs="宋体"/>
        </w:rPr>
        <w:t>书</w:t>
      </w:r>
      <w:r>
        <w:rPr>
          <w:rFonts w:hint="eastAsia" w:ascii="Yu Gothic Medium" w:hAnsi="Yu Gothic Medium" w:eastAsia="Yu Gothic Medium" w:cs="Yu Gothic Medium"/>
        </w:rPr>
        <w:t>》。</w:t>
      </w:r>
      <w:r>
        <w:rPr>
          <w:rFonts w:hint="eastAsia"/>
        </w:rPr>
        <w:t>系</w:t>
      </w:r>
      <w:r>
        <w:rPr>
          <w:rFonts w:hint="eastAsia" w:ascii="宋体" w:hAnsi="宋体" w:eastAsia="宋体" w:cs="宋体"/>
        </w:rPr>
        <w:t>统</w:t>
      </w:r>
      <w:r>
        <w:rPr>
          <w:rFonts w:hint="eastAsia" w:ascii="Yu Gothic Medium" w:hAnsi="Yu Gothic Medium" w:eastAsia="Yu Gothic Medium" w:cs="Yu Gothic Medium"/>
        </w:rPr>
        <w:t>目</w:t>
      </w:r>
      <w:r>
        <w:rPr>
          <w:rFonts w:hint="eastAsia" w:ascii="宋体" w:hAnsi="宋体" w:eastAsia="宋体" w:cs="宋体"/>
        </w:rPr>
        <w:t>标</w:t>
      </w:r>
      <w:r>
        <w:rPr>
          <w:rFonts w:hint="eastAsia" w:ascii="Yu Gothic Medium" w:hAnsi="Yu Gothic Medium" w:eastAsia="Yu Gothic Medium" w:cs="Yu Gothic Medium"/>
        </w:rPr>
        <w:t>及主要需求。</w:t>
      </w:r>
    </w:p>
    <w:p>
      <w:pPr>
        <w:pStyle w:val="2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8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65" w:type="dxa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870" w:type="dxa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465" w:type="dxa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SQL Server 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465" w:type="dxa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80" w:type="dxa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酷睿i5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GB以上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870" w:type="dxa"/>
          </w:tcPr>
          <w:p>
            <w:pPr>
              <w:shd w:val="clear" w:color="auto" w:fill="FFFFFF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  <w:p>
            <w:pPr>
              <w:pStyle w:val="4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1"/>
              <w:rPr>
                <w:rFonts w:ascii="Tahoma" w:hAnsi="Tahoma" w:cs="Tahoma"/>
                <w:color w:val="666666"/>
                <w:sz w:val="36"/>
                <w:szCs w:val="36"/>
              </w:rPr>
            </w:pPr>
            <w:r>
              <w:rPr>
                <w:rFonts w:ascii="Tahoma" w:hAnsi="Tahoma" w:cs="Tahoma"/>
                <w:color w:val="666666"/>
              </w:rPr>
              <w:t>I</w:t>
            </w:r>
            <w:r>
              <w:rPr>
                <w:rFonts w:hint="eastAsia" w:ascii="Tahoma" w:hAnsi="Tahoma" w:cs="Tahoma"/>
                <w:color w:val="666666"/>
              </w:rPr>
              <w:t xml:space="preserve">ntel </w:t>
            </w:r>
            <w:r>
              <w:fldChar w:fldCharType="begin"/>
            </w:r>
            <w:r>
              <w:instrText xml:space="preserve"> HYPERLINK "https://ccc-x.jd.com/dsp/nc?ext=Y2xpY2sueC5qZC5jb20vSmRDbGljay8_eHVpZD01MjAwNyZ4c2l0ZWlkPTIwNzk0NF8yMzIyJnRvPWh0dHA6Ly9pdGVtLmpkLmNvbS8xNTMwOTQyNDY4Lmh0bWw&amp;log=D2T3PDJuQlcSLQoDdzDH__vh11HNlSl6uqwAb8LUmpjQgQ6pAT7OJcWRWMXiy2SjCNNzzskQDZkhS5S3T2VWTsayf7Uukc7orxgLyqm2m2NBPFicuh36LP5-PZsfxsE7aEhA-puYWTrZBpAMF2Pz1WLLGeApFnYtMQWQvM3-ueDcf3_RT-LSsg401S1hxbIb_pJu5gLUAcegRQ7QTQJ4XDzt1xgbZpVj5QNpscPFxwNnYT_3owQFEcfH9-faxRWlgJUJ6erJtBFpQIOm5IYS8wMKaUWM4XkZGJARivOAyconNpFqvUa3OB9517N02nrLtjKmGSO6NccQceleuJAvBTzxIU49s5BQ4v_d9URcV6-ahkhQRt8Up7bRNW56GmecxGuet1IC0SFSCFmdta5OlRLQGAg3yLB1eytV19hpJs5ycDPI91IaFQHoCJemfAMO8ivdyKj0nYsbJoSC9G-CspCMK2AxvrBri8qfhIWqJzHM1Imk0DtDvhEfFb7M8eecZRuLAFBRYlxl7NLawk1JN8tlS0RsxnZxacKsmrjYM766MMokLdRZPZ9C3nQZTUw5rxV1xsVx7woIuvYoUvLhIqgDUe0QqeEqu9lefG9TU8aIfwG7qg_QLsPIOHNfOtZs&amp;v=404" \t "_blank" </w:instrText>
            </w:r>
            <w:r>
              <w:fldChar w:fldCharType="separate"/>
            </w:r>
            <w:r>
              <w:rPr>
                <w:rStyle w:val="40"/>
                <w:rFonts w:hint="eastAsia" w:ascii="微软雅黑" w:hAnsi="微软雅黑" w:eastAsia="微软雅黑" w:cs="Tahoma"/>
                <w:color w:val="333333"/>
              </w:rPr>
              <w:t>PRO/1000MT单口PWLA8490MT千兆单口服务器适配器，82545网卡</w:t>
            </w:r>
            <w:r>
              <w:rPr>
                <w:rStyle w:val="40"/>
                <w:rFonts w:hint="eastAsia" w:ascii="微软雅黑" w:hAnsi="微软雅黑" w:eastAsia="微软雅黑" w:cs="Tahoma"/>
                <w:color w:val="333333"/>
              </w:rPr>
              <w:fldChar w:fldCharType="end"/>
            </w:r>
          </w:p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>
      <w:pPr>
        <w:pStyle w:val="2"/>
        <w:spacing w:after="120"/>
      </w:pPr>
      <w:bookmarkStart w:id="7" w:name="_Toc496712611"/>
      <w:bookmarkStart w:id="8" w:name="_Toc264834157"/>
      <w:r>
        <w:rPr>
          <w:rFonts w:hint="eastAsia"/>
        </w:rPr>
        <w:t>概念结构设计</w:t>
      </w:r>
      <w:bookmarkEnd w:id="7"/>
      <w:bookmarkEnd w:id="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（说明：画实体关系图）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276850" cy="3469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drawing>
          <wp:inline distT="0" distB="0" distL="0" distR="0">
            <wp:extent cx="2226945" cy="600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drawing>
          <wp:inline distT="0" distB="0" distL="0" distR="0">
            <wp:extent cx="2226945" cy="62674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/>
      </w:pPr>
      <w:r>
        <w:rPr>
          <w:rFonts w:hint="eastAsia"/>
        </w:rPr>
        <w:drawing>
          <wp:inline distT="0" distB="0" distL="0" distR="0">
            <wp:extent cx="2188210" cy="56197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/>
      </w:pPr>
      <w:r>
        <w:rPr>
          <w:rFonts w:hint="eastAsia"/>
        </w:rPr>
        <w:drawing>
          <wp:inline distT="0" distB="0" distL="0" distR="0">
            <wp:extent cx="2220595" cy="62674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/>
      </w:pPr>
      <w:r>
        <w:rPr>
          <w:rFonts w:hint="eastAsia"/>
        </w:rPr>
        <w:drawing>
          <wp:inline distT="0" distB="0" distL="0" distR="0">
            <wp:extent cx="2207895" cy="5880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/>
      </w:pPr>
      <w:r>
        <w:rPr>
          <w:rFonts w:hint="eastAsia"/>
        </w:rPr>
        <w:drawing>
          <wp:inline distT="0" distB="0" distL="0" distR="0">
            <wp:extent cx="2246630" cy="607695"/>
            <wp:effectExtent l="0" t="0" r="889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/>
      </w:pPr>
      <w:r>
        <w:rPr>
          <w:rFonts w:hint="eastAsia"/>
        </w:rPr>
        <w:drawing>
          <wp:inline distT="0" distB="0" distL="0" distR="0">
            <wp:extent cx="2665095" cy="55499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/>
      </w:pPr>
      <w:bookmarkStart w:id="16" w:name="_GoBack"/>
      <w:r>
        <w:rPr>
          <w:rFonts w:hint="eastAsia"/>
        </w:rPr>
        <w:drawing>
          <wp:inline distT="0" distB="0" distL="0" distR="0">
            <wp:extent cx="3474720" cy="5486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>
      <w:pPr>
        <w:spacing w:line="360" w:lineRule="auto"/>
        <w:rPr>
          <w:rFonts w:hint="eastAsia"/>
          <w:sz w:val="24"/>
        </w:rPr>
      </w:pPr>
    </w:p>
    <w:p>
      <w:pPr>
        <w:pStyle w:val="2"/>
        <w:spacing w:after="120"/>
      </w:pPr>
      <w:bookmarkStart w:id="9" w:name="_Toc496712612"/>
      <w:bookmarkStart w:id="10" w:name="_Toc264834158"/>
      <w:r>
        <w:rPr>
          <w:rFonts w:hint="eastAsia"/>
        </w:rPr>
        <w:t>逻辑结构设计</w:t>
      </w:r>
      <w:bookmarkEnd w:id="9"/>
      <w:bookmarkEnd w:id="1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pStyle w:val="4"/>
      </w:pPr>
      <w:bookmarkStart w:id="11" w:name="_Toc496712613"/>
      <w:bookmarkStart w:id="12" w:name="_Toc264834159"/>
      <w:bookmarkStart w:id="13" w:name="_Toc1155514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2429"/>
        <w:gridCol w:w="4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1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/>
              </w:rPr>
              <w:t>loginuser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/>
              </w:rPr>
              <w:t>用户表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01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用户登录选择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/>
              </w:rPr>
              <w:t>specialty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/>
              </w:rPr>
              <w:t>专业表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01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/>
              </w:rPr>
              <w:t>student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/>
              </w:rPr>
              <w:t>学生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01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/>
              </w:rPr>
              <w:t>teacher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/>
              </w:rPr>
              <w:t>教师表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01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/>
              </w:rPr>
              <w:t>course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/>
              </w:rPr>
              <w:t>课程表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01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t>attendance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/>
              </w:rPr>
              <w:t>考勤表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01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9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/>
              </w:rPr>
              <w:t>askforleave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/>
              </w:rPr>
              <w:t>请假表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01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4"/>
      </w:pPr>
      <w:bookmarkStart w:id="14" w:name="_Toc264834160"/>
      <w:bookmarkStart w:id="15" w:name="_Toc496712614"/>
      <w:r>
        <w:rPr>
          <w:rFonts w:hint="eastAsia"/>
          <w:szCs w:val="28"/>
        </w:rPr>
        <w:t>［</w:t>
      </w:r>
      <w:r>
        <w:rPr>
          <w:rFonts w:hint="eastAsia"/>
        </w:rPr>
        <w:t>用户表</w:t>
      </w:r>
      <w:r>
        <w:rPr>
          <w:rFonts w:hint="eastAsia"/>
          <w:szCs w:val="28"/>
        </w:rPr>
        <w:t>］</w:t>
      </w:r>
      <w:bookmarkEnd w:id="14"/>
      <w:bookmarkEnd w:id="15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581"/>
        <w:gridCol w:w="745"/>
        <w:gridCol w:w="1541"/>
        <w:gridCol w:w="1604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18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</w:rPr>
              <w:t>loginuser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0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581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45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</w:p>
        </w:tc>
        <w:tc>
          <w:tcPr>
            <w:tcW w:w="1541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60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外键</w:t>
            </w:r>
          </w:p>
        </w:tc>
        <w:tc>
          <w:tcPr>
            <w:tcW w:w="164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0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account</w:t>
            </w:r>
          </w:p>
        </w:tc>
        <w:tc>
          <w:tcPr>
            <w:tcW w:w="158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文本(10)</w:t>
            </w:r>
          </w:p>
        </w:tc>
        <w:tc>
          <w:tcPr>
            <w:tcW w:w="745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541" w:type="dxa"/>
          </w:tcPr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160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4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02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password</w:t>
            </w:r>
          </w:p>
        </w:tc>
        <w:tc>
          <w:tcPr>
            <w:tcW w:w="158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文本(10)</w:t>
            </w:r>
          </w:p>
        </w:tc>
        <w:tc>
          <w:tcPr>
            <w:tcW w:w="745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41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0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4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02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</w:t>
            </w:r>
          </w:p>
        </w:tc>
        <w:tc>
          <w:tcPr>
            <w:tcW w:w="158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数字(4)</w:t>
            </w:r>
          </w:p>
        </w:tc>
        <w:tc>
          <w:tcPr>
            <w:tcW w:w="74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N</w:t>
            </w:r>
          </w:p>
        </w:tc>
        <w:tc>
          <w:tcPr>
            <w:tcW w:w="1541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</w:p>
        </w:tc>
        <w:tc>
          <w:tcPr>
            <w:tcW w:w="1604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</w:p>
        </w:tc>
        <w:tc>
          <w:tcPr>
            <w:tcW w:w="1647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登陆类型</w:t>
            </w:r>
          </w:p>
        </w:tc>
      </w:tr>
    </w:tbl>
    <w:p>
      <w:pPr>
        <w:pStyle w:val="4"/>
      </w:pPr>
      <w:r>
        <w:rPr>
          <w:rFonts w:hint="eastAsia"/>
          <w:szCs w:val="28"/>
        </w:rPr>
        <w:t>［</w:t>
      </w:r>
      <w:r>
        <w:rPr>
          <w:rFonts w:hint="eastAsia"/>
        </w:rPr>
        <w:t>专业表</w:t>
      </w:r>
      <w:r>
        <w:rPr>
          <w:rFonts w:hint="eastAsia"/>
          <w:szCs w:val="28"/>
        </w:rPr>
        <w:t>］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617"/>
        <w:gridCol w:w="756"/>
        <w:gridCol w:w="1583"/>
        <w:gridCol w:w="1638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14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274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</w:rPr>
              <w:t>specialty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4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61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5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</w:p>
        </w:tc>
        <w:tc>
          <w:tcPr>
            <w:tcW w:w="158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63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外键</w:t>
            </w:r>
          </w:p>
        </w:tc>
        <w:tc>
          <w:tcPr>
            <w:tcW w:w="168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4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id</w:t>
            </w:r>
          </w:p>
        </w:tc>
        <w:tc>
          <w:tcPr>
            <w:tcW w:w="161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数字(4)</w:t>
            </w:r>
          </w:p>
        </w:tc>
        <w:tc>
          <w:tcPr>
            <w:tcW w:w="756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583" w:type="dxa"/>
          </w:tcPr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163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4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name</w:t>
            </w:r>
          </w:p>
        </w:tc>
        <w:tc>
          <w:tcPr>
            <w:tcW w:w="161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文本(30)</w:t>
            </w:r>
          </w:p>
        </w:tc>
        <w:tc>
          <w:tcPr>
            <w:tcW w:w="75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8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3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专业名</w:t>
            </w:r>
          </w:p>
        </w:tc>
      </w:tr>
    </w:tbl>
    <w:p>
      <w:pPr>
        <w:pStyle w:val="4"/>
      </w:pPr>
      <w:r>
        <w:rPr>
          <w:rFonts w:hint="eastAsia"/>
          <w:szCs w:val="28"/>
        </w:rPr>
        <w:t>［</w:t>
      </w:r>
      <w:r>
        <w:rPr>
          <w:rFonts w:hint="eastAsia"/>
        </w:rPr>
        <w:t>学生表</w:t>
      </w:r>
      <w:r>
        <w:rPr>
          <w:rFonts w:hint="eastAsia"/>
          <w:szCs w:val="28"/>
        </w:rPr>
        <w:t>］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518"/>
        <w:gridCol w:w="724"/>
        <w:gridCol w:w="1459"/>
        <w:gridCol w:w="150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764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51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2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</w:p>
        </w:tc>
        <w:tc>
          <w:tcPr>
            <w:tcW w:w="1459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50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外键</w:t>
            </w:r>
          </w:p>
        </w:tc>
        <w:tc>
          <w:tcPr>
            <w:tcW w:w="155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no</w:t>
            </w:r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文本(10)</w:t>
            </w:r>
          </w:p>
        </w:tc>
        <w:tc>
          <w:tcPr>
            <w:tcW w:w="724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45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Y</w:t>
            </w:r>
          </w:p>
        </w:tc>
        <w:tc>
          <w:tcPr>
            <w:tcW w:w="150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nmae</w:t>
            </w:r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文本(15)</w:t>
            </w:r>
          </w:p>
        </w:tc>
        <w:tc>
          <w:tcPr>
            <w:tcW w:w="72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N</w:t>
            </w:r>
          </w:p>
        </w:tc>
        <w:tc>
          <w:tcPr>
            <w:tcW w:w="145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class</w:t>
            </w:r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文本(10)</w:t>
            </w:r>
          </w:p>
        </w:tc>
        <w:tc>
          <w:tcPr>
            <w:tcW w:w="72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5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ex</w:t>
            </w:r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文本(2)</w:t>
            </w:r>
          </w:p>
        </w:tc>
        <w:tc>
          <w:tcPr>
            <w:tcW w:w="72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5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hint="eastAsia" w:ascii="宋体" w:hAnsi="宋体"/>
                <w:sz w:val="24"/>
              </w:rPr>
              <w:t>el</w:t>
            </w:r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文本(15)</w:t>
            </w:r>
          </w:p>
        </w:tc>
        <w:tc>
          <w:tcPr>
            <w:tcW w:w="72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5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>
              <w:rPr>
                <w:rFonts w:hint="eastAsia" w:ascii="宋体" w:hAnsi="宋体"/>
                <w:sz w:val="24"/>
              </w:rPr>
              <w:t>rofessional</w:t>
            </w:r>
          </w:p>
        </w:tc>
        <w:tc>
          <w:tcPr>
            <w:tcW w:w="151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数字(4)</w:t>
            </w:r>
          </w:p>
        </w:tc>
        <w:tc>
          <w:tcPr>
            <w:tcW w:w="72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5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</w:tr>
    </w:tbl>
    <w:p>
      <w:pPr>
        <w:pStyle w:val="4"/>
      </w:pPr>
      <w:r>
        <w:rPr>
          <w:rFonts w:hint="eastAsia"/>
          <w:szCs w:val="28"/>
        </w:rPr>
        <w:t>［</w:t>
      </w:r>
      <w:r>
        <w:rPr>
          <w:rFonts w:hint="eastAsia"/>
        </w:rPr>
        <w:t>教师表</w:t>
      </w:r>
      <w:r>
        <w:rPr>
          <w:rFonts w:hint="eastAsia"/>
          <w:szCs w:val="28"/>
        </w:rPr>
        <w:t>］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529"/>
        <w:gridCol w:w="728"/>
        <w:gridCol w:w="1414"/>
        <w:gridCol w:w="152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764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529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2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</w:p>
        </w:tc>
        <w:tc>
          <w:tcPr>
            <w:tcW w:w="141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52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外键</w:t>
            </w:r>
          </w:p>
        </w:tc>
        <w:tc>
          <w:tcPr>
            <w:tcW w:w="1571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hint="eastAsia" w:ascii="宋体" w:hAnsi="宋体"/>
                <w:sz w:val="24"/>
              </w:rPr>
              <w:t>no</w:t>
            </w:r>
          </w:p>
        </w:tc>
        <w:tc>
          <w:tcPr>
            <w:tcW w:w="15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文本(10)</w:t>
            </w:r>
          </w:p>
        </w:tc>
        <w:tc>
          <w:tcPr>
            <w:tcW w:w="728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414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Y</w:t>
            </w:r>
          </w:p>
        </w:tc>
        <w:tc>
          <w:tcPr>
            <w:tcW w:w="1522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71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hint="eastAsia" w:ascii="宋体" w:hAnsi="宋体"/>
                <w:sz w:val="24"/>
              </w:rPr>
              <w:t>name</w:t>
            </w:r>
          </w:p>
        </w:tc>
        <w:tc>
          <w:tcPr>
            <w:tcW w:w="15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文本(15)</w:t>
            </w:r>
          </w:p>
        </w:tc>
        <w:tc>
          <w:tcPr>
            <w:tcW w:w="728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N</w:t>
            </w:r>
          </w:p>
        </w:tc>
        <w:tc>
          <w:tcPr>
            <w:tcW w:w="141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22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71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ex</w:t>
            </w:r>
          </w:p>
        </w:tc>
        <w:tc>
          <w:tcPr>
            <w:tcW w:w="15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文本(2)</w:t>
            </w:r>
          </w:p>
        </w:tc>
        <w:tc>
          <w:tcPr>
            <w:tcW w:w="7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22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71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hint="eastAsia" w:ascii="宋体" w:hAnsi="宋体"/>
                <w:sz w:val="24"/>
              </w:rPr>
              <w:t>el</w:t>
            </w:r>
          </w:p>
        </w:tc>
        <w:tc>
          <w:tcPr>
            <w:tcW w:w="15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文本(15)</w:t>
            </w:r>
          </w:p>
        </w:tc>
        <w:tc>
          <w:tcPr>
            <w:tcW w:w="7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22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71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Professional</w:t>
            </w:r>
          </w:p>
        </w:tc>
        <w:tc>
          <w:tcPr>
            <w:tcW w:w="15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数字(4)</w:t>
            </w:r>
          </w:p>
        </w:tc>
        <w:tc>
          <w:tcPr>
            <w:tcW w:w="7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22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7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职位</w:t>
            </w:r>
          </w:p>
        </w:tc>
      </w:tr>
    </w:tbl>
    <w:p>
      <w:pPr>
        <w:pStyle w:val="4"/>
      </w:pPr>
      <w:r>
        <w:rPr>
          <w:rFonts w:hint="eastAsia"/>
          <w:szCs w:val="28"/>
        </w:rPr>
        <w:t>［</w:t>
      </w:r>
      <w:r>
        <w:rPr>
          <w:rFonts w:hint="eastAsia"/>
        </w:rPr>
        <w:t>课程表</w:t>
      </w:r>
      <w:r>
        <w:rPr>
          <w:rFonts w:hint="eastAsia"/>
          <w:szCs w:val="28"/>
        </w:rPr>
        <w:t>］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587"/>
        <w:gridCol w:w="747"/>
        <w:gridCol w:w="1474"/>
        <w:gridCol w:w="15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41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4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1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58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4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</w:p>
        </w:tc>
        <w:tc>
          <w:tcPr>
            <w:tcW w:w="147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57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外键</w:t>
            </w:r>
          </w:p>
        </w:tc>
        <w:tc>
          <w:tcPr>
            <w:tcW w:w="162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no</w:t>
            </w:r>
          </w:p>
        </w:tc>
        <w:tc>
          <w:tcPr>
            <w:tcW w:w="158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数字(1)</w:t>
            </w:r>
          </w:p>
        </w:tc>
        <w:tc>
          <w:tcPr>
            <w:tcW w:w="747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47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Y</w:t>
            </w:r>
          </w:p>
        </w:tc>
        <w:tc>
          <w:tcPr>
            <w:tcW w:w="157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name</w:t>
            </w:r>
          </w:p>
        </w:tc>
        <w:tc>
          <w:tcPr>
            <w:tcW w:w="158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文本(45)</w:t>
            </w:r>
          </w:p>
        </w:tc>
        <w:tc>
          <w:tcPr>
            <w:tcW w:w="74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N</w:t>
            </w:r>
          </w:p>
        </w:tc>
        <w:tc>
          <w:tcPr>
            <w:tcW w:w="147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7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reatetime</w:t>
            </w:r>
          </w:p>
        </w:tc>
        <w:tc>
          <w:tcPr>
            <w:tcW w:w="158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74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7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7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3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课程时间</w:t>
            </w:r>
          </w:p>
        </w:tc>
      </w:tr>
    </w:tbl>
    <w:p>
      <w:pPr>
        <w:pStyle w:val="4"/>
      </w:pPr>
      <w:r>
        <w:rPr>
          <w:rFonts w:hint="eastAsia"/>
          <w:szCs w:val="28"/>
        </w:rPr>
        <w:t>［</w:t>
      </w:r>
      <w:r>
        <w:rPr>
          <w:rFonts w:hint="eastAsia"/>
        </w:rPr>
        <w:t>考勤表</w:t>
      </w:r>
      <w:r>
        <w:rPr>
          <w:rFonts w:hint="eastAsia"/>
          <w:szCs w:val="28"/>
        </w:rPr>
        <w:t>］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596"/>
        <w:gridCol w:w="750"/>
        <w:gridCol w:w="1536"/>
        <w:gridCol w:w="1654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19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225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［</w:t>
            </w:r>
            <w:r>
              <w:t>attendance</w:t>
            </w:r>
            <w:r>
              <w:rPr>
                <w:rFonts w:hint="eastAsia"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95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59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5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</w:p>
        </w:tc>
        <w:tc>
          <w:tcPr>
            <w:tcW w:w="153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65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外键</w:t>
            </w:r>
          </w:p>
        </w:tc>
        <w:tc>
          <w:tcPr>
            <w:tcW w:w="1689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9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d</w:t>
            </w:r>
          </w:p>
        </w:tc>
        <w:tc>
          <w:tcPr>
            <w:tcW w:w="15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文本(10)</w:t>
            </w:r>
          </w:p>
        </w:tc>
        <w:tc>
          <w:tcPr>
            <w:tcW w:w="750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53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Y</w:t>
            </w:r>
          </w:p>
        </w:tc>
        <w:tc>
          <w:tcPr>
            <w:tcW w:w="165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89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95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</w:t>
            </w:r>
          </w:p>
        </w:tc>
        <w:tc>
          <w:tcPr>
            <w:tcW w:w="75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N</w:t>
            </w:r>
          </w:p>
        </w:tc>
        <w:tc>
          <w:tcPr>
            <w:tcW w:w="153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5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89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95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750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3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5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89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95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hint="eastAsia" w:ascii="宋体" w:hAnsi="宋体"/>
                <w:sz w:val="24"/>
              </w:rPr>
              <w:t>ime</w:t>
            </w:r>
          </w:p>
        </w:tc>
        <w:tc>
          <w:tcPr>
            <w:tcW w:w="15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</w:t>
            </w:r>
          </w:p>
        </w:tc>
        <w:tc>
          <w:tcPr>
            <w:tcW w:w="750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3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5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89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95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</w:t>
            </w:r>
            <w:r>
              <w:rPr>
                <w:rFonts w:hint="eastAsia" w:ascii="宋体" w:hAnsi="宋体"/>
                <w:sz w:val="24"/>
              </w:rPr>
              <w:t>ieci</w:t>
            </w:r>
          </w:p>
        </w:tc>
        <w:tc>
          <w:tcPr>
            <w:tcW w:w="15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750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36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5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89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4"/>
      </w:pPr>
      <w:r>
        <w:rPr>
          <w:rFonts w:hint="eastAsia"/>
          <w:szCs w:val="28"/>
        </w:rPr>
        <w:t>［</w:t>
      </w:r>
      <w:r>
        <w:rPr>
          <w:rFonts w:hint="eastAsia"/>
        </w:rPr>
        <w:t>请假表</w:t>
      </w:r>
      <w:r>
        <w:rPr>
          <w:rFonts w:hint="eastAsia"/>
          <w:szCs w:val="28"/>
        </w:rPr>
        <w:t>］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576"/>
        <w:gridCol w:w="744"/>
        <w:gridCol w:w="1513"/>
        <w:gridCol w:w="1628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29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24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［</w:t>
            </w:r>
            <w:r>
              <w:rPr>
                <w:rFonts w:hint="eastAsia"/>
              </w:rPr>
              <w:t>askforleave</w:t>
            </w:r>
            <w:r>
              <w:rPr>
                <w:rFonts w:hint="eastAsia"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9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57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4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</w:p>
        </w:tc>
        <w:tc>
          <w:tcPr>
            <w:tcW w:w="151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62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外键</w:t>
            </w:r>
          </w:p>
        </w:tc>
        <w:tc>
          <w:tcPr>
            <w:tcW w:w="166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d</w:t>
            </w:r>
          </w:p>
        </w:tc>
        <w:tc>
          <w:tcPr>
            <w:tcW w:w="157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文本(10)</w:t>
            </w:r>
          </w:p>
        </w:tc>
        <w:tc>
          <w:tcPr>
            <w:tcW w:w="744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51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Y</w:t>
            </w:r>
          </w:p>
        </w:tc>
        <w:tc>
          <w:tcPr>
            <w:tcW w:w="16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9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no</w:t>
            </w:r>
          </w:p>
        </w:tc>
        <w:tc>
          <w:tcPr>
            <w:tcW w:w="157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文本(15)</w:t>
            </w:r>
          </w:p>
        </w:tc>
        <w:tc>
          <w:tcPr>
            <w:tcW w:w="74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N</w:t>
            </w:r>
          </w:p>
        </w:tc>
        <w:tc>
          <w:tcPr>
            <w:tcW w:w="151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9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egindate</w:t>
            </w:r>
          </w:p>
        </w:tc>
        <w:tc>
          <w:tcPr>
            <w:tcW w:w="157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文本(2)</w:t>
            </w:r>
          </w:p>
        </w:tc>
        <w:tc>
          <w:tcPr>
            <w:tcW w:w="74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1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9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eginjc</w:t>
            </w:r>
          </w:p>
        </w:tc>
        <w:tc>
          <w:tcPr>
            <w:tcW w:w="157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数字(4)</w:t>
            </w:r>
          </w:p>
        </w:tc>
        <w:tc>
          <w:tcPr>
            <w:tcW w:w="74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1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hint="eastAsia" w:ascii="宋体" w:hAnsi="宋体"/>
                <w:sz w:val="24"/>
              </w:rPr>
              <w:t>nddate</w:t>
            </w:r>
          </w:p>
        </w:tc>
        <w:tc>
          <w:tcPr>
            <w:tcW w:w="157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文本(40)</w:t>
            </w:r>
          </w:p>
        </w:tc>
        <w:tc>
          <w:tcPr>
            <w:tcW w:w="74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1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hint="eastAsia" w:ascii="宋体" w:hAnsi="宋体"/>
                <w:sz w:val="24"/>
              </w:rPr>
              <w:t>ndjc</w:t>
            </w:r>
          </w:p>
        </w:tc>
        <w:tc>
          <w:tcPr>
            <w:tcW w:w="157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文本(15)</w:t>
            </w:r>
          </w:p>
        </w:tc>
        <w:tc>
          <w:tcPr>
            <w:tcW w:w="74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1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9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</w:t>
            </w:r>
            <w:r>
              <w:rPr>
                <w:rFonts w:hint="eastAsia" w:ascii="宋体" w:hAnsi="宋体"/>
                <w:sz w:val="24"/>
              </w:rPr>
              <w:t>eason</w:t>
            </w:r>
          </w:p>
        </w:tc>
        <w:tc>
          <w:tcPr>
            <w:tcW w:w="157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数字(4)</w:t>
            </w:r>
          </w:p>
        </w:tc>
        <w:tc>
          <w:tcPr>
            <w:tcW w:w="744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1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28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3"/>
        <w:ind w:left="0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7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607C9"/>
    <w:rsid w:val="0009744D"/>
    <w:rsid w:val="00106A7D"/>
    <w:rsid w:val="00163777"/>
    <w:rsid w:val="00170D01"/>
    <w:rsid w:val="00226A33"/>
    <w:rsid w:val="00256C99"/>
    <w:rsid w:val="0028746F"/>
    <w:rsid w:val="00306200"/>
    <w:rsid w:val="0031328F"/>
    <w:rsid w:val="0037163A"/>
    <w:rsid w:val="00386B60"/>
    <w:rsid w:val="003A1AB4"/>
    <w:rsid w:val="00464E81"/>
    <w:rsid w:val="004713A0"/>
    <w:rsid w:val="005026F8"/>
    <w:rsid w:val="005658DF"/>
    <w:rsid w:val="00577EB3"/>
    <w:rsid w:val="00595CB2"/>
    <w:rsid w:val="00597E69"/>
    <w:rsid w:val="005E611E"/>
    <w:rsid w:val="005F72DA"/>
    <w:rsid w:val="00627B64"/>
    <w:rsid w:val="006A1C18"/>
    <w:rsid w:val="006A54A2"/>
    <w:rsid w:val="00712E84"/>
    <w:rsid w:val="00761556"/>
    <w:rsid w:val="008237BD"/>
    <w:rsid w:val="00830B9A"/>
    <w:rsid w:val="00927B96"/>
    <w:rsid w:val="00941583"/>
    <w:rsid w:val="009501C2"/>
    <w:rsid w:val="009A4D6A"/>
    <w:rsid w:val="00A3545D"/>
    <w:rsid w:val="00A5626B"/>
    <w:rsid w:val="00B14967"/>
    <w:rsid w:val="00D57285"/>
    <w:rsid w:val="00D83EEE"/>
    <w:rsid w:val="00E008FF"/>
    <w:rsid w:val="00E163A4"/>
    <w:rsid w:val="00E2048D"/>
    <w:rsid w:val="00E837BC"/>
    <w:rsid w:val="00E848D2"/>
    <w:rsid w:val="00EA5CD6"/>
    <w:rsid w:val="1CFC2842"/>
    <w:rsid w:val="4E20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Theme="minorEastAsia" w:hAnsiTheme="minorEastAsia" w:eastAsiaTheme="minorEastAsia"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517</Words>
  <Characters>2952</Characters>
  <Lines>24</Lines>
  <Paragraphs>6</Paragraphs>
  <TotalTime>6</TotalTime>
  <ScaleCrop>false</ScaleCrop>
  <LinksUpToDate>false</LinksUpToDate>
  <CharactersWithSpaces>3463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JackeyCHan</cp:lastModifiedBy>
  <dcterms:modified xsi:type="dcterms:W3CDTF">2019-05-10T02:47:52Z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