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C4CAC" w14:textId="77777777" w:rsidR="000C6579" w:rsidRDefault="00000000">
      <w:pPr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多源融合机器人定位及任务优化</w:t>
      </w:r>
    </w:p>
    <w:p w14:paraId="43E623D3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在自主移动机器人、无人车等智能装备的导航与定位任务中，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单一传感器</w:t>
      </w:r>
      <w:r>
        <w:rPr>
          <w:rFonts w:ascii="Times New Roman" w:hAnsi="Times New Roman" w:cs="Times New Roman"/>
          <w:sz w:val="24"/>
          <w:szCs w:val="24"/>
        </w:rPr>
        <w:t>定位方式易受环境干扰、自身硬件限制等因素影响，存在定位精度不足、鲁棒性差、数据频率单一等问题，难以满足复杂场景下机器人实时高精度定位的工程需求。实际应用中，通常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采用多源异构传感器组合定位方案</w:t>
      </w:r>
      <w:r>
        <w:rPr>
          <w:rFonts w:ascii="Times New Roman" w:hAnsi="Times New Roman" w:cs="Times New Roman"/>
          <w:sz w:val="24"/>
          <w:szCs w:val="24"/>
        </w:rPr>
        <w:t>，通过融合不同原理、不同频率的定位数据，实现定位精度、稳定性与实时性的协同提升。</w:t>
      </w:r>
    </w:p>
    <w:p w14:paraId="6EF92F1B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现有机器人实际定位场景中的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两类核</w:t>
      </w:r>
      <w:proofErr w:type="gramStart"/>
      <w:r w:rsidRPr="004747F9">
        <w:rPr>
          <w:rFonts w:ascii="Times New Roman" w:hAnsi="Times New Roman" w:cs="Times New Roman"/>
          <w:sz w:val="24"/>
          <w:szCs w:val="24"/>
          <w:highlight w:val="yellow"/>
        </w:rPr>
        <w:t>心定位</w:t>
      </w:r>
      <w:proofErr w:type="gramEnd"/>
      <w:r w:rsidRPr="004747F9">
        <w:rPr>
          <w:rFonts w:ascii="Times New Roman" w:hAnsi="Times New Roman" w:cs="Times New Roman"/>
          <w:sz w:val="24"/>
          <w:szCs w:val="24"/>
          <w:highlight w:val="yellow"/>
        </w:rPr>
        <w:t>数据</w:t>
      </w:r>
      <w:r>
        <w:rPr>
          <w:rFonts w:ascii="Times New Roman" w:hAnsi="Times New Roman" w:cs="Times New Roman"/>
          <w:sz w:val="24"/>
          <w:szCs w:val="24"/>
        </w:rPr>
        <w:t>，分别为定位方式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4Hz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0.25s</w:t>
      </w:r>
      <w:r>
        <w:rPr>
          <w:rFonts w:ascii="Times New Roman" w:hAnsi="Times New Roman" w:cs="Times New Roman"/>
          <w:sz w:val="24"/>
          <w:szCs w:val="24"/>
        </w:rPr>
        <w:t>）与定位方式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2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5Hz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0.2s</w:t>
      </w:r>
      <w:r>
        <w:rPr>
          <w:rFonts w:ascii="Times New Roman" w:hAnsi="Times New Roman" w:cs="Times New Roman"/>
          <w:sz w:val="24"/>
          <w:szCs w:val="24"/>
        </w:rPr>
        <w:t>）。两类定位数据由不同采集设备获取，存在起始时间不同步、采样频率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不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同</w:t>
      </w:r>
      <w:r>
        <w:rPr>
          <w:rFonts w:ascii="Times New Roman" w:hAnsi="Times New Roman" w:cs="Times New Roman"/>
          <w:sz w:val="24"/>
          <w:szCs w:val="24"/>
        </w:rPr>
        <w:t>、数据含随机噪声问题，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直接融合会导致位置信息错位</w:t>
      </w:r>
      <w:r>
        <w:rPr>
          <w:rFonts w:ascii="Times New Roman" w:hAnsi="Times New Roman" w:cs="Times New Roman"/>
          <w:sz w:val="24"/>
          <w:szCs w:val="24"/>
        </w:rPr>
        <w:t>、轨迹失真，无法输出高频率、高精度的连续定位结果。</w:t>
      </w:r>
    </w:p>
    <w:p w14:paraId="68910B14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请根据上述背景和附件数据，完成以下建模任务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1F62EA3D" w14:textId="77777777" w:rsidR="000C6579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两</w:t>
      </w:r>
      <w:proofErr w:type="gramEnd"/>
      <w:r>
        <w:rPr>
          <w:rFonts w:ascii="Times New Roman" w:hAnsi="Times New Roman" w:cs="Times New Roman"/>
          <w:sz w:val="24"/>
          <w:szCs w:val="24"/>
        </w:rPr>
        <w:t>类数据在采集过程中无噪声影响，</w:t>
      </w:r>
      <w:r>
        <w:rPr>
          <w:rFonts w:ascii="Times New Roman" w:hAnsi="Times New Roman" w:cs="Times New Roman" w:hint="eastAsia"/>
          <w:sz w:val="24"/>
          <w:szCs w:val="24"/>
        </w:rPr>
        <w:t>但</w:t>
      </w:r>
      <w:r>
        <w:rPr>
          <w:rFonts w:ascii="Times New Roman" w:hAnsi="Times New Roman" w:cs="Times New Roman"/>
          <w:sz w:val="24"/>
          <w:szCs w:val="24"/>
        </w:rPr>
        <w:t>存在设备开机的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先后不同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hAnsi="Times New Roman" w:cs="Times New Roman"/>
          <w:sz w:val="24"/>
          <w:szCs w:val="24"/>
        </w:rPr>
        <w:t>请建立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两</w:t>
      </w:r>
      <w:r>
        <w:rPr>
          <w:rFonts w:ascii="Times New Roman" w:hAnsi="Times New Roman" w:cs="Times New Roman"/>
          <w:sz w:val="24"/>
          <w:szCs w:val="24"/>
        </w:rPr>
        <w:t>类数据的</w:t>
      </w:r>
      <w:r w:rsidRPr="004747F9">
        <w:rPr>
          <w:rFonts w:ascii="Times New Roman" w:hAnsi="Times New Roman" w:cs="Times New Roman"/>
          <w:sz w:val="24"/>
          <w:szCs w:val="24"/>
          <w:highlight w:val="yellow"/>
        </w:rPr>
        <w:t>时间对齐</w:t>
      </w:r>
      <w:r w:rsidRPr="004747F9">
        <w:rPr>
          <w:rFonts w:ascii="Times New Roman" w:hAnsi="Times New Roman" w:cs="Times New Roman" w:hint="eastAsia"/>
          <w:sz w:val="24"/>
          <w:szCs w:val="24"/>
          <w:highlight w:val="yellow"/>
        </w:rPr>
        <w:t>模型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0C0F62F" w14:textId="77777777" w:rsidR="000C6579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两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类</w:t>
      </w:r>
      <w:r>
        <w:rPr>
          <w:rFonts w:ascii="Times New Roman" w:hAnsi="Times New Roman" w:cs="Times New Roman"/>
          <w:sz w:val="24"/>
          <w:szCs w:val="24"/>
        </w:rPr>
        <w:t>数据存在随机测量噪声</w:t>
      </w:r>
      <w:r>
        <w:rPr>
          <w:rFonts w:ascii="Times New Roman" w:hAnsi="Times New Roman" w:cs="Times New Roman" w:hint="eastAsia"/>
          <w:sz w:val="24"/>
          <w:szCs w:val="24"/>
        </w:rPr>
        <w:t>和固定的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系统偏差</w:t>
      </w:r>
      <w:r>
        <w:rPr>
          <w:rFonts w:ascii="Times New Roman" w:hAnsi="Times New Roman" w:cs="Times New Roman"/>
          <w:sz w:val="24"/>
          <w:szCs w:val="24"/>
        </w:rPr>
        <w:t>，</w:t>
      </w:r>
      <w:proofErr w:type="gramStart"/>
      <w:r>
        <w:rPr>
          <w:rFonts w:ascii="Times New Roman" w:hAnsi="Times New Roman" w:cs="Times New Roman"/>
          <w:sz w:val="24"/>
          <w:szCs w:val="24"/>
        </w:rPr>
        <w:t>请建立</w:t>
      </w:r>
      <w:proofErr w:type="gramEnd"/>
      <w:r>
        <w:rPr>
          <w:rFonts w:ascii="Times New Roman" w:hAnsi="Times New Roman" w:cs="Times New Roman"/>
          <w:sz w:val="24"/>
          <w:szCs w:val="24"/>
        </w:rPr>
        <w:t>数据对齐与融合模型，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，以及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75B1429C" w14:textId="77777777" w:rsidR="000C6579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两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类</w:t>
      </w:r>
      <w:r>
        <w:rPr>
          <w:rFonts w:ascii="Times New Roman" w:hAnsi="Times New Roman" w:cs="Times New Roman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是实际测量数据，请判断是否存在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，在此基础上完成问题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的任务。</w:t>
      </w:r>
    </w:p>
    <w:p w14:paraId="2C555D33" w14:textId="77777777" w:rsidR="000C6579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机器人按照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中的</w:t>
      </w:r>
      <w:r>
        <w:rPr>
          <w:rFonts w:ascii="Times New Roman" w:hAnsi="Times New Roman" w:cs="Times New Roman" w:hint="eastAsia"/>
          <w:sz w:val="24"/>
          <w:szCs w:val="24"/>
        </w:rPr>
        <w:t>轨迹</w:t>
      </w:r>
      <w:r>
        <w:rPr>
          <w:rFonts w:ascii="Times New Roman" w:hAnsi="Times New Roman" w:cs="Times New Roman"/>
          <w:sz w:val="24"/>
          <w:szCs w:val="24"/>
        </w:rPr>
        <w:t>运动，在运动过程中需要对沿途目标点执行</w:t>
      </w:r>
      <w:r>
        <w:rPr>
          <w:rFonts w:asciiTheme="minorEastAsia" w:hAnsiTheme="minorEastAsia" w:cs="Times New Roman"/>
          <w:sz w:val="24"/>
          <w:szCs w:val="24"/>
        </w:rPr>
        <w:t>“模拟射击”或“拍照扫描”</w:t>
      </w:r>
      <w:r>
        <w:rPr>
          <w:rFonts w:ascii="Times New Roman" w:hAnsi="Times New Roman" w:cs="Times New Roman"/>
          <w:sz w:val="24"/>
          <w:szCs w:val="24"/>
        </w:rPr>
        <w:t>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目标点坐标见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61E53130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>
        <w:rPr>
          <w:rFonts w:ascii="Times New Roman" w:hAnsi="Times New Roman" w:cs="Times New Roman"/>
          <w:sz w:val="24"/>
          <w:szCs w:val="24"/>
        </w:rPr>
        <w:t>对任务目标进行优化设计</w:t>
      </w:r>
      <w:r>
        <w:rPr>
          <w:rFonts w:ascii="Times New Roman" w:hAnsi="Times New Roman" w:cs="Times New Roman" w:hint="eastAsia"/>
          <w:sz w:val="24"/>
          <w:szCs w:val="24"/>
        </w:rPr>
        <w:t>（约束条件见附录）</w:t>
      </w:r>
      <w:r>
        <w:rPr>
          <w:rFonts w:ascii="Times New Roman" w:hAnsi="Times New Roman" w:cs="Times New Roman"/>
          <w:sz w:val="24"/>
          <w:szCs w:val="24"/>
        </w:rPr>
        <w:t>，尽可能多地完成射击和拍照任务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并将结果填入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result.xlsx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中（不改变附件中的红色文字内容）。</w:t>
      </w:r>
    </w:p>
    <w:p w14:paraId="309CD91A" w14:textId="77777777" w:rsidR="000C6579" w:rsidRDefault="000C6579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0C418C0C" w14:textId="77777777" w:rsidR="000C6579" w:rsidRDefault="000C6579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9A6546B" w14:textId="77777777" w:rsidR="000C6579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 </w:t>
      </w:r>
    </w:p>
    <w:p w14:paraId="0D015F39" w14:textId="77777777" w:rsidR="000C6579" w:rsidRDefault="000C6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EB2BA" w14:textId="77777777" w:rsidR="000C6579" w:rsidRDefault="000C6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B32B5" w14:textId="77777777" w:rsidR="000C6579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附录：</w:t>
      </w:r>
    </w:p>
    <w:p w14:paraId="15A518E2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）射击任务约束：</w:t>
      </w:r>
    </w:p>
    <w:p w14:paraId="79B84262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单次射击命中率为</w:t>
      </w:r>
      <w:r>
        <w:rPr>
          <w:rFonts w:ascii="Times New Roman" w:hAnsi="Times New Roman" w:cs="Times New Roman"/>
          <w:sz w:val="24"/>
          <w:szCs w:val="24"/>
        </w:rPr>
        <w:t>85%</w:t>
      </w:r>
      <w:r>
        <w:rPr>
          <w:rFonts w:ascii="Times New Roman" w:hAnsi="Times New Roman" w:cs="Times New Roman"/>
          <w:sz w:val="24"/>
          <w:szCs w:val="24"/>
        </w:rPr>
        <w:t>；射击时刻机器人与目标间的距离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6" w:dyaOrig="279" w14:anchorId="08A5F7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3.8pt" o:ole="">
            <v:imagedata r:id="rId4" o:title=""/>
          </v:shape>
          <o:OLEObject Type="Embed" ProgID="Equation.DSMT4" ShapeID="_x0000_i1025" DrawAspect="Content" ObjectID="_1839604189" r:id="rId5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97" w:dyaOrig="312" w14:anchorId="621EFCE2">
          <v:shape id="_x0000_i1026" type="#_x0000_t75" style="width:69.6pt;height:15.6pt" o:ole="">
            <v:imagedata r:id="rId6" o:title=""/>
          </v:shape>
          <o:OLEObject Type="Embed" ProgID="Equation.DSMT4" ShapeID="_x0000_i1026" DrawAspect="Content" ObjectID="_1839604190" r:id="rId7"/>
        </w:object>
      </w:r>
      <w:r>
        <w:rPr>
          <w:rFonts w:ascii="Times New Roman" w:hAnsi="Times New Roman" w:cs="Times New Roman"/>
          <w:sz w:val="24"/>
          <w:szCs w:val="24"/>
        </w:rPr>
        <w:t>；射击时刻机器人的线速度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3" w:dyaOrig="226" w14:anchorId="59D84C68">
          <v:shape id="_x0000_i1027" type="#_x0000_t75" style="width:9pt;height:11.4pt" o:ole="">
            <v:imagedata r:id="rId8" o:title=""/>
          </v:shape>
          <o:OLEObject Type="Embed" ProgID="Equation.DSMT4" ShapeID="_x0000_i1027" DrawAspect="Content" ObjectID="_1839604191" r:id="rId9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56" w:dyaOrig="279" w14:anchorId="59F8179C">
          <v:shape id="_x0000_i1028" type="#_x0000_t75" style="width:48pt;height:13.8pt" o:ole="">
            <v:imagedata r:id="rId10" o:title=""/>
          </v:shape>
          <o:OLEObject Type="Embed" ProgID="Equation.DSMT4" ShapeID="_x0000_i1028" DrawAspect="Content" ObjectID="_1839604192" r:id="rId11"/>
        </w:object>
      </w:r>
      <w:r>
        <w:rPr>
          <w:rFonts w:ascii="Times New Roman" w:hAnsi="Times New Roman" w:cs="Times New Roman"/>
          <w:sz w:val="24"/>
          <w:szCs w:val="24"/>
        </w:rPr>
        <w:t>；射击时刻机器人的加速度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4" w:dyaOrig="226" w14:anchorId="1DAE8FBE">
          <v:shape id="_x0000_i1029" type="#_x0000_t75" style="width:10.2pt;height:11.4pt" o:ole="">
            <v:imagedata r:id="rId12" o:title=""/>
          </v:shape>
          <o:OLEObject Type="Embed" ProgID="Equation.DSMT4" ShapeID="_x0000_i1029" DrawAspect="Content" ObjectID="_1839604193" r:id="rId13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4" w:dyaOrig="312" w14:anchorId="4CCD3E38">
          <v:shape id="_x0000_i1030" type="#_x0000_t75" style="width:60pt;height:15.6pt" o:ole="">
            <v:imagedata r:id="rId14" o:title=""/>
          </v:shape>
          <o:OLEObject Type="Embed" ProgID="Equation.DSMT4" ShapeID="_x0000_i1030" DrawAspect="Content" ObjectID="_1839604194" r:id="rId15"/>
        </w:object>
      </w:r>
      <w:r>
        <w:rPr>
          <w:rFonts w:ascii="Times New Roman" w:hAnsi="Times New Roman" w:cs="Times New Roman"/>
          <w:sz w:val="24"/>
          <w:szCs w:val="24"/>
        </w:rPr>
        <w:t>；机器人射击前需要</w:t>
      </w:r>
      <w:r>
        <w:rPr>
          <w:rFonts w:ascii="Times New Roman" w:hAnsi="Times New Roman" w:cs="Times New Roman"/>
          <w:sz w:val="24"/>
          <w:szCs w:val="24"/>
        </w:rPr>
        <w:t>1.5s</w:t>
      </w:r>
      <w:r>
        <w:rPr>
          <w:rFonts w:ascii="Times New Roman" w:hAnsi="Times New Roman" w:cs="Times New Roman"/>
          <w:sz w:val="24"/>
          <w:szCs w:val="24"/>
        </w:rPr>
        <w:t>的时间进行瞄准校准，在这段时间内，上述约束条件均应满足。</w:t>
      </w:r>
    </w:p>
    <w:p w14:paraId="2CD790DB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）拍照任务约束：</w:t>
      </w:r>
    </w:p>
    <w:p w14:paraId="64DCE0B9" w14:textId="77777777" w:rsidR="000C6579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对每个拍照目标，要求尽量多的从不同角度进行拍摄；每次拍照距离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6" w:dyaOrig="279" w14:anchorId="78D8CE25">
          <v:shape id="_x0000_i1031" type="#_x0000_t75" style="width:11.4pt;height:13.8pt" o:ole="">
            <v:imagedata r:id="rId4" o:title=""/>
          </v:shape>
          <o:OLEObject Type="Embed" ProgID="Equation.DSMT4" ShapeID="_x0000_i1031" DrawAspect="Content" ObjectID="_1839604195" r:id="rId16"/>
        </w:object>
      </w:r>
      <w:r>
        <w:rPr>
          <w:rFonts w:ascii="Times New Roman" w:hAnsi="Times New Roman" w:cs="Times New Roman"/>
          <w:sz w:val="24"/>
          <w:szCs w:val="24"/>
        </w:rPr>
        <w:t>需满足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15" w:dyaOrig="312" w14:anchorId="30695F8C">
          <v:shape id="_x0000_i1032" type="#_x0000_t75" style="width:75.6pt;height:15.6pt" o:ole="">
            <v:imagedata r:id="rId17" o:title=""/>
          </v:shape>
          <o:OLEObject Type="Embed" ProgID="Equation.DSMT4" ShapeID="_x0000_i1032" DrawAspect="Content" ObjectID="_1839604196" r:id="rId18"/>
        </w:object>
      </w:r>
      <w:r>
        <w:rPr>
          <w:rFonts w:ascii="Times New Roman" w:hAnsi="Times New Roman" w:cs="Times New Roman"/>
          <w:sz w:val="24"/>
          <w:szCs w:val="24"/>
        </w:rPr>
        <w:t>；同一目标的不同拍照角度之间，方向角差异至少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6" w:dyaOrig="312" w14:anchorId="55834C4F">
          <v:shape id="_x0000_i1033" type="#_x0000_t75" style="width:18.6pt;height:15.6pt" o:ole="">
            <v:imagedata r:id="rId19" o:title=""/>
          </v:shape>
          <o:OLEObject Type="Embed" ProgID="Equation.DSMT4" ShapeID="_x0000_i1033" DrawAspect="Content" ObjectID="_1839604197" r:id="rId20"/>
        </w:object>
      </w:r>
      <w:r>
        <w:rPr>
          <w:rFonts w:ascii="Times New Roman" w:hAnsi="Times New Roman" w:cs="Times New Roman"/>
          <w:sz w:val="24"/>
          <w:szCs w:val="24"/>
        </w:rPr>
        <w:t>；为了保持拍照时的相机稳定，机器人的线速度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3" w:dyaOrig="226" w14:anchorId="2913535C">
          <v:shape id="_x0000_i1034" type="#_x0000_t75" style="width:9pt;height:11.4pt" o:ole="">
            <v:imagedata r:id="rId21" o:title=""/>
          </v:shape>
          <o:OLEObject Type="Embed" ProgID="Equation.DSMT4" ShapeID="_x0000_i1034" DrawAspect="Content" ObjectID="_1839604198" r:id="rId22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07" w:dyaOrig="279" w14:anchorId="6571B009">
          <v:shape id="_x0000_i1035" type="#_x0000_t75" style="width:55.2pt;height:13.8pt" o:ole="">
            <v:imagedata r:id="rId23" o:title=""/>
          </v:shape>
          <o:OLEObject Type="Embed" ProgID="Equation.DSMT4" ShapeID="_x0000_i1035" DrawAspect="Content" ObjectID="_1839604199" r:id="rId24"/>
        </w:object>
      </w:r>
      <w:r>
        <w:rPr>
          <w:rFonts w:ascii="Times New Roman" w:hAnsi="Times New Roman" w:cs="Times New Roman"/>
          <w:sz w:val="24"/>
          <w:szCs w:val="24"/>
        </w:rPr>
        <w:t>，加速度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4" w:dyaOrig="226" w14:anchorId="557B2B46">
          <v:shape id="_x0000_i1036" type="#_x0000_t75" style="width:10.2pt;height:11.4pt" o:ole="">
            <v:imagedata r:id="rId25" o:title=""/>
          </v:shape>
          <o:OLEObject Type="Embed" ProgID="Equation.DSMT4" ShapeID="_x0000_i1036" DrawAspect="Content" ObjectID="_1839604200" r:id="rId26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4" w:dyaOrig="312" w14:anchorId="71380CBF">
          <v:shape id="_x0000_i1037" type="#_x0000_t75" style="width:60pt;height:15.6pt" o:ole="">
            <v:imagedata r:id="rId27" o:title=""/>
          </v:shape>
          <o:OLEObject Type="Embed" ProgID="Equation.DSMT4" ShapeID="_x0000_i1037" DrawAspect="Content" ObjectID="_1839604201" r:id="rId28"/>
        </w:object>
      </w:r>
      <w:r>
        <w:rPr>
          <w:rFonts w:ascii="Times New Roman" w:hAnsi="Times New Roman" w:cs="Times New Roman"/>
          <w:sz w:val="24"/>
          <w:szCs w:val="24"/>
        </w:rPr>
        <w:t>；机器人拍照前需要</w:t>
      </w:r>
      <w:r>
        <w:rPr>
          <w:rFonts w:ascii="Times New Roman" w:hAnsi="Times New Roman" w:cs="Times New Roman"/>
          <w:sz w:val="24"/>
          <w:szCs w:val="24"/>
        </w:rPr>
        <w:t>0.5s</w:t>
      </w:r>
      <w:r>
        <w:rPr>
          <w:rFonts w:ascii="Times New Roman" w:hAnsi="Times New Roman" w:cs="Times New Roman"/>
          <w:sz w:val="24"/>
          <w:szCs w:val="24"/>
        </w:rPr>
        <w:t>的时间进行相机对准，这段时间内，上述约束条件均应满足。</w:t>
      </w:r>
    </w:p>
    <w:sectPr w:rsidR="000C6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BF9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7E7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C6579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0F7FBA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03DF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304F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73E20"/>
    <w:rsid w:val="004747F9"/>
    <w:rsid w:val="00480B71"/>
    <w:rsid w:val="00481420"/>
    <w:rsid w:val="00483BFC"/>
    <w:rsid w:val="00484277"/>
    <w:rsid w:val="004848A6"/>
    <w:rsid w:val="00485F91"/>
    <w:rsid w:val="0048653E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96E8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67C04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5A8B"/>
    <w:rsid w:val="00A76C2F"/>
    <w:rsid w:val="00A80E87"/>
    <w:rsid w:val="00A8144C"/>
    <w:rsid w:val="00A829EA"/>
    <w:rsid w:val="00A849F5"/>
    <w:rsid w:val="00A86263"/>
    <w:rsid w:val="00A8645C"/>
    <w:rsid w:val="00A91240"/>
    <w:rsid w:val="00A930F5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37AFD"/>
    <w:rsid w:val="00B408F4"/>
    <w:rsid w:val="00B40ADA"/>
    <w:rsid w:val="00B45C89"/>
    <w:rsid w:val="00B460DC"/>
    <w:rsid w:val="00B47BF9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138E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028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2221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15B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5BCF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0467"/>
    <w:rsid w:val="00FF6736"/>
    <w:rsid w:val="0DCB0A00"/>
    <w:rsid w:val="53F20DAA"/>
    <w:rsid w:val="6F0E6E44"/>
    <w:rsid w:val="721F32DB"/>
    <w:rsid w:val="77C0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AA73A"/>
  <w15:docId w15:val="{BA188911-0D27-4CFF-9A05-B059C089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515</Words>
  <Characters>788</Characters>
  <Application>Microsoft Office Word</Application>
  <DocSecurity>0</DocSecurity>
  <Lines>52</Lines>
  <Paragraphs>68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苏永利</dc:creator>
  <cp:lastModifiedBy>妙齐 潘</cp:lastModifiedBy>
  <cp:revision>13</cp:revision>
  <dcterms:created xsi:type="dcterms:W3CDTF">2026-04-26T01:34:00Z</dcterms:created>
  <dcterms:modified xsi:type="dcterms:W3CDTF">2026-05-06T12:23:00Z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3E2BF0D8818347FF98E077A960F2302C_12</vt:lpwstr>
  </property>
  <property fmtid="{D5CDD505-2E9C-101B-9397-08002B2CF9AE}" pid="5" name="KSOTemplateDocerSaveRecord">
    <vt:lpwstr>eyJoZGlkIjoiYWVkNTViNWQ1OGUzMGJhODRkNmM0YWE4OTc1MzdmN2YifQ==</vt:lpwstr>
  </property>
</Properties>
</file>