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2C24C" w14:textId="77777777" w:rsidR="00AD5B7B" w:rsidRDefault="001A4CFF">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14:paraId="3D54A577" w14:textId="77777777" w:rsidR="00AD5B7B" w:rsidRDefault="001A4CFF">
      <w:pPr>
        <w:shd w:val="clear" w:color="auto" w:fill="FFFFFF"/>
        <w:spacing w:after="100" w:line="288" w:lineRule="auto"/>
      </w:pPr>
      <w:r>
        <w:rPr>
          <w:b/>
        </w:rPr>
        <w:t>Question 1</w:t>
      </w:r>
      <w:r>
        <w:t>:</w:t>
      </w:r>
    </w:p>
    <w:p w14:paraId="735CA77C" w14:textId="77777777" w:rsidR="00AD5B7B" w:rsidRDefault="001A4CFF">
      <w:pPr>
        <w:shd w:val="clear" w:color="auto" w:fill="FFFFFF"/>
        <w:spacing w:after="100" w:line="288" w:lineRule="auto"/>
      </w:pPr>
      <w:r>
        <w:t>Here is a matrix representing the signatures of seven columns, C1 through C7.</w:t>
      </w:r>
    </w:p>
    <w:p w14:paraId="44923768" w14:textId="77777777" w:rsidR="00AD5B7B" w:rsidRDefault="001A4CFF">
      <w:pPr>
        <w:shd w:val="clear" w:color="auto" w:fill="FFFFFF"/>
        <w:spacing w:after="100" w:line="288" w:lineRule="auto"/>
      </w:pPr>
      <w:r>
        <w:rPr>
          <w:noProof/>
        </w:rPr>
        <w:drawing>
          <wp:anchor distT="0" distB="0" distL="0" distR="0" simplePos="0" relativeHeight="2" behindDoc="0" locked="0" layoutInCell="1" allowOverlap="1" wp14:anchorId="319EA5BE" wp14:editId="2E492F7C">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14:paraId="38647842" w14:textId="77777777" w:rsidR="00AD5B7B" w:rsidRDefault="00AD5B7B">
      <w:pPr>
        <w:pStyle w:val="BodyText"/>
      </w:pPr>
    </w:p>
    <w:p w14:paraId="01664FE7" w14:textId="77777777" w:rsidR="00AD5B7B" w:rsidRDefault="00AD5B7B">
      <w:pPr>
        <w:pStyle w:val="BodyText"/>
      </w:pPr>
    </w:p>
    <w:p w14:paraId="4D13EED0" w14:textId="77777777" w:rsidR="00AD5B7B" w:rsidRDefault="00AD5B7B">
      <w:pPr>
        <w:pStyle w:val="BodyText"/>
      </w:pPr>
    </w:p>
    <w:p w14:paraId="10BD8D9D" w14:textId="77777777" w:rsidR="00AD5B7B" w:rsidRDefault="00AD5B7B">
      <w:pPr>
        <w:pStyle w:val="BodyText"/>
      </w:pPr>
    </w:p>
    <w:p w14:paraId="52EE7C20" w14:textId="77777777" w:rsidR="00AD5B7B" w:rsidRDefault="00AD5B7B">
      <w:pPr>
        <w:pStyle w:val="BodyText"/>
      </w:pPr>
    </w:p>
    <w:p w14:paraId="221CCB64" w14:textId="77777777" w:rsidR="00AD5B7B" w:rsidRDefault="00AD5B7B">
      <w:pPr>
        <w:pStyle w:val="BodyText"/>
      </w:pPr>
    </w:p>
    <w:p w14:paraId="45B38728" w14:textId="77777777" w:rsidR="00AD5B7B" w:rsidRDefault="00AD5B7B">
      <w:pPr>
        <w:pStyle w:val="BodyText"/>
      </w:pPr>
    </w:p>
    <w:p w14:paraId="1354DC7B" w14:textId="77777777" w:rsidR="00AD5B7B" w:rsidRDefault="00AD5B7B">
      <w:pPr>
        <w:pStyle w:val="BodyText"/>
      </w:pPr>
    </w:p>
    <w:p w14:paraId="399B1115" w14:textId="77777777" w:rsidR="00AD5B7B" w:rsidRDefault="00AD5B7B">
      <w:pPr>
        <w:pStyle w:val="BodyText"/>
      </w:pPr>
    </w:p>
    <w:p w14:paraId="0CEB2787" w14:textId="3F5AB6E9" w:rsidR="00AD5B7B" w:rsidRDefault="001A4CFF">
      <w:pPr>
        <w:pStyle w:val="BodyText"/>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14:paraId="01E9BD16" w14:textId="77777777" w:rsidR="003D6B99" w:rsidRDefault="001E5B00">
      <w:pPr>
        <w:pStyle w:val="BodyText"/>
      </w:pPr>
      <w:r>
        <w:t xml:space="preserve">Ans) </w:t>
      </w:r>
      <w:r w:rsidR="001A4CFF">
        <w:t>Given 3 bands:</w:t>
      </w:r>
    </w:p>
    <w:p w14:paraId="0376E6E1" w14:textId="667A54AE" w:rsidR="001A4CFF" w:rsidRDefault="003D6B99">
      <w:pPr>
        <w:pStyle w:val="BodyText"/>
      </w:pPr>
      <w:r>
        <w:t>Band 1</w:t>
      </w:r>
      <w:r>
        <w:t xml:space="preserve"> =&gt; (c1,c4) , (c2,c5)</w:t>
      </w:r>
    </w:p>
    <w:p w14:paraId="17EC6F4F" w14:textId="4D98EF3E" w:rsidR="003D6B99" w:rsidRDefault="003D6B99">
      <w:pPr>
        <w:pStyle w:val="BodyText"/>
      </w:pPr>
      <w:r>
        <w:t xml:space="preserve">Band </w:t>
      </w:r>
      <w:r>
        <w:t>2</w:t>
      </w:r>
      <w:r>
        <w:t xml:space="preserve"> =&gt; (c1,c</w:t>
      </w:r>
      <w:r>
        <w:t>6)</w:t>
      </w:r>
    </w:p>
    <w:p w14:paraId="78C8F939" w14:textId="4E6D1AE6" w:rsidR="003D6B99" w:rsidRDefault="003D6B99">
      <w:pPr>
        <w:pStyle w:val="BodyText"/>
      </w:pPr>
      <w:r>
        <w:t xml:space="preserve">Band </w:t>
      </w:r>
      <w:r>
        <w:t>3</w:t>
      </w:r>
      <w:r>
        <w:t xml:space="preserve"> =&gt; (c</w:t>
      </w:r>
      <w:r>
        <w:t>4</w:t>
      </w:r>
      <w:r>
        <w:t>,c</w:t>
      </w:r>
      <w:r>
        <w:t>7</w:t>
      </w:r>
      <w:r>
        <w:t>) , (c</w:t>
      </w:r>
      <w:r>
        <w:t>1</w:t>
      </w:r>
      <w:r>
        <w:t>,c</w:t>
      </w:r>
      <w:r>
        <w:t>3</w:t>
      </w:r>
      <w:r>
        <w:t>)</w:t>
      </w:r>
    </w:p>
    <w:p w14:paraId="4AADBA07" w14:textId="77777777" w:rsidR="003D6B99" w:rsidRDefault="003D6B99">
      <w:pPr>
        <w:pStyle w:val="BodyText"/>
      </w:pPr>
    </w:p>
    <w:p w14:paraId="345811CD" w14:textId="77777777" w:rsidR="00AD5B7B" w:rsidRDefault="001A4CFF">
      <w:pPr>
        <w:pStyle w:val="BodyText"/>
      </w:pPr>
      <w:r>
        <w:rPr>
          <w:b/>
        </w:rPr>
        <w:t>Question 2</w:t>
      </w:r>
      <w:r>
        <w:t>:</w:t>
      </w:r>
    </w:p>
    <w:p w14:paraId="31AFC24F" w14:textId="77777777" w:rsidR="00AD5B7B" w:rsidRDefault="001A4CFF">
      <w:pPr>
        <w:spacing w:after="283"/>
      </w:pPr>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14:paraId="3EBE2C90" w14:textId="77777777" w:rsidR="00AD5B7B" w:rsidRDefault="001A4CFF">
      <w:pPr>
        <w:pStyle w:val="BodyText"/>
      </w:pPr>
      <w:r>
        <w:t xml:space="preserve">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M:N were in each of the </w:t>
      </w:r>
      <w:r>
        <w:lastRenderedPageBreak/>
        <w:t xml:space="preserve">following ratios: 1:1, 10:1, 100:1, and 1000:1? </w:t>
      </w:r>
    </w:p>
    <w:p w14:paraId="3D50A97B" w14:textId="77777777" w:rsidR="003D6B99" w:rsidRDefault="003D6B99">
      <w:pPr>
        <w:pStyle w:val="BodyText"/>
      </w:pPr>
      <w:r>
        <w:t xml:space="preserve">Ans) </w:t>
      </w:r>
    </w:p>
    <w:p w14:paraId="7FB7FB59" w14:textId="638ED431" w:rsidR="003D6B99" w:rsidRDefault="003D6B99">
      <w:pPr>
        <w:pStyle w:val="BodyText"/>
      </w:pPr>
      <w:r>
        <w:t>If M:N = 1:1, then, rows = 3</w:t>
      </w:r>
    </w:p>
    <w:p w14:paraId="3CE7C98A" w14:textId="28AED982" w:rsidR="003D6B99" w:rsidRDefault="003D6B99" w:rsidP="003D6B99">
      <w:pPr>
        <w:pStyle w:val="BodyText"/>
      </w:pPr>
      <w:r>
        <w:t>If M:N = 1</w:t>
      </w:r>
      <w:r>
        <w:t>0</w:t>
      </w:r>
      <w:r>
        <w:t>:1, then, rows = 3</w:t>
      </w:r>
    </w:p>
    <w:p w14:paraId="232B925E" w14:textId="59998068" w:rsidR="003D6B99" w:rsidRDefault="003D6B99" w:rsidP="003D6B99">
      <w:pPr>
        <w:pStyle w:val="BodyText"/>
      </w:pPr>
      <w:r>
        <w:t>If M:N = 1</w:t>
      </w:r>
      <w:r>
        <w:t>00</w:t>
      </w:r>
      <w:r>
        <w:t xml:space="preserve">:1, then, rows = </w:t>
      </w:r>
      <w:r>
        <w:t>12</w:t>
      </w:r>
    </w:p>
    <w:p w14:paraId="15E94654" w14:textId="5148FC49" w:rsidR="00AD5B7B" w:rsidRDefault="003D6B99">
      <w:pPr>
        <w:pStyle w:val="BodyText"/>
      </w:pPr>
      <w:r>
        <w:t>If M:N = 1</w:t>
      </w:r>
      <w:r>
        <w:t>000</w:t>
      </w:r>
      <w:r>
        <w:t xml:space="preserve">:1, then, rows = </w:t>
      </w:r>
      <w:r>
        <w:t>24</w:t>
      </w:r>
    </w:p>
    <w:p w14:paraId="780353F5" w14:textId="77777777" w:rsidR="00506249" w:rsidRDefault="00506249">
      <w:pPr>
        <w:pStyle w:val="BodyText"/>
      </w:pPr>
    </w:p>
    <w:p w14:paraId="313BBD3D" w14:textId="77777777" w:rsidR="00AD5B7B" w:rsidRDefault="001A4CFF">
      <w:pPr>
        <w:pStyle w:val="BodyText"/>
      </w:pPr>
      <w:r>
        <w:rPr>
          <w:b/>
        </w:rPr>
        <w:t>Question 3</w:t>
      </w:r>
      <w:r>
        <w:t>:</w:t>
      </w:r>
    </w:p>
    <w:p w14:paraId="5BD7AAE5" w14:textId="77777777" w:rsidR="00AD5B7B" w:rsidRDefault="001A4CFF">
      <w:pPr>
        <w:pStyle w:val="BodyText"/>
      </w:pPr>
      <w:r>
        <w:t xml:space="preserve">Find the set of 2-shingles for the "document": </w:t>
      </w:r>
    </w:p>
    <w:p w14:paraId="7BC3F5F2" w14:textId="32B8DD3C" w:rsidR="00AD5B7B" w:rsidRDefault="001A4CFF">
      <w:pPr>
        <w:pStyle w:val="PreformattedText"/>
        <w:spacing w:after="283"/>
        <w:rPr>
          <w:color w:val="0000FF"/>
        </w:rPr>
      </w:pPr>
      <w:r>
        <w:rPr>
          <w:color w:val="0000FF"/>
        </w:rPr>
        <w:t xml:space="preserve">ABRACADABRA </w:t>
      </w:r>
    </w:p>
    <w:p w14:paraId="27BF2E31" w14:textId="77777777" w:rsidR="00AD5B7B" w:rsidRDefault="001A4CFF">
      <w:pPr>
        <w:pStyle w:val="PreformattedText"/>
        <w:spacing w:after="283"/>
      </w:pPr>
      <w:r>
        <w:t xml:space="preserve">and also for the "document": </w:t>
      </w:r>
    </w:p>
    <w:p w14:paraId="6C5BC937" w14:textId="1CA15BB7" w:rsidR="00AD5B7B" w:rsidRDefault="001A4CFF">
      <w:pPr>
        <w:pStyle w:val="PreformattedText"/>
        <w:spacing w:after="283"/>
        <w:rPr>
          <w:color w:val="0000FF"/>
        </w:rPr>
      </w:pPr>
      <w:r>
        <w:rPr>
          <w:color w:val="0000FF"/>
        </w:rPr>
        <w:t>BRICABRAC</w:t>
      </w:r>
    </w:p>
    <w:p w14:paraId="75483579" w14:textId="4A7F9414" w:rsidR="00506249" w:rsidRPr="00506249" w:rsidRDefault="00506249">
      <w:pPr>
        <w:pStyle w:val="PreformattedText"/>
        <w:spacing w:after="283"/>
        <w:rPr>
          <w:b/>
          <w:bCs/>
          <w:color w:val="auto"/>
        </w:rPr>
      </w:pPr>
    </w:p>
    <w:p w14:paraId="184344C2" w14:textId="77777777" w:rsidR="00AD5B7B" w:rsidRDefault="001A4CFF">
      <w:pPr>
        <w:spacing w:after="283"/>
      </w:pPr>
      <w:r>
        <w:t xml:space="preserve">Answer the following questions: </w:t>
      </w:r>
    </w:p>
    <w:p w14:paraId="67B19107" w14:textId="2FB1E38E" w:rsidR="00AD5B7B" w:rsidRDefault="001A4CFF">
      <w:pPr>
        <w:pStyle w:val="BodyText"/>
        <w:numPr>
          <w:ilvl w:val="0"/>
          <w:numId w:val="1"/>
        </w:numPr>
        <w:tabs>
          <w:tab w:val="left" w:pos="0"/>
        </w:tabs>
        <w:spacing w:after="0"/>
      </w:pPr>
      <w:r>
        <w:t>How many 2-shingles does ABRACADABRA have?</w:t>
      </w:r>
    </w:p>
    <w:p w14:paraId="567386AA" w14:textId="5496C685" w:rsidR="00506249" w:rsidRPr="00506249" w:rsidRDefault="00506249" w:rsidP="00506249">
      <w:pPr>
        <w:pStyle w:val="PreformattedText"/>
        <w:spacing w:after="283"/>
        <w:ind w:firstLine="424"/>
        <w:rPr>
          <w:b/>
          <w:bCs/>
          <w:color w:val="auto"/>
        </w:rPr>
      </w:pPr>
      <w:r>
        <w:t xml:space="preserve">Ans: </w:t>
      </w:r>
      <w:r>
        <w:rPr>
          <w:b/>
          <w:bCs/>
          <w:color w:val="auto"/>
        </w:rPr>
        <w:t>AB-2, BR-2, RA-2, AC-1, CA-1, AD-1, DA-1</w:t>
      </w:r>
      <w:r>
        <w:rPr>
          <w:b/>
          <w:bCs/>
          <w:color w:val="auto"/>
        </w:rPr>
        <w:t xml:space="preserve"> ( </w:t>
      </w:r>
      <w:r>
        <w:t>7 )</w:t>
      </w:r>
    </w:p>
    <w:p w14:paraId="59FC7CFD" w14:textId="100E8D86" w:rsidR="00506249" w:rsidRDefault="001A4CFF" w:rsidP="00506249">
      <w:pPr>
        <w:pStyle w:val="BodyText"/>
        <w:numPr>
          <w:ilvl w:val="0"/>
          <w:numId w:val="1"/>
        </w:numPr>
        <w:tabs>
          <w:tab w:val="left" w:pos="0"/>
        </w:tabs>
        <w:spacing w:after="0"/>
      </w:pPr>
      <w:r>
        <w:t>How many 2-shingles does BRICABRAC have?</w:t>
      </w:r>
    </w:p>
    <w:p w14:paraId="19580D12" w14:textId="7DFE1719" w:rsidR="00506249" w:rsidRDefault="00506249" w:rsidP="00506249">
      <w:pPr>
        <w:pStyle w:val="BodyText"/>
        <w:tabs>
          <w:tab w:val="left" w:pos="0"/>
        </w:tabs>
        <w:spacing w:after="0"/>
        <w:ind w:left="424"/>
      </w:pPr>
      <w:r>
        <w:t xml:space="preserve">Ans: </w:t>
      </w:r>
      <w:r>
        <w:rPr>
          <w:b/>
          <w:bCs/>
          <w:color w:val="auto"/>
        </w:rPr>
        <w:t>BR-2, RI-1, IC-1, CA-1, AB-1, RA-1, AC-1</w:t>
      </w:r>
      <w:r>
        <w:rPr>
          <w:b/>
          <w:bCs/>
          <w:color w:val="auto"/>
        </w:rPr>
        <w:t xml:space="preserve"> ( </w:t>
      </w:r>
      <w:r>
        <w:t>7 )</w:t>
      </w:r>
    </w:p>
    <w:p w14:paraId="17C9187D" w14:textId="77777777" w:rsidR="00E43092" w:rsidRDefault="00E43092" w:rsidP="00506249">
      <w:pPr>
        <w:pStyle w:val="BodyText"/>
        <w:tabs>
          <w:tab w:val="left" w:pos="0"/>
        </w:tabs>
        <w:spacing w:after="0"/>
        <w:ind w:left="424"/>
      </w:pPr>
    </w:p>
    <w:p w14:paraId="7C458A07" w14:textId="1B861EF6" w:rsidR="00506249" w:rsidRDefault="001A4CFF" w:rsidP="00506249">
      <w:pPr>
        <w:pStyle w:val="BodyText"/>
        <w:numPr>
          <w:ilvl w:val="0"/>
          <w:numId w:val="1"/>
        </w:numPr>
        <w:tabs>
          <w:tab w:val="left" w:pos="0"/>
        </w:tabs>
        <w:spacing w:after="0"/>
      </w:pPr>
      <w:r>
        <w:t>How many 2-shingles do they have in common?</w:t>
      </w:r>
    </w:p>
    <w:p w14:paraId="035E76B2" w14:textId="3D106738" w:rsidR="00506249" w:rsidRDefault="00506249" w:rsidP="00506249">
      <w:pPr>
        <w:pStyle w:val="BodyText"/>
        <w:tabs>
          <w:tab w:val="left" w:pos="0"/>
        </w:tabs>
        <w:spacing w:after="0"/>
        <w:ind w:left="424"/>
      </w:pPr>
      <w:r>
        <w:t>Ans:</w:t>
      </w:r>
      <w:r w:rsidR="00ED1EEE">
        <w:t xml:space="preserve"> </w:t>
      </w:r>
      <w:r w:rsidR="00ED1EEE">
        <w:rPr>
          <w:b/>
          <w:bCs/>
        </w:rPr>
        <w:t xml:space="preserve">AB, BR, RA, AC, CA. </w:t>
      </w:r>
      <w:r w:rsidR="00ED1EEE">
        <w:t>5 common shingles.</w:t>
      </w:r>
    </w:p>
    <w:p w14:paraId="3954ACB5" w14:textId="77777777" w:rsidR="00ED1EEE" w:rsidRPr="00ED1EEE" w:rsidRDefault="00ED1EEE" w:rsidP="00506249">
      <w:pPr>
        <w:pStyle w:val="BodyText"/>
        <w:tabs>
          <w:tab w:val="left" w:pos="0"/>
        </w:tabs>
        <w:spacing w:after="0"/>
        <w:ind w:left="424"/>
      </w:pPr>
    </w:p>
    <w:p w14:paraId="6FD7BBD1" w14:textId="00725BAC" w:rsidR="00AD5B7B" w:rsidRDefault="001A4CFF">
      <w:pPr>
        <w:pStyle w:val="BodyText"/>
        <w:numPr>
          <w:ilvl w:val="0"/>
          <w:numId w:val="1"/>
        </w:numPr>
        <w:tabs>
          <w:tab w:val="left" w:pos="0"/>
        </w:tabs>
      </w:pPr>
      <w:r>
        <w:t>What is the Jaccard similarity between the two documents"?</w:t>
      </w:r>
    </w:p>
    <w:p w14:paraId="44D7AB6D" w14:textId="77777777" w:rsidR="00ED1EEE" w:rsidRDefault="00ED1EEE" w:rsidP="00ED1EEE">
      <w:pPr>
        <w:pStyle w:val="BodyText"/>
        <w:tabs>
          <w:tab w:val="left" w:pos="0"/>
        </w:tabs>
        <w:ind w:left="424"/>
      </w:pPr>
      <w:r>
        <w:t xml:space="preserve">Ans: </w:t>
      </w:r>
    </w:p>
    <w:p w14:paraId="3E3386A3" w14:textId="20D84107" w:rsidR="00ED1EEE" w:rsidRDefault="00ED1EEE" w:rsidP="00ED1EEE">
      <w:pPr>
        <w:pStyle w:val="BodyText"/>
        <w:tabs>
          <w:tab w:val="left" w:pos="0"/>
        </w:tabs>
        <w:ind w:left="424"/>
      </w:pPr>
      <w:r>
        <w:tab/>
        <w:t>Intersection values = 5</w:t>
      </w:r>
    </w:p>
    <w:p w14:paraId="44A0298F" w14:textId="3AAFB9E0" w:rsidR="00ED1EEE" w:rsidRDefault="00ED1EEE" w:rsidP="00ED1EEE">
      <w:pPr>
        <w:pStyle w:val="BodyText"/>
        <w:tabs>
          <w:tab w:val="left" w:pos="0"/>
        </w:tabs>
        <w:ind w:left="424"/>
      </w:pPr>
      <w:r>
        <w:tab/>
        <w:t>Union values = 9</w:t>
      </w:r>
    </w:p>
    <w:p w14:paraId="027A9E7F" w14:textId="1DB5F215" w:rsidR="00ED1EEE" w:rsidRDefault="00ED1EEE" w:rsidP="00ED1EEE">
      <w:pPr>
        <w:pStyle w:val="BodyText"/>
        <w:tabs>
          <w:tab w:val="left" w:pos="0"/>
        </w:tabs>
        <w:ind w:left="424"/>
      </w:pPr>
      <w:r>
        <w:tab/>
        <w:t>Jaccard similarity = 5/9</w:t>
      </w:r>
    </w:p>
    <w:p w14:paraId="424D288D" w14:textId="77777777" w:rsidR="00AD5B7B" w:rsidRDefault="00AD5B7B">
      <w:pPr>
        <w:pStyle w:val="PreformattedText"/>
        <w:spacing w:after="283"/>
      </w:pPr>
    </w:p>
    <w:p w14:paraId="25198B28" w14:textId="77777777" w:rsidR="00AD5B7B" w:rsidRDefault="00AD5B7B">
      <w:pPr>
        <w:pStyle w:val="PreformattedText"/>
        <w:spacing w:after="283"/>
      </w:pPr>
    </w:p>
    <w:p w14:paraId="5FFC4084" w14:textId="77777777" w:rsidR="00AD5B7B" w:rsidRDefault="001A4CFF">
      <w:pPr>
        <w:pStyle w:val="PreformattedText"/>
        <w:spacing w:after="283"/>
      </w:pPr>
      <w:r>
        <w:rPr>
          <w:b/>
        </w:rPr>
        <w:lastRenderedPageBreak/>
        <w:t>Question 4</w:t>
      </w:r>
      <w:r>
        <w:t>:</w:t>
      </w:r>
    </w:p>
    <w:p w14:paraId="6B43F0A0" w14:textId="77777777" w:rsidR="00AD5B7B" w:rsidRDefault="001A4CFF">
      <w:pPr>
        <w:pStyle w:val="BodyText"/>
      </w:pPr>
      <w:r>
        <w:t xml:space="preserve">Consider the following matrix: </w:t>
      </w:r>
    </w:p>
    <w:p w14:paraId="287320D0" w14:textId="77777777" w:rsidR="00AD5B7B" w:rsidRDefault="001A4CFF">
      <w:pPr>
        <w:pStyle w:val="BodyText"/>
      </w:pPr>
      <w:r>
        <w:rPr>
          <w:noProof/>
        </w:rPr>
        <w:drawing>
          <wp:anchor distT="0" distB="0" distL="0" distR="0" simplePos="0" relativeHeight="3" behindDoc="0" locked="0" layoutInCell="1" allowOverlap="1" wp14:anchorId="48AF6A22" wp14:editId="0C877C23">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619250" cy="2352675"/>
                    </a:xfrm>
                    <a:prstGeom prst="rect">
                      <a:avLst/>
                    </a:prstGeom>
                  </pic:spPr>
                </pic:pic>
              </a:graphicData>
            </a:graphic>
          </wp:anchor>
        </w:drawing>
      </w:r>
    </w:p>
    <w:p w14:paraId="63BE9A9C" w14:textId="77777777" w:rsidR="00AD5B7B" w:rsidRDefault="00AD5B7B">
      <w:pPr>
        <w:pStyle w:val="BodyText"/>
      </w:pPr>
    </w:p>
    <w:p w14:paraId="223E44B7" w14:textId="77777777" w:rsidR="00AD5B7B" w:rsidRDefault="00AD5B7B">
      <w:pPr>
        <w:pStyle w:val="BodyText"/>
      </w:pPr>
    </w:p>
    <w:p w14:paraId="49DEE57D" w14:textId="77777777" w:rsidR="00AD5B7B" w:rsidRDefault="00AD5B7B">
      <w:pPr>
        <w:pStyle w:val="BodyText"/>
      </w:pPr>
    </w:p>
    <w:p w14:paraId="0716D16B" w14:textId="77777777" w:rsidR="00AD5B7B" w:rsidRDefault="00AD5B7B">
      <w:pPr>
        <w:pStyle w:val="BodyText"/>
      </w:pPr>
    </w:p>
    <w:p w14:paraId="116CA3A8" w14:textId="77777777" w:rsidR="00AD5B7B" w:rsidRDefault="00AD5B7B">
      <w:pPr>
        <w:pStyle w:val="BodyText"/>
      </w:pPr>
    </w:p>
    <w:p w14:paraId="0FCF16D6" w14:textId="77777777" w:rsidR="00AD5B7B" w:rsidRDefault="00AD5B7B">
      <w:pPr>
        <w:pStyle w:val="BodyText"/>
      </w:pPr>
    </w:p>
    <w:p w14:paraId="16ABC911" w14:textId="77777777" w:rsidR="00AD5B7B" w:rsidRDefault="00AD5B7B">
      <w:pPr>
        <w:pStyle w:val="BodyText"/>
      </w:pPr>
    </w:p>
    <w:p w14:paraId="574D42ED" w14:textId="77777777" w:rsidR="00AD5B7B" w:rsidRDefault="00AD5B7B">
      <w:pPr>
        <w:pStyle w:val="BodyText"/>
      </w:pPr>
    </w:p>
    <w:p w14:paraId="4A0D6F50" w14:textId="77777777" w:rsidR="00AD5B7B" w:rsidRDefault="001A4CFF">
      <w:pPr>
        <w:pStyle w:val="BodyText"/>
      </w:pPr>
      <w:r>
        <w:t xml:space="preserve">Compute the Jaccard similarity between each pair of columns. </w:t>
      </w:r>
    </w:p>
    <w:p w14:paraId="00743B84" w14:textId="40184CD6" w:rsidR="00AD5B7B" w:rsidRDefault="00F43150">
      <w:pPr>
        <w:pStyle w:val="BodyText"/>
      </w:pPr>
      <w:r>
        <w:t>Ans) Jaccard similarity:</w:t>
      </w:r>
    </w:p>
    <w:p w14:paraId="7F487140" w14:textId="6796E7B8" w:rsidR="00F43150" w:rsidRDefault="00F43150">
      <w:pPr>
        <w:pStyle w:val="BodyText"/>
      </w:pPr>
      <w:r>
        <w:tab/>
        <w:t>C1-C2 = 0/5</w:t>
      </w:r>
    </w:p>
    <w:p w14:paraId="234460D3" w14:textId="6431C627" w:rsidR="00F43150" w:rsidRDefault="00F43150">
      <w:pPr>
        <w:pStyle w:val="BodyText"/>
      </w:pPr>
      <w:r>
        <w:tab/>
        <w:t>C2-C3 = 1/6</w:t>
      </w:r>
    </w:p>
    <w:p w14:paraId="5C60BBD2" w14:textId="435D7E0D" w:rsidR="00F43150" w:rsidRDefault="00F43150">
      <w:pPr>
        <w:pStyle w:val="BodyText"/>
        <w:rPr>
          <w:bCs/>
        </w:rPr>
      </w:pPr>
      <w:r>
        <w:rPr>
          <w:b/>
        </w:rPr>
        <w:tab/>
      </w:r>
      <w:r>
        <w:rPr>
          <w:bCs/>
        </w:rPr>
        <w:t>C3-C4 = 1/5</w:t>
      </w:r>
    </w:p>
    <w:p w14:paraId="74B9921C" w14:textId="74BEC897" w:rsidR="00F43150" w:rsidRDefault="00F43150">
      <w:pPr>
        <w:pStyle w:val="BodyText"/>
        <w:rPr>
          <w:bCs/>
        </w:rPr>
      </w:pPr>
      <w:r>
        <w:rPr>
          <w:bCs/>
        </w:rPr>
        <w:tab/>
        <w:t>C4-C1 = 1/3</w:t>
      </w:r>
    </w:p>
    <w:p w14:paraId="56224B9B" w14:textId="77777777" w:rsidR="00F43150" w:rsidRPr="00F43150" w:rsidRDefault="00F43150">
      <w:pPr>
        <w:pStyle w:val="BodyText"/>
        <w:rPr>
          <w:bCs/>
        </w:rPr>
      </w:pPr>
    </w:p>
    <w:p w14:paraId="2BC53742" w14:textId="78E74C22" w:rsidR="00AD5B7B" w:rsidRDefault="001A4CFF">
      <w:pPr>
        <w:pStyle w:val="BodyText"/>
      </w:pPr>
      <w:r>
        <w:rPr>
          <w:b/>
        </w:rPr>
        <w:t>Question 5</w:t>
      </w:r>
      <w:r>
        <w:t xml:space="preserve">: Consider the following matrix: </w:t>
      </w:r>
    </w:p>
    <w:p w14:paraId="47E5AC61" w14:textId="77777777" w:rsidR="00AD5B7B" w:rsidRDefault="00AD5B7B">
      <w:pPr>
        <w:pStyle w:val="BodyText"/>
      </w:pPr>
    </w:p>
    <w:p w14:paraId="5112D111" w14:textId="77777777" w:rsidR="00AD5B7B" w:rsidRDefault="001A4CFF">
      <w:pPr>
        <w:pStyle w:val="BodyText"/>
      </w:pPr>
      <w:r>
        <w:rPr>
          <w:noProof/>
        </w:rPr>
        <w:drawing>
          <wp:anchor distT="0" distB="0" distL="0" distR="0" simplePos="0" relativeHeight="4" behindDoc="0" locked="0" layoutInCell="1" allowOverlap="1" wp14:anchorId="44B1FFC4" wp14:editId="7BADCCC1">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666875" cy="2324100"/>
                    </a:xfrm>
                    <a:prstGeom prst="rect">
                      <a:avLst/>
                    </a:prstGeom>
                  </pic:spPr>
                </pic:pic>
              </a:graphicData>
            </a:graphic>
          </wp:anchor>
        </w:drawing>
      </w:r>
    </w:p>
    <w:p w14:paraId="59EB4C1F" w14:textId="77777777" w:rsidR="00AD5B7B" w:rsidRDefault="00AD5B7B">
      <w:pPr>
        <w:pStyle w:val="BodyText"/>
      </w:pPr>
    </w:p>
    <w:p w14:paraId="32D41E06" w14:textId="77777777" w:rsidR="00AD5B7B" w:rsidRDefault="00AD5B7B">
      <w:pPr>
        <w:pStyle w:val="BodyText"/>
      </w:pPr>
    </w:p>
    <w:p w14:paraId="0E90A114" w14:textId="77777777" w:rsidR="00AD5B7B" w:rsidRDefault="00AD5B7B">
      <w:pPr>
        <w:pStyle w:val="BodyText"/>
      </w:pPr>
    </w:p>
    <w:p w14:paraId="5D802806" w14:textId="77777777" w:rsidR="00AD5B7B" w:rsidRDefault="00AD5B7B">
      <w:pPr>
        <w:pStyle w:val="BodyText"/>
      </w:pPr>
    </w:p>
    <w:p w14:paraId="188C4B05" w14:textId="77777777" w:rsidR="00AD5B7B" w:rsidRDefault="00AD5B7B">
      <w:pPr>
        <w:pStyle w:val="BodyText"/>
      </w:pPr>
    </w:p>
    <w:p w14:paraId="5926B450" w14:textId="77777777" w:rsidR="00AD5B7B" w:rsidRDefault="00AD5B7B">
      <w:pPr>
        <w:pStyle w:val="BodyText"/>
      </w:pPr>
    </w:p>
    <w:p w14:paraId="3CE0556D" w14:textId="77777777" w:rsidR="00AD5B7B" w:rsidRDefault="00AD5B7B">
      <w:pPr>
        <w:pStyle w:val="BodyText"/>
      </w:pPr>
    </w:p>
    <w:p w14:paraId="053A13D0" w14:textId="77777777" w:rsidR="00AD5B7B" w:rsidRDefault="00AD5B7B">
      <w:pPr>
        <w:pStyle w:val="BodyText"/>
      </w:pPr>
    </w:p>
    <w:p w14:paraId="2016C48B" w14:textId="77777777" w:rsidR="00AD5B7B" w:rsidRDefault="00AD5B7B">
      <w:pPr>
        <w:pStyle w:val="BodyText"/>
      </w:pPr>
    </w:p>
    <w:p w14:paraId="247EC1E5" w14:textId="77777777" w:rsidR="00AD5B7B" w:rsidRDefault="001A4CFF">
      <w:pPr>
        <w:pStyle w:val="BodyText"/>
      </w:pPr>
      <w:r>
        <w:t>Perform a minhashing of the data, with the order of rows: R4, R6, R1, R3, R5, R2.</w:t>
      </w:r>
    </w:p>
    <w:p w14:paraId="2DE126EA" w14:textId="3D76B8D6" w:rsidR="00AD5B7B" w:rsidRDefault="001A4CFF">
      <w:pPr>
        <w:pStyle w:val="BodyText"/>
      </w:pPr>
      <w:r>
        <w:rPr>
          <w:b/>
        </w:rPr>
        <w:t>Note</w:t>
      </w:r>
      <w:r>
        <w:t xml:space="preserve">: we give the minhash value in terms of the original name of the row, rather than the order of the row in the permutation. These two schemes are equivalent, since we only care whether hash values for two columns are equal, not what their actual values are. </w:t>
      </w:r>
    </w:p>
    <w:tbl>
      <w:tblPr>
        <w:tblStyle w:val="TableGrid"/>
        <w:tblW w:w="0" w:type="auto"/>
        <w:tblLook w:val="04A0" w:firstRow="1" w:lastRow="0" w:firstColumn="1" w:lastColumn="0" w:noHBand="0" w:noVBand="1"/>
      </w:tblPr>
      <w:tblGrid>
        <w:gridCol w:w="1870"/>
        <w:gridCol w:w="1870"/>
        <w:gridCol w:w="1870"/>
        <w:gridCol w:w="1870"/>
        <w:gridCol w:w="1870"/>
      </w:tblGrid>
      <w:tr w:rsidR="000D2FAD" w14:paraId="4268948C" w14:textId="77777777" w:rsidTr="000D2FAD">
        <w:tc>
          <w:tcPr>
            <w:tcW w:w="1870" w:type="dxa"/>
          </w:tcPr>
          <w:p w14:paraId="79EF6B95" w14:textId="77777777" w:rsidR="000D2FAD" w:rsidRDefault="000D2FAD">
            <w:pPr>
              <w:pStyle w:val="BodyText"/>
            </w:pPr>
          </w:p>
        </w:tc>
        <w:tc>
          <w:tcPr>
            <w:tcW w:w="1870" w:type="dxa"/>
          </w:tcPr>
          <w:p w14:paraId="70FF2CA9" w14:textId="7D62F386" w:rsidR="000D2FAD" w:rsidRDefault="000D2FAD">
            <w:pPr>
              <w:pStyle w:val="BodyText"/>
            </w:pPr>
            <w:r>
              <w:t>C1</w:t>
            </w:r>
          </w:p>
        </w:tc>
        <w:tc>
          <w:tcPr>
            <w:tcW w:w="1870" w:type="dxa"/>
          </w:tcPr>
          <w:p w14:paraId="08614137" w14:textId="2937C1D3" w:rsidR="000D2FAD" w:rsidRDefault="000D2FAD">
            <w:pPr>
              <w:pStyle w:val="BodyText"/>
            </w:pPr>
            <w:r>
              <w:t>C2</w:t>
            </w:r>
          </w:p>
        </w:tc>
        <w:tc>
          <w:tcPr>
            <w:tcW w:w="1870" w:type="dxa"/>
          </w:tcPr>
          <w:p w14:paraId="160F8B2A" w14:textId="142DB011" w:rsidR="000D2FAD" w:rsidRDefault="000D2FAD">
            <w:pPr>
              <w:pStyle w:val="BodyText"/>
            </w:pPr>
            <w:r>
              <w:t>C3</w:t>
            </w:r>
          </w:p>
        </w:tc>
        <w:tc>
          <w:tcPr>
            <w:tcW w:w="1870" w:type="dxa"/>
          </w:tcPr>
          <w:p w14:paraId="6D5A75DD" w14:textId="18C72997" w:rsidR="000D2FAD" w:rsidRDefault="000D2FAD">
            <w:pPr>
              <w:pStyle w:val="BodyText"/>
            </w:pPr>
            <w:r>
              <w:t>C4</w:t>
            </w:r>
          </w:p>
        </w:tc>
      </w:tr>
      <w:tr w:rsidR="000D2FAD" w14:paraId="3821D7CF" w14:textId="77777777" w:rsidTr="000D2FAD">
        <w:tc>
          <w:tcPr>
            <w:tcW w:w="1870" w:type="dxa"/>
          </w:tcPr>
          <w:p w14:paraId="4117A30A" w14:textId="4D8BEC09" w:rsidR="000D2FAD" w:rsidRDefault="004A1F72">
            <w:pPr>
              <w:pStyle w:val="BodyText"/>
            </w:pPr>
            <w:r>
              <w:t>R4</w:t>
            </w:r>
          </w:p>
        </w:tc>
        <w:tc>
          <w:tcPr>
            <w:tcW w:w="1870" w:type="dxa"/>
          </w:tcPr>
          <w:p w14:paraId="42D68ADA" w14:textId="77777777" w:rsidR="000D2FAD" w:rsidRDefault="000D2FAD">
            <w:pPr>
              <w:pStyle w:val="BodyText"/>
            </w:pPr>
          </w:p>
        </w:tc>
        <w:tc>
          <w:tcPr>
            <w:tcW w:w="1870" w:type="dxa"/>
          </w:tcPr>
          <w:p w14:paraId="3B99AD54" w14:textId="77777777" w:rsidR="000D2FAD" w:rsidRDefault="000D2FAD">
            <w:pPr>
              <w:pStyle w:val="BodyText"/>
            </w:pPr>
          </w:p>
        </w:tc>
        <w:tc>
          <w:tcPr>
            <w:tcW w:w="1870" w:type="dxa"/>
          </w:tcPr>
          <w:p w14:paraId="119B4B15" w14:textId="46A93047" w:rsidR="000D2FAD" w:rsidRDefault="004A1F72">
            <w:pPr>
              <w:pStyle w:val="BodyText"/>
            </w:pPr>
            <w:r>
              <w:t>R4</w:t>
            </w:r>
          </w:p>
        </w:tc>
        <w:tc>
          <w:tcPr>
            <w:tcW w:w="1870" w:type="dxa"/>
          </w:tcPr>
          <w:p w14:paraId="0D9C16C2" w14:textId="77777777" w:rsidR="000D2FAD" w:rsidRDefault="000D2FAD">
            <w:pPr>
              <w:pStyle w:val="BodyText"/>
            </w:pPr>
          </w:p>
        </w:tc>
      </w:tr>
      <w:tr w:rsidR="000D2FAD" w14:paraId="2ADABDE6" w14:textId="77777777" w:rsidTr="000D2FAD">
        <w:tc>
          <w:tcPr>
            <w:tcW w:w="1870" w:type="dxa"/>
          </w:tcPr>
          <w:p w14:paraId="0560F70C" w14:textId="4EAD394D" w:rsidR="000D2FAD" w:rsidRDefault="004A1F72">
            <w:pPr>
              <w:pStyle w:val="BodyText"/>
            </w:pPr>
            <w:r>
              <w:t>R6</w:t>
            </w:r>
          </w:p>
        </w:tc>
        <w:tc>
          <w:tcPr>
            <w:tcW w:w="1870" w:type="dxa"/>
          </w:tcPr>
          <w:p w14:paraId="73F2287A" w14:textId="77777777" w:rsidR="000D2FAD" w:rsidRDefault="000D2FAD">
            <w:pPr>
              <w:pStyle w:val="BodyText"/>
            </w:pPr>
          </w:p>
        </w:tc>
        <w:tc>
          <w:tcPr>
            <w:tcW w:w="1870" w:type="dxa"/>
          </w:tcPr>
          <w:p w14:paraId="2C07B51A" w14:textId="20600A19" w:rsidR="000D2FAD" w:rsidRDefault="004A1F72">
            <w:pPr>
              <w:pStyle w:val="BodyText"/>
            </w:pPr>
            <w:r>
              <w:t>R6</w:t>
            </w:r>
          </w:p>
        </w:tc>
        <w:tc>
          <w:tcPr>
            <w:tcW w:w="1870" w:type="dxa"/>
          </w:tcPr>
          <w:p w14:paraId="3EBB65C3" w14:textId="2C1BE93D" w:rsidR="000D2FAD" w:rsidRDefault="004A1F72">
            <w:pPr>
              <w:pStyle w:val="BodyText"/>
            </w:pPr>
            <w:r>
              <w:t>R4</w:t>
            </w:r>
          </w:p>
        </w:tc>
        <w:tc>
          <w:tcPr>
            <w:tcW w:w="1870" w:type="dxa"/>
          </w:tcPr>
          <w:p w14:paraId="363BAFF9" w14:textId="77777777" w:rsidR="000D2FAD" w:rsidRDefault="000D2FAD">
            <w:pPr>
              <w:pStyle w:val="BodyText"/>
            </w:pPr>
          </w:p>
        </w:tc>
      </w:tr>
      <w:tr w:rsidR="000D2FAD" w14:paraId="561F45E7" w14:textId="77777777" w:rsidTr="000D2FAD">
        <w:tc>
          <w:tcPr>
            <w:tcW w:w="1870" w:type="dxa"/>
          </w:tcPr>
          <w:p w14:paraId="24B3DD40" w14:textId="41FBD34B" w:rsidR="000D2FAD" w:rsidRDefault="004A1F72">
            <w:pPr>
              <w:pStyle w:val="BodyText"/>
            </w:pPr>
            <w:r>
              <w:t>R1</w:t>
            </w:r>
          </w:p>
        </w:tc>
        <w:tc>
          <w:tcPr>
            <w:tcW w:w="1870" w:type="dxa"/>
          </w:tcPr>
          <w:p w14:paraId="233B98AC" w14:textId="77777777" w:rsidR="000D2FAD" w:rsidRDefault="000D2FAD">
            <w:pPr>
              <w:pStyle w:val="BodyText"/>
            </w:pPr>
          </w:p>
        </w:tc>
        <w:tc>
          <w:tcPr>
            <w:tcW w:w="1870" w:type="dxa"/>
          </w:tcPr>
          <w:p w14:paraId="405CCFB5" w14:textId="4A1A43C2" w:rsidR="000D2FAD" w:rsidRDefault="004A1F72">
            <w:pPr>
              <w:pStyle w:val="BodyText"/>
            </w:pPr>
            <w:r>
              <w:t>R6</w:t>
            </w:r>
          </w:p>
        </w:tc>
        <w:tc>
          <w:tcPr>
            <w:tcW w:w="1870" w:type="dxa"/>
          </w:tcPr>
          <w:p w14:paraId="439928B2" w14:textId="40E7524E" w:rsidR="000D2FAD" w:rsidRDefault="004A1F72">
            <w:pPr>
              <w:pStyle w:val="BodyText"/>
            </w:pPr>
            <w:r>
              <w:t>R4</w:t>
            </w:r>
          </w:p>
        </w:tc>
        <w:tc>
          <w:tcPr>
            <w:tcW w:w="1870" w:type="dxa"/>
          </w:tcPr>
          <w:p w14:paraId="65BB1B9D" w14:textId="77777777" w:rsidR="000D2FAD" w:rsidRDefault="000D2FAD">
            <w:pPr>
              <w:pStyle w:val="BodyText"/>
            </w:pPr>
          </w:p>
        </w:tc>
      </w:tr>
      <w:tr w:rsidR="000D2FAD" w14:paraId="24F96288" w14:textId="77777777" w:rsidTr="000D2FAD">
        <w:tc>
          <w:tcPr>
            <w:tcW w:w="1870" w:type="dxa"/>
          </w:tcPr>
          <w:p w14:paraId="08C99007" w14:textId="2EE4EAB5" w:rsidR="000D2FAD" w:rsidRDefault="004A1F72">
            <w:pPr>
              <w:pStyle w:val="BodyText"/>
            </w:pPr>
            <w:r>
              <w:t>R3</w:t>
            </w:r>
          </w:p>
        </w:tc>
        <w:tc>
          <w:tcPr>
            <w:tcW w:w="1870" w:type="dxa"/>
          </w:tcPr>
          <w:p w14:paraId="37A71F9B" w14:textId="77777777" w:rsidR="000D2FAD" w:rsidRDefault="000D2FAD">
            <w:pPr>
              <w:pStyle w:val="BodyText"/>
            </w:pPr>
          </w:p>
        </w:tc>
        <w:tc>
          <w:tcPr>
            <w:tcW w:w="1870" w:type="dxa"/>
          </w:tcPr>
          <w:p w14:paraId="21744697" w14:textId="78DA4AAF" w:rsidR="000D2FAD" w:rsidRDefault="004A1F72">
            <w:pPr>
              <w:pStyle w:val="BodyText"/>
            </w:pPr>
            <w:r>
              <w:t>R6</w:t>
            </w:r>
          </w:p>
        </w:tc>
        <w:tc>
          <w:tcPr>
            <w:tcW w:w="1870" w:type="dxa"/>
          </w:tcPr>
          <w:p w14:paraId="04C4DB10" w14:textId="31B5E28F" w:rsidR="000D2FAD" w:rsidRDefault="004A1F72">
            <w:pPr>
              <w:pStyle w:val="BodyText"/>
            </w:pPr>
            <w:r>
              <w:t>R4</w:t>
            </w:r>
          </w:p>
        </w:tc>
        <w:tc>
          <w:tcPr>
            <w:tcW w:w="1870" w:type="dxa"/>
          </w:tcPr>
          <w:p w14:paraId="0F149DE0" w14:textId="0BAD2137" w:rsidR="000D2FAD" w:rsidRDefault="004A1F72">
            <w:pPr>
              <w:pStyle w:val="BodyText"/>
            </w:pPr>
            <w:r>
              <w:t>R3</w:t>
            </w:r>
          </w:p>
        </w:tc>
      </w:tr>
      <w:tr w:rsidR="000D2FAD" w14:paraId="340DED2A" w14:textId="77777777" w:rsidTr="000D2FAD">
        <w:tc>
          <w:tcPr>
            <w:tcW w:w="1870" w:type="dxa"/>
          </w:tcPr>
          <w:p w14:paraId="0E45D22D" w14:textId="4BD87909" w:rsidR="000D2FAD" w:rsidRDefault="004A1F72">
            <w:pPr>
              <w:pStyle w:val="BodyText"/>
            </w:pPr>
            <w:r>
              <w:t>R5</w:t>
            </w:r>
          </w:p>
        </w:tc>
        <w:tc>
          <w:tcPr>
            <w:tcW w:w="1870" w:type="dxa"/>
          </w:tcPr>
          <w:p w14:paraId="279CC8DD" w14:textId="6297E825" w:rsidR="000D2FAD" w:rsidRDefault="004A1F72">
            <w:pPr>
              <w:pStyle w:val="BodyText"/>
            </w:pPr>
            <w:r>
              <w:t>R5</w:t>
            </w:r>
          </w:p>
        </w:tc>
        <w:tc>
          <w:tcPr>
            <w:tcW w:w="1870" w:type="dxa"/>
          </w:tcPr>
          <w:p w14:paraId="44D288D2" w14:textId="535174D4" w:rsidR="000D2FAD" w:rsidRDefault="004A1F72">
            <w:pPr>
              <w:pStyle w:val="BodyText"/>
            </w:pPr>
            <w:r>
              <w:t>R6</w:t>
            </w:r>
          </w:p>
        </w:tc>
        <w:tc>
          <w:tcPr>
            <w:tcW w:w="1870" w:type="dxa"/>
          </w:tcPr>
          <w:p w14:paraId="5BD7C584" w14:textId="33639DC0" w:rsidR="000D2FAD" w:rsidRDefault="004A1F72">
            <w:pPr>
              <w:pStyle w:val="BodyText"/>
            </w:pPr>
            <w:r>
              <w:t>R4</w:t>
            </w:r>
          </w:p>
        </w:tc>
        <w:tc>
          <w:tcPr>
            <w:tcW w:w="1870" w:type="dxa"/>
          </w:tcPr>
          <w:p w14:paraId="7FC14200" w14:textId="2AA8A0CF" w:rsidR="000D2FAD" w:rsidRDefault="004A1F72">
            <w:pPr>
              <w:pStyle w:val="BodyText"/>
            </w:pPr>
            <w:r>
              <w:t>R3</w:t>
            </w:r>
          </w:p>
        </w:tc>
      </w:tr>
      <w:tr w:rsidR="000D2FAD" w14:paraId="29CA5F5C" w14:textId="77777777" w:rsidTr="000D2FAD">
        <w:tc>
          <w:tcPr>
            <w:tcW w:w="1870" w:type="dxa"/>
          </w:tcPr>
          <w:p w14:paraId="15504525" w14:textId="2EFDD885" w:rsidR="000D2FAD" w:rsidRDefault="004A1F72">
            <w:pPr>
              <w:pStyle w:val="BodyText"/>
            </w:pPr>
            <w:r>
              <w:t>R6</w:t>
            </w:r>
          </w:p>
        </w:tc>
        <w:tc>
          <w:tcPr>
            <w:tcW w:w="1870" w:type="dxa"/>
          </w:tcPr>
          <w:p w14:paraId="43794A99" w14:textId="5861C288" w:rsidR="000D2FAD" w:rsidRDefault="004A1F72">
            <w:pPr>
              <w:pStyle w:val="BodyText"/>
            </w:pPr>
            <w:r>
              <w:t>R5</w:t>
            </w:r>
          </w:p>
        </w:tc>
        <w:tc>
          <w:tcPr>
            <w:tcW w:w="1870" w:type="dxa"/>
          </w:tcPr>
          <w:p w14:paraId="1F2FA53A" w14:textId="32C6907E" w:rsidR="000D2FAD" w:rsidRDefault="004A1F72">
            <w:pPr>
              <w:pStyle w:val="BodyText"/>
            </w:pPr>
            <w:r>
              <w:t>R6</w:t>
            </w:r>
          </w:p>
        </w:tc>
        <w:tc>
          <w:tcPr>
            <w:tcW w:w="1870" w:type="dxa"/>
          </w:tcPr>
          <w:p w14:paraId="01E26D27" w14:textId="1017A98F" w:rsidR="000D2FAD" w:rsidRDefault="004A1F72">
            <w:pPr>
              <w:pStyle w:val="BodyText"/>
            </w:pPr>
            <w:r>
              <w:t>R4</w:t>
            </w:r>
          </w:p>
        </w:tc>
        <w:tc>
          <w:tcPr>
            <w:tcW w:w="1870" w:type="dxa"/>
          </w:tcPr>
          <w:p w14:paraId="668224CB" w14:textId="37ADE1B0" w:rsidR="000D2FAD" w:rsidRDefault="004A1F72">
            <w:pPr>
              <w:pStyle w:val="BodyText"/>
            </w:pPr>
            <w:r>
              <w:t>R3</w:t>
            </w:r>
          </w:p>
        </w:tc>
      </w:tr>
    </w:tbl>
    <w:p w14:paraId="0E9DC29C" w14:textId="77777777" w:rsidR="000D2FAD" w:rsidRDefault="000D2FAD">
      <w:pPr>
        <w:pStyle w:val="BodyText"/>
      </w:pPr>
    </w:p>
    <w:sectPr w:rsidR="000D2FA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630FC"/>
    <w:multiLevelType w:val="multilevel"/>
    <w:tmpl w:val="CB02816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4F082082"/>
    <w:multiLevelType w:val="multilevel"/>
    <w:tmpl w:val="8236CB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B7B"/>
    <w:rsid w:val="000D2FAD"/>
    <w:rsid w:val="001A4CFF"/>
    <w:rsid w:val="001E5B00"/>
    <w:rsid w:val="003D6B99"/>
    <w:rsid w:val="004A1F72"/>
    <w:rsid w:val="00506249"/>
    <w:rsid w:val="00AD5B7B"/>
    <w:rsid w:val="00E43092"/>
    <w:rsid w:val="00ED1EEE"/>
    <w:rsid w:val="00F431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0EF7"/>
  <w15:docId w15:val="{551A283E-151D-4011-A538-68EE9DD2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next w:val="Normal"/>
    <w:uiPriority w:val="9"/>
    <w:qFormat/>
    <w:pPr>
      <w:keepNext/>
      <w:keepLines/>
      <w:widowControl w:val="0"/>
      <w:spacing w:before="400" w:after="120"/>
      <w:outlineLvl w:val="0"/>
    </w:pPr>
    <w:rPr>
      <w:sz w:val="40"/>
      <w:szCs w:val="40"/>
    </w:rPr>
  </w:style>
  <w:style w:type="paragraph" w:styleId="Heading2">
    <w:name w:val="heading 2"/>
    <w:next w:val="Normal"/>
    <w:uiPriority w:val="9"/>
    <w:unhideWhenUsed/>
    <w:qFormat/>
    <w:pPr>
      <w:keepNext/>
      <w:keepLines/>
      <w:widowControl w:val="0"/>
      <w:spacing w:before="360" w:after="120"/>
      <w:outlineLvl w:val="1"/>
    </w:pPr>
    <w:rPr>
      <w:sz w:val="32"/>
      <w:szCs w:val="32"/>
    </w:rPr>
  </w:style>
  <w:style w:type="paragraph" w:styleId="Heading3">
    <w:name w:val="heading 3"/>
    <w:next w:val="Normal"/>
    <w:uiPriority w:val="9"/>
    <w:unhideWhenUsed/>
    <w:qFormat/>
    <w:pPr>
      <w:keepNext/>
      <w:keepLines/>
      <w:widowControl w:val="0"/>
      <w:spacing w:before="320" w:after="80"/>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color w:val="666666"/>
      <w:sz w:val="22"/>
    </w:rPr>
  </w:style>
  <w:style w:type="paragraph" w:styleId="Heading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0D2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Aiswarya Chundury</cp:lastModifiedBy>
  <cp:revision>8</cp:revision>
  <dcterms:created xsi:type="dcterms:W3CDTF">2020-12-07T06:06:00Z</dcterms:created>
  <dcterms:modified xsi:type="dcterms:W3CDTF">2020-12-07T06:56:00Z</dcterms:modified>
  <dc:language>en-IN</dc:language>
</cp:coreProperties>
</file>