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14D96" w14:textId="7D8A11C8" w:rsidR="000951E0" w:rsidRDefault="005C1ED3">
      <w:r>
        <w:rPr>
          <w:rFonts w:hint="eastAsia"/>
        </w:rPr>
        <w:t>一：计算</w:t>
      </w:r>
    </w:p>
    <w:p w14:paraId="00489A8E" w14:textId="230EEB64" w:rsidR="002452A3" w:rsidRDefault="002452A3" w:rsidP="002452A3">
      <w:r>
        <w:t>1.</w:t>
      </w:r>
      <w:r>
        <w:tab/>
      </w:r>
      <w:r>
        <w:t>（1）BFS搜索树（2）DFS搜索中，每个节点发现/结束时间；DFS搜索树中的边种类</w:t>
      </w:r>
    </w:p>
    <w:p w14:paraId="7C5DD89A" w14:textId="67DED1E8" w:rsidR="002452A3" w:rsidRDefault="002452A3" w:rsidP="002452A3">
      <w:r>
        <w:t>2.</w:t>
      </w:r>
      <w:r>
        <w:tab/>
      </w:r>
      <w:r>
        <w:t>求所有路径的最短路（写出距离矩阵与前驱矩阵）</w:t>
      </w:r>
    </w:p>
    <w:p w14:paraId="374B93CB" w14:textId="27FC3C71" w:rsidR="002452A3" w:rsidRDefault="002452A3" w:rsidP="002452A3">
      <w:r>
        <w:t>3.</w:t>
      </w:r>
      <w:r>
        <w:tab/>
      </w:r>
      <w:r>
        <w:t>求最大二分匹配</w:t>
      </w:r>
    </w:p>
    <w:p w14:paraId="12A79232" w14:textId="73AE155C" w:rsidR="002452A3" w:rsidRDefault="006E62B2" w:rsidP="006E62B2">
      <w:r>
        <w:rPr>
          <w:noProof/>
        </w:rPr>
        <w:drawing>
          <wp:inline distT="0" distB="0" distL="0" distR="0" wp14:anchorId="5A12FBBE" wp14:editId="7AEAE676">
            <wp:extent cx="5274310" cy="2139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7111" w14:textId="77777777" w:rsidR="006E62B2" w:rsidRDefault="006E62B2" w:rsidP="006E62B2">
      <w:pPr>
        <w:rPr>
          <w:rFonts w:hint="eastAsia"/>
        </w:rPr>
      </w:pPr>
    </w:p>
    <w:p w14:paraId="0BCD68E4" w14:textId="77777777" w:rsidR="006E62B2" w:rsidRDefault="006E62B2" w:rsidP="006E62B2">
      <w:pPr>
        <w:rPr>
          <w:rFonts w:hint="eastAsia"/>
        </w:rPr>
      </w:pPr>
    </w:p>
    <w:p w14:paraId="6971A0BF" w14:textId="46788280" w:rsidR="002452A3" w:rsidRDefault="002452A3" w:rsidP="002452A3">
      <w:r>
        <w:rPr>
          <w:rFonts w:hint="eastAsia"/>
        </w:rPr>
        <w:t>二、证明</w:t>
      </w:r>
    </w:p>
    <w:p w14:paraId="47309C99" w14:textId="72DC82BF" w:rsidR="002452A3" w:rsidRDefault="002452A3" w:rsidP="002452A3">
      <w:r>
        <w:t>4.</w:t>
      </w:r>
      <w:r>
        <w:tab/>
      </w:r>
      <w:r>
        <w:t>C1、C2为两个强连通分量，假设边(u,v)属于E（u属于C1、v属于C2）；证明f(C1)&gt;f(C2)（f表示dfs搜索结束时间）</w:t>
      </w:r>
    </w:p>
    <w:p w14:paraId="1090D70B" w14:textId="77777777" w:rsidR="006E62B2" w:rsidRDefault="006E62B2" w:rsidP="002452A3">
      <w:pPr>
        <w:rPr>
          <w:rFonts w:hint="eastAsia"/>
        </w:rPr>
      </w:pPr>
    </w:p>
    <w:p w14:paraId="2EF471ED" w14:textId="48DB457B" w:rsidR="002452A3" w:rsidRDefault="002452A3" w:rsidP="002452A3">
      <w:r>
        <w:t>5.</w:t>
      </w:r>
      <w:r>
        <w:tab/>
      </w:r>
      <w:r>
        <w:t>对于点集S，有S真属于V且S非空；假设存在权值最小的边e(u,v)（u属于S，v属于V-S），证明最小生成树必包含边e</w:t>
      </w:r>
    </w:p>
    <w:p w14:paraId="72C34A7D" w14:textId="3C98368C" w:rsidR="002452A3" w:rsidRDefault="002452A3" w:rsidP="002452A3"/>
    <w:p w14:paraId="367169B5" w14:textId="77777777" w:rsidR="006E62B2" w:rsidRDefault="006E62B2" w:rsidP="002452A3">
      <w:pPr>
        <w:rPr>
          <w:rFonts w:hint="eastAsia"/>
        </w:rPr>
      </w:pPr>
    </w:p>
    <w:p w14:paraId="490DA2DB" w14:textId="50721396" w:rsidR="002452A3" w:rsidRDefault="002452A3" w:rsidP="002452A3">
      <w:r>
        <w:rPr>
          <w:rFonts w:hint="eastAsia"/>
        </w:rPr>
        <w:t>三、</w:t>
      </w:r>
      <w:r>
        <w:rPr>
          <w:rFonts w:hint="eastAsia"/>
        </w:rPr>
        <w:t>判断（正确给出证明，错误给出反例）</w:t>
      </w:r>
    </w:p>
    <w:p w14:paraId="2B2D98BB" w14:textId="1F968C00" w:rsidR="002452A3" w:rsidRDefault="002452A3" w:rsidP="002452A3">
      <w:r>
        <w:t>6.</w:t>
      </w:r>
      <w:r>
        <w:tab/>
      </w:r>
      <w:r>
        <w:t>(X,Y)是图G的一个割，假设权值最小的边e(u,v)（u属于X，v属于Y），T1为X的最小生树、T2为Y的最小生成树，判断：T=T1+T2+{e}是G的最小生成树</w:t>
      </w:r>
    </w:p>
    <w:p w14:paraId="6D85AF05" w14:textId="77777777" w:rsidR="006E62B2" w:rsidRDefault="006E62B2" w:rsidP="002452A3">
      <w:pPr>
        <w:rPr>
          <w:rFonts w:hint="eastAsia"/>
        </w:rPr>
      </w:pPr>
    </w:p>
    <w:p w14:paraId="0F490A5D" w14:textId="7FB72630" w:rsidR="002452A3" w:rsidRDefault="002452A3" w:rsidP="002452A3">
      <w:r>
        <w:t>7</w:t>
      </w:r>
      <w:r>
        <w:rPr>
          <w:rFonts w:hint="eastAsia"/>
        </w:rPr>
        <w:t>.</w:t>
      </w:r>
      <w:r>
        <w:tab/>
      </w:r>
      <w:r>
        <w:t>d表示距离，p表示前驱，对一个图执行下图初始化过程（INIT）并进行任意次</w:t>
      </w:r>
      <w:r>
        <w:rPr>
          <w:rFonts w:hint="eastAsia"/>
        </w:rPr>
        <w:t>松弛（Relax）</w:t>
      </w:r>
      <w:r>
        <w:t>操作：</w:t>
      </w:r>
    </w:p>
    <w:p w14:paraId="001F4FC1" w14:textId="77777777" w:rsidR="002452A3" w:rsidRDefault="002452A3" w:rsidP="002452A3">
      <w:r>
        <w:rPr>
          <w:rFonts w:hint="eastAsia"/>
        </w:rPr>
        <w:t>（</w:t>
      </w:r>
      <w:r>
        <w:t>1）边e(x,y)在经过Relax(x,y,w)的瞬间，判断：d[y]≤d[x]+w(x,y);</w:t>
      </w:r>
    </w:p>
    <w:p w14:paraId="4C435AE8" w14:textId="41A04528" w:rsidR="002452A3" w:rsidRDefault="002452A3" w:rsidP="002452A3">
      <w:r>
        <w:rPr>
          <w:rFonts w:hint="eastAsia"/>
        </w:rPr>
        <w:t>（</w:t>
      </w:r>
      <w:r>
        <w:t>2）执行所有Relax后，对于p[y]=x，判断：d[y]≤d[x]+w(x,y);</w:t>
      </w:r>
    </w:p>
    <w:p w14:paraId="3C89E3D3" w14:textId="36121203" w:rsidR="002452A3" w:rsidRDefault="006E62B2" w:rsidP="002452A3">
      <w:r>
        <w:rPr>
          <w:noProof/>
        </w:rPr>
        <w:drawing>
          <wp:inline distT="0" distB="0" distL="0" distR="0" wp14:anchorId="1381030F" wp14:editId="21B19E49">
            <wp:extent cx="5274310" cy="1951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DF78" w14:textId="77777777" w:rsidR="006E62B2" w:rsidRDefault="006E62B2" w:rsidP="002452A3">
      <w:pPr>
        <w:rPr>
          <w:rFonts w:hint="eastAsia"/>
        </w:rPr>
      </w:pPr>
    </w:p>
    <w:p w14:paraId="4F034E2C" w14:textId="27880388" w:rsidR="002452A3" w:rsidRDefault="002452A3" w:rsidP="002452A3">
      <w:r>
        <w:rPr>
          <w:rFonts w:hint="eastAsia"/>
        </w:rPr>
        <w:lastRenderedPageBreak/>
        <w:t>四、</w:t>
      </w:r>
      <w:r>
        <w:rPr>
          <w:rFonts w:hint="eastAsia"/>
        </w:rPr>
        <w:t>程序设计题</w:t>
      </w:r>
    </w:p>
    <w:p w14:paraId="4CDAD8AF" w14:textId="177FF209" w:rsidR="002452A3" w:rsidRDefault="002452A3" w:rsidP="002452A3">
      <w:r>
        <w:t>8.</w:t>
      </w:r>
      <w:r>
        <w:tab/>
      </w:r>
      <w:r>
        <w:t>动态规划计算s到t的交替颜色最长路（即最长路上的节点必须依次为红蓝红蓝……）</w:t>
      </w:r>
    </w:p>
    <w:p w14:paraId="02B77E3B" w14:textId="77777777" w:rsidR="002452A3" w:rsidRDefault="002452A3" w:rsidP="002452A3">
      <w:r>
        <w:rPr>
          <w:rFonts w:hint="eastAsia"/>
        </w:rPr>
        <w:t>（</w:t>
      </w:r>
      <w:r>
        <w:t>1）变量定义（2）递推式（3）计算下图</w:t>
      </w:r>
    </w:p>
    <w:p w14:paraId="547249F1" w14:textId="4561FA5E" w:rsidR="002452A3" w:rsidRDefault="006E62B2" w:rsidP="002452A3">
      <w:r>
        <w:rPr>
          <w:noProof/>
        </w:rPr>
        <w:drawing>
          <wp:inline distT="0" distB="0" distL="0" distR="0" wp14:anchorId="2CF0A1BD" wp14:editId="07DD06FE">
            <wp:extent cx="5274310" cy="27336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B58C" w14:textId="77777777" w:rsidR="006E62B2" w:rsidRDefault="006E62B2" w:rsidP="002452A3">
      <w:pPr>
        <w:rPr>
          <w:rFonts w:hint="eastAsia"/>
        </w:rPr>
      </w:pPr>
    </w:p>
    <w:p w14:paraId="3F8B7859" w14:textId="22750E6D" w:rsidR="002452A3" w:rsidRDefault="002452A3" w:rsidP="002452A3">
      <w:r>
        <w:t>9.</w:t>
      </w:r>
      <w:r>
        <w:tab/>
      </w:r>
      <w:r>
        <w:t>设计算法计算s到其他所有点的最大路径容量（路径容量即路径上所有的容量最小值，最大路径容量即找到路径容量最大的路径）</w:t>
      </w:r>
    </w:p>
    <w:p w14:paraId="6494B7FC" w14:textId="77777777" w:rsidR="002452A3" w:rsidRDefault="002452A3" w:rsidP="002452A3">
      <w:r>
        <w:rPr>
          <w:rFonts w:hint="eastAsia"/>
        </w:rPr>
        <w:t>（</w:t>
      </w:r>
      <w:r>
        <w:t>1）根据Dijkstra算法设计该算法</w:t>
      </w:r>
    </w:p>
    <w:p w14:paraId="38632D97" w14:textId="77777777" w:rsidR="002452A3" w:rsidRDefault="002452A3" w:rsidP="002452A3">
      <w:r>
        <w:rPr>
          <w:rFonts w:hint="eastAsia"/>
        </w:rPr>
        <w:t>（</w:t>
      </w:r>
      <w:r>
        <w:t>2）计算下图每个点的最大容量、前驱节点</w:t>
      </w:r>
    </w:p>
    <w:p w14:paraId="34D930B9" w14:textId="4717AE0D" w:rsidR="005C1ED3" w:rsidRDefault="002452A3" w:rsidP="002452A3">
      <w:r>
        <w:rPr>
          <w:rFonts w:hint="eastAsia"/>
        </w:rPr>
        <w:t>（</w:t>
      </w:r>
      <w:r>
        <w:t>3）证明算法正确性</w:t>
      </w:r>
    </w:p>
    <w:p w14:paraId="727CFBAA" w14:textId="08465CFE" w:rsidR="006E62B2" w:rsidRDefault="006E62B2" w:rsidP="002452A3">
      <w:pPr>
        <w:rPr>
          <w:rFonts w:hint="eastAsia"/>
        </w:rPr>
      </w:pPr>
      <w:r>
        <w:rPr>
          <w:noProof/>
        </w:rPr>
        <w:drawing>
          <wp:inline distT="0" distB="0" distL="0" distR="0" wp14:anchorId="0E6A2736" wp14:editId="029BA263">
            <wp:extent cx="5274310" cy="26206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E0"/>
    <w:rsid w:val="000951E0"/>
    <w:rsid w:val="002452A3"/>
    <w:rsid w:val="005C1ED3"/>
    <w:rsid w:val="006E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AD903"/>
  <w15:chartTrackingRefBased/>
  <w15:docId w15:val="{0C546253-5D16-49AB-BF85-8FEC701D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泽昊</dc:creator>
  <cp:keywords/>
  <dc:description/>
  <cp:lastModifiedBy>李 泽昊</cp:lastModifiedBy>
  <cp:revision>2</cp:revision>
  <dcterms:created xsi:type="dcterms:W3CDTF">2021-01-03T03:04:00Z</dcterms:created>
  <dcterms:modified xsi:type="dcterms:W3CDTF">2021-01-03T03:48:00Z</dcterms:modified>
</cp:coreProperties>
</file>