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color w:val="2f5496"/>
          <w:sz w:val="36"/>
          <w:szCs w:val="36"/>
        </w:rPr>
      </w:pPr>
      <w:r w:rsidDel="00000000" w:rsidR="00000000" w:rsidRPr="00000000">
        <w:rPr>
          <w:b w:val="1"/>
          <w:color w:val="2f5496"/>
          <w:sz w:val="36"/>
          <w:szCs w:val="36"/>
          <w:rtl w:val="0"/>
        </w:rPr>
        <w:t xml:space="preserve">Project Report: Los Angeles Crime Code Predictive Model</w:t>
      </w:r>
    </w:p>
    <w:p w:rsidR="00000000" w:rsidDel="00000000" w:rsidP="00000000" w:rsidRDefault="00000000" w:rsidRPr="00000000" w14:paraId="00000011">
      <w:pPr>
        <w:jc w:val="center"/>
        <w:rPr>
          <w:color w:val="2f5496"/>
          <w:sz w:val="36"/>
          <w:szCs w:val="36"/>
        </w:rPr>
      </w:pPr>
      <w:r w:rsidDel="00000000" w:rsidR="00000000" w:rsidRPr="00000000">
        <w:rPr>
          <w:rtl w:val="0"/>
        </w:rPr>
      </w:r>
    </w:p>
    <w:p w:rsidR="00000000" w:rsidDel="00000000" w:rsidP="00000000" w:rsidRDefault="00000000" w:rsidRPr="00000000" w14:paraId="00000012">
      <w:pPr>
        <w:jc w:val="center"/>
        <w:rPr>
          <w:b w:val="1"/>
          <w:color w:val="2f5496"/>
          <w:sz w:val="36"/>
          <w:szCs w:val="36"/>
        </w:rPr>
      </w:pPr>
      <w:r w:rsidDel="00000000" w:rsidR="00000000" w:rsidRPr="00000000">
        <w:rPr>
          <w:b w:val="1"/>
          <w:color w:val="2f5496"/>
          <w:sz w:val="36"/>
          <w:szCs w:val="36"/>
          <w:rtl w:val="0"/>
        </w:rPr>
        <w:t xml:space="preserve">Luke Flecker and Tanush Kallem</w:t>
      </w:r>
    </w:p>
    <w:p w:rsidR="00000000" w:rsidDel="00000000" w:rsidP="00000000" w:rsidRDefault="00000000" w:rsidRPr="00000000" w14:paraId="00000013">
      <w:pPr>
        <w:jc w:val="center"/>
        <w:rPr>
          <w:b w:val="1"/>
          <w:color w:val="2f5496"/>
          <w:sz w:val="36"/>
          <w:szCs w:val="36"/>
        </w:rPr>
      </w:pPr>
      <w:r w:rsidDel="00000000" w:rsidR="00000000" w:rsidRPr="00000000">
        <w:rPr>
          <w:rtl w:val="0"/>
        </w:rPr>
      </w:r>
    </w:p>
    <w:p w:rsidR="00000000" w:rsidDel="00000000" w:rsidP="00000000" w:rsidRDefault="00000000" w:rsidRPr="00000000" w14:paraId="00000014">
      <w:pPr>
        <w:jc w:val="center"/>
        <w:rPr>
          <w:b w:val="1"/>
          <w:color w:val="2f5496"/>
          <w:sz w:val="28"/>
          <w:szCs w:val="28"/>
        </w:rPr>
      </w:pPr>
      <w:r w:rsidDel="00000000" w:rsidR="00000000" w:rsidRPr="00000000">
        <w:rPr>
          <w:b w:val="1"/>
          <w:color w:val="2f5496"/>
          <w:sz w:val="36"/>
          <w:szCs w:val="36"/>
          <w:rtl w:val="0"/>
        </w:rPr>
        <w:t xml:space="preserve">10/21/2024</w:t>
      </w:r>
      <w:r w:rsidDel="00000000" w:rsidR="00000000" w:rsidRPr="00000000">
        <w:rPr>
          <w:rtl w:val="0"/>
        </w:rPr>
      </w:r>
    </w:p>
    <w:p w:rsidR="00000000" w:rsidDel="00000000" w:rsidP="00000000" w:rsidRDefault="00000000" w:rsidRPr="00000000" w14:paraId="00000015">
      <w:pPr>
        <w:pStyle w:val="Title"/>
        <w:keepNext w:val="1"/>
        <w:keepLines w:val="1"/>
        <w:pageBreakBefore w:val="1"/>
        <w:spacing w:before="480" w:line="276" w:lineRule="auto"/>
        <w:rPr>
          <w:vertAlign w:val="baseline"/>
        </w:rPr>
      </w:pPr>
      <w:bookmarkStart w:colFirst="0" w:colLast="0" w:name="_heading=h.kayqdkg6d7zt"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1 – Statement/Project Goal</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2 – Description of Dataset</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b w:val="1"/>
              <w:i w:val="0"/>
              <w:smallCaps w:val="0"/>
              <w:strike w:val="0"/>
              <w:color w:val="548dd4"/>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3 – Pre-Processing</w:t>
              <w:tab/>
            </w:r>
          </w:hyperlink>
          <w:r w:rsidDel="00000000" w:rsidR="00000000" w:rsidRPr="00000000">
            <w:rPr>
              <w:b w:val="1"/>
              <w:color w:val="548dd4"/>
              <w:rtl w:val="0"/>
            </w:rPr>
            <w:t xml:space="preserve">6</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4 – Attribute Selection </w:t>
            </w:r>
          </w:hyperlink>
          <w:hyperlink w:anchor="_heading=h.2et92p0">
            <w:r w:rsidDel="00000000" w:rsidR="00000000" w:rsidRPr="00000000">
              <w:rPr>
                <w:b w:val="1"/>
                <w:color w:val="548dd4"/>
                <w:rtl w:val="0"/>
              </w:rPr>
              <w:t xml:space="preserve">and</w:t>
            </w:r>
          </w:hyperlink>
          <w:hyperlink w:anchor="_heading=h.2et92p0">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 Classifier</w:t>
            </w:r>
          </w:hyperlink>
          <w:hyperlink w:anchor="_heading=h.2et92p0">
            <w:r w:rsidDel="00000000" w:rsidR="00000000" w:rsidRPr="00000000">
              <w:rPr>
                <w:b w:val="1"/>
                <w:color w:val="548dd4"/>
                <w:rtl w:val="0"/>
              </w:rPr>
              <w:t xml:space="preserve"> Models</w:t>
            </w:r>
          </w:hyperlink>
          <w:hyperlink w:anchor="_heading=h.2et92p0">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5 – Results and Analysis     </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6 – Conclusion/How to Reproduce Our Model</w:t>
              <w:tab/>
              <w:t xml:space="preserve">27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7 </w:t>
            </w:r>
          </w:hyperlink>
          <w:hyperlink w:anchor="_heading=h.1t3h5sf">
            <w:r w:rsidDel="00000000" w:rsidR="00000000" w:rsidRPr="00000000">
              <w:rPr>
                <w:b w:val="1"/>
                <w:color w:val="548dd4"/>
                <w:rtl w:val="0"/>
              </w:rPr>
              <w:t xml:space="preserve">–</w:t>
            </w:r>
          </w:hyperlink>
          <w:hyperlink w:anchor="_heading=h.1t3h5sf">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 Team Members and Tasks Performed</w:t>
              <w:tab/>
              <w:t xml:space="preserve">28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pPr>
          <w:hyperlink w:anchor="_heading=h.4d34og8">
            <w:r w:rsidDel="00000000" w:rsidR="00000000" w:rsidRPr="00000000">
              <w:rPr>
                <w:rFonts w:ascii="Calibri" w:cs="Calibri" w:eastAsia="Calibri" w:hAnsi="Calibri"/>
                <w:b w:val="1"/>
                <w:i w:val="0"/>
                <w:smallCaps w:val="0"/>
                <w:strike w:val="0"/>
                <w:color w:val="548dd4"/>
                <w:sz w:val="24"/>
                <w:szCs w:val="24"/>
                <w:u w:val="none"/>
                <w:shd w:fill="auto" w:val="clear"/>
                <w:vertAlign w:val="baseline"/>
                <w:rtl w:val="0"/>
              </w:rPr>
              <w:t xml:space="preserve">Part 8 – Appendix and Sources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Title"/>
        <w:pageBreakBefore w:val="1"/>
        <w:rPr/>
      </w:pPr>
      <w:bookmarkStart w:colFirst="0" w:colLast="0" w:name="_heading=h.30j0zll" w:id="1"/>
      <w:bookmarkEnd w:id="1"/>
      <w:r w:rsidDel="00000000" w:rsidR="00000000" w:rsidRPr="00000000">
        <w:rPr>
          <w:rtl w:val="0"/>
        </w:rPr>
        <w:t xml:space="preserve">Part 1 – Statement/Project Goal</w:t>
      </w:r>
    </w:p>
    <w:p w:rsidR="00000000" w:rsidDel="00000000" w:rsidP="00000000" w:rsidRDefault="00000000" w:rsidRPr="00000000" w14:paraId="0000001F">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goal of this project is to develop a machine learning model that accurately predicts crime codes based on various features in the Los Angeles crime dataset. This dataset contains detailed records of criminal incidents in Los Angeles since 2020, including information about the type of crime, location, date, and time. By leveraging this data, we aim to build a predictive model that can identify the likely crime code for a given set of features, despite the inherent challenges posed by the dataset's inconsistencies, such as inaccuracies in location data and the potential for transcription errors.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project has many practical implications for benefitting public safety and resource allocation in Los Angeles. Predicting crime codes with high accuracy can assist law enforcement agencies in identifying trends, allocating resources more efficiently, and potentially preventing crimes by recognizing patterns in criminal activity. Moreover, this project can provide insights into the types of crimes that are more likely to occur under specific conditions, contributing to a more impactful approach to crime prevention and community safety initiatives.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rPr/>
      </w:pPr>
      <w:bookmarkStart w:colFirst="0" w:colLast="0" w:name="_heading=h.1fob9te" w:id="2"/>
      <w:bookmarkEnd w:id="2"/>
      <w:r w:rsidDel="00000000" w:rsidR="00000000" w:rsidRPr="00000000">
        <w:rPr>
          <w:rtl w:val="0"/>
        </w:rPr>
        <w:t xml:space="preserve">Part 2 – Description of Dataset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dataset reflects incidents of crime in the City of Los Angeles dating back to 2020. This data is transcribed from original crime reports that are typed on paper and therefore there may be some inaccuracies within the data. Some location fields with missing data are noted as (0°, 0°). Address fields are only provided to the nearest hundred block in order to maintain privacy.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None of the attributes have widely skewed data and most of the bar graphs in WEKA are flat and even. The class, crime codes (crm_cd), has a nicely uniform distribution ranging from 110 to 956. The lower the number the more severe the crime. Overall this data looks promising and easy to work with in training and testing.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Class:</w:t>
      </w:r>
      <w:r w:rsidDel="00000000" w:rsidR="00000000" w:rsidRPr="00000000">
        <w:rPr>
          <w:rtl w:val="0"/>
        </w:rPr>
        <w:t xml:space="preserve"> Crm Cd (crm_cd)</w:t>
      </w:r>
    </w:p>
    <w:p w:rsidR="00000000" w:rsidDel="00000000" w:rsidP="00000000" w:rsidRDefault="00000000" w:rsidRPr="00000000" w14:paraId="0000002B">
      <w:pPr>
        <w:rPr/>
      </w:pPr>
      <w:r w:rsidDel="00000000" w:rsidR="00000000" w:rsidRPr="00000000">
        <w:rPr>
          <w:b w:val="1"/>
          <w:rtl w:val="0"/>
        </w:rPr>
        <w:t xml:space="preserve">Dimension before Preprocessing:</w:t>
      </w:r>
      <w:r w:rsidDel="00000000" w:rsidR="00000000" w:rsidRPr="00000000">
        <w:rPr>
          <w:rtl w:val="0"/>
        </w:rPr>
        <w:t xml:space="preserve"> 27</w:t>
      </w:r>
    </w:p>
    <w:p w:rsidR="00000000" w:rsidDel="00000000" w:rsidP="00000000" w:rsidRDefault="00000000" w:rsidRPr="00000000" w14:paraId="0000002C">
      <w:pPr>
        <w:rPr/>
      </w:pPr>
      <w:r w:rsidDel="00000000" w:rsidR="00000000" w:rsidRPr="00000000">
        <w:rPr>
          <w:b w:val="1"/>
          <w:rtl w:val="0"/>
        </w:rPr>
        <w:t xml:space="preserve">Instances before Preprocessing:</w:t>
      </w:r>
      <w:r w:rsidDel="00000000" w:rsidR="00000000" w:rsidRPr="00000000">
        <w:rPr>
          <w:rtl w:val="0"/>
        </w:rPr>
        <w:t xml:space="preserve"> 978628</w:t>
      </w:r>
    </w:p>
    <w:p w:rsidR="00000000" w:rsidDel="00000000" w:rsidP="00000000" w:rsidRDefault="00000000" w:rsidRPr="00000000" w14:paraId="0000002D">
      <w:pPr>
        <w:rPr/>
      </w:pPr>
      <w:r w:rsidDel="00000000" w:rsidR="00000000" w:rsidRPr="00000000">
        <w:rPr>
          <w:rtl w:val="0"/>
        </w:rPr>
      </w:r>
    </w:p>
    <w:sdt>
      <w:sdtPr>
        <w:tag w:val="goog_rdk_0"/>
      </w:sdtPr>
      <w:sdtContent>
        <w:p w:rsidR="00000000" w:rsidDel="00000000" w:rsidP="00000000" w:rsidRDefault="00000000" w:rsidRPr="00000000" w14:paraId="0000002E">
          <w:pPr>
            <w:pStyle w:val="Heading3"/>
            <w:keepNext w:val="0"/>
            <w:keepLines w:val="0"/>
            <w:spacing w:before="0" w:line="240" w:lineRule="auto"/>
            <w:rPr>
              <w:b w:val="0"/>
            </w:rPr>
          </w:pPr>
          <w:bookmarkStart w:colFirst="0" w:colLast="0" w:name="_heading=h.uw38ipfufjsx" w:id="3"/>
          <w:bookmarkEnd w:id="3"/>
          <w:r w:rsidDel="00000000" w:rsidR="00000000" w:rsidRPr="00000000">
            <w:rPr>
              <w:sz w:val="26"/>
              <w:szCs w:val="26"/>
              <w:rtl w:val="0"/>
            </w:rPr>
            <w:t xml:space="preserve">1. DR_NO (dr_no) - </w:t>
          </w:r>
          <w:r w:rsidDel="00000000" w:rsidR="00000000" w:rsidRPr="00000000">
            <w:rPr>
              <w:sz w:val="24"/>
              <w:szCs w:val="24"/>
              <w:rtl w:val="0"/>
            </w:rPr>
            <w:t xml:space="preserve">Description</w:t>
          </w:r>
          <w:r w:rsidDel="00000000" w:rsidR="00000000" w:rsidRPr="00000000">
            <w:rPr>
              <w:b w:val="0"/>
              <w:sz w:val="24"/>
              <w:szCs w:val="24"/>
              <w:rtl w:val="0"/>
            </w:rPr>
            <w:t xml:space="preserve">: Official file number for each crime report, made up of a 2-digit year, area ID, and 5 digits.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1"/>
      </w:sdtPr>
      <w:sdtContent>
        <w:p w:rsidR="00000000" w:rsidDel="00000000" w:rsidP="00000000" w:rsidRDefault="00000000" w:rsidRPr="00000000" w14:paraId="0000002F">
          <w:pPr>
            <w:pStyle w:val="Heading3"/>
            <w:keepNext w:val="0"/>
            <w:keepLines w:val="0"/>
            <w:spacing w:before="0" w:line="240" w:lineRule="auto"/>
            <w:rPr>
              <w:sz w:val="26"/>
              <w:szCs w:val="26"/>
            </w:rPr>
          </w:pPr>
          <w:bookmarkStart w:colFirst="0" w:colLast="0" w:name="_heading=h.qwj0pknb16ak" w:id="4"/>
          <w:bookmarkEnd w:id="4"/>
          <w:r w:rsidDel="00000000" w:rsidR="00000000" w:rsidRPr="00000000">
            <w:rPr>
              <w:sz w:val="26"/>
              <w:szCs w:val="26"/>
              <w:rtl w:val="0"/>
            </w:rPr>
            <w:t xml:space="preserve">2. Date Rptd (date_rptd) - </w:t>
          </w:r>
          <w:r w:rsidDel="00000000" w:rsidR="00000000" w:rsidRPr="00000000">
            <w:rPr>
              <w:sz w:val="24"/>
              <w:szCs w:val="24"/>
              <w:rtl w:val="0"/>
            </w:rPr>
            <w:t xml:space="preserve">Description</w:t>
          </w:r>
          <w:r w:rsidDel="00000000" w:rsidR="00000000" w:rsidRPr="00000000">
            <w:rPr>
              <w:b w:val="0"/>
              <w:sz w:val="24"/>
              <w:szCs w:val="24"/>
              <w:rtl w:val="0"/>
            </w:rPr>
            <w:t xml:space="preserve">: Date when the crime was reported (MM/DD/YYYY). </w:t>
          </w:r>
          <w:r w:rsidDel="00000000" w:rsidR="00000000" w:rsidRPr="00000000">
            <w:rPr>
              <w:sz w:val="24"/>
              <w:szCs w:val="24"/>
              <w:rtl w:val="0"/>
            </w:rPr>
            <w:t xml:space="preserve">Data Type</w:t>
          </w:r>
          <w:r w:rsidDel="00000000" w:rsidR="00000000" w:rsidRPr="00000000">
            <w:rPr>
              <w:b w:val="0"/>
              <w:sz w:val="24"/>
              <w:szCs w:val="24"/>
              <w:rtl w:val="0"/>
            </w:rPr>
            <w:t xml:space="preserve">: Floating Timestamp.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2"/>
      </w:sdtPr>
      <w:sdtContent>
        <w:p w:rsidR="00000000" w:rsidDel="00000000" w:rsidP="00000000" w:rsidRDefault="00000000" w:rsidRPr="00000000" w14:paraId="00000030">
          <w:pPr>
            <w:pStyle w:val="Heading3"/>
            <w:keepNext w:val="0"/>
            <w:keepLines w:val="0"/>
            <w:spacing w:before="0" w:line="240" w:lineRule="auto"/>
            <w:rPr>
              <w:sz w:val="26"/>
              <w:szCs w:val="26"/>
            </w:rPr>
          </w:pPr>
          <w:bookmarkStart w:colFirst="0" w:colLast="0" w:name="_heading=h.qeytppqmrkxa" w:id="5"/>
          <w:bookmarkEnd w:id="5"/>
          <w:r w:rsidDel="00000000" w:rsidR="00000000" w:rsidRPr="00000000">
            <w:rPr>
              <w:sz w:val="26"/>
              <w:szCs w:val="26"/>
              <w:rtl w:val="0"/>
            </w:rPr>
            <w:t xml:space="preserve">3. DATE OCC (date_occ) - </w:t>
          </w:r>
          <w:r w:rsidDel="00000000" w:rsidR="00000000" w:rsidRPr="00000000">
            <w:rPr>
              <w:sz w:val="24"/>
              <w:szCs w:val="24"/>
              <w:rtl w:val="0"/>
            </w:rPr>
            <w:t xml:space="preserve">Description</w:t>
          </w:r>
          <w:r w:rsidDel="00000000" w:rsidR="00000000" w:rsidRPr="00000000">
            <w:rPr>
              <w:b w:val="0"/>
              <w:sz w:val="24"/>
              <w:szCs w:val="24"/>
              <w:rtl w:val="0"/>
            </w:rPr>
            <w:t xml:space="preserve">: Date when the crime occurred (MM/DD/YYYY). </w:t>
          </w:r>
          <w:r w:rsidDel="00000000" w:rsidR="00000000" w:rsidRPr="00000000">
            <w:rPr>
              <w:sz w:val="24"/>
              <w:szCs w:val="24"/>
              <w:rtl w:val="0"/>
            </w:rPr>
            <w:t xml:space="preserve">Data Type</w:t>
          </w:r>
          <w:r w:rsidDel="00000000" w:rsidR="00000000" w:rsidRPr="00000000">
            <w:rPr>
              <w:b w:val="0"/>
              <w:sz w:val="24"/>
              <w:szCs w:val="24"/>
              <w:rtl w:val="0"/>
            </w:rPr>
            <w:t xml:space="preserve">: Floating Timestamp.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3"/>
      </w:sdtPr>
      <w:sdtContent>
        <w:p w:rsidR="00000000" w:rsidDel="00000000" w:rsidP="00000000" w:rsidRDefault="00000000" w:rsidRPr="00000000" w14:paraId="00000031">
          <w:pPr>
            <w:pStyle w:val="Heading3"/>
            <w:keepNext w:val="0"/>
            <w:keepLines w:val="0"/>
            <w:spacing w:before="0" w:line="240" w:lineRule="auto"/>
            <w:rPr>
              <w:sz w:val="26"/>
              <w:szCs w:val="26"/>
            </w:rPr>
          </w:pPr>
          <w:bookmarkStart w:colFirst="0" w:colLast="0" w:name="_heading=h.m42yejccc5m9" w:id="6"/>
          <w:bookmarkEnd w:id="6"/>
          <w:r w:rsidDel="00000000" w:rsidR="00000000" w:rsidRPr="00000000">
            <w:rPr>
              <w:sz w:val="26"/>
              <w:szCs w:val="26"/>
              <w:rtl w:val="0"/>
            </w:rPr>
            <w:t xml:space="preserve">4. TIME OCC (time_occ) - </w:t>
          </w:r>
          <w:r w:rsidDel="00000000" w:rsidR="00000000" w:rsidRPr="00000000">
            <w:rPr>
              <w:sz w:val="24"/>
              <w:szCs w:val="24"/>
              <w:rtl w:val="0"/>
            </w:rPr>
            <w:t xml:space="preserve">Description</w:t>
          </w:r>
          <w:r w:rsidDel="00000000" w:rsidR="00000000" w:rsidRPr="00000000">
            <w:rPr>
              <w:b w:val="0"/>
              <w:sz w:val="24"/>
              <w:szCs w:val="24"/>
              <w:rtl w:val="0"/>
            </w:rPr>
            <w:t xml:space="preserve">: Time the crime occurred, recorded in 24-hour military time.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4"/>
      </w:sdtPr>
      <w:sdtContent>
        <w:p w:rsidR="00000000" w:rsidDel="00000000" w:rsidP="00000000" w:rsidRDefault="00000000" w:rsidRPr="00000000" w14:paraId="00000032">
          <w:pPr>
            <w:pStyle w:val="Heading3"/>
            <w:keepNext w:val="0"/>
            <w:keepLines w:val="0"/>
            <w:spacing w:before="0" w:line="240" w:lineRule="auto"/>
            <w:rPr>
              <w:sz w:val="26"/>
              <w:szCs w:val="26"/>
            </w:rPr>
          </w:pPr>
          <w:bookmarkStart w:colFirst="0" w:colLast="0" w:name="_heading=h.t4xnhcd90g64" w:id="7"/>
          <w:bookmarkEnd w:id="7"/>
          <w:r w:rsidDel="00000000" w:rsidR="00000000" w:rsidRPr="00000000">
            <w:rPr>
              <w:sz w:val="26"/>
              <w:szCs w:val="26"/>
              <w:rtl w:val="0"/>
            </w:rPr>
            <w:t xml:space="preserve">5. AREA (area) - </w:t>
          </w:r>
          <w:r w:rsidDel="00000000" w:rsidR="00000000" w:rsidRPr="00000000">
            <w:rPr>
              <w:sz w:val="24"/>
              <w:szCs w:val="24"/>
              <w:rtl w:val="0"/>
            </w:rPr>
            <w:t xml:space="preserve">Description</w:t>
          </w:r>
          <w:r w:rsidDel="00000000" w:rsidR="00000000" w:rsidRPr="00000000">
            <w:rPr>
              <w:b w:val="0"/>
              <w:sz w:val="24"/>
              <w:szCs w:val="24"/>
              <w:rtl w:val="0"/>
            </w:rPr>
            <w:t xml:space="preserve">: LAPD Geographic Area number (1-21) where the crime occurred.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5"/>
      </w:sdtPr>
      <w:sdtContent>
        <w:p w:rsidR="00000000" w:rsidDel="00000000" w:rsidP="00000000" w:rsidRDefault="00000000" w:rsidRPr="00000000" w14:paraId="00000033">
          <w:pPr>
            <w:pStyle w:val="Heading3"/>
            <w:keepNext w:val="0"/>
            <w:keepLines w:val="0"/>
            <w:spacing w:before="0" w:line="240" w:lineRule="auto"/>
            <w:rPr>
              <w:sz w:val="26"/>
              <w:szCs w:val="26"/>
            </w:rPr>
          </w:pPr>
          <w:bookmarkStart w:colFirst="0" w:colLast="0" w:name="_heading=h.o8yhau7s7a9s" w:id="8"/>
          <w:bookmarkEnd w:id="8"/>
          <w:r w:rsidDel="00000000" w:rsidR="00000000" w:rsidRPr="00000000">
            <w:rPr>
              <w:sz w:val="26"/>
              <w:szCs w:val="26"/>
              <w:rtl w:val="0"/>
            </w:rPr>
            <w:t xml:space="preserve">6. AREA NAME (area_name) - </w:t>
          </w:r>
          <w:r w:rsidDel="00000000" w:rsidR="00000000" w:rsidRPr="00000000">
            <w:rPr>
              <w:sz w:val="24"/>
              <w:szCs w:val="24"/>
              <w:rtl w:val="0"/>
            </w:rPr>
            <w:t xml:space="preserve">Description</w:t>
          </w:r>
          <w:r w:rsidDel="00000000" w:rsidR="00000000" w:rsidRPr="00000000">
            <w:rPr>
              <w:b w:val="0"/>
              <w:sz w:val="24"/>
              <w:szCs w:val="24"/>
              <w:rtl w:val="0"/>
            </w:rPr>
            <w:t xml:space="preserve">: Name designation of the LAPD Geographic Area or Patrol Division.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6"/>
      </w:sdtPr>
      <w:sdtContent>
        <w:p w:rsidR="00000000" w:rsidDel="00000000" w:rsidP="00000000" w:rsidRDefault="00000000" w:rsidRPr="00000000" w14:paraId="00000034">
          <w:pPr>
            <w:pStyle w:val="Heading3"/>
            <w:keepNext w:val="0"/>
            <w:keepLines w:val="0"/>
            <w:spacing w:before="0" w:line="240" w:lineRule="auto"/>
            <w:rPr>
              <w:sz w:val="26"/>
              <w:szCs w:val="26"/>
            </w:rPr>
          </w:pPr>
          <w:bookmarkStart w:colFirst="0" w:colLast="0" w:name="_heading=h.eqjxe110dhek" w:id="9"/>
          <w:bookmarkEnd w:id="9"/>
          <w:r w:rsidDel="00000000" w:rsidR="00000000" w:rsidRPr="00000000">
            <w:rPr>
              <w:sz w:val="26"/>
              <w:szCs w:val="26"/>
              <w:rtl w:val="0"/>
            </w:rPr>
            <w:t xml:space="preserve">7. Rpt Dist No (rpt_dist_no) - </w:t>
          </w:r>
          <w:r w:rsidDel="00000000" w:rsidR="00000000" w:rsidRPr="00000000">
            <w:rPr>
              <w:sz w:val="24"/>
              <w:szCs w:val="24"/>
              <w:rtl w:val="0"/>
            </w:rPr>
            <w:t xml:space="preserve">Description</w:t>
          </w:r>
          <w:r w:rsidDel="00000000" w:rsidR="00000000" w:rsidRPr="00000000">
            <w:rPr>
              <w:b w:val="0"/>
              <w:sz w:val="24"/>
              <w:szCs w:val="24"/>
              <w:rtl w:val="0"/>
            </w:rPr>
            <w:t xml:space="preserve">: Four-digit code representing a sub-area within a Geographic Area.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7"/>
      </w:sdtPr>
      <w:sdtContent>
        <w:p w:rsidR="00000000" w:rsidDel="00000000" w:rsidP="00000000" w:rsidRDefault="00000000" w:rsidRPr="00000000" w14:paraId="00000035">
          <w:pPr>
            <w:pStyle w:val="Heading3"/>
            <w:keepNext w:val="0"/>
            <w:keepLines w:val="0"/>
            <w:spacing w:before="0" w:line="240" w:lineRule="auto"/>
            <w:rPr>
              <w:sz w:val="26"/>
              <w:szCs w:val="26"/>
            </w:rPr>
          </w:pPr>
          <w:bookmarkStart w:colFirst="0" w:colLast="0" w:name="_heading=h.r8o330bbxz88" w:id="10"/>
          <w:bookmarkEnd w:id="10"/>
          <w:r w:rsidDel="00000000" w:rsidR="00000000" w:rsidRPr="00000000">
            <w:rPr>
              <w:sz w:val="26"/>
              <w:szCs w:val="26"/>
              <w:rtl w:val="0"/>
            </w:rPr>
            <w:t xml:space="preserve">8. Part 1-2 (part_1_2) - </w:t>
          </w:r>
          <w:r w:rsidDel="00000000" w:rsidR="00000000" w:rsidRPr="00000000">
            <w:rPr>
              <w:sz w:val="24"/>
              <w:szCs w:val="24"/>
              <w:rtl w:val="0"/>
            </w:rPr>
            <w:t xml:space="preserve">Description</w:t>
          </w:r>
          <w:r w:rsidDel="00000000" w:rsidR="00000000" w:rsidRPr="00000000">
            <w:rPr>
              <w:b w:val="0"/>
              <w:sz w:val="24"/>
              <w:szCs w:val="24"/>
              <w:rtl w:val="0"/>
            </w:rPr>
            <w:t xml:space="preserve">: Categorizes the type of crime as Part 1 (serious) or Part 2 (less serious). </w:t>
          </w:r>
          <w:r w:rsidDel="00000000" w:rsidR="00000000" w:rsidRPr="00000000">
            <w:rPr>
              <w:sz w:val="24"/>
              <w:szCs w:val="24"/>
              <w:rtl w:val="0"/>
            </w:rPr>
            <w:t xml:space="preserve">Data Type</w:t>
          </w:r>
          <w:r w:rsidDel="00000000" w:rsidR="00000000" w:rsidRPr="00000000">
            <w:rPr>
              <w:b w:val="0"/>
              <w:sz w:val="24"/>
              <w:szCs w:val="24"/>
              <w:rtl w:val="0"/>
            </w:rPr>
            <w:t xml:space="preserve">: Number.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8"/>
      </w:sdtPr>
      <w:sdtContent>
        <w:p w:rsidR="00000000" w:rsidDel="00000000" w:rsidP="00000000" w:rsidRDefault="00000000" w:rsidRPr="00000000" w14:paraId="00000036">
          <w:pPr>
            <w:pStyle w:val="Heading3"/>
            <w:keepNext w:val="0"/>
            <w:keepLines w:val="0"/>
            <w:spacing w:before="0" w:line="240" w:lineRule="auto"/>
            <w:rPr>
              <w:sz w:val="26"/>
              <w:szCs w:val="26"/>
            </w:rPr>
          </w:pPr>
          <w:bookmarkStart w:colFirst="0" w:colLast="0" w:name="_heading=h.81ok9m48yttr" w:id="11"/>
          <w:bookmarkEnd w:id="11"/>
          <w:r w:rsidDel="00000000" w:rsidR="00000000" w:rsidRPr="00000000">
            <w:rPr>
              <w:sz w:val="26"/>
              <w:szCs w:val="26"/>
              <w:rtl w:val="0"/>
            </w:rPr>
            <w:t xml:space="preserve">9. Crm Cd (crm_cd) - </w:t>
          </w:r>
          <w:r w:rsidDel="00000000" w:rsidR="00000000" w:rsidRPr="00000000">
            <w:rPr>
              <w:sz w:val="24"/>
              <w:szCs w:val="24"/>
              <w:rtl w:val="0"/>
            </w:rPr>
            <w:t xml:space="preserve">Description</w:t>
          </w:r>
          <w:r w:rsidDel="00000000" w:rsidR="00000000" w:rsidRPr="00000000">
            <w:rPr>
              <w:b w:val="0"/>
              <w:sz w:val="24"/>
              <w:szCs w:val="24"/>
              <w:rtl w:val="0"/>
            </w:rPr>
            <w:t xml:space="preserve">: Unique code indicating the specific crime committed.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9"/>
      </w:sdtPr>
      <w:sdtContent>
        <w:p w:rsidR="00000000" w:rsidDel="00000000" w:rsidP="00000000" w:rsidRDefault="00000000" w:rsidRPr="00000000" w14:paraId="00000037">
          <w:pPr>
            <w:pStyle w:val="Heading3"/>
            <w:keepNext w:val="0"/>
            <w:keepLines w:val="0"/>
            <w:spacing w:before="0" w:line="240" w:lineRule="auto"/>
            <w:rPr>
              <w:sz w:val="26"/>
              <w:szCs w:val="26"/>
            </w:rPr>
          </w:pPr>
          <w:bookmarkStart w:colFirst="0" w:colLast="0" w:name="_heading=h.e44ktwjf4fzu" w:id="12"/>
          <w:bookmarkEnd w:id="12"/>
          <w:r w:rsidDel="00000000" w:rsidR="00000000" w:rsidRPr="00000000">
            <w:rPr>
              <w:sz w:val="26"/>
              <w:szCs w:val="26"/>
              <w:rtl w:val="0"/>
            </w:rPr>
            <w:t xml:space="preserve">10. Crm Cd Desc (crm_cd_desc) - </w:t>
          </w:r>
          <w:r w:rsidDel="00000000" w:rsidR="00000000" w:rsidRPr="00000000">
            <w:rPr>
              <w:sz w:val="24"/>
              <w:szCs w:val="24"/>
              <w:rtl w:val="0"/>
            </w:rPr>
            <w:t xml:space="preserve">Description</w:t>
          </w:r>
          <w:r w:rsidDel="00000000" w:rsidR="00000000" w:rsidRPr="00000000">
            <w:rPr>
              <w:b w:val="0"/>
              <w:sz w:val="24"/>
              <w:szCs w:val="24"/>
              <w:rtl w:val="0"/>
            </w:rPr>
            <w:t xml:space="preserve">: Description of the Crime Code provided in Crm Cd.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10"/>
      </w:sdtPr>
      <w:sdtContent>
        <w:p w:rsidR="00000000" w:rsidDel="00000000" w:rsidP="00000000" w:rsidRDefault="00000000" w:rsidRPr="00000000" w14:paraId="00000038">
          <w:pPr>
            <w:pStyle w:val="Heading3"/>
            <w:keepNext w:val="0"/>
            <w:keepLines w:val="0"/>
            <w:spacing w:before="0" w:line="240" w:lineRule="auto"/>
            <w:rPr>
              <w:sz w:val="26"/>
              <w:szCs w:val="26"/>
            </w:rPr>
          </w:pPr>
          <w:bookmarkStart w:colFirst="0" w:colLast="0" w:name="_heading=h.fgmz785gmuvd" w:id="13"/>
          <w:bookmarkEnd w:id="13"/>
          <w:r w:rsidDel="00000000" w:rsidR="00000000" w:rsidRPr="00000000">
            <w:rPr>
              <w:sz w:val="26"/>
              <w:szCs w:val="26"/>
              <w:rtl w:val="0"/>
            </w:rPr>
            <w:t xml:space="preserve">11. Mocodes (mocodes) - </w:t>
          </w:r>
          <w:r w:rsidDel="00000000" w:rsidR="00000000" w:rsidRPr="00000000">
            <w:rPr>
              <w:sz w:val="24"/>
              <w:szCs w:val="24"/>
              <w:rtl w:val="0"/>
            </w:rPr>
            <w:t xml:space="preserve">Description</w:t>
          </w:r>
          <w:r w:rsidDel="00000000" w:rsidR="00000000" w:rsidRPr="00000000">
            <w:rPr>
              <w:b w:val="0"/>
              <w:sz w:val="24"/>
              <w:szCs w:val="24"/>
              <w:rtl w:val="0"/>
            </w:rPr>
            <w:t xml:space="preserve">: Modus Operandi codes describing suspect actions during the crime.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~98778</w:t>
          </w:r>
          <w:r w:rsidDel="00000000" w:rsidR="00000000" w:rsidRPr="00000000">
            <w:rPr>
              <w:rtl w:val="0"/>
            </w:rPr>
          </w:r>
        </w:p>
      </w:sdtContent>
    </w:sdt>
    <w:sdt>
      <w:sdtPr>
        <w:tag w:val="goog_rdk_11"/>
      </w:sdtPr>
      <w:sdtContent>
        <w:p w:rsidR="00000000" w:rsidDel="00000000" w:rsidP="00000000" w:rsidRDefault="00000000" w:rsidRPr="00000000" w14:paraId="00000039">
          <w:pPr>
            <w:pStyle w:val="Heading3"/>
            <w:keepNext w:val="0"/>
            <w:keepLines w:val="0"/>
            <w:spacing w:before="0" w:line="240" w:lineRule="auto"/>
            <w:rPr>
              <w:sz w:val="26"/>
              <w:szCs w:val="26"/>
            </w:rPr>
          </w:pPr>
          <w:bookmarkStart w:colFirst="0" w:colLast="0" w:name="_heading=h.ykuiys2bojpg" w:id="14"/>
          <w:bookmarkEnd w:id="14"/>
          <w:r w:rsidDel="00000000" w:rsidR="00000000" w:rsidRPr="00000000">
            <w:rPr>
              <w:sz w:val="26"/>
              <w:szCs w:val="26"/>
              <w:rtl w:val="0"/>
            </w:rPr>
            <w:t xml:space="preserve">12. Vict Age (vict_age) - </w:t>
          </w:r>
          <w:r w:rsidDel="00000000" w:rsidR="00000000" w:rsidRPr="00000000">
            <w:rPr>
              <w:sz w:val="24"/>
              <w:szCs w:val="24"/>
              <w:rtl w:val="0"/>
            </w:rPr>
            <w:t xml:space="preserve">Description</w:t>
          </w:r>
          <w:r w:rsidDel="00000000" w:rsidR="00000000" w:rsidRPr="00000000">
            <w:rPr>
              <w:b w:val="0"/>
              <w:sz w:val="24"/>
              <w:szCs w:val="24"/>
              <w:rtl w:val="0"/>
            </w:rPr>
            <w:t xml:space="preserve">: Age of the victim involved in the crime, recorded as a two-character numeric value.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12"/>
      </w:sdtPr>
      <w:sdtContent>
        <w:p w:rsidR="00000000" w:rsidDel="00000000" w:rsidP="00000000" w:rsidRDefault="00000000" w:rsidRPr="00000000" w14:paraId="0000003A">
          <w:pPr>
            <w:pStyle w:val="Heading3"/>
            <w:keepNext w:val="0"/>
            <w:keepLines w:val="0"/>
            <w:spacing w:before="0" w:line="240" w:lineRule="auto"/>
            <w:rPr>
              <w:sz w:val="26"/>
              <w:szCs w:val="26"/>
            </w:rPr>
          </w:pPr>
          <w:bookmarkStart w:colFirst="0" w:colLast="0" w:name="_heading=h.3axryjntzanb" w:id="15"/>
          <w:bookmarkEnd w:id="15"/>
          <w:r w:rsidDel="00000000" w:rsidR="00000000" w:rsidRPr="00000000">
            <w:rPr>
              <w:sz w:val="26"/>
              <w:szCs w:val="26"/>
              <w:rtl w:val="0"/>
            </w:rPr>
            <w:t xml:space="preserve">13. Vict Sex (vict_sex) - </w:t>
          </w:r>
          <w:r w:rsidDel="00000000" w:rsidR="00000000" w:rsidRPr="00000000">
            <w:rPr>
              <w:sz w:val="24"/>
              <w:szCs w:val="24"/>
              <w:rtl w:val="0"/>
            </w:rPr>
            <w:t xml:space="preserve">Description</w:t>
          </w:r>
          <w:r w:rsidDel="00000000" w:rsidR="00000000" w:rsidRPr="00000000">
            <w:rPr>
              <w:b w:val="0"/>
              <w:sz w:val="24"/>
              <w:szCs w:val="24"/>
              <w:rtl w:val="0"/>
            </w:rPr>
            <w:t xml:space="preserve">: Sex of the victim (F - Female, M - Male, X - Unknown).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~64059</w:t>
          </w:r>
          <w:r w:rsidDel="00000000" w:rsidR="00000000" w:rsidRPr="00000000">
            <w:rPr>
              <w:rtl w:val="0"/>
            </w:rPr>
          </w:r>
        </w:p>
      </w:sdtContent>
    </w:sdt>
    <w:sdt>
      <w:sdtPr>
        <w:tag w:val="goog_rdk_13"/>
      </w:sdtPr>
      <w:sdtContent>
        <w:p w:rsidR="00000000" w:rsidDel="00000000" w:rsidP="00000000" w:rsidRDefault="00000000" w:rsidRPr="00000000" w14:paraId="0000003B">
          <w:pPr>
            <w:pStyle w:val="Heading3"/>
            <w:keepNext w:val="0"/>
            <w:keepLines w:val="0"/>
            <w:spacing w:before="0" w:line="240" w:lineRule="auto"/>
            <w:rPr>
              <w:sz w:val="26"/>
              <w:szCs w:val="26"/>
            </w:rPr>
          </w:pPr>
          <w:bookmarkStart w:colFirst="0" w:colLast="0" w:name="_heading=h.yx24qawwpdpy" w:id="16"/>
          <w:bookmarkEnd w:id="16"/>
          <w:r w:rsidDel="00000000" w:rsidR="00000000" w:rsidRPr="00000000">
            <w:rPr>
              <w:sz w:val="26"/>
              <w:szCs w:val="26"/>
              <w:rtl w:val="0"/>
            </w:rPr>
            <w:t xml:space="preserve">14. Vict Descent (vict_descent) - </w:t>
          </w:r>
          <w:r w:rsidDel="00000000" w:rsidR="00000000" w:rsidRPr="00000000">
            <w:rPr>
              <w:sz w:val="24"/>
              <w:szCs w:val="24"/>
              <w:rtl w:val="0"/>
            </w:rPr>
            <w:t xml:space="preserve">Description</w:t>
          </w:r>
          <w:r w:rsidDel="00000000" w:rsidR="00000000" w:rsidRPr="00000000">
            <w:rPr>
              <w:b w:val="0"/>
              <w:sz w:val="24"/>
              <w:szCs w:val="24"/>
              <w:rtl w:val="0"/>
            </w:rPr>
            <w:t xml:space="preserve">: Descent or ethnic background of the victim, represented by a code.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~64059</w:t>
          </w:r>
          <w:r w:rsidDel="00000000" w:rsidR="00000000" w:rsidRPr="00000000">
            <w:rPr>
              <w:rtl w:val="0"/>
            </w:rPr>
          </w:r>
        </w:p>
      </w:sdtContent>
    </w:sdt>
    <w:sdt>
      <w:sdtPr>
        <w:tag w:val="goog_rdk_14"/>
      </w:sdtPr>
      <w:sdtContent>
        <w:p w:rsidR="00000000" w:rsidDel="00000000" w:rsidP="00000000" w:rsidRDefault="00000000" w:rsidRPr="00000000" w14:paraId="0000003C">
          <w:pPr>
            <w:pStyle w:val="Heading3"/>
            <w:keepNext w:val="0"/>
            <w:keepLines w:val="0"/>
            <w:spacing w:before="0" w:line="240" w:lineRule="auto"/>
            <w:rPr>
              <w:sz w:val="26"/>
              <w:szCs w:val="26"/>
            </w:rPr>
          </w:pPr>
          <w:bookmarkStart w:colFirst="0" w:colLast="0" w:name="_heading=h.a8ed0qm54p4g" w:id="17"/>
          <w:bookmarkEnd w:id="17"/>
          <w:r w:rsidDel="00000000" w:rsidR="00000000" w:rsidRPr="00000000">
            <w:rPr>
              <w:sz w:val="26"/>
              <w:szCs w:val="26"/>
              <w:rtl w:val="0"/>
            </w:rPr>
            <w:t xml:space="preserve">15. Premis Cd (premis_cd) - </w:t>
          </w:r>
          <w:r w:rsidDel="00000000" w:rsidR="00000000" w:rsidRPr="00000000">
            <w:rPr>
              <w:sz w:val="24"/>
              <w:szCs w:val="24"/>
              <w:rtl w:val="0"/>
            </w:rPr>
            <w:t xml:space="preserve">Description</w:t>
          </w:r>
          <w:r w:rsidDel="00000000" w:rsidR="00000000" w:rsidRPr="00000000">
            <w:rPr>
              <w:b w:val="0"/>
              <w:sz w:val="24"/>
              <w:szCs w:val="24"/>
              <w:rtl w:val="0"/>
            </w:rPr>
            <w:t xml:space="preserve">: Code indicating the type of structure, vehicle, or location where the crime occurred. </w:t>
          </w:r>
          <w:r w:rsidDel="00000000" w:rsidR="00000000" w:rsidRPr="00000000">
            <w:rPr>
              <w:sz w:val="24"/>
              <w:szCs w:val="24"/>
              <w:rtl w:val="0"/>
            </w:rPr>
            <w:t xml:space="preserve">Data Type</w:t>
          </w:r>
          <w:r w:rsidDel="00000000" w:rsidR="00000000" w:rsidRPr="00000000">
            <w:rPr>
              <w:b w:val="0"/>
              <w:sz w:val="24"/>
              <w:szCs w:val="24"/>
              <w:rtl w:val="0"/>
            </w:rPr>
            <w:t xml:space="preserve">: Number.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15"/>
      </w:sdtPr>
      <w:sdtContent>
        <w:p w:rsidR="00000000" w:rsidDel="00000000" w:rsidP="00000000" w:rsidRDefault="00000000" w:rsidRPr="00000000" w14:paraId="0000003D">
          <w:pPr>
            <w:pStyle w:val="Heading3"/>
            <w:keepNext w:val="0"/>
            <w:keepLines w:val="0"/>
            <w:spacing w:before="0" w:line="240" w:lineRule="auto"/>
            <w:rPr>
              <w:sz w:val="26"/>
              <w:szCs w:val="26"/>
            </w:rPr>
          </w:pPr>
          <w:bookmarkStart w:colFirst="0" w:colLast="0" w:name="_heading=h.s86fc81i18ph" w:id="18"/>
          <w:bookmarkEnd w:id="18"/>
          <w:r w:rsidDel="00000000" w:rsidR="00000000" w:rsidRPr="00000000">
            <w:rPr>
              <w:sz w:val="26"/>
              <w:szCs w:val="26"/>
              <w:rtl w:val="0"/>
            </w:rPr>
            <w:t xml:space="preserve">16. Premis Desc (premis_desc) - </w:t>
          </w:r>
          <w:r w:rsidDel="00000000" w:rsidR="00000000" w:rsidRPr="00000000">
            <w:rPr>
              <w:sz w:val="24"/>
              <w:szCs w:val="24"/>
              <w:rtl w:val="0"/>
            </w:rPr>
            <w:t xml:space="preserve">Description</w:t>
          </w:r>
          <w:r w:rsidDel="00000000" w:rsidR="00000000" w:rsidRPr="00000000">
            <w:rPr>
              <w:b w:val="0"/>
              <w:sz w:val="24"/>
              <w:szCs w:val="24"/>
              <w:rtl w:val="0"/>
            </w:rPr>
            <w:t xml:space="preserve">: Description corresponding to the Premise Code provided in Premis Cd.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16"/>
      </w:sdtPr>
      <w:sdtContent>
        <w:p w:rsidR="00000000" w:rsidDel="00000000" w:rsidP="00000000" w:rsidRDefault="00000000" w:rsidRPr="00000000" w14:paraId="0000003E">
          <w:pPr>
            <w:pStyle w:val="Heading3"/>
            <w:keepNext w:val="0"/>
            <w:keepLines w:val="0"/>
            <w:spacing w:before="0" w:line="240" w:lineRule="auto"/>
            <w:rPr>
              <w:sz w:val="26"/>
              <w:szCs w:val="26"/>
            </w:rPr>
          </w:pPr>
          <w:bookmarkStart w:colFirst="0" w:colLast="0" w:name="_heading=h.dghcwlsaem5o" w:id="19"/>
          <w:bookmarkEnd w:id="19"/>
          <w:r w:rsidDel="00000000" w:rsidR="00000000" w:rsidRPr="00000000">
            <w:rPr>
              <w:sz w:val="26"/>
              <w:szCs w:val="26"/>
              <w:rtl w:val="0"/>
            </w:rPr>
            <w:t xml:space="preserve">17. Weapon Used Cd (weapon_used_cd) - </w:t>
          </w:r>
          <w:r w:rsidDel="00000000" w:rsidR="00000000" w:rsidRPr="00000000">
            <w:rPr>
              <w:sz w:val="24"/>
              <w:szCs w:val="24"/>
              <w:rtl w:val="0"/>
            </w:rPr>
            <w:t xml:space="preserve">Description</w:t>
          </w:r>
          <w:r w:rsidDel="00000000" w:rsidR="00000000" w:rsidRPr="00000000">
            <w:rPr>
              <w:b w:val="0"/>
              <w:sz w:val="24"/>
              <w:szCs w:val="24"/>
              <w:rtl w:val="0"/>
            </w:rPr>
            <w:t xml:space="preserve">: Code indicating the type of weapon used in the crime.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~773109</w:t>
          </w:r>
          <w:r w:rsidDel="00000000" w:rsidR="00000000" w:rsidRPr="00000000">
            <w:rPr>
              <w:rtl w:val="0"/>
            </w:rPr>
          </w:r>
        </w:p>
      </w:sdtContent>
    </w:sdt>
    <w:sdt>
      <w:sdtPr>
        <w:tag w:val="goog_rdk_17"/>
      </w:sdtPr>
      <w:sdtContent>
        <w:p w:rsidR="00000000" w:rsidDel="00000000" w:rsidP="00000000" w:rsidRDefault="00000000" w:rsidRPr="00000000" w14:paraId="0000003F">
          <w:pPr>
            <w:pStyle w:val="Heading3"/>
            <w:keepNext w:val="0"/>
            <w:keepLines w:val="0"/>
            <w:spacing w:before="0" w:line="240" w:lineRule="auto"/>
            <w:rPr>
              <w:sz w:val="26"/>
              <w:szCs w:val="26"/>
            </w:rPr>
          </w:pPr>
          <w:bookmarkStart w:colFirst="0" w:colLast="0" w:name="_heading=h.7knjxlz0dd71" w:id="20"/>
          <w:bookmarkEnd w:id="20"/>
          <w:r w:rsidDel="00000000" w:rsidR="00000000" w:rsidRPr="00000000">
            <w:rPr>
              <w:sz w:val="26"/>
              <w:szCs w:val="26"/>
              <w:rtl w:val="0"/>
            </w:rPr>
            <w:t xml:space="preserve">18. Weapon Desc (weapon_desc) - </w:t>
          </w:r>
          <w:r w:rsidDel="00000000" w:rsidR="00000000" w:rsidRPr="00000000">
            <w:rPr>
              <w:sz w:val="24"/>
              <w:szCs w:val="24"/>
              <w:rtl w:val="0"/>
            </w:rPr>
            <w:t xml:space="preserve">Description</w:t>
          </w:r>
          <w:r w:rsidDel="00000000" w:rsidR="00000000" w:rsidRPr="00000000">
            <w:rPr>
              <w:b w:val="0"/>
              <w:sz w:val="24"/>
              <w:szCs w:val="24"/>
              <w:rtl w:val="0"/>
            </w:rPr>
            <w:t xml:space="preserve">: Description corresponding to the Weapon Used Code provided in Weapon Used Cd.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~773109</w:t>
          </w:r>
          <w:r w:rsidDel="00000000" w:rsidR="00000000" w:rsidRPr="00000000">
            <w:rPr>
              <w:rtl w:val="0"/>
            </w:rPr>
          </w:r>
        </w:p>
      </w:sdtContent>
    </w:sdt>
    <w:sdt>
      <w:sdtPr>
        <w:tag w:val="goog_rdk_18"/>
      </w:sdtPr>
      <w:sdtContent>
        <w:p w:rsidR="00000000" w:rsidDel="00000000" w:rsidP="00000000" w:rsidRDefault="00000000" w:rsidRPr="00000000" w14:paraId="00000040">
          <w:pPr>
            <w:pStyle w:val="Heading3"/>
            <w:keepNext w:val="0"/>
            <w:keepLines w:val="0"/>
            <w:spacing w:before="0" w:line="240" w:lineRule="auto"/>
            <w:rPr>
              <w:sz w:val="26"/>
              <w:szCs w:val="26"/>
            </w:rPr>
          </w:pPr>
          <w:bookmarkStart w:colFirst="0" w:colLast="0" w:name="_heading=h.1ypfxthddk03" w:id="21"/>
          <w:bookmarkEnd w:id="21"/>
          <w:r w:rsidDel="00000000" w:rsidR="00000000" w:rsidRPr="00000000">
            <w:rPr>
              <w:sz w:val="26"/>
              <w:szCs w:val="26"/>
              <w:rtl w:val="0"/>
            </w:rPr>
            <w:t xml:space="preserve">19. Status (status) - </w:t>
          </w:r>
          <w:r w:rsidDel="00000000" w:rsidR="00000000" w:rsidRPr="00000000">
            <w:rPr>
              <w:sz w:val="24"/>
              <w:szCs w:val="24"/>
              <w:rtl w:val="0"/>
            </w:rPr>
            <w:t xml:space="preserve">Description</w:t>
          </w:r>
          <w:r w:rsidDel="00000000" w:rsidR="00000000" w:rsidRPr="00000000">
            <w:rPr>
              <w:b w:val="0"/>
              <w:sz w:val="24"/>
              <w:szCs w:val="24"/>
              <w:rtl w:val="0"/>
            </w:rPr>
            <w:t xml:space="preserve">: Current status of the case (IC is the default).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19"/>
      </w:sdtPr>
      <w:sdtContent>
        <w:p w:rsidR="00000000" w:rsidDel="00000000" w:rsidP="00000000" w:rsidRDefault="00000000" w:rsidRPr="00000000" w14:paraId="00000041">
          <w:pPr>
            <w:pStyle w:val="Heading3"/>
            <w:keepNext w:val="0"/>
            <w:keepLines w:val="0"/>
            <w:spacing w:before="0" w:line="240" w:lineRule="auto"/>
            <w:rPr>
              <w:sz w:val="26"/>
              <w:szCs w:val="26"/>
            </w:rPr>
          </w:pPr>
          <w:bookmarkStart w:colFirst="0" w:colLast="0" w:name="_heading=h.1k51e5x9kg45" w:id="22"/>
          <w:bookmarkEnd w:id="22"/>
          <w:r w:rsidDel="00000000" w:rsidR="00000000" w:rsidRPr="00000000">
            <w:rPr>
              <w:sz w:val="26"/>
              <w:szCs w:val="26"/>
              <w:rtl w:val="0"/>
            </w:rPr>
            <w:t xml:space="preserve">20. Status Desc (status_desc) - </w:t>
          </w:r>
          <w:r w:rsidDel="00000000" w:rsidR="00000000" w:rsidRPr="00000000">
            <w:rPr>
              <w:sz w:val="24"/>
              <w:szCs w:val="24"/>
              <w:rtl w:val="0"/>
            </w:rPr>
            <w:t xml:space="preserve">Description</w:t>
          </w:r>
          <w:r w:rsidDel="00000000" w:rsidR="00000000" w:rsidRPr="00000000">
            <w:rPr>
              <w:b w:val="0"/>
              <w:sz w:val="24"/>
              <w:szCs w:val="24"/>
              <w:rtl w:val="0"/>
            </w:rPr>
            <w:t xml:space="preserve">: Description of the status code provided in Status.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20"/>
      </w:sdtPr>
      <w:sdtContent>
        <w:p w:rsidR="00000000" w:rsidDel="00000000" w:rsidP="00000000" w:rsidRDefault="00000000" w:rsidRPr="00000000" w14:paraId="00000042">
          <w:pPr>
            <w:pStyle w:val="Heading3"/>
            <w:keepNext w:val="0"/>
            <w:keepLines w:val="0"/>
            <w:spacing w:before="0" w:line="240" w:lineRule="auto"/>
            <w:rPr>
              <w:sz w:val="26"/>
              <w:szCs w:val="26"/>
            </w:rPr>
          </w:pPr>
          <w:bookmarkStart w:colFirst="0" w:colLast="0" w:name="_heading=h.s9w3kqa9rtya" w:id="23"/>
          <w:bookmarkEnd w:id="23"/>
          <w:r w:rsidDel="00000000" w:rsidR="00000000" w:rsidRPr="00000000">
            <w:rPr>
              <w:sz w:val="26"/>
              <w:szCs w:val="26"/>
              <w:rtl w:val="0"/>
            </w:rPr>
            <w:t xml:space="preserve">21. Crm Cd 1 (crm_cd_1) - </w:t>
          </w:r>
          <w:r w:rsidDel="00000000" w:rsidR="00000000" w:rsidRPr="00000000">
            <w:rPr>
              <w:sz w:val="24"/>
              <w:szCs w:val="24"/>
              <w:rtl w:val="0"/>
            </w:rPr>
            <w:t xml:space="preserve">Description</w:t>
          </w:r>
          <w:r w:rsidDel="00000000" w:rsidR="00000000" w:rsidRPr="00000000">
            <w:rPr>
              <w:b w:val="0"/>
              <w:sz w:val="24"/>
              <w:szCs w:val="24"/>
              <w:rtl w:val="0"/>
            </w:rPr>
            <w:t xml:space="preserve">: Primary and most serious crime code associated with the incident.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21"/>
      </w:sdtPr>
      <w:sdtContent>
        <w:p w:rsidR="00000000" w:rsidDel="00000000" w:rsidP="00000000" w:rsidRDefault="00000000" w:rsidRPr="00000000" w14:paraId="00000043">
          <w:pPr>
            <w:pStyle w:val="Heading3"/>
            <w:keepNext w:val="0"/>
            <w:keepLines w:val="0"/>
            <w:spacing w:before="0" w:line="240" w:lineRule="auto"/>
            <w:rPr>
              <w:sz w:val="26"/>
              <w:szCs w:val="26"/>
            </w:rPr>
          </w:pPr>
          <w:bookmarkStart w:colFirst="0" w:colLast="0" w:name="_heading=h.18uojglz72s1" w:id="24"/>
          <w:bookmarkEnd w:id="24"/>
          <w:r w:rsidDel="00000000" w:rsidR="00000000" w:rsidRPr="00000000">
            <w:rPr>
              <w:sz w:val="26"/>
              <w:szCs w:val="26"/>
              <w:rtl w:val="0"/>
            </w:rPr>
            <w:t xml:space="preserve">22. Crm Cd 2 (crm_cd_2) - </w:t>
          </w:r>
          <w:r w:rsidDel="00000000" w:rsidR="00000000" w:rsidRPr="00000000">
            <w:rPr>
              <w:sz w:val="24"/>
              <w:szCs w:val="24"/>
              <w:rtl w:val="0"/>
            </w:rPr>
            <w:t xml:space="preserve">Description</w:t>
          </w:r>
          <w:r w:rsidDel="00000000" w:rsidR="00000000" w:rsidRPr="00000000">
            <w:rPr>
              <w:b w:val="0"/>
              <w:sz w:val="24"/>
              <w:szCs w:val="24"/>
              <w:rtl w:val="0"/>
            </w:rPr>
            <w:t xml:space="preserve">: Code for an additional crime, less serious than the primary crime in Crm Cd 1.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~913452</w:t>
          </w:r>
          <w:r w:rsidDel="00000000" w:rsidR="00000000" w:rsidRPr="00000000">
            <w:rPr>
              <w:rtl w:val="0"/>
            </w:rPr>
          </w:r>
        </w:p>
      </w:sdtContent>
    </w:sdt>
    <w:sdt>
      <w:sdtPr>
        <w:tag w:val="goog_rdk_22"/>
      </w:sdtPr>
      <w:sdtContent>
        <w:p w:rsidR="00000000" w:rsidDel="00000000" w:rsidP="00000000" w:rsidRDefault="00000000" w:rsidRPr="00000000" w14:paraId="00000044">
          <w:pPr>
            <w:pStyle w:val="Heading3"/>
            <w:keepNext w:val="0"/>
            <w:keepLines w:val="0"/>
            <w:spacing w:before="0" w:line="240" w:lineRule="auto"/>
            <w:rPr>
              <w:sz w:val="26"/>
              <w:szCs w:val="26"/>
            </w:rPr>
          </w:pPr>
          <w:bookmarkStart w:colFirst="0" w:colLast="0" w:name="_heading=h.4c0tksnp6f52" w:id="25"/>
          <w:bookmarkEnd w:id="25"/>
          <w:r w:rsidDel="00000000" w:rsidR="00000000" w:rsidRPr="00000000">
            <w:rPr>
              <w:sz w:val="26"/>
              <w:szCs w:val="26"/>
              <w:rtl w:val="0"/>
            </w:rPr>
            <w:t xml:space="preserve">23. Crm Cd 3 (crm_cd_3) - </w:t>
          </w:r>
          <w:r w:rsidDel="00000000" w:rsidR="00000000" w:rsidRPr="00000000">
            <w:rPr>
              <w:sz w:val="24"/>
              <w:szCs w:val="24"/>
              <w:rtl w:val="0"/>
            </w:rPr>
            <w:t xml:space="preserve">Description</w:t>
          </w:r>
          <w:r w:rsidDel="00000000" w:rsidR="00000000" w:rsidRPr="00000000">
            <w:rPr>
              <w:b w:val="0"/>
              <w:sz w:val="24"/>
              <w:szCs w:val="24"/>
              <w:rtl w:val="0"/>
            </w:rPr>
            <w:t xml:space="preserve">: Code for a third crime, less serious than those in Crm Cd 1 and 2.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~977022</w:t>
          </w:r>
          <w:r w:rsidDel="00000000" w:rsidR="00000000" w:rsidRPr="00000000">
            <w:rPr>
              <w:rtl w:val="0"/>
            </w:rPr>
          </w:r>
        </w:p>
      </w:sdtContent>
    </w:sdt>
    <w:sdt>
      <w:sdtPr>
        <w:tag w:val="goog_rdk_23"/>
      </w:sdtPr>
      <w:sdtContent>
        <w:p w:rsidR="00000000" w:rsidDel="00000000" w:rsidP="00000000" w:rsidRDefault="00000000" w:rsidRPr="00000000" w14:paraId="00000045">
          <w:pPr>
            <w:pStyle w:val="Heading3"/>
            <w:keepNext w:val="0"/>
            <w:keepLines w:val="0"/>
            <w:spacing w:before="0" w:line="240" w:lineRule="auto"/>
            <w:rPr>
              <w:sz w:val="26"/>
              <w:szCs w:val="26"/>
            </w:rPr>
          </w:pPr>
          <w:bookmarkStart w:colFirst="0" w:colLast="0" w:name="_heading=h.a2bavc4sf559" w:id="26"/>
          <w:bookmarkEnd w:id="26"/>
          <w:r w:rsidDel="00000000" w:rsidR="00000000" w:rsidRPr="00000000">
            <w:rPr>
              <w:sz w:val="26"/>
              <w:szCs w:val="26"/>
              <w:rtl w:val="0"/>
            </w:rPr>
            <w:t xml:space="preserve">24. Crm Cd 4 (crm_cd_4) - </w:t>
          </w:r>
          <w:r w:rsidDel="00000000" w:rsidR="00000000" w:rsidRPr="00000000">
            <w:rPr>
              <w:sz w:val="24"/>
              <w:szCs w:val="24"/>
              <w:rtl w:val="0"/>
            </w:rPr>
            <w:t xml:space="preserve">Description</w:t>
          </w:r>
          <w:r w:rsidDel="00000000" w:rsidR="00000000" w:rsidRPr="00000000">
            <w:rPr>
              <w:b w:val="0"/>
              <w:sz w:val="24"/>
              <w:szCs w:val="24"/>
              <w:rtl w:val="0"/>
            </w:rPr>
            <w:t xml:space="preserve">: Code for a fourth crime, less serious than those in Crm Cd 1, 2, and 3.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978600</w:t>
          </w:r>
          <w:r w:rsidDel="00000000" w:rsidR="00000000" w:rsidRPr="00000000">
            <w:rPr>
              <w:rtl w:val="0"/>
            </w:rPr>
          </w:r>
        </w:p>
      </w:sdtContent>
    </w:sdt>
    <w:sdt>
      <w:sdtPr>
        <w:tag w:val="goog_rdk_24"/>
      </w:sdtPr>
      <w:sdtContent>
        <w:p w:rsidR="00000000" w:rsidDel="00000000" w:rsidP="00000000" w:rsidRDefault="00000000" w:rsidRPr="00000000" w14:paraId="00000046">
          <w:pPr>
            <w:pStyle w:val="Heading3"/>
            <w:keepNext w:val="0"/>
            <w:keepLines w:val="0"/>
            <w:spacing w:before="0" w:line="240" w:lineRule="auto"/>
            <w:rPr>
              <w:sz w:val="26"/>
              <w:szCs w:val="26"/>
            </w:rPr>
          </w:pPr>
          <w:bookmarkStart w:colFirst="0" w:colLast="0" w:name="_heading=h.cdww06aq54cb" w:id="27"/>
          <w:bookmarkEnd w:id="27"/>
          <w:r w:rsidDel="00000000" w:rsidR="00000000" w:rsidRPr="00000000">
            <w:rPr>
              <w:sz w:val="26"/>
              <w:szCs w:val="26"/>
              <w:rtl w:val="0"/>
            </w:rPr>
            <w:t xml:space="preserve">25. LOCATION (location) - </w:t>
          </w:r>
          <w:r w:rsidDel="00000000" w:rsidR="00000000" w:rsidRPr="00000000">
            <w:rPr>
              <w:sz w:val="24"/>
              <w:szCs w:val="24"/>
              <w:rtl w:val="0"/>
            </w:rPr>
            <w:t xml:space="preserve">Description</w:t>
          </w:r>
          <w:r w:rsidDel="00000000" w:rsidR="00000000" w:rsidRPr="00000000">
            <w:rPr>
              <w:b w:val="0"/>
              <w:sz w:val="24"/>
              <w:szCs w:val="24"/>
              <w:rtl w:val="0"/>
            </w:rPr>
            <w:t xml:space="preserve">: Street address of the crime incident, rounded to the nearest hundred block.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25"/>
      </w:sdtPr>
      <w:sdtContent>
        <w:p w:rsidR="00000000" w:rsidDel="00000000" w:rsidP="00000000" w:rsidRDefault="00000000" w:rsidRPr="00000000" w14:paraId="00000047">
          <w:pPr>
            <w:pStyle w:val="Heading3"/>
            <w:keepNext w:val="0"/>
            <w:keepLines w:val="0"/>
            <w:spacing w:before="0" w:line="240" w:lineRule="auto"/>
            <w:rPr>
              <w:sz w:val="26"/>
              <w:szCs w:val="26"/>
            </w:rPr>
          </w:pPr>
          <w:bookmarkStart w:colFirst="0" w:colLast="0" w:name="_heading=h.1oo2zxilnowa" w:id="28"/>
          <w:bookmarkEnd w:id="28"/>
          <w:r w:rsidDel="00000000" w:rsidR="00000000" w:rsidRPr="00000000">
            <w:rPr>
              <w:sz w:val="26"/>
              <w:szCs w:val="26"/>
              <w:rtl w:val="0"/>
            </w:rPr>
            <w:t xml:space="preserve">26. Cross Street (cross_street) - </w:t>
          </w:r>
          <w:r w:rsidDel="00000000" w:rsidR="00000000" w:rsidRPr="00000000">
            <w:rPr>
              <w:sz w:val="24"/>
              <w:szCs w:val="24"/>
              <w:rtl w:val="0"/>
            </w:rPr>
            <w:t xml:space="preserve">Description</w:t>
          </w:r>
          <w:r w:rsidDel="00000000" w:rsidR="00000000" w:rsidRPr="00000000">
            <w:rPr>
              <w:b w:val="0"/>
              <w:sz w:val="24"/>
              <w:szCs w:val="24"/>
              <w:rtl w:val="0"/>
            </w:rPr>
            <w:t xml:space="preserve">: Cross street closest to the crime location, complementing the LOCATION field. </w:t>
          </w:r>
          <w:r w:rsidDel="00000000" w:rsidR="00000000" w:rsidRPr="00000000">
            <w:rPr>
              <w:sz w:val="24"/>
              <w:szCs w:val="24"/>
              <w:rtl w:val="0"/>
            </w:rPr>
            <w:t xml:space="preserve">Data Type</w:t>
          </w:r>
          <w:r w:rsidDel="00000000" w:rsidR="00000000" w:rsidRPr="00000000">
            <w:rPr>
              <w:b w:val="0"/>
              <w:sz w:val="24"/>
              <w:szCs w:val="24"/>
              <w:rtl w:val="0"/>
            </w:rPr>
            <w:t xml:space="preserve">: Text. </w:t>
          </w:r>
          <w:r w:rsidDel="00000000" w:rsidR="00000000" w:rsidRPr="00000000">
            <w:rPr>
              <w:sz w:val="24"/>
              <w:szCs w:val="24"/>
              <w:rtl w:val="0"/>
            </w:rPr>
            <w:t xml:space="preserve">Missing Values:</w:t>
          </w:r>
          <w:r w:rsidDel="00000000" w:rsidR="00000000" w:rsidRPr="00000000">
            <w:rPr>
              <w:b w:val="0"/>
              <w:sz w:val="24"/>
              <w:szCs w:val="24"/>
              <w:rtl w:val="0"/>
            </w:rPr>
            <w:t xml:space="preserve"> ~922743</w:t>
          </w:r>
          <w:r w:rsidDel="00000000" w:rsidR="00000000" w:rsidRPr="00000000">
            <w:rPr>
              <w:rtl w:val="0"/>
            </w:rPr>
          </w:r>
        </w:p>
      </w:sdtContent>
    </w:sdt>
    <w:sdt>
      <w:sdtPr>
        <w:tag w:val="goog_rdk_26"/>
      </w:sdtPr>
      <w:sdtContent>
        <w:p w:rsidR="00000000" w:rsidDel="00000000" w:rsidP="00000000" w:rsidRDefault="00000000" w:rsidRPr="00000000" w14:paraId="00000048">
          <w:pPr>
            <w:pStyle w:val="Heading3"/>
            <w:keepNext w:val="0"/>
            <w:keepLines w:val="0"/>
            <w:spacing w:before="0" w:line="240" w:lineRule="auto"/>
            <w:rPr>
              <w:sz w:val="26"/>
              <w:szCs w:val="26"/>
            </w:rPr>
          </w:pPr>
          <w:bookmarkStart w:colFirst="0" w:colLast="0" w:name="_heading=h.eifulnmahpc" w:id="29"/>
          <w:bookmarkEnd w:id="29"/>
          <w:r w:rsidDel="00000000" w:rsidR="00000000" w:rsidRPr="00000000">
            <w:rPr>
              <w:sz w:val="26"/>
              <w:szCs w:val="26"/>
              <w:rtl w:val="0"/>
            </w:rPr>
            <w:t xml:space="preserve">27. LAT (lat) - </w:t>
          </w:r>
          <w:r w:rsidDel="00000000" w:rsidR="00000000" w:rsidRPr="00000000">
            <w:rPr>
              <w:sz w:val="24"/>
              <w:szCs w:val="24"/>
              <w:rtl w:val="0"/>
            </w:rPr>
            <w:t xml:space="preserve">Description</w:t>
          </w:r>
          <w:r w:rsidDel="00000000" w:rsidR="00000000" w:rsidRPr="00000000">
            <w:rPr>
              <w:b w:val="0"/>
              <w:sz w:val="24"/>
              <w:szCs w:val="24"/>
              <w:rtl w:val="0"/>
            </w:rPr>
            <w:t xml:space="preserve">: Latitude coordinate of the crime location. </w:t>
          </w:r>
          <w:r w:rsidDel="00000000" w:rsidR="00000000" w:rsidRPr="00000000">
            <w:rPr>
              <w:sz w:val="24"/>
              <w:szCs w:val="24"/>
              <w:rtl w:val="0"/>
            </w:rPr>
            <w:t xml:space="preserve">Data Type</w:t>
          </w:r>
          <w:r w:rsidDel="00000000" w:rsidR="00000000" w:rsidRPr="00000000">
            <w:rPr>
              <w:b w:val="0"/>
              <w:sz w:val="24"/>
              <w:szCs w:val="24"/>
              <w:rtl w:val="0"/>
            </w:rPr>
            <w:t xml:space="preserve">: Number.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sdt>
      <w:sdtPr>
        <w:tag w:val="goog_rdk_27"/>
      </w:sdtPr>
      <w:sdtContent>
        <w:p w:rsidR="00000000" w:rsidDel="00000000" w:rsidP="00000000" w:rsidRDefault="00000000" w:rsidRPr="00000000" w14:paraId="00000049">
          <w:pPr>
            <w:pStyle w:val="Heading3"/>
            <w:keepNext w:val="0"/>
            <w:keepLines w:val="0"/>
            <w:spacing w:before="0" w:line="240" w:lineRule="auto"/>
            <w:rPr>
              <w:b w:val="1"/>
              <w:color w:val="2f5496"/>
              <w:sz w:val="36"/>
              <w:szCs w:val="36"/>
            </w:rPr>
          </w:pPr>
          <w:bookmarkStart w:colFirst="0" w:colLast="0" w:name="_heading=h.jdszrqej42mf" w:id="30"/>
          <w:bookmarkEnd w:id="30"/>
          <w:r w:rsidDel="00000000" w:rsidR="00000000" w:rsidRPr="00000000">
            <w:rPr>
              <w:sz w:val="26"/>
              <w:szCs w:val="26"/>
              <w:rtl w:val="0"/>
            </w:rPr>
            <w:t xml:space="preserve">28. LON (lon) - </w:t>
          </w:r>
          <w:r w:rsidDel="00000000" w:rsidR="00000000" w:rsidRPr="00000000">
            <w:rPr>
              <w:sz w:val="24"/>
              <w:szCs w:val="24"/>
              <w:rtl w:val="0"/>
            </w:rPr>
            <w:t xml:space="preserve">Description</w:t>
          </w:r>
          <w:r w:rsidDel="00000000" w:rsidR="00000000" w:rsidRPr="00000000">
            <w:rPr>
              <w:b w:val="0"/>
              <w:sz w:val="24"/>
              <w:szCs w:val="24"/>
              <w:rtl w:val="0"/>
            </w:rPr>
            <w:t xml:space="preserve">: Longitude coordinate of the crime location. </w:t>
          </w:r>
          <w:r w:rsidDel="00000000" w:rsidR="00000000" w:rsidRPr="00000000">
            <w:rPr>
              <w:sz w:val="24"/>
              <w:szCs w:val="24"/>
              <w:rtl w:val="0"/>
            </w:rPr>
            <w:t xml:space="preserve">Data Type</w:t>
          </w:r>
          <w:r w:rsidDel="00000000" w:rsidR="00000000" w:rsidRPr="00000000">
            <w:rPr>
              <w:b w:val="0"/>
              <w:sz w:val="24"/>
              <w:szCs w:val="24"/>
              <w:rtl w:val="0"/>
            </w:rPr>
            <w:t xml:space="preserve">: Number. </w:t>
          </w:r>
          <w:r w:rsidDel="00000000" w:rsidR="00000000" w:rsidRPr="00000000">
            <w:rPr>
              <w:sz w:val="24"/>
              <w:szCs w:val="24"/>
              <w:rtl w:val="0"/>
            </w:rPr>
            <w:t xml:space="preserve">Missing Values:</w:t>
          </w:r>
          <w:r w:rsidDel="00000000" w:rsidR="00000000" w:rsidRPr="00000000">
            <w:rPr>
              <w:b w:val="0"/>
              <w:sz w:val="24"/>
              <w:szCs w:val="24"/>
              <w:rtl w:val="0"/>
            </w:rPr>
            <w:t xml:space="preserve"> 0</w:t>
          </w:r>
          <w:r w:rsidDel="00000000" w:rsidR="00000000" w:rsidRPr="00000000">
            <w:rPr>
              <w:rtl w:val="0"/>
            </w:rPr>
          </w:r>
        </w:p>
      </w:sdtContent>
    </w:sdt>
    <w:p w:rsidR="00000000" w:rsidDel="00000000" w:rsidP="00000000" w:rsidRDefault="00000000" w:rsidRPr="00000000" w14:paraId="0000004A">
      <w:pPr>
        <w:pStyle w:val="Title"/>
        <w:pageBreakBefore w:val="1"/>
        <w:rPr/>
      </w:pPr>
      <w:bookmarkStart w:colFirst="0" w:colLast="0" w:name="_heading=h.vn9r0danmm6p" w:id="31"/>
      <w:bookmarkEnd w:id="31"/>
      <w:r w:rsidDel="00000000" w:rsidR="00000000" w:rsidRPr="00000000">
        <w:rPr>
          <w:rtl w:val="0"/>
        </w:rPr>
        <w:t xml:space="preserve">Part 3 – Data Preprocessing</w:t>
      </w:r>
    </w:p>
    <w:sdt>
      <w:sdtPr>
        <w:tag w:val="goog_rdk_28"/>
      </w:sdtPr>
      <w:sdtContent>
        <w:p w:rsidR="00000000" w:rsidDel="00000000" w:rsidP="00000000" w:rsidRDefault="00000000" w:rsidRPr="00000000" w14:paraId="0000004B">
          <w:pPr>
            <w:pStyle w:val="Heading1"/>
            <w:rPr>
              <w:sz w:val="28"/>
              <w:szCs w:val="28"/>
            </w:rPr>
          </w:pPr>
          <w:bookmarkStart w:colFirst="0" w:colLast="0" w:name="_heading=h.uq3np0mbxhgb" w:id="32"/>
          <w:bookmarkEnd w:id="32"/>
          <w:r w:rsidDel="00000000" w:rsidR="00000000" w:rsidRPr="00000000">
            <w:rPr>
              <w:sz w:val="28"/>
              <w:szCs w:val="28"/>
              <w:rtl w:val="0"/>
            </w:rPr>
            <w:t xml:space="preserve">Part 3.1 </w:t>
          </w:r>
          <w:r w:rsidDel="00000000" w:rsidR="00000000" w:rsidRPr="00000000">
            <w:rPr>
              <w:b w:val="1"/>
              <w:sz w:val="28"/>
              <w:szCs w:val="28"/>
              <w:rtl w:val="0"/>
            </w:rPr>
            <w:t xml:space="preserve">Data Cleanup</w:t>
          </w:r>
          <w:r w:rsidDel="00000000" w:rsidR="00000000" w:rsidRPr="00000000">
            <w:rPr>
              <w:rtl w:val="0"/>
            </w:rPr>
          </w:r>
        </w:p>
      </w:sdtContent>
    </w:sdt>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Before we started analyzing our data, we wanted to clean and preprocess our data through various techniques such as redundancy and correlational analysis.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first removed </w:t>
      </w:r>
      <w:r w:rsidDel="00000000" w:rsidR="00000000" w:rsidRPr="00000000">
        <w:rPr>
          <w:b w:val="1"/>
          <w:rtl w:val="0"/>
        </w:rPr>
        <w:t xml:space="preserve">Crm Cd 2</w:t>
      </w:r>
      <w:r w:rsidDel="00000000" w:rsidR="00000000" w:rsidRPr="00000000">
        <w:rPr>
          <w:rtl w:val="0"/>
        </w:rPr>
        <w:t xml:space="preserve">, </w:t>
      </w:r>
      <w:r w:rsidDel="00000000" w:rsidR="00000000" w:rsidRPr="00000000">
        <w:rPr>
          <w:b w:val="1"/>
          <w:rtl w:val="0"/>
        </w:rPr>
        <w:t xml:space="preserve">Crm Cd 3</w:t>
      </w:r>
      <w:r w:rsidDel="00000000" w:rsidR="00000000" w:rsidRPr="00000000">
        <w:rPr>
          <w:rtl w:val="0"/>
        </w:rPr>
        <w:t xml:space="preserve">, and </w:t>
      </w:r>
      <w:r w:rsidDel="00000000" w:rsidR="00000000" w:rsidRPr="00000000">
        <w:rPr>
          <w:b w:val="1"/>
          <w:rtl w:val="0"/>
        </w:rPr>
        <w:t xml:space="preserve">Crm Cd 4</w:t>
      </w:r>
      <w:r w:rsidDel="00000000" w:rsidR="00000000" w:rsidRPr="00000000">
        <w:rPr>
          <w:rtl w:val="0"/>
        </w:rPr>
        <w:t xml:space="preserve"> due to the fact that all three of these instances had missing values that had a percentage greater than 70%. These attributes represent additional crimes to the ones seen in </w:t>
      </w:r>
      <w:r w:rsidDel="00000000" w:rsidR="00000000" w:rsidRPr="00000000">
        <w:rPr>
          <w:b w:val="1"/>
          <w:rtl w:val="0"/>
        </w:rPr>
        <w:t xml:space="preserve">Crm Cd</w:t>
      </w:r>
      <w:r w:rsidDel="00000000" w:rsidR="00000000" w:rsidRPr="00000000">
        <w:rPr>
          <w:rtl w:val="0"/>
        </w:rPr>
        <w:t xml:space="preserve">, however, due to the low number of values in </w:t>
      </w:r>
      <w:r w:rsidDel="00000000" w:rsidR="00000000" w:rsidRPr="00000000">
        <w:rPr>
          <w:b w:val="1"/>
          <w:rtl w:val="0"/>
        </w:rPr>
        <w:t xml:space="preserve">Crm Cd 2</w:t>
      </w:r>
      <w:r w:rsidDel="00000000" w:rsidR="00000000" w:rsidRPr="00000000">
        <w:rPr>
          <w:rtl w:val="0"/>
        </w:rPr>
        <w:t xml:space="preserve">, and no values in </w:t>
      </w:r>
      <w:r w:rsidDel="00000000" w:rsidR="00000000" w:rsidRPr="00000000">
        <w:rPr>
          <w:b w:val="1"/>
          <w:rtl w:val="0"/>
        </w:rPr>
        <w:t xml:space="preserve">Crm Cd 3 </w:t>
      </w:r>
      <w:r w:rsidDel="00000000" w:rsidR="00000000" w:rsidRPr="00000000">
        <w:rPr>
          <w:rtl w:val="0"/>
        </w:rPr>
        <w:t xml:space="preserve">and </w:t>
      </w:r>
      <w:r w:rsidDel="00000000" w:rsidR="00000000" w:rsidRPr="00000000">
        <w:rPr>
          <w:b w:val="1"/>
          <w:rtl w:val="0"/>
        </w:rPr>
        <w:t xml:space="preserve">Crm Cd 4</w:t>
      </w:r>
      <w:r w:rsidDel="00000000" w:rsidR="00000000" w:rsidRPr="00000000">
        <w:rPr>
          <w:rtl w:val="0"/>
        </w:rPr>
        <w:t xml:space="preserve">, these attributes provide very little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attribute </w:t>
      </w:r>
      <w:r w:rsidDel="00000000" w:rsidR="00000000" w:rsidRPr="00000000">
        <w:rPr>
          <w:b w:val="1"/>
          <w:rtl w:val="0"/>
        </w:rPr>
        <w:t xml:space="preserve">Cross Street</w:t>
      </w:r>
      <w:r w:rsidDel="00000000" w:rsidR="00000000" w:rsidRPr="00000000">
        <w:rPr>
          <w:rtl w:val="0"/>
        </w:rPr>
        <w:t xml:space="preserve"> was also removed as it had a missing value percentage greater than 70%, which was 84%. This data type represents the cross street of a rounded address, however it is not needed as there are other attributes that provide location based data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We then started replacing missing values with “</w:t>
      </w:r>
      <w:r w:rsidDel="00000000" w:rsidR="00000000" w:rsidRPr="00000000">
        <w:rPr>
          <w:b w:val="1"/>
          <w:rtl w:val="0"/>
        </w:rPr>
        <w:t xml:space="preserve">Weapon Used Cd</w:t>
      </w:r>
      <w:r w:rsidDel="00000000" w:rsidR="00000000" w:rsidRPr="00000000">
        <w:rPr>
          <w:rtl w:val="0"/>
        </w:rPr>
        <w:t xml:space="preserve">”. Since these were codes but ranked, we used median. Weka only does mean or mode, so the median was calculated with a simple python script:</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Lab/newData.csv'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'Weapon Used Cd'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pd.to_numeric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"'Weapon Used Cd'"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errors=</w:t>
      </w:r>
      <w:r w:rsidDel="00000000" w:rsidR="00000000" w:rsidRPr="00000000">
        <w:rPr>
          <w:rFonts w:ascii="Courier New" w:cs="Courier New" w:eastAsia="Courier New" w:hAnsi="Courier New"/>
          <w:color w:val="ce9178"/>
          <w:sz w:val="21"/>
          <w:szCs w:val="21"/>
          <w:rtl w:val="0"/>
        </w:rPr>
        <w:t xml:space="preserve">'coerce'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median_value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"Weapon Used Cd"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.median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median_value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Then we used </w:t>
      </w:r>
      <w:r w:rsidDel="00000000" w:rsidR="00000000" w:rsidRPr="00000000">
        <w:rPr>
          <w:b w:val="1"/>
          <w:rtl w:val="0"/>
        </w:rPr>
        <w:t xml:space="preserve">ReplaceMissingWithUserConstant</w:t>
      </w:r>
      <w:r w:rsidDel="00000000" w:rsidR="00000000" w:rsidRPr="00000000">
        <w:rPr>
          <w:rtl w:val="0"/>
        </w:rPr>
        <w:t xml:space="preserve">, with </w:t>
      </w:r>
      <w:r w:rsidDel="00000000" w:rsidR="00000000" w:rsidRPr="00000000">
        <w:rPr>
          <w:b w:val="1"/>
          <w:rtl w:val="0"/>
        </w:rPr>
        <w:t xml:space="preserve">numericReplacementValue</w:t>
      </w:r>
      <w:r w:rsidDel="00000000" w:rsidR="00000000" w:rsidRPr="00000000">
        <w:rPr>
          <w:rtl w:val="0"/>
        </w:rPr>
        <w:t xml:space="preserve"> being </w:t>
      </w:r>
      <w:r w:rsidDel="00000000" w:rsidR="00000000" w:rsidRPr="00000000">
        <w:rPr>
          <w:b w:val="1"/>
          <w:rtl w:val="0"/>
        </w:rPr>
        <w:t xml:space="preserve">400</w:t>
      </w:r>
      <w:r w:rsidDel="00000000" w:rsidR="00000000" w:rsidRPr="00000000">
        <w:rPr>
          <w:rtl w:val="0"/>
        </w:rPr>
        <w:t xml:space="preserve">. We then used </w:t>
      </w:r>
      <w:r w:rsidDel="00000000" w:rsidR="00000000" w:rsidRPr="00000000">
        <w:rPr>
          <w:b w:val="1"/>
          <w:rtl w:val="0"/>
        </w:rPr>
        <w:t xml:space="preserve">ReplaceMissingValues</w:t>
      </w:r>
      <w:r w:rsidDel="00000000" w:rsidR="00000000" w:rsidRPr="00000000">
        <w:rPr>
          <w:rtl w:val="0"/>
        </w:rPr>
        <w:t xml:space="preserve"> to replace all the other missing values. This was using mode for nominal data and mean for numerical data which best fit our attributes. </w:t>
      </w:r>
      <w:r w:rsidDel="00000000" w:rsidR="00000000" w:rsidRPr="00000000">
        <w:rPr>
          <w:b w:val="1"/>
          <w:rtl w:val="0"/>
        </w:rPr>
        <w:t xml:space="preserve">Vict Age</w:t>
      </w:r>
      <w:r w:rsidDel="00000000" w:rsidR="00000000" w:rsidRPr="00000000">
        <w:rPr>
          <w:rtl w:val="0"/>
        </w:rPr>
        <w:t xml:space="preserve"> had hidden missing values, as sometimes the age would be 0 or -1. The data did not explain this, but we believed that they were instances where the age was not reported. To fix this, we wrote a script that would calculate the median age that would replace values less than or equal to 0.</w:t>
      </w:r>
    </w:p>
    <w:p w:rsidR="00000000" w:rsidDel="00000000" w:rsidP="00000000" w:rsidRDefault="00000000" w:rsidRPr="00000000" w14:paraId="000000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age_column = 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valid_ages = age_column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age_column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median_age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valid_ages.median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age_column.apply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median_age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age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age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b w:val="1"/>
          <w:rtl w:val="0"/>
        </w:rPr>
        <w:t xml:space="preserve">Vict Sex</w:t>
      </w:r>
      <w:r w:rsidDel="00000000" w:rsidR="00000000" w:rsidRPr="00000000">
        <w:rPr>
          <w:rtl w:val="0"/>
        </w:rPr>
        <w:t xml:space="preserve"> also had hidden missing values. In the description it denotes ‘X’ as gender not reported. Our data also had one instance where the gender was ‘H’. The dataset did not describe the ‘H’, so we attributed it to human error and counted it as a hidden missing value. To replace these missing values, we created a python script that would calculate the mode based on the count of 'F' and ‘M’. Then replaced the hidden missing values with that mode.</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column_name = dataset.columns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valid_genders = 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mode_gender = valid_genders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mode_gender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mode_gender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b w:val="1"/>
          <w:rtl w:val="0"/>
        </w:rPr>
        <w:t xml:space="preserve">Vict Descent</w:t>
      </w:r>
      <w:r w:rsidDel="00000000" w:rsidR="00000000" w:rsidRPr="00000000">
        <w:rPr>
          <w:rtl w:val="0"/>
        </w:rPr>
        <w:t xml:space="preserve"> had similar hidden missing values, where missing values were filled with an ‘X’. We used a similar script to replace all these hidden missing values with the mode.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statistics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mode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ethnicity_column = 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non_missing_ethnicities = ethnicity_column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ethnicity_column !=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mode_ethnicity = mode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non_missing_ethnicities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dataset.iloc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mode_ethnicity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E">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dataset.to_csv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After doing more research about </w:t>
      </w:r>
      <w:r w:rsidDel="00000000" w:rsidR="00000000" w:rsidRPr="00000000">
        <w:rPr>
          <w:b w:val="1"/>
          <w:rtl w:val="0"/>
        </w:rPr>
        <w:t xml:space="preserve">Part 1-2</w:t>
      </w:r>
      <w:r w:rsidDel="00000000" w:rsidR="00000000" w:rsidRPr="00000000">
        <w:rPr>
          <w:rtl w:val="0"/>
        </w:rPr>
        <w:t xml:space="preserve">, we discovered that it classified crimes in either 1 or 2, with 2 being worse crimes. This was a direct correlation to our class, and so we decided to remove this attribute as it is a clear indicator of the severity of the crime.</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We then moved </w:t>
      </w:r>
      <w:r w:rsidDel="00000000" w:rsidR="00000000" w:rsidRPr="00000000">
        <w:rPr>
          <w:b w:val="1"/>
          <w:rtl w:val="0"/>
        </w:rPr>
        <w:t xml:space="preserve">Crm Cd</w:t>
      </w:r>
      <w:r w:rsidDel="00000000" w:rsidR="00000000" w:rsidRPr="00000000">
        <w:rPr>
          <w:rtl w:val="0"/>
        </w:rPr>
        <w:t xml:space="preserve"> to the end to attribute it as our class feature.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b w:val="1"/>
          <w:rtl w:val="0"/>
        </w:rPr>
        <w:t xml:space="preserve">Crm Cd</w:t>
      </w:r>
      <w:r w:rsidDel="00000000" w:rsidR="00000000" w:rsidRPr="00000000">
        <w:rPr>
          <w:rtl w:val="0"/>
        </w:rPr>
        <w:t xml:space="preserve"> came with 91 unique numerical values. In essence the lower the crime code the worse the crime is. Thus to make this data nominal, we did equal width binning with 10 bins. This way, we can have a rank of 1-10 of the crimes done, with 1 being the worst crime and 10 being a small crime. Weka was not discretizing this data, so we wrote a simple python script to assign values of 1-10, then used </w:t>
      </w:r>
      <w:r w:rsidDel="00000000" w:rsidR="00000000" w:rsidRPr="00000000">
        <w:rPr>
          <w:b w:val="1"/>
          <w:rtl w:val="0"/>
        </w:rPr>
        <w:t xml:space="preserve">NumerictoNominal</w:t>
      </w:r>
      <w:r w:rsidDel="00000000" w:rsidR="00000000" w:rsidRPr="00000000">
        <w:rPr>
          <w:rtl w:val="0"/>
        </w:rPr>
        <w:t xml:space="preserve"> on the class attribute. After running this on the crime codes, there were no crimes classified as </w:t>
      </w:r>
      <w:r w:rsidDel="00000000" w:rsidR="00000000" w:rsidRPr="00000000">
        <w:rPr>
          <w:b w:val="1"/>
          <w:rtl w:val="0"/>
        </w:rPr>
        <w:t xml:space="preserve">6</w:t>
      </w:r>
      <w:r w:rsidDel="00000000" w:rsidR="00000000" w:rsidRPr="00000000">
        <w:rPr>
          <w:rtl w:val="0"/>
        </w:rPr>
        <w:t xml:space="preserve">, so WEKA removed the label entirely, leaving </w:t>
      </w:r>
      <w:r w:rsidDel="00000000" w:rsidR="00000000" w:rsidRPr="00000000">
        <w:rPr>
          <w:b w:val="1"/>
          <w:rtl w:val="0"/>
        </w:rPr>
        <w:t xml:space="preserve">9</w:t>
      </w:r>
      <w:r w:rsidDel="00000000" w:rsidR="00000000" w:rsidRPr="00000000">
        <w:rPr>
          <w:rtl w:val="0"/>
        </w:rPr>
        <w:t xml:space="preserve"> unique labels (1, 2, 3, 4, 5, 7, 8, 9, and 10).</w:t>
      </w:r>
    </w:p>
    <w:p w:rsidR="00000000" w:rsidDel="00000000" w:rsidP="00000000" w:rsidRDefault="00000000" w:rsidRPr="00000000" w14:paraId="0000009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"/content/drive/MyDrive/ML 1/Q1 Lab/cleanData.csv"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last_column = dataset.columns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bins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bin_labels =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bins+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last_column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pd.cut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last_column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bins=bins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labels=bin_labels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output_file = </w:t>
      </w:r>
      <w:r w:rsidDel="00000000" w:rsidR="00000000" w:rsidRPr="00000000">
        <w:rPr>
          <w:rFonts w:ascii="Courier New" w:cs="Courier New" w:eastAsia="Courier New" w:hAnsi="Courier New"/>
          <w:color w:val="ce9178"/>
          <w:sz w:val="21"/>
          <w:szCs w:val="21"/>
          <w:rtl w:val="0"/>
        </w:rPr>
        <w:t xml:space="preserve">"/content/drive/MyDrive/ML 1/Q1 Lab/newData_binned.csv"</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output_file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ageBreakBefore w:val="1"/>
        <w:rPr/>
      </w:pPr>
      <w:r w:rsidDel="00000000" w:rsidR="00000000" w:rsidRPr="00000000">
        <w:rPr>
          <w:b w:val="1"/>
          <w:color w:val="2f5496"/>
          <w:sz w:val="28"/>
          <w:szCs w:val="28"/>
          <w:rtl w:val="0"/>
        </w:rPr>
        <w:t xml:space="preserve">Part 3.2 Data Reduction</w:t>
      </w:r>
      <w:r w:rsidDel="00000000" w:rsidR="00000000" w:rsidRPr="00000000">
        <w:rPr>
          <w:rtl w:val="0"/>
        </w:rPr>
        <w:t xml:space="preserve">.</w:t>
      </w:r>
      <w:sdt>
        <w:sdtPr>
          <w:tag w:val="goog_rdk_29"/>
        </w:sdtPr>
        <w:sdtContent>
          <w:commentRangeStart w:id="0"/>
        </w:sdtContent>
      </w:sdt>
      <w:r w:rsidDel="00000000" w:rsidR="00000000" w:rsidRPr="00000000">
        <w:rPr>
          <w:rtl w:val="0"/>
        </w:rPr>
      </w:r>
    </w:p>
    <w:p w:rsidR="00000000" w:rsidDel="00000000" w:rsidP="00000000" w:rsidRDefault="00000000" w:rsidRPr="00000000" w14:paraId="000000A3">
      <w:pPr>
        <w:ind w:left="0" w:firstLine="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We first removed the attribute </w:t>
      </w:r>
      <w:r w:rsidDel="00000000" w:rsidR="00000000" w:rsidRPr="00000000">
        <w:rPr>
          <w:b w:val="1"/>
          <w:rtl w:val="0"/>
        </w:rPr>
        <w:t xml:space="preserve">Crm Cd 1</w:t>
      </w:r>
      <w:r w:rsidDel="00000000" w:rsidR="00000000" w:rsidRPr="00000000">
        <w:rPr>
          <w:rtl w:val="0"/>
        </w:rPr>
        <w:t xml:space="preserve">, as in the data description, it is stated that </w:t>
      </w:r>
      <w:r w:rsidDel="00000000" w:rsidR="00000000" w:rsidRPr="00000000">
        <w:rPr>
          <w:b w:val="1"/>
          <w:rtl w:val="0"/>
        </w:rPr>
        <w:t xml:space="preserve">Crm Cd 1</w:t>
      </w:r>
      <w:r w:rsidDel="00000000" w:rsidR="00000000" w:rsidRPr="00000000">
        <w:rPr>
          <w:rtl w:val="0"/>
        </w:rPr>
        <w:t xml:space="preserve"> and </w:t>
      </w:r>
      <w:r w:rsidDel="00000000" w:rsidR="00000000" w:rsidRPr="00000000">
        <w:rPr>
          <w:b w:val="1"/>
          <w:rtl w:val="0"/>
        </w:rPr>
        <w:t xml:space="preserve">Crm Cd</w:t>
      </w:r>
      <w:r w:rsidDel="00000000" w:rsidR="00000000" w:rsidRPr="00000000">
        <w:rPr>
          <w:rtl w:val="0"/>
        </w:rPr>
        <w:t xml:space="preserve"> are the same attributes.</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The attributes </w:t>
      </w:r>
      <w:r w:rsidDel="00000000" w:rsidR="00000000" w:rsidRPr="00000000">
        <w:rPr>
          <w:b w:val="1"/>
          <w:rtl w:val="0"/>
        </w:rPr>
        <w:t xml:space="preserve">AREA NAME</w:t>
      </w:r>
      <w:r w:rsidDel="00000000" w:rsidR="00000000" w:rsidRPr="00000000">
        <w:rPr>
          <w:rtl w:val="0"/>
        </w:rPr>
        <w:t xml:space="preserve">, </w:t>
      </w:r>
      <w:r w:rsidDel="00000000" w:rsidR="00000000" w:rsidRPr="00000000">
        <w:rPr>
          <w:b w:val="1"/>
          <w:rtl w:val="0"/>
        </w:rPr>
        <w:t xml:space="preserve">Crm Cd Desc</w:t>
      </w:r>
      <w:r w:rsidDel="00000000" w:rsidR="00000000" w:rsidRPr="00000000">
        <w:rPr>
          <w:rtl w:val="0"/>
        </w:rPr>
        <w:t xml:space="preserve">, </w:t>
      </w:r>
      <w:r w:rsidDel="00000000" w:rsidR="00000000" w:rsidRPr="00000000">
        <w:rPr>
          <w:b w:val="1"/>
          <w:rtl w:val="0"/>
        </w:rPr>
        <w:t xml:space="preserve">Premis Desc</w:t>
      </w:r>
      <w:r w:rsidDel="00000000" w:rsidR="00000000" w:rsidRPr="00000000">
        <w:rPr>
          <w:rtl w:val="0"/>
        </w:rPr>
        <w:t xml:space="preserve">, </w:t>
      </w:r>
      <w:r w:rsidDel="00000000" w:rsidR="00000000" w:rsidRPr="00000000">
        <w:rPr>
          <w:b w:val="1"/>
          <w:rtl w:val="0"/>
        </w:rPr>
        <w:t xml:space="preserve">Weapon Desc</w:t>
      </w:r>
      <w:r w:rsidDel="00000000" w:rsidR="00000000" w:rsidRPr="00000000">
        <w:rPr>
          <w:rtl w:val="0"/>
        </w:rPr>
        <w:t xml:space="preserve">, and </w:t>
      </w:r>
      <w:r w:rsidDel="00000000" w:rsidR="00000000" w:rsidRPr="00000000">
        <w:rPr>
          <w:b w:val="1"/>
          <w:rtl w:val="0"/>
        </w:rPr>
        <w:t xml:space="preserve">Status Desc</w:t>
      </w:r>
      <w:r w:rsidDel="00000000" w:rsidR="00000000" w:rsidRPr="00000000">
        <w:rPr>
          <w:rtl w:val="0"/>
        </w:rPr>
        <w:t xml:space="preserve"> were removed. This is because all these attributes are all descriptions of other attributes in the dataset, such as </w:t>
      </w:r>
      <w:r w:rsidDel="00000000" w:rsidR="00000000" w:rsidRPr="00000000">
        <w:rPr>
          <w:b w:val="1"/>
          <w:rtl w:val="0"/>
        </w:rPr>
        <w:t xml:space="preserve">Premis Desc</w:t>
      </w:r>
      <w:r w:rsidDel="00000000" w:rsidR="00000000" w:rsidRPr="00000000">
        <w:rPr>
          <w:rtl w:val="0"/>
        </w:rPr>
        <w:t xml:space="preserve"> defining </w:t>
      </w:r>
      <w:r w:rsidDel="00000000" w:rsidR="00000000" w:rsidRPr="00000000">
        <w:rPr>
          <w:b w:val="1"/>
          <w:rtl w:val="0"/>
        </w:rPr>
        <w:t xml:space="preserve">Premis Cd</w:t>
      </w:r>
      <w:r w:rsidDel="00000000" w:rsidR="00000000" w:rsidRPr="00000000">
        <w:rPr>
          <w:rtl w:val="0"/>
        </w:rPr>
        <w:t xml:space="preserve"> which is already provided.</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The attribute </w:t>
      </w:r>
      <w:r w:rsidDel="00000000" w:rsidR="00000000" w:rsidRPr="00000000">
        <w:rPr>
          <w:b w:val="1"/>
          <w:rtl w:val="0"/>
        </w:rPr>
        <w:t xml:space="preserve">LOCATION</w:t>
      </w:r>
      <w:r w:rsidDel="00000000" w:rsidR="00000000" w:rsidRPr="00000000">
        <w:rPr>
          <w:rtl w:val="0"/>
        </w:rPr>
        <w:t xml:space="preserve"> was removed from the dataset as it could be derived from the </w:t>
      </w:r>
      <w:r w:rsidDel="00000000" w:rsidR="00000000" w:rsidRPr="00000000">
        <w:rPr>
          <w:b w:val="1"/>
          <w:rtl w:val="0"/>
        </w:rPr>
        <w:t xml:space="preserve">LAT</w:t>
      </w:r>
      <w:r w:rsidDel="00000000" w:rsidR="00000000" w:rsidRPr="00000000">
        <w:rPr>
          <w:rtl w:val="0"/>
        </w:rPr>
        <w:t xml:space="preserve"> and </w:t>
      </w:r>
      <w:r w:rsidDel="00000000" w:rsidR="00000000" w:rsidRPr="00000000">
        <w:rPr>
          <w:b w:val="1"/>
          <w:rtl w:val="0"/>
        </w:rPr>
        <w:t xml:space="preserve">LONG</w:t>
      </w:r>
      <w:r w:rsidDel="00000000" w:rsidR="00000000" w:rsidRPr="00000000">
        <w:rPr>
          <w:rtl w:val="0"/>
        </w:rPr>
        <w:t xml:space="preserve"> that are already present.</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The attribute </w:t>
      </w:r>
      <w:r w:rsidDel="00000000" w:rsidR="00000000" w:rsidRPr="00000000">
        <w:rPr>
          <w:b w:val="1"/>
          <w:rtl w:val="0"/>
        </w:rPr>
        <w:t xml:space="preserve">Mocodes</w:t>
      </w:r>
      <w:r w:rsidDel="00000000" w:rsidR="00000000" w:rsidRPr="00000000">
        <w:rPr>
          <w:rtl w:val="0"/>
        </w:rPr>
        <w:t xml:space="preserve"> was given as a string. However, it was described as a series of codes which each described activities correlated to the suspect. After taking a look at the codes they are closer to nominal, thus, the </w:t>
      </w:r>
      <w:r w:rsidDel="00000000" w:rsidR="00000000" w:rsidRPr="00000000">
        <w:rPr>
          <w:b w:val="1"/>
          <w:rtl w:val="0"/>
        </w:rPr>
        <w:t xml:space="preserve">StringToNominal</w:t>
      </w:r>
      <w:r w:rsidDel="00000000" w:rsidR="00000000" w:rsidRPr="00000000">
        <w:rPr>
          <w:rtl w:val="0"/>
        </w:rPr>
        <w:t xml:space="preserve"> feature was used to convert </w:t>
      </w:r>
      <w:r w:rsidDel="00000000" w:rsidR="00000000" w:rsidRPr="00000000">
        <w:rPr>
          <w:b w:val="1"/>
          <w:rtl w:val="0"/>
        </w:rPr>
        <w:t xml:space="preserve">Mocodes</w:t>
      </w:r>
      <w:r w:rsidDel="00000000" w:rsidR="00000000" w:rsidRPr="00000000">
        <w:rPr>
          <w:rtl w:val="0"/>
        </w:rPr>
        <w:t xml:space="preserve"> to a nominal data type. This allows us to perform correlation analysis as now all our data is Numerical or Nominal.</w:t>
      </w:r>
      <w:r w:rsidDel="00000000" w:rsidR="00000000" w:rsidRPr="00000000">
        <w:rPr>
          <w:rtl w:val="0"/>
        </w:rPr>
      </w:r>
    </w:p>
    <w:p w:rsidR="00000000" w:rsidDel="00000000" w:rsidP="00000000" w:rsidRDefault="00000000" w:rsidRPr="00000000" w14:paraId="000000AB">
      <w:pPr>
        <w:pStyle w:val="Title"/>
        <w:pageBreakBefore w:val="1"/>
        <w:rPr/>
      </w:pPr>
      <w:bookmarkStart w:colFirst="0" w:colLast="0" w:name="_heading=h.kgy0ncb0az0p" w:id="33"/>
      <w:bookmarkEnd w:id="33"/>
      <w:r w:rsidDel="00000000" w:rsidR="00000000" w:rsidRPr="00000000">
        <w:rPr>
          <w:rtl w:val="0"/>
        </w:rPr>
        <w:t xml:space="preserve">Part 4 – Attribute Selection and Classifier Models</w:t>
      </w:r>
    </w:p>
    <w:sdt>
      <w:sdtPr>
        <w:tag w:val="goog_rdk_30"/>
      </w:sdtPr>
      <w:sdtContent>
        <w:p w:rsidR="00000000" w:rsidDel="00000000" w:rsidP="00000000" w:rsidRDefault="00000000" w:rsidRPr="00000000" w14:paraId="000000AC">
          <w:pPr>
            <w:pStyle w:val="Title"/>
            <w:pageBreakBefore w:val="0"/>
            <w:rPr>
              <w:sz w:val="28"/>
              <w:szCs w:val="28"/>
            </w:rPr>
          </w:pPr>
          <w:bookmarkStart w:colFirst="0" w:colLast="0" w:name="_heading=h.rmsclj9hqaa8" w:id="34"/>
          <w:bookmarkEnd w:id="34"/>
          <w:r w:rsidDel="00000000" w:rsidR="00000000" w:rsidRPr="00000000">
            <w:rPr>
              <w:sz w:val="28"/>
              <w:szCs w:val="28"/>
              <w:rtl w:val="0"/>
            </w:rPr>
            <w:t xml:space="preserve">Part 4.1 Attribute Selection</w:t>
          </w:r>
        </w:p>
      </w:sdtContent>
    </w:sdt>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We then used 5 attribute selectors, four from weka and one that was our personal selection. We then created 5 separate datasets, each with chosen attributes the algorithms have selected.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CfsSubsetEval:</w:t>
      </w:r>
    </w:p>
    <w:p w:rsidR="00000000" w:rsidDel="00000000" w:rsidP="00000000" w:rsidRDefault="00000000" w:rsidRPr="00000000" w14:paraId="000000B1">
      <w:pPr>
        <w:rPr/>
      </w:pPr>
      <w:r w:rsidDel="00000000" w:rsidR="00000000" w:rsidRPr="00000000">
        <w:rPr/>
        <w:drawing>
          <wp:inline distB="114300" distT="114300" distL="114300" distR="114300">
            <wp:extent cx="4219575" cy="1020998"/>
            <wp:effectExtent b="0" l="0" r="0" t="0"/>
            <wp:docPr id="89" name="image8.png"/>
            <a:graphic>
              <a:graphicData uri="http://schemas.openxmlformats.org/drawingml/2006/picture">
                <pic:pic>
                  <pic:nvPicPr>
                    <pic:cNvPr id="0" name="image8.png"/>
                    <pic:cNvPicPr preferRelativeResize="0"/>
                  </pic:nvPicPr>
                  <pic:blipFill>
                    <a:blip r:embed="rId9"/>
                    <a:srcRect b="9159" l="0" r="0" t="0"/>
                    <a:stretch>
                      <a:fillRect/>
                    </a:stretch>
                  </pic:blipFill>
                  <pic:spPr>
                    <a:xfrm>
                      <a:off x="0" y="0"/>
                      <a:ext cx="4219575" cy="102099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We kept the </w:t>
      </w:r>
      <w:r w:rsidDel="00000000" w:rsidR="00000000" w:rsidRPr="00000000">
        <w:rPr>
          <w:b w:val="1"/>
          <w:rtl w:val="0"/>
        </w:rPr>
        <w:t xml:space="preserve">Mocodes</w:t>
      </w:r>
      <w:r w:rsidDel="00000000" w:rsidR="00000000" w:rsidRPr="00000000">
        <w:rPr>
          <w:rtl w:val="0"/>
        </w:rPr>
        <w:t xml:space="preserve"> and </w:t>
      </w:r>
      <w:r w:rsidDel="00000000" w:rsidR="00000000" w:rsidRPr="00000000">
        <w:rPr>
          <w:b w:val="1"/>
          <w:rtl w:val="0"/>
        </w:rPr>
        <w:t xml:space="preserve">Weapon Used Cd </w:t>
      </w:r>
      <w:r w:rsidDel="00000000" w:rsidR="00000000" w:rsidRPr="00000000">
        <w:rPr>
          <w:rtl w:val="0"/>
        </w:rPr>
        <w:t xml:space="preserve">attributes based on the above results.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CorrelationAttributeEval:</w:t>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drawing>
          <wp:inline distB="114300" distT="114300" distL="114300" distR="114300">
            <wp:extent cx="2897473" cy="1439205"/>
            <wp:effectExtent b="0" l="0" r="0" t="0"/>
            <wp:docPr id="85" name="image5.png"/>
            <a:graphic>
              <a:graphicData uri="http://schemas.openxmlformats.org/drawingml/2006/picture">
                <pic:pic>
                  <pic:nvPicPr>
                    <pic:cNvPr id="0" name="image5.png"/>
                    <pic:cNvPicPr preferRelativeResize="0"/>
                  </pic:nvPicPr>
                  <pic:blipFill>
                    <a:blip r:embed="rId10"/>
                    <a:srcRect b="3682" l="0" r="0" t="0"/>
                    <a:stretch>
                      <a:fillRect/>
                    </a:stretch>
                  </pic:blipFill>
                  <pic:spPr>
                    <a:xfrm>
                      <a:off x="0" y="0"/>
                      <a:ext cx="2897473" cy="143920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Based on the above results, we chose a cutoff value of </w:t>
      </w:r>
      <w:r w:rsidDel="00000000" w:rsidR="00000000" w:rsidRPr="00000000">
        <w:rPr>
          <w:b w:val="1"/>
          <w:rtl w:val="0"/>
        </w:rPr>
        <w:t xml:space="preserve">0.06</w:t>
      </w:r>
      <w:r w:rsidDel="00000000" w:rsidR="00000000" w:rsidRPr="00000000">
        <w:rPr>
          <w:rtl w:val="0"/>
        </w:rPr>
        <w:t xml:space="preserve">. This resulted in us keeping </w:t>
      </w:r>
      <w:r w:rsidDel="00000000" w:rsidR="00000000" w:rsidRPr="00000000">
        <w:rPr>
          <w:b w:val="1"/>
          <w:rtl w:val="0"/>
        </w:rPr>
        <w:t xml:space="preserve">Status</w:t>
      </w:r>
      <w:r w:rsidDel="00000000" w:rsidR="00000000" w:rsidRPr="00000000">
        <w:rPr>
          <w:rtl w:val="0"/>
        </w:rPr>
        <w:t xml:space="preserve">, </w:t>
      </w:r>
      <w:r w:rsidDel="00000000" w:rsidR="00000000" w:rsidRPr="00000000">
        <w:rPr>
          <w:b w:val="1"/>
          <w:rtl w:val="0"/>
        </w:rPr>
        <w:t xml:space="preserve">Weapon Used Cd</w:t>
      </w:r>
      <w:r w:rsidDel="00000000" w:rsidR="00000000" w:rsidRPr="00000000">
        <w:rPr>
          <w:rtl w:val="0"/>
        </w:rPr>
        <w:t xml:space="preserve">, </w:t>
      </w:r>
      <w:r w:rsidDel="00000000" w:rsidR="00000000" w:rsidRPr="00000000">
        <w:rPr>
          <w:b w:val="1"/>
          <w:rtl w:val="0"/>
        </w:rPr>
        <w:t xml:space="preserve">Premis Cd</w:t>
      </w:r>
      <w:r w:rsidDel="00000000" w:rsidR="00000000" w:rsidRPr="00000000">
        <w:rPr>
          <w:rtl w:val="0"/>
        </w:rPr>
        <w:t xml:space="preserve">, </w:t>
      </w:r>
      <w:r w:rsidDel="00000000" w:rsidR="00000000" w:rsidRPr="00000000">
        <w:rPr>
          <w:b w:val="1"/>
          <w:rtl w:val="0"/>
        </w:rPr>
        <w:t xml:space="preserve">Vict Sex</w:t>
      </w:r>
      <w:r w:rsidDel="00000000" w:rsidR="00000000" w:rsidRPr="00000000">
        <w:rPr>
          <w:rtl w:val="0"/>
        </w:rPr>
        <w:t xml:space="preserve">, and </w:t>
      </w:r>
      <w:r w:rsidDel="00000000" w:rsidR="00000000" w:rsidRPr="00000000">
        <w:rPr>
          <w:b w:val="1"/>
          <w:rtl w:val="0"/>
        </w:rPr>
        <w:t xml:space="preserve">Vict Descent</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ReliefFAttributeEval:</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2900363" cy="1870882"/>
            <wp:effectExtent b="0" l="0" r="0" t="0"/>
            <wp:docPr id="92" name="image12.png"/>
            <a:graphic>
              <a:graphicData uri="http://schemas.openxmlformats.org/drawingml/2006/picture">
                <pic:pic>
                  <pic:nvPicPr>
                    <pic:cNvPr id="0" name="image12.png"/>
                    <pic:cNvPicPr preferRelativeResize="0"/>
                  </pic:nvPicPr>
                  <pic:blipFill>
                    <a:blip r:embed="rId11"/>
                    <a:srcRect b="0" l="0" r="0" t="20115"/>
                    <a:stretch>
                      <a:fillRect/>
                    </a:stretch>
                  </pic:blipFill>
                  <pic:spPr>
                    <a:xfrm>
                      <a:off x="0" y="0"/>
                      <a:ext cx="2900363" cy="18708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Based on the above results, we chose a cutoff value of </w:t>
      </w:r>
      <w:r w:rsidDel="00000000" w:rsidR="00000000" w:rsidRPr="00000000">
        <w:rPr>
          <w:b w:val="1"/>
          <w:rtl w:val="0"/>
        </w:rPr>
        <w:t xml:space="preserve">0.001</w:t>
      </w:r>
      <w:r w:rsidDel="00000000" w:rsidR="00000000" w:rsidRPr="00000000">
        <w:rPr>
          <w:rtl w:val="0"/>
        </w:rPr>
        <w:t xml:space="preserve">. This resulted in us keeping </w:t>
      </w:r>
      <w:r w:rsidDel="00000000" w:rsidR="00000000" w:rsidRPr="00000000">
        <w:rPr>
          <w:b w:val="1"/>
          <w:rtl w:val="0"/>
        </w:rPr>
        <w:t xml:space="preserve">Mocodes</w:t>
      </w:r>
      <w:r w:rsidDel="00000000" w:rsidR="00000000" w:rsidRPr="00000000">
        <w:rPr>
          <w:rtl w:val="0"/>
        </w:rPr>
        <w:t xml:space="preserve">, </w:t>
      </w:r>
      <w:r w:rsidDel="00000000" w:rsidR="00000000" w:rsidRPr="00000000">
        <w:rPr>
          <w:b w:val="1"/>
          <w:rtl w:val="0"/>
        </w:rPr>
        <w:t xml:space="preserve">Weapon Used Cd</w:t>
      </w:r>
      <w:r w:rsidDel="00000000" w:rsidR="00000000" w:rsidRPr="00000000">
        <w:rPr>
          <w:rtl w:val="0"/>
        </w:rPr>
        <w:t xml:space="preserve">, </w:t>
      </w:r>
      <w:r w:rsidDel="00000000" w:rsidR="00000000" w:rsidRPr="00000000">
        <w:rPr>
          <w:b w:val="1"/>
          <w:rtl w:val="0"/>
        </w:rPr>
        <w:t xml:space="preserve">Vict Age</w:t>
      </w:r>
      <w:r w:rsidDel="00000000" w:rsidR="00000000" w:rsidRPr="00000000">
        <w:rPr>
          <w:rtl w:val="0"/>
        </w:rPr>
        <w:t xml:space="preserve">, </w:t>
      </w:r>
      <w:r w:rsidDel="00000000" w:rsidR="00000000" w:rsidRPr="00000000">
        <w:rPr>
          <w:b w:val="1"/>
          <w:rtl w:val="0"/>
        </w:rPr>
        <w:t xml:space="preserve">Status</w:t>
      </w:r>
      <w:r w:rsidDel="00000000" w:rsidR="00000000" w:rsidRPr="00000000">
        <w:rPr>
          <w:rtl w:val="0"/>
        </w:rPr>
        <w:t xml:space="preserve">, and </w:t>
      </w:r>
      <w:r w:rsidDel="00000000" w:rsidR="00000000" w:rsidRPr="00000000">
        <w:rPr>
          <w:b w:val="1"/>
          <w:rtl w:val="0"/>
        </w:rPr>
        <w:t xml:space="preserve">Premis Cd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SymmetricalUncertAttributeEval</w:t>
      </w:r>
      <w:r w:rsidDel="00000000" w:rsidR="00000000" w:rsidRPr="00000000">
        <w:rPr>
          <w:b w:val="1"/>
          <w:rtl w:val="0"/>
        </w:rPr>
        <w:t xml:space="preserve">:</w:t>
      </w:r>
    </w:p>
    <w:p w:rsidR="00000000" w:rsidDel="00000000" w:rsidP="00000000" w:rsidRDefault="00000000" w:rsidRPr="00000000" w14:paraId="000000BD">
      <w:pPr>
        <w:rPr/>
      </w:pPr>
      <w:r w:rsidDel="00000000" w:rsidR="00000000" w:rsidRPr="00000000">
        <w:rPr/>
        <w:drawing>
          <wp:inline distB="114300" distT="114300" distL="114300" distR="114300">
            <wp:extent cx="3564467" cy="2005013"/>
            <wp:effectExtent b="0" l="0" r="0" t="0"/>
            <wp:docPr id="9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564467"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Based on the above results, we chose a cutoff value of </w:t>
      </w:r>
      <w:r w:rsidDel="00000000" w:rsidR="00000000" w:rsidRPr="00000000">
        <w:rPr>
          <w:b w:val="1"/>
          <w:rtl w:val="0"/>
        </w:rPr>
        <w:t xml:space="preserve">0.15</w:t>
      </w:r>
      <w:r w:rsidDel="00000000" w:rsidR="00000000" w:rsidRPr="00000000">
        <w:rPr>
          <w:rtl w:val="0"/>
        </w:rPr>
        <w:t xml:space="preserve">. This resulted in us keeping </w:t>
      </w:r>
      <w:r w:rsidDel="00000000" w:rsidR="00000000" w:rsidRPr="00000000">
        <w:rPr>
          <w:b w:val="1"/>
          <w:rtl w:val="0"/>
        </w:rPr>
        <w:t xml:space="preserve">Mocodes</w:t>
      </w:r>
      <w:r w:rsidDel="00000000" w:rsidR="00000000" w:rsidRPr="00000000">
        <w:rPr>
          <w:rtl w:val="0"/>
        </w:rPr>
        <w:t xml:space="preserve">, </w:t>
      </w:r>
      <w:r w:rsidDel="00000000" w:rsidR="00000000" w:rsidRPr="00000000">
        <w:rPr>
          <w:b w:val="1"/>
          <w:rtl w:val="0"/>
        </w:rPr>
        <w:t xml:space="preserve">DateRptd</w:t>
      </w:r>
      <w:r w:rsidDel="00000000" w:rsidR="00000000" w:rsidRPr="00000000">
        <w:rPr>
          <w:rtl w:val="0"/>
        </w:rPr>
        <w:t xml:space="preserve">, </w:t>
      </w:r>
      <w:r w:rsidDel="00000000" w:rsidR="00000000" w:rsidRPr="00000000">
        <w:rPr>
          <w:b w:val="1"/>
          <w:rtl w:val="0"/>
        </w:rPr>
        <w:t xml:space="preserve">DATE OCC</w:t>
      </w:r>
      <w:r w:rsidDel="00000000" w:rsidR="00000000" w:rsidRPr="00000000">
        <w:rPr>
          <w:rtl w:val="0"/>
        </w:rPr>
        <w:t xml:space="preserve">, and </w:t>
      </w:r>
      <w:r w:rsidDel="00000000" w:rsidR="00000000" w:rsidRPr="00000000">
        <w:rPr>
          <w:b w:val="1"/>
          <w:rtl w:val="0"/>
        </w:rPr>
        <w:t xml:space="preserve">Weapon Used Cd</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For this algorithm, we chose a cutoff value of 0.15, which made us remove the attributes 8, 5, 10, 7, 6.</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Personal Selection:</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Below are the attributes we decided to </w:t>
      </w:r>
      <w:r w:rsidDel="00000000" w:rsidR="00000000" w:rsidRPr="00000000">
        <w:rPr>
          <w:b w:val="1"/>
          <w:rtl w:val="0"/>
        </w:rPr>
        <w:t xml:space="preserve">remove</w:t>
      </w:r>
      <w:r w:rsidDel="00000000" w:rsidR="00000000" w:rsidRPr="00000000">
        <w:rPr>
          <w:rtl w:val="0"/>
        </w:rPr>
        <w:t xml:space="preserve"> and our justification for why:</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numPr>
          <w:ilvl w:val="0"/>
          <w:numId w:val="3"/>
        </w:numPr>
        <w:ind w:left="720" w:hanging="360"/>
        <w:rPr>
          <w:u w:val="none"/>
        </w:rPr>
      </w:pPr>
      <w:r w:rsidDel="00000000" w:rsidR="00000000" w:rsidRPr="00000000">
        <w:rPr>
          <w:b w:val="1"/>
          <w:rtl w:val="0"/>
        </w:rPr>
        <w:t xml:space="preserve">Status</w:t>
      </w:r>
      <w:r w:rsidDel="00000000" w:rsidR="00000000" w:rsidRPr="00000000">
        <w:rPr>
          <w:rtl w:val="0"/>
        </w:rPr>
        <w:t xml:space="preserve">: This attribute describes the status of the case. However, we felt like the status of the case wouldn’t have a strong relationship with the severity of the crime, as there were other external factors that could affect the status of the case such as the efficiency of the officers assigned it.</w:t>
      </w:r>
    </w:p>
    <w:p w:rsidR="00000000" w:rsidDel="00000000" w:rsidP="00000000" w:rsidRDefault="00000000" w:rsidRPr="00000000" w14:paraId="000000C7">
      <w:pPr>
        <w:numPr>
          <w:ilvl w:val="0"/>
          <w:numId w:val="3"/>
        </w:numPr>
        <w:ind w:left="720" w:hanging="360"/>
        <w:rPr>
          <w:u w:val="none"/>
        </w:rPr>
      </w:pPr>
      <w:r w:rsidDel="00000000" w:rsidR="00000000" w:rsidRPr="00000000">
        <w:rPr>
          <w:b w:val="1"/>
          <w:rtl w:val="0"/>
        </w:rPr>
        <w:t xml:space="preserve">Weapon Used Cd</w:t>
      </w:r>
      <w:r w:rsidDel="00000000" w:rsidR="00000000" w:rsidRPr="00000000">
        <w:rPr>
          <w:rtl w:val="0"/>
        </w:rPr>
        <w:t xml:space="preserve">: We felt like many of the weapons used were STRONG-ARM (HANDS, FIST, FEET OR BODILY FORCE, and thus the data did not have any number of reports equal to the use of strong arm and felt like a weak attribute for us.</w:t>
      </w:r>
    </w:p>
    <w:p w:rsidR="00000000" w:rsidDel="00000000" w:rsidP="00000000" w:rsidRDefault="00000000" w:rsidRPr="00000000" w14:paraId="000000C8">
      <w:pPr>
        <w:numPr>
          <w:ilvl w:val="0"/>
          <w:numId w:val="3"/>
        </w:numPr>
        <w:ind w:left="720" w:hanging="360"/>
        <w:rPr>
          <w:u w:val="none"/>
        </w:rPr>
      </w:pPr>
      <w:r w:rsidDel="00000000" w:rsidR="00000000" w:rsidRPr="00000000">
        <w:rPr>
          <w:b w:val="1"/>
          <w:rtl w:val="0"/>
        </w:rPr>
        <w:t xml:space="preserve">Date Rptd</w:t>
      </w:r>
      <w:r w:rsidDel="00000000" w:rsidR="00000000" w:rsidRPr="00000000">
        <w:rPr>
          <w:rtl w:val="0"/>
        </w:rPr>
        <w:t xml:space="preserve">: We felt that this attribute was unnecessary, as DATE OCC would give us a more accurate timeline of when the crime happened compared to the date that it was reported.</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ageBreakBefore w:val="1"/>
        <w:rPr>
          <w:b w:val="1"/>
          <w:color w:val="2f5496"/>
        </w:rPr>
      </w:pPr>
      <w:r w:rsidDel="00000000" w:rsidR="00000000" w:rsidRPr="00000000">
        <w:rPr>
          <w:b w:val="1"/>
          <w:color w:val="2f5496"/>
          <w:rtl w:val="0"/>
        </w:rPr>
        <w:t xml:space="preserve">Train-Test-Validation Split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We created 5 sets of train, test, validation splits based on each selection of attributes. To create </w:t>
      </w:r>
      <w:sdt>
        <w:sdtPr>
          <w:tag w:val="goog_rdk_31"/>
        </w:sdtPr>
        <w:sdtContent>
          <w:commentRangeStart w:id="1"/>
        </w:sdtContent>
      </w:sdt>
      <w:r w:rsidDel="00000000" w:rsidR="00000000" w:rsidRPr="00000000">
        <w:rPr>
          <w:rtl w:val="0"/>
        </w:rPr>
        <w:t xml:space="preserve">a train-test-validation split in our dataset,</w:t>
      </w:r>
      <w:commentRangeEnd w:id="1"/>
      <w:r w:rsidDel="00000000" w:rsidR="00000000" w:rsidRPr="00000000">
        <w:commentReference w:id="1"/>
      </w:r>
      <w:r w:rsidDel="00000000" w:rsidR="00000000" w:rsidRPr="00000000">
        <w:rPr>
          <w:rtl w:val="0"/>
        </w:rPr>
        <w:t xml:space="preserve"> we utilized sklearn and wrote a small python script that would create the separate files and save them.</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sklearn</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path = </w:t>
      </w:r>
      <w:r w:rsidDel="00000000" w:rsidR="00000000" w:rsidRPr="00000000">
        <w:rPr>
          <w:rFonts w:ascii="Courier New" w:cs="Courier New" w:eastAsia="Courier New" w:hAnsi="Courier New"/>
          <w:color w:val="ce9178"/>
          <w:sz w:val="21"/>
          <w:szCs w:val="21"/>
          <w:rtl w:val="0"/>
        </w:rPr>
        <w:t xml:space="preserve">'/content/drive/MyDrive/ML 1/Q1 Lab/'</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attribute = </w:t>
      </w:r>
      <w:r w:rsidDel="00000000" w:rsidR="00000000" w:rsidRPr="00000000">
        <w:rPr>
          <w:rFonts w:ascii="Courier New" w:cs="Courier New" w:eastAsia="Courier New" w:hAnsi="Courier New"/>
          <w:color w:val="ce9178"/>
          <w:sz w:val="21"/>
          <w:szCs w:val="21"/>
          <w:rtl w:val="0"/>
        </w:rPr>
        <w:t xml:space="preserve">"SymmetricalUncertAttributeEval/"</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 + attribute + </w:t>
      </w:r>
      <w:r w:rsidDel="00000000" w:rsidR="00000000" w:rsidRPr="00000000">
        <w:rPr>
          <w:rFonts w:ascii="Courier New" w:cs="Courier New" w:eastAsia="Courier New" w:hAnsi="Courier New"/>
          <w:color w:val="ce9178"/>
          <w:sz w:val="21"/>
          <w:szCs w:val="21"/>
          <w:rtl w:val="0"/>
        </w:rPr>
        <w:t xml:space="preserve">"dataset.csv"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tempSet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testSet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 + attribute +</w:t>
      </w:r>
      <w:r w:rsidDel="00000000" w:rsidR="00000000" w:rsidRPr="00000000">
        <w:rPr>
          <w:rFonts w:ascii="Courier New" w:cs="Courier New" w:eastAsia="Courier New" w:hAnsi="Courier New"/>
          <w:color w:val="ce9178"/>
          <w:sz w:val="21"/>
          <w:szCs w:val="21"/>
          <w:rtl w:val="0"/>
        </w:rPr>
        <w:t xml:space="preserve">'trainSet.csv'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 + attribute + </w:t>
      </w:r>
      <w:r w:rsidDel="00000000" w:rsidR="00000000" w:rsidRPr="00000000">
        <w:rPr>
          <w:rFonts w:ascii="Courier New" w:cs="Courier New" w:eastAsia="Courier New" w:hAnsi="Courier New"/>
          <w:color w:val="ce9178"/>
          <w:sz w:val="21"/>
          <w:szCs w:val="21"/>
          <w:rtl w:val="0"/>
        </w:rPr>
        <w:t xml:space="preserve">'testSet.csv'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valSet.to_csv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 + attribute + </w:t>
      </w:r>
      <w:r w:rsidDel="00000000" w:rsidR="00000000" w:rsidRPr="00000000">
        <w:rPr>
          <w:rFonts w:ascii="Courier New" w:cs="Courier New" w:eastAsia="Courier New" w:hAnsi="Courier New"/>
          <w:color w:val="ce9178"/>
          <w:sz w:val="21"/>
          <w:szCs w:val="21"/>
          <w:rtl w:val="0"/>
        </w:rPr>
        <w:t xml:space="preserve">'valSet.csv'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ageBreakBefore w:val="1"/>
        <w:rPr>
          <w:sz w:val="28"/>
          <w:szCs w:val="28"/>
        </w:rPr>
      </w:pPr>
      <w:r w:rsidDel="00000000" w:rsidR="00000000" w:rsidRPr="00000000">
        <w:rPr>
          <w:b w:val="1"/>
          <w:color w:val="2f5496"/>
          <w:sz w:val="28"/>
          <w:szCs w:val="28"/>
          <w:rtl w:val="0"/>
        </w:rPr>
        <w:t xml:space="preserve">Part 4.2 Classifier Models</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numPr>
          <w:ilvl w:val="0"/>
          <w:numId w:val="2"/>
        </w:numPr>
        <w:ind w:left="720" w:hanging="360"/>
        <w:rPr>
          <w:b w:val="1"/>
          <w:u w:val="none"/>
        </w:rPr>
      </w:pPr>
      <w:r w:rsidDel="00000000" w:rsidR="00000000" w:rsidRPr="00000000">
        <w:rPr>
          <w:b w:val="1"/>
          <w:rtl w:val="0"/>
        </w:rPr>
        <w:t xml:space="preserve">NaiveBayes Classifier (Bayes)</w:t>
      </w:r>
    </w:p>
    <w:p w:rsidR="00000000" w:rsidDel="00000000" w:rsidP="00000000" w:rsidRDefault="00000000" w:rsidRPr="00000000" w14:paraId="000000E1">
      <w:pPr>
        <w:ind w:left="720" w:firstLine="0"/>
        <w:rPr/>
      </w:pPr>
      <w:r w:rsidDel="00000000" w:rsidR="00000000" w:rsidRPr="00000000">
        <w:rPr>
          <w:rtl w:val="0"/>
        </w:rPr>
        <w:t xml:space="preserve">The Naive Bayes classifier is a probabilistic model that predicts class membership by applying Bayes' theorem, assuming that features are independent given the class. Despite the independence assumption, it often performs well in various tasks like text classification.</w:t>
      </w:r>
    </w:p>
    <w:p w:rsidR="00000000" w:rsidDel="00000000" w:rsidP="00000000" w:rsidRDefault="00000000" w:rsidRPr="00000000" w14:paraId="000000E2">
      <w:pPr>
        <w:ind w:left="720" w:firstLine="0"/>
        <w:rPr>
          <w:b w:val="1"/>
        </w:rPr>
      </w:pPr>
      <w:r w:rsidDel="00000000" w:rsidR="00000000" w:rsidRPr="00000000">
        <w:rPr>
          <w:rtl w:val="0"/>
        </w:rPr>
      </w:r>
    </w:p>
    <w:p w:rsidR="00000000" w:rsidDel="00000000" w:rsidP="00000000" w:rsidRDefault="00000000" w:rsidRPr="00000000" w14:paraId="000000E3">
      <w:pPr>
        <w:numPr>
          <w:ilvl w:val="0"/>
          <w:numId w:val="2"/>
        </w:numPr>
        <w:ind w:left="720" w:hanging="360"/>
        <w:rPr>
          <w:b w:val="1"/>
          <w:u w:val="none"/>
        </w:rPr>
      </w:pPr>
      <w:r w:rsidDel="00000000" w:rsidR="00000000" w:rsidRPr="00000000">
        <w:rPr>
          <w:b w:val="1"/>
          <w:rtl w:val="0"/>
        </w:rPr>
        <w:t xml:space="preserve">DecisionTable Classifier (Rules)</w:t>
      </w:r>
    </w:p>
    <w:p w:rsidR="00000000" w:rsidDel="00000000" w:rsidP="00000000" w:rsidRDefault="00000000" w:rsidRPr="00000000" w14:paraId="000000E4">
      <w:pPr>
        <w:ind w:left="720" w:firstLine="0"/>
        <w:rPr/>
      </w:pPr>
      <w:r w:rsidDel="00000000" w:rsidR="00000000" w:rsidRPr="00000000">
        <w:rPr>
          <w:rtl w:val="0"/>
        </w:rPr>
        <w:t xml:space="preserve">The DecisionTable classifier builds a simple decision table that evaluates multiple attribute-value pairs to make predictions. It constructs rules for each combination of attributes, where internal nodes represent tests, and leaves predict the class based on the majority rule.</w:t>
      </w:r>
    </w:p>
    <w:p w:rsidR="00000000" w:rsidDel="00000000" w:rsidP="00000000" w:rsidRDefault="00000000" w:rsidRPr="00000000" w14:paraId="000000E5">
      <w:pPr>
        <w:ind w:left="720" w:firstLine="0"/>
        <w:rPr>
          <w:b w:val="1"/>
        </w:rPr>
      </w:pPr>
      <w:r w:rsidDel="00000000" w:rsidR="00000000" w:rsidRPr="00000000">
        <w:rPr>
          <w:rtl w:val="0"/>
        </w:rPr>
      </w:r>
    </w:p>
    <w:p w:rsidR="00000000" w:rsidDel="00000000" w:rsidP="00000000" w:rsidRDefault="00000000" w:rsidRPr="00000000" w14:paraId="000000E6">
      <w:pPr>
        <w:numPr>
          <w:ilvl w:val="0"/>
          <w:numId w:val="2"/>
        </w:numPr>
        <w:ind w:left="720" w:hanging="360"/>
        <w:rPr>
          <w:b w:val="1"/>
          <w:u w:val="none"/>
        </w:rPr>
      </w:pPr>
      <w:r w:rsidDel="00000000" w:rsidR="00000000" w:rsidRPr="00000000">
        <w:rPr>
          <w:b w:val="1"/>
          <w:rtl w:val="0"/>
        </w:rPr>
        <w:t xml:space="preserve">J48 Classifier (Tree)</w:t>
      </w:r>
    </w:p>
    <w:p w:rsidR="00000000" w:rsidDel="00000000" w:rsidP="00000000" w:rsidRDefault="00000000" w:rsidRPr="00000000" w14:paraId="000000E7">
      <w:pPr>
        <w:ind w:left="720" w:firstLine="0"/>
        <w:rPr/>
      </w:pPr>
      <w:r w:rsidDel="00000000" w:rsidR="00000000" w:rsidRPr="00000000">
        <w:rPr>
          <w:rtl w:val="0"/>
        </w:rPr>
        <w:t xml:space="preserve">The J48 classifier is an implementation of the C4.5 algorithm, a popular decision tree technique. It recursively splits data based on attribute values to build a tree, with each leaf representing a class. It’s effective for both classification and feature selection.</w:t>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numPr>
          <w:ilvl w:val="0"/>
          <w:numId w:val="2"/>
        </w:numPr>
        <w:ind w:left="720" w:hanging="360"/>
        <w:rPr>
          <w:b w:val="1"/>
          <w:u w:val="none"/>
        </w:rPr>
      </w:pPr>
      <w:r w:rsidDel="00000000" w:rsidR="00000000" w:rsidRPr="00000000">
        <w:rPr>
          <w:b w:val="1"/>
          <w:rtl w:val="0"/>
        </w:rPr>
        <w:t xml:space="preserve">Random Forest Classifier (Tree)</w:t>
      </w:r>
    </w:p>
    <w:p w:rsidR="00000000" w:rsidDel="00000000" w:rsidP="00000000" w:rsidRDefault="00000000" w:rsidRPr="00000000" w14:paraId="000000EA">
      <w:pPr>
        <w:ind w:left="720" w:firstLine="0"/>
        <w:rPr>
          <w:b w:val="1"/>
        </w:rPr>
      </w:pPr>
      <w:r w:rsidDel="00000000" w:rsidR="00000000" w:rsidRPr="00000000">
        <w:rPr>
          <w:rtl w:val="0"/>
        </w:rPr>
        <w:t xml:space="preserve">The Random Forest classifier generates a collection of decision trees, each trained on random subsets of the data and features. The final prediction is made based on the majority vote of these independent trees, offering robust performance and reduced overfitting compared to individual trees.</w:t>
      </w:r>
      <w:r w:rsidDel="00000000" w:rsidR="00000000" w:rsidRPr="00000000">
        <w:rPr>
          <w:rtl w:val="0"/>
        </w:rPr>
      </w:r>
    </w:p>
    <w:p w:rsidR="00000000" w:rsidDel="00000000" w:rsidP="00000000" w:rsidRDefault="00000000" w:rsidRPr="00000000" w14:paraId="000000EB">
      <w:pPr>
        <w:pStyle w:val="Title"/>
        <w:pageBreakBefore w:val="1"/>
        <w:rPr/>
      </w:pPr>
      <w:bookmarkStart w:colFirst="0" w:colLast="0" w:name="_heading=h.tyjcwt" w:id="35"/>
      <w:bookmarkEnd w:id="35"/>
      <w:r w:rsidDel="00000000" w:rsidR="00000000" w:rsidRPr="00000000">
        <w:rPr>
          <w:rtl w:val="0"/>
        </w:rPr>
        <w:t xml:space="preserve">Part 5 – Results and Analysis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color w:val="2f5496"/>
          <w:sz w:val="28"/>
          <w:szCs w:val="28"/>
        </w:rPr>
      </w:pPr>
      <w:r w:rsidDel="00000000" w:rsidR="00000000" w:rsidRPr="00000000">
        <w:rPr>
          <w:b w:val="1"/>
          <w:color w:val="2f5496"/>
          <w:sz w:val="28"/>
          <w:szCs w:val="28"/>
          <w:rtl w:val="0"/>
        </w:rPr>
        <w:t xml:space="preserve">Part 5.1 - Results</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color w:val="2f5496"/>
        </w:rPr>
      </w:pPr>
      <w:r w:rsidDel="00000000" w:rsidR="00000000" w:rsidRPr="00000000">
        <w:rPr>
          <w:b w:val="1"/>
          <w:color w:val="2f5496"/>
          <w:u w:val="single"/>
          <w:rtl w:val="0"/>
        </w:rPr>
        <w:t xml:space="preserve">CfsSubsetEval with Naive Bayes:</w:t>
      </w:r>
      <w:r w:rsidDel="00000000" w:rsidR="00000000" w:rsidRPr="00000000">
        <w:rPr>
          <w:rtl w:val="0"/>
        </w:rPr>
      </w:r>
    </w:p>
    <w:p w:rsidR="00000000" w:rsidDel="00000000" w:rsidP="00000000" w:rsidRDefault="00000000" w:rsidRPr="00000000" w14:paraId="000000F0">
      <w:pPr>
        <w:rPr>
          <w:b w:val="1"/>
          <w:color w:val="2f5496"/>
          <w:u w:val="single"/>
        </w:rPr>
      </w:pPr>
      <w:r w:rsidDel="00000000" w:rsidR="00000000" w:rsidRPr="00000000">
        <w:rPr>
          <w:b w:val="1"/>
          <w:color w:val="2f5496"/>
          <w:u w:val="single"/>
        </w:rPr>
        <w:drawing>
          <wp:inline distB="114300" distT="114300" distL="114300" distR="114300">
            <wp:extent cx="4096108" cy="3230612"/>
            <wp:effectExtent b="0" l="0" r="0" t="0"/>
            <wp:docPr id="9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096108" cy="32306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color w:val="2f5496"/>
          <w:u w:val="single"/>
        </w:rPr>
      </w:pPr>
      <w:r w:rsidDel="00000000" w:rsidR="00000000" w:rsidRPr="00000000">
        <w:rPr>
          <w:b w:val="1"/>
          <w:color w:val="2f5496"/>
          <w:u w:val="single"/>
          <w:rtl w:val="0"/>
        </w:rPr>
        <w:t xml:space="preserve">CfsSubsetEval with </w:t>
      </w:r>
      <w:r w:rsidDel="00000000" w:rsidR="00000000" w:rsidRPr="00000000">
        <w:rPr>
          <w:b w:val="1"/>
          <w:color w:val="2f5496"/>
          <w:sz w:val="22"/>
          <w:szCs w:val="22"/>
          <w:u w:val="single"/>
          <w:rtl w:val="0"/>
        </w:rPr>
        <w:t xml:space="preserve">DecisionTable:</w:t>
      </w:r>
      <w:r w:rsidDel="00000000" w:rsidR="00000000" w:rsidRPr="00000000">
        <w:rPr>
          <w:rtl w:val="0"/>
        </w:rPr>
      </w:r>
    </w:p>
    <w:p w:rsidR="00000000" w:rsidDel="00000000" w:rsidP="00000000" w:rsidRDefault="00000000" w:rsidRPr="00000000" w14:paraId="000000F3">
      <w:pPr>
        <w:rPr>
          <w:color w:val="2f5496"/>
        </w:rPr>
      </w:pPr>
      <w:r w:rsidDel="00000000" w:rsidR="00000000" w:rsidRPr="00000000">
        <w:rPr>
          <w:color w:val="2f5496"/>
        </w:rPr>
        <w:drawing>
          <wp:inline distB="114300" distT="114300" distL="114300" distR="114300">
            <wp:extent cx="4100513" cy="3249823"/>
            <wp:effectExtent b="0" l="0" r="0" t="0"/>
            <wp:docPr id="9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00513" cy="324982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5">
      <w:pPr>
        <w:rPr>
          <w:b w:val="1"/>
          <w:color w:val="2f5496"/>
          <w:u w:val="single"/>
        </w:rPr>
      </w:pPr>
      <w:r w:rsidDel="00000000" w:rsidR="00000000" w:rsidRPr="00000000">
        <w:rPr>
          <w:b w:val="1"/>
          <w:color w:val="2f5496"/>
          <w:u w:val="single"/>
          <w:rtl w:val="0"/>
        </w:rPr>
        <w:t xml:space="preserve">CfsSubsetEval with J48:</w:t>
      </w:r>
    </w:p>
    <w:p w:rsidR="00000000" w:rsidDel="00000000" w:rsidP="00000000" w:rsidRDefault="00000000" w:rsidRPr="00000000" w14:paraId="000000F6">
      <w:pPr>
        <w:rPr/>
      </w:pPr>
      <w:r w:rsidDel="00000000" w:rsidR="00000000" w:rsidRPr="00000000">
        <w:rPr/>
        <w:drawing>
          <wp:inline distB="114300" distT="114300" distL="114300" distR="114300">
            <wp:extent cx="4548188" cy="3596241"/>
            <wp:effectExtent b="0" l="0" r="0" t="0"/>
            <wp:docPr id="8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48188" cy="359624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color w:val="2f5496"/>
          <w:sz w:val="22"/>
          <w:szCs w:val="22"/>
          <w:u w:val="single"/>
        </w:rPr>
      </w:pPr>
      <w:r w:rsidDel="00000000" w:rsidR="00000000" w:rsidRPr="00000000">
        <w:rPr>
          <w:b w:val="1"/>
          <w:color w:val="2f5496"/>
          <w:u w:val="single"/>
          <w:rtl w:val="0"/>
        </w:rPr>
        <w:t xml:space="preserve">CfsSubsetEval with </w:t>
      </w:r>
      <w:r w:rsidDel="00000000" w:rsidR="00000000" w:rsidRPr="00000000">
        <w:rPr>
          <w:b w:val="1"/>
          <w:color w:val="2f5496"/>
          <w:sz w:val="22"/>
          <w:szCs w:val="22"/>
          <w:u w:val="single"/>
          <w:rtl w:val="0"/>
        </w:rPr>
        <w:t xml:space="preserve">Random Forest:</w:t>
      </w:r>
    </w:p>
    <w:p w:rsidR="00000000" w:rsidDel="00000000" w:rsidP="00000000" w:rsidRDefault="00000000" w:rsidRPr="00000000" w14:paraId="000000F9">
      <w:pPr>
        <w:rPr>
          <w:b w:val="1"/>
          <w:color w:val="2f5496"/>
          <w:sz w:val="22"/>
          <w:szCs w:val="22"/>
          <w:u w:val="single"/>
        </w:rPr>
      </w:pPr>
      <w:r w:rsidDel="00000000" w:rsidR="00000000" w:rsidRPr="00000000">
        <w:rPr>
          <w:b w:val="1"/>
          <w:color w:val="2f5496"/>
          <w:sz w:val="22"/>
          <w:szCs w:val="22"/>
          <w:u w:val="single"/>
        </w:rPr>
        <w:drawing>
          <wp:inline distB="114300" distT="114300" distL="114300" distR="114300">
            <wp:extent cx="4548188" cy="3602241"/>
            <wp:effectExtent b="0" l="0" r="0" t="0"/>
            <wp:docPr id="9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548188" cy="360224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1"/>
          <w:color w:val="2f5496"/>
          <w:sz w:val="22"/>
          <w:szCs w:val="22"/>
          <w:u w:val="single"/>
        </w:rPr>
      </w:pPr>
      <w:r w:rsidDel="00000000" w:rsidR="00000000" w:rsidRPr="00000000">
        <w:rPr>
          <w:rtl w:val="0"/>
        </w:rPr>
      </w:r>
    </w:p>
    <w:p w:rsidR="00000000" w:rsidDel="00000000" w:rsidP="00000000" w:rsidRDefault="00000000" w:rsidRPr="00000000" w14:paraId="000000FB">
      <w:pPr>
        <w:pageBreakBefore w:val="1"/>
        <w:rPr>
          <w:b w:val="1"/>
          <w:color w:val="2f5496"/>
          <w:u w:val="single"/>
        </w:rPr>
      </w:pPr>
      <w:r w:rsidDel="00000000" w:rsidR="00000000" w:rsidRPr="00000000">
        <w:rPr>
          <w:b w:val="1"/>
          <w:color w:val="2f5496"/>
          <w:u w:val="single"/>
          <w:rtl w:val="0"/>
        </w:rPr>
        <w:t xml:space="preserve">CorrelationAttributeEval with Naive Bayes:</w:t>
      </w:r>
      <w:r w:rsidDel="00000000" w:rsidR="00000000" w:rsidRPr="00000000">
        <w:rPr>
          <w:b w:val="1"/>
          <w:color w:val="2f5496"/>
          <w:u w:val="single"/>
        </w:rPr>
        <w:drawing>
          <wp:inline distB="114300" distT="114300" distL="114300" distR="114300">
            <wp:extent cx="4557713" cy="3600885"/>
            <wp:effectExtent b="0" l="0" r="0" t="0"/>
            <wp:docPr id="8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57713" cy="360088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color w:val="2f5496"/>
          <w:sz w:val="22"/>
          <w:szCs w:val="22"/>
          <w:u w:val="single"/>
        </w:rPr>
      </w:pPr>
      <w:r w:rsidDel="00000000" w:rsidR="00000000" w:rsidRPr="00000000">
        <w:rPr>
          <w:b w:val="1"/>
          <w:color w:val="2f5496"/>
          <w:u w:val="single"/>
          <w:rtl w:val="0"/>
        </w:rPr>
        <w:t xml:space="preserve">CorrelationAttributeEval with </w:t>
      </w:r>
      <w:r w:rsidDel="00000000" w:rsidR="00000000" w:rsidRPr="00000000">
        <w:rPr>
          <w:b w:val="1"/>
          <w:color w:val="2f5496"/>
          <w:sz w:val="22"/>
          <w:szCs w:val="22"/>
          <w:u w:val="single"/>
          <w:rtl w:val="0"/>
        </w:rPr>
        <w:t xml:space="preserve">DecisionTable</w:t>
      </w:r>
    </w:p>
    <w:p w:rsidR="00000000" w:rsidDel="00000000" w:rsidP="00000000" w:rsidRDefault="00000000" w:rsidRPr="00000000" w14:paraId="000000FE">
      <w:pPr>
        <w:rPr>
          <w:b w:val="1"/>
          <w:color w:val="2f5496"/>
          <w:u w:val="single"/>
        </w:rPr>
      </w:pPr>
      <w:r w:rsidDel="00000000" w:rsidR="00000000" w:rsidRPr="00000000">
        <w:rPr>
          <w:b w:val="1"/>
          <w:color w:val="2f5496"/>
          <w:sz w:val="22"/>
          <w:szCs w:val="22"/>
          <w:u w:val="single"/>
        </w:rPr>
        <w:drawing>
          <wp:inline distB="114300" distT="114300" distL="114300" distR="114300">
            <wp:extent cx="4548188" cy="3593360"/>
            <wp:effectExtent b="0" l="0" r="0" t="0"/>
            <wp:docPr id="9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48188" cy="35933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color w:val="2f5496"/>
          <w:u w:val="single"/>
        </w:rPr>
      </w:pPr>
      <w:r w:rsidDel="00000000" w:rsidR="00000000" w:rsidRPr="00000000">
        <w:rPr>
          <w:b w:val="1"/>
          <w:color w:val="2f5496"/>
          <w:u w:val="single"/>
          <w:rtl w:val="0"/>
        </w:rPr>
        <w:t xml:space="preserve">CorrelationAttributeEval with J48</w:t>
      </w:r>
    </w:p>
    <w:p w:rsidR="00000000" w:rsidDel="00000000" w:rsidP="00000000" w:rsidRDefault="00000000" w:rsidRPr="00000000" w14:paraId="00000101">
      <w:pPr>
        <w:rPr>
          <w:color w:val="2f5496"/>
        </w:rPr>
      </w:pPr>
      <w:r w:rsidDel="00000000" w:rsidR="00000000" w:rsidRPr="00000000">
        <w:rPr>
          <w:color w:val="2f5496"/>
        </w:rPr>
        <w:drawing>
          <wp:inline distB="114300" distT="114300" distL="114300" distR="114300">
            <wp:extent cx="4557713" cy="3593581"/>
            <wp:effectExtent b="0" l="0" r="0" t="0"/>
            <wp:docPr id="8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57713" cy="359358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color w:val="2f5496"/>
          <w:u w:val="single"/>
        </w:rPr>
      </w:pPr>
      <w:r w:rsidDel="00000000" w:rsidR="00000000" w:rsidRPr="00000000">
        <w:rPr>
          <w:rtl w:val="0"/>
        </w:rPr>
      </w:r>
    </w:p>
    <w:p w:rsidR="00000000" w:rsidDel="00000000" w:rsidP="00000000" w:rsidRDefault="00000000" w:rsidRPr="00000000" w14:paraId="00000103">
      <w:pPr>
        <w:rPr>
          <w:b w:val="1"/>
          <w:color w:val="2f5496"/>
          <w:sz w:val="22"/>
          <w:szCs w:val="22"/>
          <w:u w:val="single"/>
        </w:rPr>
      </w:pPr>
      <w:r w:rsidDel="00000000" w:rsidR="00000000" w:rsidRPr="00000000">
        <w:rPr>
          <w:b w:val="1"/>
          <w:color w:val="2f5496"/>
          <w:u w:val="single"/>
          <w:rtl w:val="0"/>
        </w:rPr>
        <w:t xml:space="preserve">CorrelationAttributeEval with </w:t>
      </w:r>
      <w:r w:rsidDel="00000000" w:rsidR="00000000" w:rsidRPr="00000000">
        <w:rPr>
          <w:b w:val="1"/>
          <w:color w:val="2f5496"/>
          <w:sz w:val="22"/>
          <w:szCs w:val="22"/>
          <w:u w:val="single"/>
          <w:rtl w:val="0"/>
        </w:rPr>
        <w:t xml:space="preserve">Random Forest</w:t>
      </w:r>
    </w:p>
    <w:p w:rsidR="00000000" w:rsidDel="00000000" w:rsidP="00000000" w:rsidRDefault="00000000" w:rsidRPr="00000000" w14:paraId="00000104">
      <w:pPr>
        <w:rPr>
          <w:b w:val="1"/>
          <w:color w:val="2f5496"/>
          <w:sz w:val="22"/>
          <w:szCs w:val="22"/>
          <w:u w:val="single"/>
        </w:rPr>
      </w:pPr>
      <w:r w:rsidDel="00000000" w:rsidR="00000000" w:rsidRPr="00000000">
        <w:rPr>
          <w:b w:val="1"/>
          <w:color w:val="2f5496"/>
          <w:sz w:val="22"/>
          <w:szCs w:val="22"/>
          <w:u w:val="single"/>
        </w:rPr>
        <w:drawing>
          <wp:inline distB="114300" distT="114300" distL="114300" distR="114300">
            <wp:extent cx="4548188" cy="3578782"/>
            <wp:effectExtent b="0" l="0" r="0" t="0"/>
            <wp:docPr id="8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48188" cy="357878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color w:val="2f5496"/>
          <w:sz w:val="22"/>
          <w:szCs w:val="22"/>
          <w:u w:val="single"/>
        </w:rPr>
      </w:pPr>
      <w:r w:rsidDel="00000000" w:rsidR="00000000" w:rsidRPr="00000000">
        <w:rPr>
          <w:rtl w:val="0"/>
        </w:rPr>
      </w:r>
    </w:p>
    <w:p w:rsidR="00000000" w:rsidDel="00000000" w:rsidP="00000000" w:rsidRDefault="00000000" w:rsidRPr="00000000" w14:paraId="00000106">
      <w:pPr>
        <w:pageBreakBefore w:val="1"/>
        <w:rPr>
          <w:b w:val="1"/>
          <w:color w:val="2f5496"/>
          <w:u w:val="single"/>
        </w:rPr>
      </w:pPr>
      <w:r w:rsidDel="00000000" w:rsidR="00000000" w:rsidRPr="00000000">
        <w:rPr>
          <w:b w:val="1"/>
          <w:color w:val="2f5496"/>
          <w:u w:val="single"/>
          <w:rtl w:val="0"/>
        </w:rPr>
        <w:t xml:space="preserve">ReliefFAttributeEval with Naive Bayes:</w:t>
      </w:r>
    </w:p>
    <w:p w:rsidR="00000000" w:rsidDel="00000000" w:rsidP="00000000" w:rsidRDefault="00000000" w:rsidRPr="00000000" w14:paraId="00000107">
      <w:pPr>
        <w:rPr>
          <w:b w:val="1"/>
          <w:color w:val="2f5496"/>
          <w:u w:val="single"/>
        </w:rPr>
      </w:pPr>
      <w:r w:rsidDel="00000000" w:rsidR="00000000" w:rsidRPr="00000000">
        <w:rPr>
          <w:b w:val="1"/>
          <w:color w:val="2f5496"/>
          <w:u w:val="single"/>
        </w:rPr>
        <w:drawing>
          <wp:inline distB="114300" distT="114300" distL="114300" distR="114300">
            <wp:extent cx="4567238" cy="3592639"/>
            <wp:effectExtent b="0" l="0" r="0" t="0"/>
            <wp:docPr id="7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67238" cy="359263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color w:val="2f5496"/>
          <w:u w:val="single"/>
        </w:rPr>
      </w:pPr>
      <w:r w:rsidDel="00000000" w:rsidR="00000000" w:rsidRPr="00000000">
        <w:rPr>
          <w:rtl w:val="0"/>
        </w:rPr>
      </w:r>
    </w:p>
    <w:p w:rsidR="00000000" w:rsidDel="00000000" w:rsidP="00000000" w:rsidRDefault="00000000" w:rsidRPr="00000000" w14:paraId="00000109">
      <w:pPr>
        <w:rPr>
          <w:b w:val="1"/>
          <w:color w:val="2f5496"/>
          <w:sz w:val="22"/>
          <w:szCs w:val="22"/>
          <w:u w:val="single"/>
        </w:rPr>
      </w:pPr>
      <w:r w:rsidDel="00000000" w:rsidR="00000000" w:rsidRPr="00000000">
        <w:rPr>
          <w:b w:val="1"/>
          <w:color w:val="2f5496"/>
          <w:u w:val="single"/>
          <w:rtl w:val="0"/>
        </w:rPr>
        <w:t xml:space="preserve">ReliefFAttributeEval with </w:t>
      </w:r>
      <w:r w:rsidDel="00000000" w:rsidR="00000000" w:rsidRPr="00000000">
        <w:rPr>
          <w:b w:val="1"/>
          <w:color w:val="2f5496"/>
          <w:sz w:val="22"/>
          <w:szCs w:val="22"/>
          <w:u w:val="single"/>
          <w:rtl w:val="0"/>
        </w:rPr>
        <w:t xml:space="preserve">DecisionTable</w:t>
      </w:r>
    </w:p>
    <w:p w:rsidR="00000000" w:rsidDel="00000000" w:rsidP="00000000" w:rsidRDefault="00000000" w:rsidRPr="00000000" w14:paraId="0000010A">
      <w:pPr>
        <w:rPr>
          <w:color w:val="2f5496"/>
          <w:sz w:val="22"/>
          <w:szCs w:val="22"/>
        </w:rPr>
      </w:pPr>
      <w:r w:rsidDel="00000000" w:rsidR="00000000" w:rsidRPr="00000000">
        <w:rPr>
          <w:color w:val="2f5496"/>
          <w:sz w:val="22"/>
          <w:szCs w:val="22"/>
        </w:rPr>
        <w:drawing>
          <wp:inline distB="114300" distT="114300" distL="114300" distR="114300">
            <wp:extent cx="4567238" cy="3598717"/>
            <wp:effectExtent b="0" l="0" r="0" t="0"/>
            <wp:docPr id="9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567238" cy="359871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color w:val="2f5496"/>
          <w:u w:val="single"/>
        </w:rPr>
      </w:pPr>
      <w:r w:rsidDel="00000000" w:rsidR="00000000" w:rsidRPr="00000000">
        <w:rPr>
          <w:b w:val="1"/>
          <w:color w:val="2f5496"/>
          <w:u w:val="single"/>
          <w:rtl w:val="0"/>
        </w:rPr>
        <w:t xml:space="preserve">ReliefFAttributeEval with J48</w:t>
      </w:r>
    </w:p>
    <w:p w:rsidR="00000000" w:rsidDel="00000000" w:rsidP="00000000" w:rsidRDefault="00000000" w:rsidRPr="00000000" w14:paraId="0000010D">
      <w:pPr>
        <w:rPr>
          <w:b w:val="1"/>
          <w:color w:val="2f5496"/>
          <w:u w:val="single"/>
        </w:rPr>
      </w:pPr>
      <w:r w:rsidDel="00000000" w:rsidR="00000000" w:rsidRPr="00000000">
        <w:rPr>
          <w:b w:val="1"/>
          <w:color w:val="2f5496"/>
          <w:sz w:val="22"/>
          <w:szCs w:val="22"/>
          <w:u w:val="single"/>
        </w:rPr>
        <w:drawing>
          <wp:inline distB="114300" distT="114300" distL="114300" distR="114300">
            <wp:extent cx="4557713" cy="3630101"/>
            <wp:effectExtent b="0" l="0" r="0" t="0"/>
            <wp:docPr id="8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57713" cy="363010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color w:val="2f5496"/>
          <w:u w:val="single"/>
        </w:rPr>
      </w:pPr>
      <w:r w:rsidDel="00000000" w:rsidR="00000000" w:rsidRPr="00000000">
        <w:rPr>
          <w:rtl w:val="0"/>
        </w:rPr>
      </w:r>
    </w:p>
    <w:p w:rsidR="00000000" w:rsidDel="00000000" w:rsidP="00000000" w:rsidRDefault="00000000" w:rsidRPr="00000000" w14:paraId="0000010F">
      <w:pPr>
        <w:rPr>
          <w:b w:val="1"/>
          <w:color w:val="2f5496"/>
          <w:sz w:val="22"/>
          <w:szCs w:val="22"/>
          <w:u w:val="single"/>
        </w:rPr>
      </w:pPr>
      <w:r w:rsidDel="00000000" w:rsidR="00000000" w:rsidRPr="00000000">
        <w:rPr>
          <w:b w:val="1"/>
          <w:color w:val="2f5496"/>
          <w:u w:val="single"/>
          <w:rtl w:val="0"/>
        </w:rPr>
        <w:t xml:space="preserve">ReliefFAttributeEval with </w:t>
      </w:r>
      <w:r w:rsidDel="00000000" w:rsidR="00000000" w:rsidRPr="00000000">
        <w:rPr>
          <w:b w:val="1"/>
          <w:color w:val="2f5496"/>
          <w:sz w:val="22"/>
          <w:szCs w:val="22"/>
          <w:u w:val="single"/>
          <w:rtl w:val="0"/>
        </w:rPr>
        <w:t xml:space="preserve">Random Forest</w:t>
      </w:r>
    </w:p>
    <w:p w:rsidR="00000000" w:rsidDel="00000000" w:rsidP="00000000" w:rsidRDefault="00000000" w:rsidRPr="00000000" w14:paraId="00000110">
      <w:pPr>
        <w:rPr>
          <w:b w:val="1"/>
          <w:color w:val="2f5496"/>
          <w:sz w:val="22"/>
          <w:szCs w:val="22"/>
          <w:u w:val="single"/>
        </w:rPr>
      </w:pPr>
      <w:r w:rsidDel="00000000" w:rsidR="00000000" w:rsidRPr="00000000">
        <w:rPr>
          <w:b w:val="1"/>
          <w:color w:val="2f5496"/>
          <w:sz w:val="22"/>
          <w:szCs w:val="22"/>
          <w:u w:val="single"/>
        </w:rPr>
        <w:drawing>
          <wp:inline distB="114300" distT="114300" distL="114300" distR="114300">
            <wp:extent cx="4557713" cy="3600885"/>
            <wp:effectExtent b="0" l="0" r="0" t="0"/>
            <wp:docPr id="10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557713" cy="36008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b w:val="1"/>
          <w:color w:val="2f5496"/>
          <w:sz w:val="22"/>
          <w:szCs w:val="22"/>
          <w:u w:val="single"/>
        </w:rPr>
      </w:pPr>
      <w:r w:rsidDel="00000000" w:rsidR="00000000" w:rsidRPr="00000000">
        <w:rPr>
          <w:rtl w:val="0"/>
        </w:rPr>
      </w:r>
    </w:p>
    <w:p w:rsidR="00000000" w:rsidDel="00000000" w:rsidP="00000000" w:rsidRDefault="00000000" w:rsidRPr="00000000" w14:paraId="00000112">
      <w:pPr>
        <w:pageBreakBefore w:val="1"/>
        <w:rPr>
          <w:b w:val="1"/>
          <w:color w:val="2f5496"/>
          <w:u w:val="single"/>
        </w:rPr>
      </w:pPr>
      <w:r w:rsidDel="00000000" w:rsidR="00000000" w:rsidRPr="00000000">
        <w:rPr>
          <w:b w:val="1"/>
          <w:color w:val="2f5496"/>
          <w:u w:val="single"/>
          <w:rtl w:val="0"/>
        </w:rPr>
        <w:t xml:space="preserve">SymmetricalUncertAttributeEval with Naive Bayes:</w:t>
      </w:r>
    </w:p>
    <w:p w:rsidR="00000000" w:rsidDel="00000000" w:rsidP="00000000" w:rsidRDefault="00000000" w:rsidRPr="00000000" w14:paraId="00000113">
      <w:pPr>
        <w:rPr>
          <w:b w:val="1"/>
          <w:color w:val="2f5496"/>
          <w:u w:val="single"/>
        </w:rPr>
      </w:pPr>
      <w:r w:rsidDel="00000000" w:rsidR="00000000" w:rsidRPr="00000000">
        <w:rPr>
          <w:b w:val="1"/>
          <w:color w:val="2f5496"/>
          <w:u w:val="single"/>
        </w:rPr>
        <w:drawing>
          <wp:inline distB="114300" distT="114300" distL="114300" distR="114300">
            <wp:extent cx="4567238" cy="3623049"/>
            <wp:effectExtent b="0" l="0" r="0" t="0"/>
            <wp:docPr id="10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567238" cy="362304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color w:val="2f5496"/>
          <w:u w:val="single"/>
        </w:rPr>
      </w:pPr>
      <w:r w:rsidDel="00000000" w:rsidR="00000000" w:rsidRPr="00000000">
        <w:rPr>
          <w:rtl w:val="0"/>
        </w:rPr>
      </w:r>
    </w:p>
    <w:p w:rsidR="00000000" w:rsidDel="00000000" w:rsidP="00000000" w:rsidRDefault="00000000" w:rsidRPr="00000000" w14:paraId="00000115">
      <w:pPr>
        <w:rPr>
          <w:b w:val="1"/>
          <w:color w:val="2f5496"/>
          <w:sz w:val="22"/>
          <w:szCs w:val="22"/>
          <w:u w:val="single"/>
        </w:rPr>
      </w:pPr>
      <w:r w:rsidDel="00000000" w:rsidR="00000000" w:rsidRPr="00000000">
        <w:rPr>
          <w:b w:val="1"/>
          <w:color w:val="2f5496"/>
          <w:u w:val="single"/>
          <w:rtl w:val="0"/>
        </w:rPr>
        <w:t xml:space="preserve">SymmetricalUncertAttributeEval with </w:t>
      </w:r>
      <w:r w:rsidDel="00000000" w:rsidR="00000000" w:rsidRPr="00000000">
        <w:rPr>
          <w:b w:val="1"/>
          <w:color w:val="2f5496"/>
          <w:sz w:val="22"/>
          <w:szCs w:val="22"/>
          <w:u w:val="single"/>
          <w:rtl w:val="0"/>
        </w:rPr>
        <w:t xml:space="preserve">DecisionTable</w:t>
      </w:r>
    </w:p>
    <w:p w:rsidR="00000000" w:rsidDel="00000000" w:rsidP="00000000" w:rsidRDefault="00000000" w:rsidRPr="00000000" w14:paraId="00000116">
      <w:pPr>
        <w:rPr>
          <w:color w:val="2f5496"/>
          <w:sz w:val="22"/>
          <w:szCs w:val="22"/>
        </w:rPr>
      </w:pPr>
      <w:r w:rsidDel="00000000" w:rsidR="00000000" w:rsidRPr="00000000">
        <w:rPr>
          <w:color w:val="2f5496"/>
          <w:sz w:val="22"/>
          <w:szCs w:val="22"/>
        </w:rPr>
        <w:drawing>
          <wp:inline distB="114300" distT="114300" distL="114300" distR="114300">
            <wp:extent cx="4563190" cy="3605213"/>
            <wp:effectExtent b="0" l="0" r="0" t="0"/>
            <wp:docPr id="10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56319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color w:val="2f5496"/>
          <w:u w:val="single"/>
        </w:rPr>
      </w:pPr>
      <w:r w:rsidDel="00000000" w:rsidR="00000000" w:rsidRPr="00000000">
        <w:rPr>
          <w:b w:val="1"/>
          <w:color w:val="2f5496"/>
          <w:u w:val="single"/>
          <w:rtl w:val="0"/>
        </w:rPr>
        <w:t xml:space="preserve">SymmetricalUncertAttributeEval with J48</w:t>
      </w:r>
    </w:p>
    <w:p w:rsidR="00000000" w:rsidDel="00000000" w:rsidP="00000000" w:rsidRDefault="00000000" w:rsidRPr="00000000" w14:paraId="00000119">
      <w:pPr>
        <w:rPr>
          <w:b w:val="1"/>
          <w:color w:val="2f5496"/>
          <w:u w:val="single"/>
        </w:rPr>
      </w:pPr>
      <w:r w:rsidDel="00000000" w:rsidR="00000000" w:rsidRPr="00000000">
        <w:rPr>
          <w:b w:val="1"/>
          <w:color w:val="2f5496"/>
          <w:u w:val="single"/>
        </w:rPr>
        <w:drawing>
          <wp:inline distB="114300" distT="114300" distL="114300" distR="114300">
            <wp:extent cx="4568841" cy="3609677"/>
            <wp:effectExtent b="0" l="0" r="0" t="0"/>
            <wp:docPr id="9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568841" cy="360967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color w:val="2f5496"/>
          <w:u w:val="single"/>
        </w:rPr>
      </w:pPr>
      <w:r w:rsidDel="00000000" w:rsidR="00000000" w:rsidRPr="00000000">
        <w:rPr>
          <w:rtl w:val="0"/>
        </w:rPr>
      </w:r>
    </w:p>
    <w:p w:rsidR="00000000" w:rsidDel="00000000" w:rsidP="00000000" w:rsidRDefault="00000000" w:rsidRPr="00000000" w14:paraId="0000011B">
      <w:pPr>
        <w:rPr>
          <w:b w:val="1"/>
          <w:color w:val="2f5496"/>
          <w:sz w:val="22"/>
          <w:szCs w:val="22"/>
          <w:u w:val="single"/>
        </w:rPr>
      </w:pPr>
      <w:r w:rsidDel="00000000" w:rsidR="00000000" w:rsidRPr="00000000">
        <w:rPr>
          <w:b w:val="1"/>
          <w:color w:val="2f5496"/>
          <w:u w:val="single"/>
          <w:rtl w:val="0"/>
        </w:rPr>
        <w:t xml:space="preserve">SymmetricalUncertAttributeEval with </w:t>
      </w:r>
      <w:r w:rsidDel="00000000" w:rsidR="00000000" w:rsidRPr="00000000">
        <w:rPr>
          <w:b w:val="1"/>
          <w:color w:val="2f5496"/>
          <w:sz w:val="22"/>
          <w:szCs w:val="22"/>
          <w:u w:val="single"/>
          <w:rtl w:val="0"/>
        </w:rPr>
        <w:t xml:space="preserve">Random Forest</w:t>
      </w:r>
    </w:p>
    <w:p w:rsidR="00000000" w:rsidDel="00000000" w:rsidP="00000000" w:rsidRDefault="00000000" w:rsidRPr="00000000" w14:paraId="0000011C">
      <w:pPr>
        <w:rPr>
          <w:b w:val="1"/>
          <w:color w:val="2f5496"/>
          <w:sz w:val="22"/>
          <w:szCs w:val="22"/>
          <w:u w:val="single"/>
        </w:rPr>
      </w:pPr>
      <w:r w:rsidDel="00000000" w:rsidR="00000000" w:rsidRPr="00000000">
        <w:rPr>
          <w:b w:val="1"/>
          <w:color w:val="2f5496"/>
          <w:sz w:val="22"/>
          <w:szCs w:val="22"/>
          <w:u w:val="single"/>
        </w:rPr>
        <w:drawing>
          <wp:inline distB="114300" distT="114300" distL="114300" distR="114300">
            <wp:extent cx="4557713" cy="3600885"/>
            <wp:effectExtent b="0" l="0" r="0" t="0"/>
            <wp:docPr id="10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557713" cy="360088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b w:val="1"/>
          <w:color w:val="2f5496"/>
          <w:u w:val="single"/>
        </w:rPr>
      </w:pPr>
      <w:r w:rsidDel="00000000" w:rsidR="00000000" w:rsidRPr="00000000">
        <w:rPr>
          <w:rtl w:val="0"/>
        </w:rPr>
      </w:r>
    </w:p>
    <w:p w:rsidR="00000000" w:rsidDel="00000000" w:rsidP="00000000" w:rsidRDefault="00000000" w:rsidRPr="00000000" w14:paraId="0000011E">
      <w:pPr>
        <w:pageBreakBefore w:val="1"/>
        <w:rPr>
          <w:color w:val="2f5496"/>
        </w:rPr>
      </w:pPr>
      <w:r w:rsidDel="00000000" w:rsidR="00000000" w:rsidRPr="00000000">
        <w:rPr>
          <w:b w:val="1"/>
          <w:color w:val="2f5496"/>
          <w:u w:val="single"/>
          <w:rtl w:val="0"/>
        </w:rPr>
        <w:t xml:space="preserve">Correlation (Personal Selection) with Naive Bayes:</w:t>
      </w:r>
      <w:r w:rsidDel="00000000" w:rsidR="00000000" w:rsidRPr="00000000">
        <w:rPr>
          <w:rtl w:val="0"/>
        </w:rPr>
      </w:r>
    </w:p>
    <w:p w:rsidR="00000000" w:rsidDel="00000000" w:rsidP="00000000" w:rsidRDefault="00000000" w:rsidRPr="00000000" w14:paraId="0000011F">
      <w:pPr>
        <w:rPr>
          <w:b w:val="1"/>
          <w:color w:val="2f5496"/>
          <w:u w:val="single"/>
        </w:rPr>
      </w:pPr>
      <w:r w:rsidDel="00000000" w:rsidR="00000000" w:rsidRPr="00000000">
        <w:rPr>
          <w:b w:val="1"/>
          <w:color w:val="2f5496"/>
          <w:u w:val="single"/>
        </w:rPr>
        <w:drawing>
          <wp:inline distB="114300" distT="114300" distL="114300" distR="114300">
            <wp:extent cx="4557713" cy="3615493"/>
            <wp:effectExtent b="0" l="0" r="0" t="0"/>
            <wp:docPr id="8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557713" cy="361549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color w:val="2f5496"/>
          <w:u w:val="single"/>
        </w:rPr>
      </w:pPr>
      <w:r w:rsidDel="00000000" w:rsidR="00000000" w:rsidRPr="00000000">
        <w:rPr>
          <w:rtl w:val="0"/>
        </w:rPr>
      </w:r>
    </w:p>
    <w:p w:rsidR="00000000" w:rsidDel="00000000" w:rsidP="00000000" w:rsidRDefault="00000000" w:rsidRPr="00000000" w14:paraId="00000121">
      <w:pPr>
        <w:rPr>
          <w:b w:val="1"/>
          <w:color w:val="2f5496"/>
          <w:sz w:val="22"/>
          <w:szCs w:val="22"/>
          <w:u w:val="single"/>
        </w:rPr>
      </w:pPr>
      <w:r w:rsidDel="00000000" w:rsidR="00000000" w:rsidRPr="00000000">
        <w:rPr>
          <w:b w:val="1"/>
          <w:color w:val="2f5496"/>
          <w:u w:val="single"/>
          <w:rtl w:val="0"/>
        </w:rPr>
        <w:t xml:space="preserve">Correlation (Personal Selection) with </w:t>
      </w:r>
      <w:r w:rsidDel="00000000" w:rsidR="00000000" w:rsidRPr="00000000">
        <w:rPr>
          <w:b w:val="1"/>
          <w:color w:val="2f5496"/>
          <w:sz w:val="22"/>
          <w:szCs w:val="22"/>
          <w:u w:val="single"/>
          <w:rtl w:val="0"/>
        </w:rPr>
        <w:t xml:space="preserve">DecisionTable</w:t>
      </w:r>
    </w:p>
    <w:p w:rsidR="00000000" w:rsidDel="00000000" w:rsidP="00000000" w:rsidRDefault="00000000" w:rsidRPr="00000000" w14:paraId="00000122">
      <w:pPr>
        <w:rPr>
          <w:color w:val="2f5496"/>
          <w:sz w:val="22"/>
          <w:szCs w:val="22"/>
        </w:rPr>
      </w:pPr>
      <w:r w:rsidDel="00000000" w:rsidR="00000000" w:rsidRPr="00000000">
        <w:rPr>
          <w:color w:val="2f5496"/>
          <w:sz w:val="22"/>
          <w:szCs w:val="22"/>
        </w:rPr>
        <w:drawing>
          <wp:inline distB="114300" distT="114300" distL="114300" distR="114300">
            <wp:extent cx="4557713" cy="3600885"/>
            <wp:effectExtent b="0" l="0" r="0" t="0"/>
            <wp:docPr id="9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557713" cy="360088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color w:val="2f5496"/>
          <w:sz w:val="22"/>
          <w:szCs w:val="22"/>
        </w:rPr>
      </w:pPr>
      <w:r w:rsidDel="00000000" w:rsidR="00000000" w:rsidRPr="00000000">
        <w:rPr>
          <w:rtl w:val="0"/>
        </w:rPr>
      </w:r>
    </w:p>
    <w:p w:rsidR="00000000" w:rsidDel="00000000" w:rsidP="00000000" w:rsidRDefault="00000000" w:rsidRPr="00000000" w14:paraId="00000124">
      <w:pPr>
        <w:rPr>
          <w:b w:val="1"/>
          <w:color w:val="2f5496"/>
          <w:u w:val="single"/>
        </w:rPr>
      </w:pPr>
      <w:r w:rsidDel="00000000" w:rsidR="00000000" w:rsidRPr="00000000">
        <w:rPr>
          <w:b w:val="1"/>
          <w:color w:val="2f5496"/>
          <w:u w:val="single"/>
          <w:rtl w:val="0"/>
        </w:rPr>
        <w:t xml:space="preserve">Correlation (Personal Selection) with J48</w:t>
      </w:r>
    </w:p>
    <w:p w:rsidR="00000000" w:rsidDel="00000000" w:rsidP="00000000" w:rsidRDefault="00000000" w:rsidRPr="00000000" w14:paraId="00000125">
      <w:pPr>
        <w:rPr>
          <w:b w:val="1"/>
          <w:color w:val="2f5496"/>
          <w:u w:val="single"/>
        </w:rPr>
      </w:pPr>
      <w:r w:rsidDel="00000000" w:rsidR="00000000" w:rsidRPr="00000000">
        <w:rPr>
          <w:b w:val="1"/>
          <w:color w:val="2f5496"/>
          <w:u w:val="single"/>
        </w:rPr>
        <w:drawing>
          <wp:inline distB="114300" distT="114300" distL="114300" distR="114300">
            <wp:extent cx="4557713" cy="3610163"/>
            <wp:effectExtent b="0" l="0" r="0" t="0"/>
            <wp:docPr id="8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557713" cy="36101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color w:val="2f5496"/>
          <w:u w:val="single"/>
          <w:rtl w:val="0"/>
        </w:rPr>
        <w:t xml:space="preserve">Correlation (Personal Selection) with </w:t>
      </w:r>
      <w:r w:rsidDel="00000000" w:rsidR="00000000" w:rsidRPr="00000000">
        <w:rPr>
          <w:b w:val="1"/>
          <w:color w:val="2f5496"/>
          <w:sz w:val="22"/>
          <w:szCs w:val="22"/>
          <w:u w:val="single"/>
          <w:rtl w:val="0"/>
        </w:rPr>
        <w:t xml:space="preserve">Random Forest</w:t>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4567238" cy="3608410"/>
            <wp:effectExtent b="0" l="0" r="0" t="0"/>
            <wp:docPr id="9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567238" cy="360841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color w:val="2f5496"/>
          <w:sz w:val="28"/>
          <w:szCs w:val="28"/>
        </w:rPr>
      </w:pPr>
      <w:r w:rsidDel="00000000" w:rsidR="00000000" w:rsidRPr="00000000">
        <w:rPr>
          <w:rtl w:val="0"/>
        </w:rPr>
      </w:r>
    </w:p>
    <w:p w:rsidR="00000000" w:rsidDel="00000000" w:rsidP="00000000" w:rsidRDefault="00000000" w:rsidRPr="00000000" w14:paraId="0000012A">
      <w:pPr>
        <w:rPr>
          <w:b w:val="1"/>
          <w:color w:val="2f5496"/>
          <w:sz w:val="28"/>
          <w:szCs w:val="28"/>
        </w:rPr>
      </w:pPr>
      <w:r w:rsidDel="00000000" w:rsidR="00000000" w:rsidRPr="00000000">
        <w:rPr>
          <w:b w:val="1"/>
          <w:color w:val="2f5496"/>
          <w:sz w:val="28"/>
          <w:szCs w:val="28"/>
          <w:rtl w:val="0"/>
        </w:rPr>
        <w:t xml:space="preserve">Part 5.2 - Analysis</w:t>
      </w:r>
    </w:p>
    <w:p w:rsidR="00000000" w:rsidDel="00000000" w:rsidP="00000000" w:rsidRDefault="00000000" w:rsidRPr="00000000" w14:paraId="0000012B">
      <w:pPr>
        <w:rPr>
          <w:b w:val="1"/>
          <w:color w:val="2f549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In total, we created 20 different classifier models that each predicted crime codes of recorded crimes in Los Angeles. The classifier models and their accuracies are below:</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t xml:space="preserve">CfsSubsetEval with Naive Bayes --- 48.53%</w:t>
      </w:r>
    </w:p>
    <w:p w:rsidR="00000000" w:rsidDel="00000000" w:rsidP="00000000" w:rsidRDefault="00000000" w:rsidRPr="00000000" w14:paraId="0000012F">
      <w:pPr>
        <w:ind w:left="720" w:firstLine="0"/>
        <w:rPr/>
      </w:pPr>
      <w:r w:rsidDel="00000000" w:rsidR="00000000" w:rsidRPr="00000000">
        <w:rPr>
          <w:rtl w:val="0"/>
        </w:rPr>
        <w:t xml:space="preserve">CfsSubsetEval with DecisionTable --- 42.53%</w:t>
      </w:r>
    </w:p>
    <w:p w:rsidR="00000000" w:rsidDel="00000000" w:rsidP="00000000" w:rsidRDefault="00000000" w:rsidRPr="00000000" w14:paraId="00000130">
      <w:pPr>
        <w:ind w:left="720" w:firstLine="0"/>
        <w:rPr>
          <w:b w:val="1"/>
        </w:rPr>
      </w:pPr>
      <w:r w:rsidDel="00000000" w:rsidR="00000000" w:rsidRPr="00000000">
        <w:rPr>
          <w:b w:val="1"/>
          <w:rtl w:val="0"/>
        </w:rPr>
        <w:t xml:space="preserve">CfsSubsetEval with J48 --- 56.13%</w:t>
      </w:r>
    </w:p>
    <w:p w:rsidR="00000000" w:rsidDel="00000000" w:rsidP="00000000" w:rsidRDefault="00000000" w:rsidRPr="00000000" w14:paraId="00000131">
      <w:pPr>
        <w:ind w:left="720" w:firstLine="0"/>
        <w:rPr/>
      </w:pPr>
      <w:r w:rsidDel="00000000" w:rsidR="00000000" w:rsidRPr="00000000">
        <w:rPr>
          <w:rtl w:val="0"/>
        </w:rPr>
        <w:t xml:space="preserve">CfsSubsetEval with Random Forest --- 47.87%</w:t>
      </w:r>
    </w:p>
    <w:p w:rsidR="00000000" w:rsidDel="00000000" w:rsidP="00000000" w:rsidRDefault="00000000" w:rsidRPr="00000000" w14:paraId="00000132">
      <w:pPr>
        <w:ind w:left="720" w:firstLine="0"/>
        <w:rPr/>
      </w:pPr>
      <w:r w:rsidDel="00000000" w:rsidR="00000000" w:rsidRPr="00000000">
        <w:rPr>
          <w:rtl w:val="0"/>
        </w:rPr>
        <w:t xml:space="preserve">CorrelationAttributeEval with Naive Bayes --- 47.87%</w:t>
      </w:r>
    </w:p>
    <w:p w:rsidR="00000000" w:rsidDel="00000000" w:rsidP="00000000" w:rsidRDefault="00000000" w:rsidRPr="00000000" w14:paraId="00000133">
      <w:pPr>
        <w:ind w:left="720" w:firstLine="0"/>
        <w:rPr/>
      </w:pPr>
      <w:r w:rsidDel="00000000" w:rsidR="00000000" w:rsidRPr="00000000">
        <w:rPr>
          <w:rtl w:val="0"/>
        </w:rPr>
        <w:t xml:space="preserve">CorrelationAttributeEval with DecisionTable --- 49.07%</w:t>
      </w:r>
    </w:p>
    <w:p w:rsidR="00000000" w:rsidDel="00000000" w:rsidP="00000000" w:rsidRDefault="00000000" w:rsidRPr="00000000" w14:paraId="00000134">
      <w:pPr>
        <w:ind w:left="720" w:firstLine="0"/>
        <w:rPr>
          <w:b w:val="1"/>
        </w:rPr>
      </w:pPr>
      <w:r w:rsidDel="00000000" w:rsidR="00000000" w:rsidRPr="00000000">
        <w:rPr>
          <w:b w:val="1"/>
          <w:rtl w:val="0"/>
        </w:rPr>
        <w:t xml:space="preserve">CorrelationAttributeEval with J48 --- 54.80%</w:t>
      </w:r>
    </w:p>
    <w:p w:rsidR="00000000" w:rsidDel="00000000" w:rsidP="00000000" w:rsidRDefault="00000000" w:rsidRPr="00000000" w14:paraId="00000135">
      <w:pPr>
        <w:ind w:left="720" w:firstLine="0"/>
        <w:rPr>
          <w:b w:val="1"/>
        </w:rPr>
      </w:pPr>
      <w:r w:rsidDel="00000000" w:rsidR="00000000" w:rsidRPr="00000000">
        <w:rPr>
          <w:b w:val="1"/>
          <w:rtl w:val="0"/>
        </w:rPr>
        <w:t xml:space="preserve">CorrelationAttributeEval with Random Forest --- 51.87%</w:t>
      </w:r>
    </w:p>
    <w:p w:rsidR="00000000" w:rsidDel="00000000" w:rsidP="00000000" w:rsidRDefault="00000000" w:rsidRPr="00000000" w14:paraId="00000136">
      <w:pPr>
        <w:ind w:left="720" w:firstLine="0"/>
        <w:rPr/>
      </w:pPr>
      <w:r w:rsidDel="00000000" w:rsidR="00000000" w:rsidRPr="00000000">
        <w:rPr>
          <w:rtl w:val="0"/>
        </w:rPr>
        <w:t xml:space="preserve">ReliefFAttributeEval with Naive Bayes --- 49.47%</w:t>
      </w:r>
    </w:p>
    <w:p w:rsidR="00000000" w:rsidDel="00000000" w:rsidP="00000000" w:rsidRDefault="00000000" w:rsidRPr="00000000" w14:paraId="00000137">
      <w:pPr>
        <w:ind w:left="720" w:firstLine="0"/>
        <w:rPr/>
      </w:pPr>
      <w:r w:rsidDel="00000000" w:rsidR="00000000" w:rsidRPr="00000000">
        <w:rPr>
          <w:rtl w:val="0"/>
        </w:rPr>
        <w:t xml:space="preserve">ReliefFAttributeEval with DecisionTable --- 42.53%</w:t>
      </w:r>
    </w:p>
    <w:p w:rsidR="00000000" w:rsidDel="00000000" w:rsidP="00000000" w:rsidRDefault="00000000" w:rsidRPr="00000000" w14:paraId="00000138">
      <w:pPr>
        <w:ind w:left="720" w:firstLine="0"/>
        <w:rPr>
          <w:b w:val="1"/>
        </w:rPr>
      </w:pPr>
      <w:r w:rsidDel="00000000" w:rsidR="00000000" w:rsidRPr="00000000">
        <w:rPr>
          <w:b w:val="1"/>
          <w:rtl w:val="0"/>
        </w:rPr>
        <w:t xml:space="preserve">ReliefFAttributeEval with J48 --- 56.27%</w:t>
      </w:r>
    </w:p>
    <w:p w:rsidR="00000000" w:rsidDel="00000000" w:rsidP="00000000" w:rsidRDefault="00000000" w:rsidRPr="00000000" w14:paraId="00000139">
      <w:pPr>
        <w:ind w:left="720" w:firstLine="0"/>
        <w:rPr>
          <w:b w:val="1"/>
        </w:rPr>
      </w:pPr>
      <w:r w:rsidDel="00000000" w:rsidR="00000000" w:rsidRPr="00000000">
        <w:rPr>
          <w:b w:val="1"/>
          <w:rtl w:val="0"/>
        </w:rPr>
        <w:t xml:space="preserve">ReliefFAttributeEval with Random Forest --- 55.20%</w:t>
      </w:r>
    </w:p>
    <w:p w:rsidR="00000000" w:rsidDel="00000000" w:rsidP="00000000" w:rsidRDefault="00000000" w:rsidRPr="00000000" w14:paraId="0000013A">
      <w:pPr>
        <w:ind w:left="720" w:firstLine="0"/>
        <w:rPr/>
      </w:pPr>
      <w:r w:rsidDel="00000000" w:rsidR="00000000" w:rsidRPr="00000000">
        <w:rPr>
          <w:rtl w:val="0"/>
        </w:rPr>
        <w:t xml:space="preserve">SymmetricalUncertAttributeEval with Naive Bayes --- 45.47%</w:t>
      </w:r>
    </w:p>
    <w:p w:rsidR="00000000" w:rsidDel="00000000" w:rsidP="00000000" w:rsidRDefault="00000000" w:rsidRPr="00000000" w14:paraId="0000013B">
      <w:pPr>
        <w:ind w:left="720" w:firstLine="0"/>
        <w:rPr/>
      </w:pPr>
      <w:r w:rsidDel="00000000" w:rsidR="00000000" w:rsidRPr="00000000">
        <w:rPr>
          <w:rtl w:val="0"/>
        </w:rPr>
        <w:t xml:space="preserve">SymmetricalUncertAttributeEval with DecisionTable --- 42.53%</w:t>
      </w:r>
    </w:p>
    <w:p w:rsidR="00000000" w:rsidDel="00000000" w:rsidP="00000000" w:rsidRDefault="00000000" w:rsidRPr="00000000" w14:paraId="0000013C">
      <w:pPr>
        <w:ind w:left="720" w:firstLine="0"/>
        <w:rPr/>
      </w:pPr>
      <w:r w:rsidDel="00000000" w:rsidR="00000000" w:rsidRPr="00000000">
        <w:rPr>
          <w:rtl w:val="0"/>
        </w:rPr>
        <w:t xml:space="preserve">SymmetricalUncertAttributeEval with J48 --- 48.00%</w:t>
      </w:r>
    </w:p>
    <w:p w:rsidR="00000000" w:rsidDel="00000000" w:rsidP="00000000" w:rsidRDefault="00000000" w:rsidRPr="00000000" w14:paraId="0000013D">
      <w:pPr>
        <w:ind w:left="720" w:firstLine="0"/>
        <w:rPr/>
      </w:pPr>
      <w:r w:rsidDel="00000000" w:rsidR="00000000" w:rsidRPr="00000000">
        <w:rPr>
          <w:rtl w:val="0"/>
        </w:rPr>
        <w:t xml:space="preserve">SymmetricalUncertAttributeEval with Random Forest --- 47.20%</w:t>
      </w:r>
    </w:p>
    <w:p w:rsidR="00000000" w:rsidDel="00000000" w:rsidP="00000000" w:rsidRDefault="00000000" w:rsidRPr="00000000" w14:paraId="0000013E">
      <w:pPr>
        <w:ind w:left="720" w:firstLine="0"/>
        <w:rPr/>
      </w:pPr>
      <w:r w:rsidDel="00000000" w:rsidR="00000000" w:rsidRPr="00000000">
        <w:rPr>
          <w:rtl w:val="0"/>
        </w:rPr>
        <w:t xml:space="preserve">Correlation (Personal Selection) with Naive Bayes --- 51.33%</w:t>
      </w:r>
    </w:p>
    <w:p w:rsidR="00000000" w:rsidDel="00000000" w:rsidP="00000000" w:rsidRDefault="00000000" w:rsidRPr="00000000" w14:paraId="0000013F">
      <w:pPr>
        <w:ind w:left="720" w:firstLine="0"/>
        <w:rPr/>
      </w:pPr>
      <w:r w:rsidDel="00000000" w:rsidR="00000000" w:rsidRPr="00000000">
        <w:rPr>
          <w:rtl w:val="0"/>
        </w:rPr>
        <w:t xml:space="preserve">Correlation (Personal Selection) with DecisionTable --- 42.53%</w:t>
      </w:r>
    </w:p>
    <w:p w:rsidR="00000000" w:rsidDel="00000000" w:rsidP="00000000" w:rsidRDefault="00000000" w:rsidRPr="00000000" w14:paraId="00000140">
      <w:pPr>
        <w:ind w:left="720" w:firstLine="0"/>
        <w:rPr/>
      </w:pPr>
      <w:r w:rsidDel="00000000" w:rsidR="00000000" w:rsidRPr="00000000">
        <w:rPr>
          <w:rtl w:val="0"/>
        </w:rPr>
        <w:t xml:space="preserve">Correlation (Personal Selection) with J48 --- 50.27%</w:t>
      </w:r>
    </w:p>
    <w:p w:rsidR="00000000" w:rsidDel="00000000" w:rsidP="00000000" w:rsidRDefault="00000000" w:rsidRPr="00000000" w14:paraId="00000141">
      <w:pPr>
        <w:ind w:left="720" w:firstLine="0"/>
        <w:rPr/>
      </w:pPr>
      <w:r w:rsidDel="00000000" w:rsidR="00000000" w:rsidRPr="00000000">
        <w:rPr>
          <w:rtl w:val="0"/>
        </w:rPr>
        <w:t xml:space="preserve">Correlation (Personal Selection) with Random Forest --- 50.00%</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five models with the highest accuracies are ranked below:</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1"/>
        </w:numPr>
        <w:ind w:left="720" w:hanging="360"/>
        <w:rPr>
          <w:u w:val="none"/>
        </w:rPr>
      </w:pPr>
      <w:r w:rsidDel="00000000" w:rsidR="00000000" w:rsidRPr="00000000">
        <w:rPr>
          <w:rtl w:val="0"/>
        </w:rPr>
        <w:t xml:space="preserve">ReliefFAttributeEval with J48 --- 56.27%</w:t>
      </w:r>
    </w:p>
    <w:p w:rsidR="00000000" w:rsidDel="00000000" w:rsidP="00000000" w:rsidRDefault="00000000" w:rsidRPr="00000000" w14:paraId="00000146">
      <w:pPr>
        <w:numPr>
          <w:ilvl w:val="0"/>
          <w:numId w:val="1"/>
        </w:numPr>
        <w:ind w:left="720" w:hanging="360"/>
        <w:rPr>
          <w:u w:val="none"/>
        </w:rPr>
      </w:pPr>
      <w:r w:rsidDel="00000000" w:rsidR="00000000" w:rsidRPr="00000000">
        <w:rPr>
          <w:rtl w:val="0"/>
        </w:rPr>
        <w:t xml:space="preserve">CfsSubsetEval with J48 --- 56.13%</w:t>
      </w:r>
    </w:p>
    <w:p w:rsidR="00000000" w:rsidDel="00000000" w:rsidP="00000000" w:rsidRDefault="00000000" w:rsidRPr="00000000" w14:paraId="00000147">
      <w:pPr>
        <w:numPr>
          <w:ilvl w:val="0"/>
          <w:numId w:val="1"/>
        </w:numPr>
        <w:ind w:left="720" w:hanging="360"/>
        <w:rPr>
          <w:u w:val="none"/>
        </w:rPr>
      </w:pPr>
      <w:r w:rsidDel="00000000" w:rsidR="00000000" w:rsidRPr="00000000">
        <w:rPr>
          <w:rtl w:val="0"/>
        </w:rPr>
        <w:t xml:space="preserve">ReliefFAttributeEval with Random Forest --- 55.20%</w:t>
      </w:r>
    </w:p>
    <w:p w:rsidR="00000000" w:rsidDel="00000000" w:rsidP="00000000" w:rsidRDefault="00000000" w:rsidRPr="00000000" w14:paraId="00000148">
      <w:pPr>
        <w:numPr>
          <w:ilvl w:val="0"/>
          <w:numId w:val="1"/>
        </w:numPr>
        <w:ind w:left="720" w:hanging="360"/>
        <w:rPr>
          <w:u w:val="none"/>
        </w:rPr>
      </w:pPr>
      <w:r w:rsidDel="00000000" w:rsidR="00000000" w:rsidRPr="00000000">
        <w:rPr>
          <w:rtl w:val="0"/>
        </w:rPr>
        <w:t xml:space="preserve">CorrelationAttributeEval with J48 --- 54.80%</w:t>
      </w:r>
    </w:p>
    <w:p w:rsidR="00000000" w:rsidDel="00000000" w:rsidP="00000000" w:rsidRDefault="00000000" w:rsidRPr="00000000" w14:paraId="00000149">
      <w:pPr>
        <w:numPr>
          <w:ilvl w:val="0"/>
          <w:numId w:val="1"/>
        </w:numPr>
        <w:ind w:left="720" w:hanging="360"/>
        <w:rPr>
          <w:u w:val="none"/>
        </w:rPr>
      </w:pPr>
      <w:r w:rsidDel="00000000" w:rsidR="00000000" w:rsidRPr="00000000">
        <w:rPr>
          <w:rtl w:val="0"/>
        </w:rPr>
        <w:t xml:space="preserve">CorrelationAttributeEval with Random Forest --- 51.87%</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Although the top accuracies hover around 56%, it is important to note that these accuracies may seem low at first glance but provide valuable insights when analyzed in depth. Crime classification is a complex task due to the inherent overlap and subtle differences between crime codes. In this case, achieving over 50% accuracy with numerous classes and highly imbalanced data is notable.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color w:val="2f5496"/>
          <w:sz w:val="28"/>
          <w:szCs w:val="28"/>
        </w:rPr>
      </w:pPr>
      <w:r w:rsidDel="00000000" w:rsidR="00000000" w:rsidRPr="00000000">
        <w:rPr>
          <w:rtl w:val="0"/>
        </w:rPr>
      </w:r>
    </w:p>
    <w:p w:rsidR="00000000" w:rsidDel="00000000" w:rsidP="00000000" w:rsidRDefault="00000000" w:rsidRPr="00000000" w14:paraId="0000014E">
      <w:pPr>
        <w:rPr>
          <w:b w:val="1"/>
          <w:color w:val="2f5496"/>
          <w:sz w:val="28"/>
          <w:szCs w:val="28"/>
        </w:rPr>
      </w:pPr>
      <w:r w:rsidDel="00000000" w:rsidR="00000000" w:rsidRPr="00000000">
        <w:rPr>
          <w:rtl w:val="0"/>
        </w:rPr>
      </w:r>
    </w:p>
    <w:p w:rsidR="00000000" w:rsidDel="00000000" w:rsidP="00000000" w:rsidRDefault="00000000" w:rsidRPr="00000000" w14:paraId="0000014F">
      <w:pPr>
        <w:rPr>
          <w:b w:val="1"/>
          <w:color w:val="2f5496"/>
          <w:sz w:val="28"/>
          <w:szCs w:val="28"/>
        </w:rPr>
      </w:pPr>
      <w:r w:rsidDel="00000000" w:rsidR="00000000" w:rsidRPr="00000000">
        <w:rPr>
          <w:rtl w:val="0"/>
        </w:rPr>
      </w:r>
    </w:p>
    <w:p w:rsidR="00000000" w:rsidDel="00000000" w:rsidP="00000000" w:rsidRDefault="00000000" w:rsidRPr="00000000" w14:paraId="00000150">
      <w:pPr>
        <w:rPr>
          <w:b w:val="1"/>
          <w:color w:val="2f5496"/>
          <w:sz w:val="28"/>
          <w:szCs w:val="28"/>
        </w:rPr>
      </w:pPr>
      <w:r w:rsidDel="00000000" w:rsidR="00000000" w:rsidRPr="00000000">
        <w:rPr>
          <w:b w:val="1"/>
          <w:color w:val="2f5496"/>
          <w:sz w:val="28"/>
          <w:szCs w:val="28"/>
          <w:rtl w:val="0"/>
        </w:rPr>
        <w:t xml:space="preserve">Further Accuracy Analysis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When we considered cases where predictions were off by only one crime code (i.e., classified one level above or below the actual crime code), the model’s effective accuracy increased to </w:t>
      </w:r>
      <w:r w:rsidDel="00000000" w:rsidR="00000000" w:rsidRPr="00000000">
        <w:rPr>
          <w:b w:val="1"/>
          <w:rtl w:val="0"/>
        </w:rPr>
        <w:t xml:space="preserve">72.1%</w:t>
      </w:r>
      <w:r w:rsidDel="00000000" w:rsidR="00000000" w:rsidRPr="00000000">
        <w:rPr>
          <w:rtl w:val="0"/>
        </w:rPr>
        <w:t xml:space="preserve">. This suggests that while the model might not always predict the exact crime code, it often predicts a similar one, indicating the model's effectiveness in distinguishing between closely related crimes.</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sdt>
        <w:sdtPr>
          <w:tag w:val="goog_rdk_32"/>
        </w:sdtPr>
        <w:sdtContent>
          <w:commentRangeStart w:id="2"/>
        </w:sdtContent>
      </w:sdt>
      <w:r w:rsidDel="00000000" w:rsidR="00000000" w:rsidRPr="00000000">
        <w:rPr/>
        <w:drawing>
          <wp:inline distB="114300" distT="114300" distL="114300" distR="114300">
            <wp:extent cx="4252913" cy="2356211"/>
            <wp:effectExtent b="0" l="0" r="0" t="0"/>
            <wp:docPr id="8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252913" cy="2356211"/>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Moreover, when we excluded the most common crime classification, code 3, which skews the results due to its frequency (as seen in the graph above, with 3 being the cyan bar), the accuracy rose dramatically to </w:t>
      </w:r>
      <w:r w:rsidDel="00000000" w:rsidR="00000000" w:rsidRPr="00000000">
        <w:rPr>
          <w:b w:val="1"/>
          <w:rtl w:val="0"/>
        </w:rPr>
        <w:t xml:space="preserve">97.7%</w:t>
      </w:r>
      <w:r w:rsidDel="00000000" w:rsidR="00000000" w:rsidRPr="00000000">
        <w:rPr>
          <w:rtl w:val="0"/>
        </w:rPr>
        <w:t xml:space="preserve">. This shows that a disproportionate amount of the classification errors were concentrated around a single overrepresented crime code, and addressing this imbalance through further techniques like oversampling or undersampling could yield even better results.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In addition, the confusion matrix also shows that the inaccurate results the model predicted were close to the actual value. This is also seen by the classification having a Mean Absolute Error of 0.1185, which is very low and shows consistent grouping.</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color w:val="2f5496"/>
          <w:sz w:val="28"/>
          <w:szCs w:val="28"/>
        </w:rPr>
      </w:pPr>
      <w:r w:rsidDel="00000000" w:rsidR="00000000" w:rsidRPr="00000000">
        <w:rPr>
          <w:b w:val="1"/>
          <w:color w:val="2f5496"/>
          <w:sz w:val="28"/>
          <w:szCs w:val="28"/>
          <w:rtl w:val="0"/>
        </w:rPr>
        <w:t xml:space="preserve">Precision and Recall</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While accuracy gives us an overall picture, evaluating precision and recall offers further insights, especially for imbalanced datasets like this one. In this dataset, less frequent crime codes had much higher precision, indicating that our model is better at predicting less common crime codes (since they are less likely to be predicted incorrectly due to their rarity) but may struggle with recall, particularly for the most common crime codes.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For instance, with our highest accuracy classifier model, ReliefFAttributeEval with J48, crime code 3 exhibited high recall (</w:t>
      </w:r>
      <w:r w:rsidDel="00000000" w:rsidR="00000000" w:rsidRPr="00000000">
        <w:rPr>
          <w:b w:val="1"/>
          <w:rtl w:val="0"/>
        </w:rPr>
        <w:t xml:space="preserve">0.874</w:t>
      </w:r>
      <w:r w:rsidDel="00000000" w:rsidR="00000000" w:rsidRPr="00000000">
        <w:rPr>
          <w:rtl w:val="0"/>
        </w:rPr>
        <w:t xml:space="preserve">) but low precision (</w:t>
      </w:r>
      <w:r w:rsidDel="00000000" w:rsidR="00000000" w:rsidRPr="00000000">
        <w:rPr>
          <w:b w:val="1"/>
          <w:rtl w:val="0"/>
        </w:rPr>
        <w:t xml:space="preserve">0.428</w:t>
      </w:r>
      <w:r w:rsidDel="00000000" w:rsidR="00000000" w:rsidRPr="00000000">
        <w:rPr>
          <w:rtl w:val="0"/>
        </w:rPr>
        <w:t xml:space="preserve">), as it misclassified many instances from other classes as crime code 3. Conversely, for rarer crime codes, such as crime code 8, they exhibit higher precision (</w:t>
      </w:r>
      <w:r w:rsidDel="00000000" w:rsidR="00000000" w:rsidRPr="00000000">
        <w:rPr>
          <w:b w:val="1"/>
          <w:rtl w:val="0"/>
        </w:rPr>
        <w:t xml:space="preserve">1.000</w:t>
      </w:r>
      <w:r w:rsidDel="00000000" w:rsidR="00000000" w:rsidRPr="00000000">
        <w:rPr>
          <w:rtl w:val="0"/>
        </w:rPr>
        <w:t xml:space="preserve">) but lower recall (</w:t>
      </w:r>
      <w:r w:rsidDel="00000000" w:rsidR="00000000" w:rsidRPr="00000000">
        <w:rPr>
          <w:b w:val="1"/>
          <w:rtl w:val="0"/>
        </w:rPr>
        <w:t xml:space="preserve">0.521</w:t>
      </w:r>
      <w:r w:rsidDel="00000000" w:rsidR="00000000" w:rsidRPr="00000000">
        <w:rPr>
          <w:rtl w:val="0"/>
        </w:rPr>
        <w:t xml:space="preserve">). This is typical in situations where the model is better at identifying certain crime types but fails to catch others with similar frequency.</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color w:val="2f5496"/>
          <w:sz w:val="28"/>
          <w:szCs w:val="28"/>
        </w:rPr>
      </w:pPr>
      <w:r w:rsidDel="00000000" w:rsidR="00000000" w:rsidRPr="00000000">
        <w:rPr>
          <w:b w:val="1"/>
          <w:color w:val="2f5496"/>
          <w:sz w:val="28"/>
          <w:szCs w:val="28"/>
          <w:rtl w:val="0"/>
        </w:rPr>
        <w:t xml:space="preserve">Future Improvements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Discretization:</w:t>
      </w:r>
      <w:r w:rsidDel="00000000" w:rsidR="00000000" w:rsidRPr="00000000">
        <w:rPr>
          <w:rtl w:val="0"/>
        </w:rPr>
        <w:t xml:space="preserve"> Further discretizing the data to simplify the classification problem could result in a significant improvement in accuracy. By consolidating similar crime codes or categorizing crimes into broader types, we could reduce the complexity of the problem.</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Resampling Techniques:</w:t>
      </w:r>
      <w:r w:rsidDel="00000000" w:rsidR="00000000" w:rsidRPr="00000000">
        <w:rPr>
          <w:rtl w:val="0"/>
        </w:rPr>
        <w:t xml:space="preserve"> Addressing the imbalanced nature of the dataset through techniques like SMOTE (Synthetic Minority Over-sampling Technique) could improve the model’s performance, especially for the less frequent crime codes.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Feature Engineering:</w:t>
      </w:r>
      <w:r w:rsidDel="00000000" w:rsidR="00000000" w:rsidRPr="00000000">
        <w:rPr>
          <w:rtl w:val="0"/>
        </w:rPr>
        <w:t xml:space="preserve"> Incorporating additional features, such as temporal patterns, geographic trends, or external data sources (e.g., weather conditions, major events), could improve predictive power.</w:t>
      </w:r>
    </w:p>
    <w:p w:rsidR="00000000" w:rsidDel="00000000" w:rsidP="00000000" w:rsidRDefault="00000000" w:rsidRPr="00000000" w14:paraId="00000167">
      <w:pPr>
        <w:pStyle w:val="Title"/>
        <w:rPr/>
      </w:pPr>
      <w:bookmarkStart w:colFirst="0" w:colLast="0" w:name="_heading=h.3dy6vkm" w:id="36"/>
      <w:bookmarkEnd w:id="36"/>
      <w:r w:rsidDel="00000000" w:rsidR="00000000" w:rsidRPr="00000000">
        <w:rPr>
          <w:rtl w:val="0"/>
        </w:rPr>
        <w:t xml:space="preserve">Part 6 – Conclusion/How to Reproduce Our Model</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As stated above, the J48 model with ReliefAttributeEval selector had the best results of the 20 runs for this project. We were successfully able to train and test a predictive classification model that predicted the Crime Codes of crimes in Los Angeles and feel confident about those results. Most of the inaccuracies came from predictions that were one off the correct prediction. This shows that at least we are able to have a general idea of how severe the crime was. However, we feel that we definitely have room for improvement. Perhaps a better grouping of attributes would have led to more accurate results. Future projects could lead to further performance analysis of more models as well as better selecting attributes to create models of higher accuracy. We are proud of being able to predict the codes as well as we did.</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Steps to Reproduce Our Model: J48 model with ReliefAttributeEval Selector:</w:t>
      </w:r>
    </w:p>
    <w:p w:rsidR="00000000" w:rsidDel="00000000" w:rsidP="00000000" w:rsidRDefault="00000000" w:rsidRPr="00000000" w14:paraId="0000016C">
      <w:pPr>
        <w:numPr>
          <w:ilvl w:val="0"/>
          <w:numId w:val="4"/>
        </w:numPr>
        <w:ind w:left="360"/>
        <w:rPr/>
      </w:pPr>
      <w:r w:rsidDel="00000000" w:rsidR="00000000" w:rsidRPr="00000000">
        <w:rPr>
          <w:rtl w:val="0"/>
        </w:rPr>
        <w:t xml:space="preserve">Open Weka and load the </w:t>
      </w:r>
      <w:r w:rsidDel="00000000" w:rsidR="00000000" w:rsidRPr="00000000">
        <w:rPr>
          <w:b w:val="1"/>
          <w:rtl w:val="0"/>
        </w:rPr>
        <w:t xml:space="preserve">trainSet.csv</w:t>
      </w:r>
      <w:r w:rsidDel="00000000" w:rsidR="00000000" w:rsidRPr="00000000">
        <w:rPr>
          <w:rtl w:val="0"/>
        </w:rPr>
        <w:t xml:space="preserve"> from our directory.</w:t>
      </w:r>
    </w:p>
    <w:p w:rsidR="00000000" w:rsidDel="00000000" w:rsidP="00000000" w:rsidRDefault="00000000" w:rsidRPr="00000000" w14:paraId="0000016D">
      <w:pPr>
        <w:numPr>
          <w:ilvl w:val="0"/>
          <w:numId w:val="4"/>
        </w:numPr>
        <w:ind w:left="360"/>
        <w:rPr/>
      </w:pPr>
      <w:r w:rsidDel="00000000" w:rsidR="00000000" w:rsidRPr="00000000">
        <w:rPr>
          <w:rtl w:val="0"/>
        </w:rPr>
        <w:t xml:space="preserve">Under the Preprocess tab, click Filter &gt; Choose &gt; filters &gt; unsupervised &gt; attribute, select NumerictoNominal.</w:t>
      </w:r>
    </w:p>
    <w:p w:rsidR="00000000" w:rsidDel="00000000" w:rsidP="00000000" w:rsidRDefault="00000000" w:rsidRPr="00000000" w14:paraId="0000016E">
      <w:pPr>
        <w:numPr>
          <w:ilvl w:val="0"/>
          <w:numId w:val="4"/>
        </w:numPr>
        <w:ind w:left="360"/>
        <w:rPr/>
      </w:pPr>
      <w:r w:rsidDel="00000000" w:rsidR="00000000" w:rsidRPr="00000000">
        <w:rPr>
          <w:rtl w:val="0"/>
        </w:rPr>
        <w:t xml:space="preserve">Click on the white space and change attributeIndices to last which is the index of the class variable. Hit Apply.</w:t>
      </w:r>
    </w:p>
    <w:p w:rsidR="00000000" w:rsidDel="00000000" w:rsidP="00000000" w:rsidRDefault="00000000" w:rsidRPr="00000000" w14:paraId="0000016F">
      <w:pPr>
        <w:numPr>
          <w:ilvl w:val="0"/>
          <w:numId w:val="4"/>
        </w:numPr>
        <w:ind w:left="360"/>
        <w:rPr/>
      </w:pPr>
      <w:r w:rsidDel="00000000" w:rsidR="00000000" w:rsidRPr="00000000">
        <w:rPr>
          <w:rtl w:val="0"/>
        </w:rPr>
        <w:t xml:space="preserve">Go to the Select attributes tab and choose the correct class – Crm Cd.</w:t>
      </w:r>
    </w:p>
    <w:p w:rsidR="00000000" w:rsidDel="00000000" w:rsidP="00000000" w:rsidRDefault="00000000" w:rsidRPr="00000000" w14:paraId="00000170">
      <w:pPr>
        <w:numPr>
          <w:ilvl w:val="0"/>
          <w:numId w:val="4"/>
        </w:numPr>
        <w:ind w:left="360"/>
        <w:rPr/>
      </w:pPr>
      <w:r w:rsidDel="00000000" w:rsidR="00000000" w:rsidRPr="00000000">
        <w:rPr>
          <w:rtl w:val="0"/>
        </w:rPr>
        <w:t xml:space="preserve">Select ReliefFAttributeEval as Attribute Evaluator and Ranker as Search Method and hit Start.</w:t>
      </w:r>
    </w:p>
    <w:p w:rsidR="00000000" w:rsidDel="00000000" w:rsidP="00000000" w:rsidRDefault="00000000" w:rsidRPr="00000000" w14:paraId="00000171">
      <w:pPr>
        <w:numPr>
          <w:ilvl w:val="0"/>
          <w:numId w:val="4"/>
        </w:numPr>
        <w:ind w:left="360"/>
        <w:rPr/>
      </w:pPr>
      <w:r w:rsidDel="00000000" w:rsidR="00000000" w:rsidRPr="00000000">
        <w:rPr>
          <w:rtl w:val="0"/>
        </w:rPr>
        <w:t xml:space="preserve">Take inventory of the features that have a ratio greater than 0.001 and keep those features and the class on the Preprocess tab. (Select ones to remove and click Remove).</w:t>
      </w:r>
    </w:p>
    <w:p w:rsidR="00000000" w:rsidDel="00000000" w:rsidP="00000000" w:rsidRDefault="00000000" w:rsidRPr="00000000" w14:paraId="00000172">
      <w:pPr>
        <w:numPr>
          <w:ilvl w:val="0"/>
          <w:numId w:val="4"/>
        </w:numPr>
        <w:ind w:left="360"/>
        <w:rPr/>
      </w:pPr>
      <w:r w:rsidDel="00000000" w:rsidR="00000000" w:rsidRPr="00000000">
        <w:rPr>
          <w:rtl w:val="0"/>
        </w:rPr>
        <w:t xml:space="preserve">Save this train dataset as </w:t>
      </w:r>
      <w:r w:rsidDel="00000000" w:rsidR="00000000" w:rsidRPr="00000000">
        <w:rPr>
          <w:b w:val="1"/>
          <w:rtl w:val="0"/>
        </w:rPr>
        <w:t xml:space="preserve">train_set.arff</w:t>
      </w:r>
      <w:r w:rsidDel="00000000" w:rsidR="00000000" w:rsidRPr="00000000">
        <w:rPr>
          <w:rtl w:val="0"/>
        </w:rPr>
        <w:t xml:space="preserve"> for testing. </w:t>
      </w:r>
    </w:p>
    <w:p w:rsidR="00000000" w:rsidDel="00000000" w:rsidP="00000000" w:rsidRDefault="00000000" w:rsidRPr="00000000" w14:paraId="00000173">
      <w:pPr>
        <w:numPr>
          <w:ilvl w:val="0"/>
          <w:numId w:val="4"/>
        </w:numPr>
        <w:ind w:left="360"/>
        <w:rPr/>
      </w:pPr>
      <w:r w:rsidDel="00000000" w:rsidR="00000000" w:rsidRPr="00000000">
        <w:rPr>
          <w:rtl w:val="0"/>
        </w:rPr>
        <w:t xml:space="preserve">Repeat steps 1-3 for the </w:t>
      </w:r>
      <w:r w:rsidDel="00000000" w:rsidR="00000000" w:rsidRPr="00000000">
        <w:rPr>
          <w:b w:val="1"/>
          <w:rtl w:val="0"/>
        </w:rPr>
        <w:t xml:space="preserve">testSet.csv</w:t>
      </w:r>
      <w:r w:rsidDel="00000000" w:rsidR="00000000" w:rsidRPr="00000000">
        <w:rPr>
          <w:rtl w:val="0"/>
        </w:rPr>
        <w:t xml:space="preserve"> from the ReliefAttributeEval folder and then limit the selection to the same features from step 6. Save this file as </w:t>
      </w:r>
      <w:r w:rsidDel="00000000" w:rsidR="00000000" w:rsidRPr="00000000">
        <w:rPr>
          <w:b w:val="1"/>
          <w:rtl w:val="0"/>
        </w:rPr>
        <w:t xml:space="preserve">test_set.arff</w:t>
      </w:r>
      <w:r w:rsidDel="00000000" w:rsidR="00000000" w:rsidRPr="00000000">
        <w:rPr>
          <w:rtl w:val="0"/>
        </w:rPr>
        <w:t xml:space="preserve"> for testing.</w:t>
      </w:r>
    </w:p>
    <w:p w:rsidR="00000000" w:rsidDel="00000000" w:rsidP="00000000" w:rsidRDefault="00000000" w:rsidRPr="00000000" w14:paraId="00000174">
      <w:pPr>
        <w:numPr>
          <w:ilvl w:val="0"/>
          <w:numId w:val="4"/>
        </w:numPr>
        <w:ind w:left="360"/>
        <w:rPr>
          <w:b w:val="1"/>
        </w:rPr>
      </w:pPr>
      <w:r w:rsidDel="00000000" w:rsidR="00000000" w:rsidRPr="00000000">
        <w:rPr>
          <w:b w:val="1"/>
          <w:rtl w:val="0"/>
        </w:rPr>
        <w:t xml:space="preserve">The above arff files can also be found in the ReliefAttributeEval folder in our directory.</w:t>
      </w:r>
    </w:p>
    <w:p w:rsidR="00000000" w:rsidDel="00000000" w:rsidP="00000000" w:rsidRDefault="00000000" w:rsidRPr="00000000" w14:paraId="00000175">
      <w:pPr>
        <w:numPr>
          <w:ilvl w:val="0"/>
          <w:numId w:val="4"/>
        </w:numPr>
        <w:ind w:left="360"/>
        <w:rPr/>
      </w:pPr>
      <w:r w:rsidDel="00000000" w:rsidR="00000000" w:rsidRPr="00000000">
        <w:rPr>
          <w:rtl w:val="0"/>
        </w:rPr>
        <w:t xml:space="preserve">Open Weka Explorer and load the train_set.arff on Preprocess.</w:t>
      </w:r>
    </w:p>
    <w:p w:rsidR="00000000" w:rsidDel="00000000" w:rsidP="00000000" w:rsidRDefault="00000000" w:rsidRPr="00000000" w14:paraId="00000176">
      <w:pPr>
        <w:numPr>
          <w:ilvl w:val="0"/>
          <w:numId w:val="4"/>
        </w:numPr>
        <w:ind w:left="360"/>
        <w:rPr/>
      </w:pPr>
      <w:r w:rsidDel="00000000" w:rsidR="00000000" w:rsidRPr="00000000">
        <w:rPr>
          <w:rtl w:val="0"/>
        </w:rPr>
        <w:t xml:space="preserve">Click on the Classify tab and click “Supplied test set” under Test Options.</w:t>
      </w:r>
    </w:p>
    <w:p w:rsidR="00000000" w:rsidDel="00000000" w:rsidP="00000000" w:rsidRDefault="00000000" w:rsidRPr="00000000" w14:paraId="00000177">
      <w:pPr>
        <w:numPr>
          <w:ilvl w:val="0"/>
          <w:numId w:val="4"/>
        </w:numPr>
        <w:ind w:left="360"/>
        <w:rPr/>
      </w:pPr>
      <w:r w:rsidDel="00000000" w:rsidR="00000000" w:rsidRPr="00000000">
        <w:rPr>
          <w:rtl w:val="0"/>
        </w:rPr>
        <w:t xml:space="preserve">Load the test_set.arff and select the correct class – Crm Cd.</w:t>
      </w:r>
    </w:p>
    <w:p w:rsidR="00000000" w:rsidDel="00000000" w:rsidP="00000000" w:rsidRDefault="00000000" w:rsidRPr="00000000" w14:paraId="00000178">
      <w:pPr>
        <w:numPr>
          <w:ilvl w:val="0"/>
          <w:numId w:val="4"/>
        </w:numPr>
        <w:ind w:left="360"/>
        <w:rPr/>
      </w:pPr>
      <w:r w:rsidDel="00000000" w:rsidR="00000000" w:rsidRPr="00000000">
        <w:rPr>
          <w:rtl w:val="0"/>
        </w:rPr>
        <w:t xml:space="preserve">Select the class – Crm Cd on the Classify tab.</w:t>
      </w:r>
    </w:p>
    <w:p w:rsidR="00000000" w:rsidDel="00000000" w:rsidP="00000000" w:rsidRDefault="00000000" w:rsidRPr="00000000" w14:paraId="00000179">
      <w:pPr>
        <w:numPr>
          <w:ilvl w:val="0"/>
          <w:numId w:val="4"/>
        </w:numPr>
        <w:ind w:left="360"/>
        <w:rPr/>
      </w:pPr>
      <w:r w:rsidDel="00000000" w:rsidR="00000000" w:rsidRPr="00000000">
        <w:rPr>
          <w:rtl w:val="0"/>
        </w:rPr>
        <w:t xml:space="preserve">Select the J48 model under trees.</w:t>
      </w:r>
    </w:p>
    <w:p w:rsidR="00000000" w:rsidDel="00000000" w:rsidP="00000000" w:rsidRDefault="00000000" w:rsidRPr="00000000" w14:paraId="0000017A">
      <w:pPr>
        <w:numPr>
          <w:ilvl w:val="0"/>
          <w:numId w:val="4"/>
        </w:numPr>
        <w:ind w:left="360"/>
        <w:rPr/>
      </w:pPr>
      <w:r w:rsidDel="00000000" w:rsidR="00000000" w:rsidRPr="00000000">
        <w:rPr>
          <w:rtl w:val="0"/>
        </w:rPr>
        <w:t xml:space="preserve">Click Start. This model can be already be found in our directory along with the other models: </w:t>
      </w:r>
      <w:r w:rsidDel="00000000" w:rsidR="00000000" w:rsidRPr="00000000">
        <w:rPr>
          <w:b w:val="1"/>
          <w:rtl w:val="0"/>
        </w:rPr>
        <w:t xml:space="preserve">Data/ReliefAttributeEval/Models/J48.model</w:t>
      </w:r>
      <w:r w:rsidDel="00000000" w:rsidR="00000000" w:rsidRPr="00000000">
        <w:rPr>
          <w:rtl w:val="0"/>
        </w:rPr>
      </w:r>
    </w:p>
    <w:p w:rsidR="00000000" w:rsidDel="00000000" w:rsidP="00000000" w:rsidRDefault="00000000" w:rsidRPr="00000000" w14:paraId="0000017B">
      <w:pPr>
        <w:pStyle w:val="Title"/>
        <w:rPr/>
      </w:pPr>
      <w:bookmarkStart w:colFirst="0" w:colLast="0" w:name="_heading=h.1t3h5sf" w:id="37"/>
      <w:bookmarkEnd w:id="37"/>
      <w:r w:rsidDel="00000000" w:rsidR="00000000" w:rsidRPr="00000000">
        <w:rPr>
          <w:rtl w:val="0"/>
        </w:rPr>
        <w:t xml:space="preserve">Part 7 - Team Members and Tasks Performed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Finding the Data &amp; Building Proposal: </w:t>
      </w:r>
      <w:r w:rsidDel="00000000" w:rsidR="00000000" w:rsidRPr="00000000">
        <w:rPr>
          <w:rtl w:val="0"/>
        </w:rPr>
        <w:t xml:space="preserve">Luke Flecker and Tanush Kallem</w:t>
      </w:r>
    </w:p>
    <w:p w:rsidR="00000000" w:rsidDel="00000000" w:rsidP="00000000" w:rsidRDefault="00000000" w:rsidRPr="00000000" w14:paraId="0000017E">
      <w:pPr>
        <w:rPr/>
      </w:pPr>
      <w:r w:rsidDel="00000000" w:rsidR="00000000" w:rsidRPr="00000000">
        <w:rPr>
          <w:b w:val="1"/>
          <w:rtl w:val="0"/>
        </w:rPr>
        <w:t xml:space="preserve">Preprocessing Initial Attempt:</w:t>
      </w:r>
      <w:r w:rsidDel="00000000" w:rsidR="00000000" w:rsidRPr="00000000">
        <w:rPr>
          <w:rtl w:val="0"/>
        </w:rPr>
        <w:t xml:space="preserve"> Luke Flecker and Tanush Kallem</w:t>
      </w:r>
    </w:p>
    <w:p w:rsidR="00000000" w:rsidDel="00000000" w:rsidP="00000000" w:rsidRDefault="00000000" w:rsidRPr="00000000" w14:paraId="0000017F">
      <w:pPr>
        <w:rPr/>
      </w:pPr>
      <w:r w:rsidDel="00000000" w:rsidR="00000000" w:rsidRPr="00000000">
        <w:rPr>
          <w:b w:val="1"/>
          <w:rtl w:val="0"/>
        </w:rPr>
        <w:t xml:space="preserve">Preprocessing &amp; Project Update: </w:t>
      </w:r>
      <w:r w:rsidDel="00000000" w:rsidR="00000000" w:rsidRPr="00000000">
        <w:rPr>
          <w:rtl w:val="0"/>
        </w:rPr>
        <w:t xml:space="preserve">Luke Flecker and Tanush Kallem</w:t>
      </w:r>
    </w:p>
    <w:p w:rsidR="00000000" w:rsidDel="00000000" w:rsidP="00000000" w:rsidRDefault="00000000" w:rsidRPr="00000000" w14:paraId="00000180">
      <w:pPr>
        <w:rPr/>
      </w:pPr>
      <w:r w:rsidDel="00000000" w:rsidR="00000000" w:rsidRPr="00000000">
        <w:rPr>
          <w:b w:val="1"/>
          <w:rtl w:val="0"/>
        </w:rPr>
        <w:t xml:space="preserve">Non-Weka Attribute Selection Algorithm: </w:t>
      </w:r>
      <w:r w:rsidDel="00000000" w:rsidR="00000000" w:rsidRPr="00000000">
        <w:rPr>
          <w:rtl w:val="0"/>
        </w:rPr>
        <w:t xml:space="preserve">Tanush Kallem</w:t>
      </w:r>
    </w:p>
    <w:p w:rsidR="00000000" w:rsidDel="00000000" w:rsidP="00000000" w:rsidRDefault="00000000" w:rsidRPr="00000000" w14:paraId="00000181">
      <w:pPr>
        <w:rPr/>
      </w:pPr>
      <w:r w:rsidDel="00000000" w:rsidR="00000000" w:rsidRPr="00000000">
        <w:rPr>
          <w:b w:val="1"/>
          <w:rtl w:val="0"/>
        </w:rPr>
        <w:t xml:space="preserve">Attribute Selection Algorithms and Classifiers:</w:t>
      </w:r>
      <w:r w:rsidDel="00000000" w:rsidR="00000000" w:rsidRPr="00000000">
        <w:rPr>
          <w:rtl w:val="0"/>
        </w:rPr>
        <w:t xml:space="preserve"> Luke Flecker</w:t>
      </w:r>
    </w:p>
    <w:p w:rsidR="00000000" w:rsidDel="00000000" w:rsidP="00000000" w:rsidRDefault="00000000" w:rsidRPr="00000000" w14:paraId="00000182">
      <w:pPr>
        <w:rPr/>
      </w:pPr>
      <w:r w:rsidDel="00000000" w:rsidR="00000000" w:rsidRPr="00000000">
        <w:rPr>
          <w:b w:val="1"/>
          <w:rtl w:val="0"/>
        </w:rPr>
        <w:t xml:space="preserve">Results Output: </w:t>
      </w:r>
      <w:r w:rsidDel="00000000" w:rsidR="00000000" w:rsidRPr="00000000">
        <w:rPr>
          <w:rtl w:val="0"/>
        </w:rPr>
        <w:t xml:space="preserve">Luke Flecker and Tanush Kallem</w:t>
      </w:r>
    </w:p>
    <w:p w:rsidR="00000000" w:rsidDel="00000000" w:rsidP="00000000" w:rsidRDefault="00000000" w:rsidRPr="00000000" w14:paraId="00000183">
      <w:pPr>
        <w:rPr/>
      </w:pPr>
      <w:r w:rsidDel="00000000" w:rsidR="00000000" w:rsidRPr="00000000">
        <w:rPr>
          <w:b w:val="1"/>
          <w:rtl w:val="0"/>
        </w:rPr>
        <w:t xml:space="preserve">Results Analysis:</w:t>
      </w:r>
      <w:r w:rsidDel="00000000" w:rsidR="00000000" w:rsidRPr="00000000">
        <w:rPr>
          <w:rtl w:val="0"/>
        </w:rPr>
        <w:t xml:space="preserve"> Luke Flecker and Tanush Kallem</w:t>
      </w:r>
    </w:p>
    <w:p w:rsidR="00000000" w:rsidDel="00000000" w:rsidP="00000000" w:rsidRDefault="00000000" w:rsidRPr="00000000" w14:paraId="00000184">
      <w:pPr>
        <w:rPr/>
      </w:pPr>
      <w:r w:rsidDel="00000000" w:rsidR="00000000" w:rsidRPr="00000000">
        <w:rPr>
          <w:b w:val="1"/>
          <w:rtl w:val="0"/>
        </w:rPr>
        <w:t xml:space="preserve">Building Final Report: </w:t>
      </w:r>
      <w:r w:rsidDel="00000000" w:rsidR="00000000" w:rsidRPr="00000000">
        <w:rPr>
          <w:rtl w:val="0"/>
        </w:rPr>
        <w:t xml:space="preserve">Luke Flecker and Tanush Kallem</w:t>
      </w:r>
    </w:p>
    <w:p w:rsidR="00000000" w:rsidDel="00000000" w:rsidP="00000000" w:rsidRDefault="00000000" w:rsidRPr="00000000" w14:paraId="00000185">
      <w:pPr>
        <w:pStyle w:val="Title"/>
        <w:pageBreakBefore w:val="0"/>
        <w:rPr/>
      </w:pPr>
      <w:bookmarkStart w:colFirst="0" w:colLast="0" w:name="_heading=h.4d34og8" w:id="38"/>
      <w:bookmarkEnd w:id="38"/>
      <w:r w:rsidDel="00000000" w:rsidR="00000000" w:rsidRPr="00000000">
        <w:rPr>
          <w:rtl w:val="0"/>
        </w:rPr>
        <w:t xml:space="preserve">Part 8 – Appendix and Sources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Google Drive Link: </w:t>
      </w:r>
      <w:hyperlink r:id="rId34">
        <w:r w:rsidDel="00000000" w:rsidR="00000000" w:rsidRPr="00000000">
          <w:rPr>
            <w:color w:val="0000ee"/>
            <w:u w:val="single"/>
            <w:shd w:fill="auto" w:val="clear"/>
            <w:rtl w:val="0"/>
          </w:rPr>
          <w:t xml:space="preserve">Q1 Project</w:t>
        </w:r>
      </w:hyperlink>
      <w:r w:rsidDel="00000000" w:rsidR="00000000" w:rsidRPr="00000000">
        <w:rPr>
          <w:rtl w:val="0"/>
        </w:rPr>
      </w:r>
    </w:p>
    <w:p w:rsidR="00000000" w:rsidDel="00000000" w:rsidP="00000000" w:rsidRDefault="00000000" w:rsidRPr="00000000" w14:paraId="00000188">
      <w:pPr>
        <w:rPr>
          <w:b w:val="1"/>
          <w:color w:val="2f5496"/>
          <w:sz w:val="32"/>
          <w:szCs w:val="32"/>
        </w:rPr>
      </w:pPr>
      <w:r w:rsidDel="00000000" w:rsidR="00000000" w:rsidRPr="00000000">
        <w:rPr>
          <w:b w:val="1"/>
          <w:rtl w:val="0"/>
        </w:rPr>
        <w:t xml:space="preserve">Data Source Website:</w:t>
      </w:r>
      <w:r w:rsidDel="00000000" w:rsidR="00000000" w:rsidRPr="00000000">
        <w:rPr>
          <w:rtl w:val="0"/>
        </w:rPr>
        <w:t xml:space="preserve"> </w:t>
      </w:r>
      <w:hyperlink r:id="rId35">
        <w:r w:rsidDel="00000000" w:rsidR="00000000" w:rsidRPr="00000000">
          <w:rPr>
            <w:color w:val="1155cc"/>
            <w:u w:val="single"/>
            <w:rtl w:val="0"/>
          </w:rPr>
          <w:t xml:space="preserve">https://catalog.data.gov/dataset/crime-data-from-2020-to-present</w:t>
        </w:r>
      </w:hyperlink>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color w:val="2f5496"/>
          <w:sz w:val="32"/>
          <w:szCs w:val="32"/>
        </w:rPr>
      </w:pPr>
      <w:r w:rsidDel="00000000" w:rsidR="00000000" w:rsidRPr="00000000">
        <w:rPr>
          <w:b w:val="1"/>
          <w:color w:val="2f5496"/>
          <w:sz w:val="32"/>
          <w:szCs w:val="32"/>
          <w:rtl w:val="0"/>
        </w:rPr>
        <w:t xml:space="preserve">References:</w:t>
      </w:r>
      <w:r w:rsidDel="00000000" w:rsidR="00000000" w:rsidRPr="00000000">
        <w:rPr>
          <w:rtl w:val="0"/>
        </w:rPr>
      </w:r>
    </w:p>
    <w:p w:rsidR="00000000" w:rsidDel="00000000" w:rsidP="00000000" w:rsidRDefault="00000000" w:rsidRPr="00000000" w14:paraId="0000018C">
      <w:pPr>
        <w:rPr>
          <w:b w:val="1"/>
          <w:color w:val="222222"/>
        </w:rPr>
      </w:pPr>
      <w:r w:rsidDel="00000000" w:rsidR="00000000" w:rsidRPr="00000000">
        <w:rPr>
          <w:rtl w:val="0"/>
        </w:rPr>
      </w:r>
    </w:p>
    <w:p w:rsidR="00000000" w:rsidDel="00000000" w:rsidP="00000000" w:rsidRDefault="00000000" w:rsidRPr="00000000" w14:paraId="0000018D">
      <w:pPr>
        <w:rPr>
          <w:color w:val="222222"/>
        </w:rPr>
      </w:pPr>
      <w:r w:rsidDel="00000000" w:rsidR="00000000" w:rsidRPr="00000000">
        <w:rPr>
          <w:b w:val="1"/>
          <w:color w:val="222222"/>
          <w:rtl w:val="0"/>
        </w:rPr>
        <w:t xml:space="preserve">Weka Rules:</w:t>
      </w:r>
      <w:r w:rsidDel="00000000" w:rsidR="00000000" w:rsidRPr="00000000">
        <w:rPr>
          <w:color w:val="222222"/>
          <w:rtl w:val="0"/>
        </w:rPr>
        <w:t xml:space="preserve"> </w:t>
      </w:r>
      <w:hyperlink r:id="rId36">
        <w:r w:rsidDel="00000000" w:rsidR="00000000" w:rsidRPr="00000000">
          <w:rPr>
            <w:color w:val="1155cc"/>
            <w:u w:val="single"/>
            <w:rtl w:val="0"/>
          </w:rPr>
          <w:t xml:space="preserve">http://weka.sourceforge.net/doc.dev/weka/classifiers/rules/DecisionTable.html</w:t>
        </w:r>
      </w:hyperlink>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0" w:date="2024-11-04T13:55:16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you mentioning the distribution percentages of class labels before and after splits?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uniform or skewed distribution?</w:t>
      </w:r>
    </w:p>
  </w:comment>
  <w:comment w:author="Selma Yilmaz" w:id="1" w:date="2024-11-04T13:51:28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you able to use them with Weka? If yes, how? If not, what did you do?</w:t>
      </w:r>
    </w:p>
  </w:comment>
  <w:comment w:author="Selma Yilmaz" w:id="2" w:date="2024-11-04T13:59:06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info should come while you are introducing your data set, and then when you split it into train/test/validation sets. You should also mention stratified random sampling somewhere.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92" w15:done="0"/>
  <w15:commentEx w15:paraId="00000193" w15:done="0"/>
  <w15:commentEx w15:paraId="0000019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1"/>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ind w:left="720" w:firstLine="0"/>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ageBreakBefore w:val="1"/>
      <w:spacing w:before="480" w:line="276" w:lineRule="auto"/>
    </w:pPr>
    <w:rPr>
      <w:b w:val="1"/>
      <w:color w:val="2f5496"/>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E3D5D"/>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paragraph" w:styleId="Heading7">
    <w:name w:val="heading 7"/>
    <w:basedOn w:val="Normal"/>
    <w:next w:val="Normal"/>
    <w:link w:val="Heading7Char"/>
    <w:uiPriority w:val="9"/>
    <w:unhideWhenUsed w:val="1"/>
    <w:qFormat w:val="1"/>
    <w:rsid w:val="000F2C1B"/>
    <w:pPr>
      <w:keepNext w:val="1"/>
      <w:keepLines w:val="1"/>
      <w:spacing w:before="40"/>
      <w:outlineLvl w:val="6"/>
    </w:pPr>
    <w:rPr>
      <w:rFonts w:asciiTheme="majorHAnsi" w:cstheme="majorBidi" w:eastAsiaTheme="majorEastAsia" w:hAnsiTheme="majorHAnsi"/>
      <w:i w:val="1"/>
      <w:iCs w:val="1"/>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6E3D5D"/>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DC23E5"/>
    <w:pPr>
      <w:tabs>
        <w:tab w:val="center" w:pos="4680"/>
        <w:tab w:val="right" w:pos="9360"/>
      </w:tabs>
    </w:pPr>
  </w:style>
  <w:style w:type="character" w:styleId="HeaderChar" w:customStyle="1">
    <w:name w:val="Header Char"/>
    <w:basedOn w:val="DefaultParagraphFont"/>
    <w:link w:val="Header"/>
    <w:uiPriority w:val="99"/>
    <w:rsid w:val="00DC23E5"/>
  </w:style>
  <w:style w:type="paragraph" w:styleId="Footer">
    <w:name w:val="footer"/>
    <w:basedOn w:val="Normal"/>
    <w:link w:val="FooterChar"/>
    <w:uiPriority w:val="99"/>
    <w:unhideWhenUsed w:val="1"/>
    <w:rsid w:val="00DC23E5"/>
    <w:pPr>
      <w:tabs>
        <w:tab w:val="center" w:pos="4680"/>
        <w:tab w:val="right" w:pos="9360"/>
      </w:tabs>
    </w:pPr>
  </w:style>
  <w:style w:type="character" w:styleId="FooterChar" w:customStyle="1">
    <w:name w:val="Footer Char"/>
    <w:basedOn w:val="DefaultParagraphFont"/>
    <w:link w:val="Footer"/>
    <w:uiPriority w:val="99"/>
    <w:rsid w:val="00DC23E5"/>
  </w:style>
  <w:style w:type="paragraph" w:styleId="TOCHeading">
    <w:name w:val="TOC Heading"/>
    <w:basedOn w:val="Heading1"/>
    <w:next w:val="Normal"/>
    <w:uiPriority w:val="39"/>
    <w:unhideWhenUsed w:val="1"/>
    <w:qFormat w:val="1"/>
    <w:rsid w:val="00DC23E5"/>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DC23E5"/>
    <w:pPr>
      <w:spacing w:before="120"/>
    </w:pPr>
    <w:rPr>
      <w:rFonts w:asciiTheme="majorHAnsi" w:hAnsiTheme="majorHAnsi"/>
      <w:b w:val="1"/>
      <w:bCs w:val="1"/>
      <w:color w:val="548dd4"/>
    </w:rPr>
  </w:style>
  <w:style w:type="character" w:styleId="Hyperlink">
    <w:name w:val="Hyperlink"/>
    <w:basedOn w:val="DefaultParagraphFont"/>
    <w:uiPriority w:val="99"/>
    <w:unhideWhenUsed w:val="1"/>
    <w:rsid w:val="00DC23E5"/>
    <w:rPr>
      <w:color w:val="0563c1" w:themeColor="hyperlink"/>
      <w:u w:val="single"/>
    </w:rPr>
  </w:style>
  <w:style w:type="paragraph" w:styleId="TOC2">
    <w:name w:val="toc 2"/>
    <w:basedOn w:val="Normal"/>
    <w:next w:val="Normal"/>
    <w:autoRedefine w:val="1"/>
    <w:uiPriority w:val="39"/>
    <w:semiHidden w:val="1"/>
    <w:unhideWhenUsed w:val="1"/>
    <w:rsid w:val="00DC23E5"/>
    <w:rPr>
      <w:rFonts w:asciiTheme="minorHAnsi" w:hAnsiTheme="minorHAnsi"/>
      <w:sz w:val="22"/>
      <w:szCs w:val="22"/>
    </w:rPr>
  </w:style>
  <w:style w:type="paragraph" w:styleId="TOC3">
    <w:name w:val="toc 3"/>
    <w:basedOn w:val="Normal"/>
    <w:next w:val="Normal"/>
    <w:autoRedefine w:val="1"/>
    <w:uiPriority w:val="39"/>
    <w:semiHidden w:val="1"/>
    <w:unhideWhenUsed w:val="1"/>
    <w:rsid w:val="00DC23E5"/>
    <w:pPr>
      <w:ind w:left="240"/>
    </w:pPr>
    <w:rPr>
      <w:rFonts w:asciiTheme="minorHAnsi" w:hAnsiTheme="minorHAnsi"/>
      <w:i w:val="1"/>
      <w:iCs w:val="1"/>
      <w:sz w:val="22"/>
      <w:szCs w:val="22"/>
    </w:rPr>
  </w:style>
  <w:style w:type="paragraph" w:styleId="TOC4">
    <w:name w:val="toc 4"/>
    <w:basedOn w:val="Normal"/>
    <w:next w:val="Normal"/>
    <w:autoRedefine w:val="1"/>
    <w:uiPriority w:val="39"/>
    <w:semiHidden w:val="1"/>
    <w:unhideWhenUsed w:val="1"/>
    <w:rsid w:val="00DC23E5"/>
    <w:pPr>
      <w:pBdr>
        <w:between w:color="auto" w:space="0" w:sz="6" w:val="double"/>
      </w:pBdr>
      <w:ind w:left="480"/>
    </w:pPr>
    <w:rPr>
      <w:rFonts w:asciiTheme="minorHAnsi" w:hAnsiTheme="minorHAnsi"/>
      <w:sz w:val="20"/>
      <w:szCs w:val="20"/>
    </w:rPr>
  </w:style>
  <w:style w:type="paragraph" w:styleId="TOC5">
    <w:name w:val="toc 5"/>
    <w:basedOn w:val="Normal"/>
    <w:next w:val="Normal"/>
    <w:autoRedefine w:val="1"/>
    <w:uiPriority w:val="39"/>
    <w:semiHidden w:val="1"/>
    <w:unhideWhenUsed w:val="1"/>
    <w:rsid w:val="00DC23E5"/>
    <w:pPr>
      <w:pBdr>
        <w:between w:color="auto" w:space="0" w:sz="6" w:val="double"/>
      </w:pBdr>
      <w:ind w:left="720"/>
    </w:pPr>
    <w:rPr>
      <w:rFonts w:asciiTheme="minorHAnsi" w:hAnsiTheme="minorHAnsi"/>
      <w:sz w:val="20"/>
      <w:szCs w:val="20"/>
    </w:rPr>
  </w:style>
  <w:style w:type="paragraph" w:styleId="TOC6">
    <w:name w:val="toc 6"/>
    <w:basedOn w:val="Normal"/>
    <w:next w:val="Normal"/>
    <w:autoRedefine w:val="1"/>
    <w:uiPriority w:val="39"/>
    <w:semiHidden w:val="1"/>
    <w:unhideWhenUsed w:val="1"/>
    <w:rsid w:val="00DC23E5"/>
    <w:pPr>
      <w:pBdr>
        <w:between w:color="auto" w:space="0" w:sz="6" w:val="double"/>
      </w:pBdr>
      <w:ind w:left="960"/>
    </w:pPr>
    <w:rPr>
      <w:rFonts w:asciiTheme="minorHAnsi" w:hAnsiTheme="minorHAnsi"/>
      <w:sz w:val="20"/>
      <w:szCs w:val="20"/>
    </w:rPr>
  </w:style>
  <w:style w:type="paragraph" w:styleId="TOC7">
    <w:name w:val="toc 7"/>
    <w:basedOn w:val="Normal"/>
    <w:next w:val="Normal"/>
    <w:autoRedefine w:val="1"/>
    <w:uiPriority w:val="39"/>
    <w:semiHidden w:val="1"/>
    <w:unhideWhenUsed w:val="1"/>
    <w:rsid w:val="00DC23E5"/>
    <w:pPr>
      <w:pBdr>
        <w:between w:color="auto" w:space="0" w:sz="6" w:val="double"/>
      </w:pBdr>
      <w:ind w:left="1200"/>
    </w:pPr>
    <w:rPr>
      <w:rFonts w:asciiTheme="minorHAnsi" w:hAnsiTheme="minorHAnsi"/>
      <w:sz w:val="20"/>
      <w:szCs w:val="20"/>
    </w:rPr>
  </w:style>
  <w:style w:type="paragraph" w:styleId="TOC8">
    <w:name w:val="toc 8"/>
    <w:basedOn w:val="Normal"/>
    <w:next w:val="Normal"/>
    <w:autoRedefine w:val="1"/>
    <w:uiPriority w:val="39"/>
    <w:semiHidden w:val="1"/>
    <w:unhideWhenUsed w:val="1"/>
    <w:rsid w:val="00DC23E5"/>
    <w:pPr>
      <w:pBdr>
        <w:between w:color="auto" w:space="0" w:sz="6" w:val="double"/>
      </w:pBdr>
      <w:ind w:left="14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DC23E5"/>
    <w:pPr>
      <w:pBdr>
        <w:between w:color="auto" w:space="0" w:sz="6" w:val="double"/>
      </w:pBdr>
      <w:ind w:left="1680"/>
    </w:pPr>
    <w:rPr>
      <w:rFonts w:asciiTheme="minorHAnsi" w:hAnsiTheme="minorHAnsi"/>
      <w:sz w:val="20"/>
      <w:szCs w:val="20"/>
    </w:rPr>
  </w:style>
  <w:style w:type="character" w:styleId="Strong">
    <w:name w:val="Strong"/>
    <w:basedOn w:val="DefaultParagraphFont"/>
    <w:uiPriority w:val="22"/>
    <w:qFormat w:val="1"/>
    <w:rsid w:val="005472B0"/>
    <w:rPr>
      <w:b w:val="1"/>
      <w:bCs w:val="1"/>
    </w:rPr>
  </w:style>
  <w:style w:type="character" w:styleId="Heading7Char" w:customStyle="1">
    <w:name w:val="Heading 7 Char"/>
    <w:basedOn w:val="DefaultParagraphFont"/>
    <w:link w:val="Heading7"/>
    <w:uiPriority w:val="9"/>
    <w:rsid w:val="000F2C1B"/>
    <w:rPr>
      <w:rFonts w:asciiTheme="majorHAnsi" w:cstheme="majorBidi" w:eastAsiaTheme="majorEastAsia" w:hAnsiTheme="majorHAnsi"/>
      <w:i w:val="1"/>
      <w:iCs w:val="1"/>
      <w:color w:val="1f3763" w:themeColor="accent1" w:themeShade="00007F"/>
    </w:rPr>
  </w:style>
  <w:style w:type="paragraph" w:styleId="ListParagraph">
    <w:name w:val="List Paragraph"/>
    <w:basedOn w:val="Normal"/>
    <w:uiPriority w:val="34"/>
    <w:qFormat w:val="1"/>
    <w:rsid w:val="0026442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240" w:lineRule="auto"/>
    </w:pPr>
    <w:rPr>
      <w:b w:val="1"/>
      <w:color w:val="2f5496"/>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2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12.png"/><Relationship Id="rId33" Type="http://schemas.openxmlformats.org/officeDocument/2006/relationships/image" Target="media/image1.png"/><Relationship Id="rId10" Type="http://schemas.openxmlformats.org/officeDocument/2006/relationships/image" Target="media/image5.png"/><Relationship Id="rId32" Type="http://schemas.openxmlformats.org/officeDocument/2006/relationships/image" Target="media/image20.png"/><Relationship Id="rId13" Type="http://schemas.openxmlformats.org/officeDocument/2006/relationships/image" Target="media/image21.png"/><Relationship Id="rId35" Type="http://schemas.openxmlformats.org/officeDocument/2006/relationships/hyperlink" Target="https://catalog.data.gov/dataset/crime-data-from-2020-to-present" TargetMode="External"/><Relationship Id="rId12" Type="http://schemas.openxmlformats.org/officeDocument/2006/relationships/image" Target="media/image18.png"/><Relationship Id="rId34" Type="http://schemas.openxmlformats.org/officeDocument/2006/relationships/hyperlink" Target="https://drive.google.com/drive/folders/132W5F2HA2p6kceRVROdIxVAn0rQY2mMP?usp=drive_link" TargetMode="External"/><Relationship Id="rId15" Type="http://schemas.openxmlformats.org/officeDocument/2006/relationships/image" Target="media/image11.png"/><Relationship Id="rId37" Type="http://schemas.openxmlformats.org/officeDocument/2006/relationships/header" Target="header1.xml"/><Relationship Id="rId14" Type="http://schemas.openxmlformats.org/officeDocument/2006/relationships/image" Target="media/image16.png"/><Relationship Id="rId36" Type="http://schemas.openxmlformats.org/officeDocument/2006/relationships/hyperlink" Target="http://weka.sourceforge.net/doc.dev/weka/classifiers/rules/DecisionTable.html" TargetMode="External"/><Relationship Id="rId17" Type="http://schemas.openxmlformats.org/officeDocument/2006/relationships/image" Target="media/image9.png"/><Relationship Id="rId16" Type="http://schemas.openxmlformats.org/officeDocument/2006/relationships/image" Target="media/image19.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ICbo8HrfvOu5DybBtqZMLatNmw==">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2019-07-16T01:43:00Z</dcterms:created>
  <dc:creator>Microsoft Office User</dc:creator>
</cp:coreProperties>
</file>