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DE206" w14:textId="205C2ADA" w:rsidR="00BF77DF" w:rsidRDefault="005D4CD4" w:rsidP="005D4CD4">
      <w:pPr>
        <w:pStyle w:val="1"/>
      </w:pPr>
      <w:r>
        <w:rPr>
          <w:rFonts w:hint="eastAsia"/>
        </w:rPr>
        <w:t>复盘：</w:t>
      </w:r>
    </w:p>
    <w:p w14:paraId="1162D7E6" w14:textId="125B0009" w:rsidR="005D4CD4" w:rsidRPr="00716C0E" w:rsidRDefault="005D4CD4" w:rsidP="005D4C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农发种业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：分析发现进场点位不对，修正买入规则，必须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分钟第一次跌破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50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线，如果按照新的买入规则应该是在下午的尾盘进场，明天可以观察一下这个买入条件到底对不对？</w:t>
      </w:r>
    </w:p>
    <w:p w14:paraId="481D142A" w14:textId="1E9B6042" w:rsidR="005D4CD4" w:rsidRPr="00716C0E" w:rsidRDefault="005D4CD4" w:rsidP="005D4C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</w:p>
    <w:p w14:paraId="49C88504" w14:textId="400C6DD7" w:rsidR="005D4CD4" w:rsidRPr="00716C0E" w:rsidRDefault="005D4CD4" w:rsidP="005D4C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东方集团：按照新的买入条件，没有进场点位，不应该买入，同时按照新的选股条件，不应该选择</w:t>
      </w:r>
    </w:p>
    <w:p w14:paraId="37DE9DE8" w14:textId="725CAE16" w:rsidR="005D4CD4" w:rsidRPr="00716C0E" w:rsidRDefault="005D4CD4" w:rsidP="005D4C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</w:p>
    <w:p w14:paraId="7F18666D" w14:textId="77777777" w:rsidR="00716C0E" w:rsidRPr="00716C0E" w:rsidRDefault="00865F17" w:rsidP="00716C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粤桂股份：</w:t>
      </w:r>
      <w:r w:rsidR="00716C0E"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="00716C0E"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.</w:t>
      </w:r>
      <w:r w:rsidR="00716C0E"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5</w:t>
      </w:r>
      <w:r w:rsidR="00716C0E"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分钟没跌破</w:t>
      </w:r>
      <w:r w:rsidR="00716C0E"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="00716C0E"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="00716C0E"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="00716C0E"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716C0E"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2.</w:t>
      </w:r>
      <w:r w:rsidR="00716C0E"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第一次</w:t>
      </w:r>
      <w:r w:rsidR="00716C0E"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="00716C0E"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分钟跌破</w:t>
      </w:r>
      <w:r w:rsidR="00716C0E"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="00716C0E"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="00716C0E"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="00716C0E"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716C0E"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3.</w:t>
      </w:r>
      <w:r w:rsidR="00716C0E"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abc</w:t>
      </w:r>
      <w:r w:rsidR="00716C0E"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716C0E"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="00716C0E"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716C0E"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4</w:t>
      </w:r>
      <w:r w:rsidR="00716C0E"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.</w:t>
      </w:r>
      <w:r w:rsidR="00716C0E"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5</w:t>
      </w:r>
      <w:r w:rsidR="00716C0E"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分钟没有大阳</w:t>
      </w:r>
      <w:r w:rsidR="00716C0E"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716C0E"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买入点已出，应该在尾盘进场，明天可以观察下是否能获利</w:t>
      </w:r>
    </w:p>
    <w:p w14:paraId="287303A3" w14:textId="76CF05A4" w:rsidR="00865F17" w:rsidRPr="00716C0E" w:rsidRDefault="00865F17" w:rsidP="005D4C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</w:p>
    <w:p w14:paraId="672F81B3" w14:textId="5434D5CF" w:rsidR="00865F17" w:rsidRPr="00716C0E" w:rsidRDefault="00865F17" w:rsidP="005D4C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新希望：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1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5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分钟没跌破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2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50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2.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第一次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1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分钟跌破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2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50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3.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abc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不满足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继续观察</w:t>
      </w:r>
    </w:p>
    <w:p w14:paraId="09FB59F8" w14:textId="0AB72490" w:rsidR="00865F17" w:rsidRPr="00716C0E" w:rsidRDefault="00865F17" w:rsidP="005D4C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</w:p>
    <w:p w14:paraId="2F0254E5" w14:textId="420B892E" w:rsidR="00865F17" w:rsidRPr="00716C0E" w:rsidRDefault="00865F17" w:rsidP="00865F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艾迪精密：今日操作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5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分钟没跌破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2.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第一次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分钟跌破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3.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abc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4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.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5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分钟没有大阳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等待明天卖出</w:t>
      </w:r>
    </w:p>
    <w:p w14:paraId="4F9A9455" w14:textId="78396CEC" w:rsidR="00865F17" w:rsidRPr="00716C0E" w:rsidRDefault="00865F17" w:rsidP="00865F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</w:p>
    <w:p w14:paraId="4E149717" w14:textId="03384D4E" w:rsidR="00865F17" w:rsidRPr="00716C0E" w:rsidRDefault="00865F17" w:rsidP="00865F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  <w:proofErr w:type="gramStart"/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傲农生物</w:t>
      </w:r>
      <w:proofErr w:type="gramEnd"/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：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5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分钟没跌破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2.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第一次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分钟跌破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3.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abc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4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.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5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分钟没有大阳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买入点已出，应该在尾盘进场，明天可以观察下是否能获利</w:t>
      </w:r>
    </w:p>
    <w:p w14:paraId="21FA6CD9" w14:textId="1F2E8D90" w:rsidR="00865F17" w:rsidRPr="00716C0E" w:rsidRDefault="00865F17" w:rsidP="00865F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</w:p>
    <w:p w14:paraId="57F997CA" w14:textId="52F2735E" w:rsidR="00865F17" w:rsidRPr="00716C0E" w:rsidRDefault="00865F17" w:rsidP="00865F1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</w:pPr>
      <w:proofErr w:type="gramStart"/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垒知集团</w:t>
      </w:r>
      <w:proofErr w:type="gramEnd"/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：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5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分钟没跌破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2.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第一次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分钟跌破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3.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abc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4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.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5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分钟没有大阳</w:t>
      </w:r>
    </w:p>
    <w:p w14:paraId="5BC311A5" w14:textId="373975CB" w:rsidR="00865F17" w:rsidRPr="00716C0E" w:rsidRDefault="00716C0E" w:rsidP="005D4C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买入点已出，应该在尾盘进场，明天可以观察下是否能获利</w:t>
      </w:r>
    </w:p>
    <w:p w14:paraId="3268ADC9" w14:textId="74DFC4F8" w:rsidR="00716C0E" w:rsidRPr="00716C0E" w:rsidRDefault="00716C0E" w:rsidP="005D4C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</w:p>
    <w:p w14:paraId="47944CD6" w14:textId="176D0DC6" w:rsidR="00716C0E" w:rsidRPr="00716C0E" w:rsidRDefault="00716C0E" w:rsidP="005D4C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百合花：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1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5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分钟没跌破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2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50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2.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第一次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1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分钟跌破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2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50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3.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abc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不满足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明天继续观察</w:t>
      </w:r>
    </w:p>
    <w:p w14:paraId="4DB619C1" w14:textId="5E06DD20" w:rsidR="00716C0E" w:rsidRPr="00716C0E" w:rsidRDefault="00716C0E" w:rsidP="005D4C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</w:p>
    <w:p w14:paraId="1BF09CB1" w14:textId="23662274" w:rsidR="00716C0E" w:rsidRPr="00716C0E" w:rsidRDefault="00716C0E" w:rsidP="005D4C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</w:pP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S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T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罗顿：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1.5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分钟没跌破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250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2.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第一次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1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分钟跌破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250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不满足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等待</w:t>
      </w:r>
    </w:p>
    <w:p w14:paraId="361F509C" w14:textId="77777777" w:rsidR="00716C0E" w:rsidRPr="00716C0E" w:rsidRDefault="00716C0E" w:rsidP="005D4C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</w:pPr>
    </w:p>
    <w:p w14:paraId="46D65CD6" w14:textId="6E5ECA8E" w:rsidR="00716C0E" w:rsidRPr="00716C0E" w:rsidRDefault="00716C0E" w:rsidP="005D4C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</w:pP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科</w:t>
      </w:r>
      <w:proofErr w:type="gramStart"/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迪</w:t>
      </w:r>
      <w:proofErr w:type="gramEnd"/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乳业：</w:t>
      </w:r>
      <w:bookmarkStart w:id="0" w:name="_Hlk36760705"/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1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5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分钟没跌破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2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50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2.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第一次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1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分钟跌破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2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50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不满足</w:t>
      </w:r>
      <w:bookmarkEnd w:id="0"/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等待</w:t>
      </w:r>
      <w:r w:rsidR="00C768F8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="00C768F8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龙虎榜</w:t>
      </w:r>
    </w:p>
    <w:p w14:paraId="37A8AFBF" w14:textId="5D6AFBD1" w:rsidR="00716C0E" w:rsidRPr="00716C0E" w:rsidRDefault="00716C0E" w:rsidP="005D4C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</w:p>
    <w:p w14:paraId="4A56D4BE" w14:textId="7FFC6C8E" w:rsidR="00716C0E" w:rsidRPr="00716C0E" w:rsidRDefault="00716C0E" w:rsidP="00716C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迪贝电气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: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1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5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分钟没跌破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2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50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2.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第一次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1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分钟跌破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2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50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>3.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abc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不满足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highlight w:val="yellow"/>
          <w:bdr w:val="none" w:sz="0" w:space="0" w:color="auto" w:frame="1"/>
        </w:rPr>
        <w:t>明天继续观察</w:t>
      </w:r>
    </w:p>
    <w:p w14:paraId="11DD89EF" w14:textId="7B016386" w:rsidR="00716C0E" w:rsidRPr="00716C0E" w:rsidRDefault="00716C0E" w:rsidP="00716C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</w:p>
    <w:p w14:paraId="7F53F360" w14:textId="2820FB5C" w:rsidR="00716C0E" w:rsidRPr="00716C0E" w:rsidRDefault="00716C0E" w:rsidP="00716C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</w:pP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中设集团：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5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分钟没跌破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2.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第一次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分钟跌破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3.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abc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4. </w:t>
      </w:r>
      <w:r w:rsidRPr="00716C0E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5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分钟没有大阳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买入点已出，买入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Pr="00716C0E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明天等待卖出</w:t>
      </w:r>
    </w:p>
    <w:p w14:paraId="6C4B5B10" w14:textId="5F5221FB" w:rsidR="00716C0E" w:rsidRPr="00716C0E" w:rsidRDefault="00716C0E" w:rsidP="005D4C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color w:val="FF0000"/>
          <w:kern w:val="0"/>
          <w:sz w:val="18"/>
          <w:szCs w:val="18"/>
          <w:bdr w:val="none" w:sz="0" w:space="0" w:color="auto" w:frame="1"/>
        </w:rPr>
      </w:pPr>
    </w:p>
    <w:p w14:paraId="50EF61E7" w14:textId="0A8BA939" w:rsidR="005D4CD4" w:rsidRDefault="005D4CD4" w:rsidP="005D4C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2AE79C11" w14:textId="77777777" w:rsidR="005D4CD4" w:rsidRPr="005D4CD4" w:rsidRDefault="005D4CD4" w:rsidP="005D4C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</w:p>
    <w:p w14:paraId="0AE4AA1E" w14:textId="0BFA0903" w:rsidR="005D4CD4" w:rsidRDefault="005D4CD4" w:rsidP="005D4CD4"/>
    <w:p w14:paraId="12387BD5" w14:textId="1BF34648" w:rsidR="00716C0E" w:rsidRDefault="00716C0E" w:rsidP="005D4CD4"/>
    <w:p w14:paraId="5EDBED51" w14:textId="362C249D" w:rsidR="00716C0E" w:rsidRDefault="00716C0E" w:rsidP="005D4CD4"/>
    <w:p w14:paraId="568577A5" w14:textId="594BE243" w:rsidR="00716C0E" w:rsidRDefault="00716C0E" w:rsidP="005D4CD4"/>
    <w:p w14:paraId="4F33FEB4" w14:textId="18BF1B7B" w:rsidR="00716C0E" w:rsidRDefault="00716C0E" w:rsidP="005D4CD4"/>
    <w:p w14:paraId="768DFA39" w14:textId="3FC553EB" w:rsidR="00716C0E" w:rsidRDefault="00716C0E" w:rsidP="005D4CD4"/>
    <w:p w14:paraId="103137EA" w14:textId="4B3AC1CE" w:rsidR="00716C0E" w:rsidRDefault="00716C0E" w:rsidP="005D4CD4"/>
    <w:p w14:paraId="2829E5B6" w14:textId="6A5E43D7" w:rsidR="00716C0E" w:rsidRDefault="00716C0E" w:rsidP="005D4CD4"/>
    <w:p w14:paraId="3D5D8F4F" w14:textId="494F9B5F" w:rsidR="00716C0E" w:rsidRDefault="00716C0E" w:rsidP="005D4CD4"/>
    <w:p w14:paraId="5D8FDD4F" w14:textId="45EBFD2B" w:rsidR="00716C0E" w:rsidRDefault="00716C0E" w:rsidP="00716C0E">
      <w:pPr>
        <w:pStyle w:val="1"/>
      </w:pPr>
      <w:r>
        <w:rPr>
          <w:rFonts w:hint="eastAsia"/>
        </w:rPr>
        <w:t>今日选股：</w:t>
      </w:r>
    </w:p>
    <w:p w14:paraId="48C1DCB0" w14:textId="36D98B0B" w:rsidR="001118BF" w:rsidRPr="001118BF" w:rsidRDefault="00716C0E" w:rsidP="001118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</w:pPr>
      <w:r w:rsidRPr="001118BF">
        <w:rPr>
          <w:rFonts w:hint="eastAsia"/>
          <w:b/>
        </w:rPr>
        <w:t>中远海科</w:t>
      </w:r>
      <w:r w:rsidR="001118BF" w:rsidRPr="001118BF">
        <w:rPr>
          <w:rFonts w:hint="eastAsia"/>
          <w:b/>
        </w:rPr>
        <w:t>：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.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5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分钟没跌破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2.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第一次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分钟跌破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不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等待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1118BF" w:rsidRPr="001118BF">
        <w:rPr>
          <w:rFonts w:ascii="Tahoma" w:hAnsi="Tahoma" w:cs="Tahoma"/>
          <w:b/>
          <w:color w:val="FFBA00"/>
          <w:szCs w:val="21"/>
          <w:shd w:val="clear" w:color="auto" w:fill="050707"/>
        </w:rPr>
        <w:t>计算机应用</w:t>
      </w:r>
    </w:p>
    <w:p w14:paraId="0F7C6F6D" w14:textId="33CB7314" w:rsidR="00716C0E" w:rsidRPr="001118BF" w:rsidRDefault="00716C0E" w:rsidP="00716C0E">
      <w:pPr>
        <w:rPr>
          <w:rFonts w:hint="eastAsia"/>
          <w:b/>
        </w:rPr>
      </w:pPr>
    </w:p>
    <w:p w14:paraId="1F0A8EE0" w14:textId="2510CAF7" w:rsidR="00716C0E" w:rsidRPr="001118BF" w:rsidRDefault="00716C0E" w:rsidP="00716C0E">
      <w:pPr>
        <w:rPr>
          <w:b/>
        </w:rPr>
      </w:pPr>
      <w:r w:rsidRPr="001118BF">
        <w:rPr>
          <w:rFonts w:hint="eastAsia"/>
          <w:b/>
        </w:rPr>
        <w:t>继峰股份</w:t>
      </w:r>
      <w:r w:rsidR="001118BF" w:rsidRPr="001118BF">
        <w:rPr>
          <w:rFonts w:hint="eastAsia"/>
          <w:b/>
        </w:rPr>
        <w:t>：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.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5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分钟没跌破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2.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第一次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分钟跌破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不满足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等待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1118BF" w:rsidRPr="001118BF">
        <w:rPr>
          <w:rFonts w:ascii="Tahoma" w:hAnsi="Tahoma" w:cs="Tahoma"/>
          <w:b/>
          <w:color w:val="FFBA00"/>
          <w:szCs w:val="21"/>
          <w:shd w:val="clear" w:color="auto" w:fill="050707"/>
        </w:rPr>
        <w:t>汽车零部件</w:t>
      </w:r>
    </w:p>
    <w:p w14:paraId="64E7C874" w14:textId="2B01E82D" w:rsidR="00716C0E" w:rsidRPr="001118BF" w:rsidRDefault="00716C0E" w:rsidP="00716C0E">
      <w:pPr>
        <w:rPr>
          <w:b/>
        </w:rPr>
      </w:pPr>
    </w:p>
    <w:p w14:paraId="0334DE9E" w14:textId="7B356148" w:rsidR="00716C0E" w:rsidRPr="001118BF" w:rsidRDefault="00716C0E" w:rsidP="00716C0E">
      <w:pPr>
        <w:rPr>
          <w:b/>
        </w:rPr>
      </w:pPr>
      <w:r w:rsidRPr="001118BF">
        <w:rPr>
          <w:rFonts w:hint="eastAsia"/>
          <w:b/>
        </w:rPr>
        <w:t>东南网架</w:t>
      </w:r>
      <w:r w:rsidR="001118BF" w:rsidRPr="001118BF">
        <w:rPr>
          <w:rFonts w:hint="eastAsia"/>
          <w:b/>
        </w:rPr>
        <w:t>：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.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5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分钟没跌破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2.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第一次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分钟跌破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不满足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等待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1118BF" w:rsidRPr="001118BF">
        <w:rPr>
          <w:rFonts w:ascii="Tahoma" w:hAnsi="Tahoma" w:cs="Tahoma"/>
          <w:b/>
          <w:color w:val="FFBA00"/>
          <w:szCs w:val="21"/>
          <w:shd w:val="clear" w:color="auto" w:fill="050707"/>
        </w:rPr>
        <w:t>专业工程</w:t>
      </w:r>
    </w:p>
    <w:p w14:paraId="06E737D0" w14:textId="6F54E221" w:rsidR="00716C0E" w:rsidRPr="001118BF" w:rsidRDefault="00716C0E" w:rsidP="00716C0E">
      <w:pPr>
        <w:rPr>
          <w:b/>
        </w:rPr>
      </w:pPr>
    </w:p>
    <w:p w14:paraId="2673F557" w14:textId="7C087013" w:rsidR="00716C0E" w:rsidRPr="001118BF" w:rsidRDefault="00716C0E" w:rsidP="00716C0E">
      <w:pPr>
        <w:rPr>
          <w:rFonts w:hint="eastAsia"/>
          <w:b/>
        </w:rPr>
      </w:pPr>
      <w:r w:rsidRPr="001118BF">
        <w:rPr>
          <w:rFonts w:hint="eastAsia"/>
          <w:b/>
        </w:rPr>
        <w:t>良信电器</w:t>
      </w:r>
      <w:r w:rsidR="001118BF" w:rsidRPr="001118BF">
        <w:rPr>
          <w:rFonts w:hint="eastAsia"/>
          <w:b/>
        </w:rPr>
        <w:t>：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.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5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分钟没跌破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2.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第一次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分钟跌破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不满足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不是第一次，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pass</w:t>
      </w:r>
    </w:p>
    <w:p w14:paraId="05989FBD" w14:textId="4B34C730" w:rsidR="00716C0E" w:rsidRPr="001118BF" w:rsidRDefault="00716C0E" w:rsidP="00716C0E">
      <w:pPr>
        <w:rPr>
          <w:b/>
        </w:rPr>
      </w:pPr>
    </w:p>
    <w:p w14:paraId="42CA58C0" w14:textId="5525E700" w:rsidR="00716C0E" w:rsidRPr="001118BF" w:rsidRDefault="00716C0E" w:rsidP="00716C0E">
      <w:pPr>
        <w:rPr>
          <w:rFonts w:hint="eastAsia"/>
          <w:b/>
        </w:rPr>
      </w:pPr>
      <w:r w:rsidRPr="001118BF">
        <w:rPr>
          <w:rFonts w:hint="eastAsia"/>
          <w:b/>
        </w:rPr>
        <w:t>S</w:t>
      </w:r>
      <w:r w:rsidRPr="001118BF">
        <w:rPr>
          <w:b/>
        </w:rPr>
        <w:t>T</w:t>
      </w:r>
      <w:r w:rsidR="001118BF" w:rsidRPr="001118BF">
        <w:rPr>
          <w:rFonts w:hint="eastAsia"/>
          <w:b/>
        </w:rPr>
        <w:t>狮头: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.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5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分钟没跌破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>2.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第一次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1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分钟跌破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2</w:t>
      </w:r>
      <w:r w:rsidR="001118BF" w:rsidRPr="001118BF">
        <w:rPr>
          <w:rFonts w:ascii="Consolas" w:eastAsia="宋体" w:hAnsi="Consolas" w:cs="宋体"/>
          <w:b/>
          <w:kern w:val="0"/>
          <w:sz w:val="18"/>
          <w:szCs w:val="18"/>
          <w:bdr w:val="none" w:sz="0" w:space="0" w:color="auto" w:frame="1"/>
        </w:rPr>
        <w:t xml:space="preserve">50 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不</w:t>
      </w:r>
      <w:bookmarkStart w:id="1" w:name="_GoBack"/>
      <w:bookmarkEnd w:id="1"/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满足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>等待</w:t>
      </w:r>
      <w:r w:rsidR="001118BF" w:rsidRPr="001118BF">
        <w:rPr>
          <w:rFonts w:ascii="Consolas" w:eastAsia="宋体" w:hAnsi="Consolas" w:cs="宋体" w:hint="eastAsia"/>
          <w:b/>
          <w:kern w:val="0"/>
          <w:sz w:val="18"/>
          <w:szCs w:val="18"/>
          <w:bdr w:val="none" w:sz="0" w:space="0" w:color="auto" w:frame="1"/>
        </w:rPr>
        <w:t xml:space="preserve"> </w:t>
      </w:r>
      <w:r w:rsidR="001118BF" w:rsidRPr="001118BF">
        <w:rPr>
          <w:rFonts w:ascii="Tahoma" w:hAnsi="Tahoma" w:cs="Tahoma"/>
          <w:b/>
          <w:color w:val="FFBA00"/>
          <w:szCs w:val="21"/>
          <w:shd w:val="clear" w:color="auto" w:fill="050707"/>
        </w:rPr>
        <w:t>家用轻工</w:t>
      </w:r>
    </w:p>
    <w:sectPr w:rsidR="00716C0E" w:rsidRPr="00111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34265" w14:textId="77777777" w:rsidR="00D7579B" w:rsidRDefault="00D7579B" w:rsidP="005D4CD4">
      <w:r>
        <w:separator/>
      </w:r>
    </w:p>
  </w:endnote>
  <w:endnote w:type="continuationSeparator" w:id="0">
    <w:p w14:paraId="315732C3" w14:textId="77777777" w:rsidR="00D7579B" w:rsidRDefault="00D7579B" w:rsidP="005D4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51459" w14:textId="77777777" w:rsidR="00D7579B" w:rsidRDefault="00D7579B" w:rsidP="005D4CD4">
      <w:r>
        <w:separator/>
      </w:r>
    </w:p>
  </w:footnote>
  <w:footnote w:type="continuationSeparator" w:id="0">
    <w:p w14:paraId="4EA4DF72" w14:textId="77777777" w:rsidR="00D7579B" w:rsidRDefault="00D7579B" w:rsidP="005D4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45"/>
    <w:rsid w:val="001118BF"/>
    <w:rsid w:val="00142545"/>
    <w:rsid w:val="005D4CD4"/>
    <w:rsid w:val="00716C0E"/>
    <w:rsid w:val="00865F17"/>
    <w:rsid w:val="00BF77DF"/>
    <w:rsid w:val="00C768F8"/>
    <w:rsid w:val="00D7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A125B"/>
  <w15:chartTrackingRefBased/>
  <w15:docId w15:val="{9E9BA4A3-1344-4CFE-B450-AFB2073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4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4C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4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4C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4CD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5D4C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4CD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D4CD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118BF"/>
  </w:style>
  <w:style w:type="character" w:customStyle="1" w:styleId="tip">
    <w:name w:val="tip"/>
    <w:basedOn w:val="a0"/>
    <w:rsid w:val="00111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3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2</cp:revision>
  <dcterms:created xsi:type="dcterms:W3CDTF">2020-04-02T14:29:00Z</dcterms:created>
  <dcterms:modified xsi:type="dcterms:W3CDTF">2020-04-02T15:32:00Z</dcterms:modified>
</cp:coreProperties>
</file>