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258E" w14:textId="6E7F1C81" w:rsidR="00F15695" w:rsidRDefault="00B21132" w:rsidP="00B21132">
      <w:pPr>
        <w:pStyle w:val="1"/>
      </w:pPr>
      <w:r>
        <w:rPr>
          <w:rFonts w:hint="eastAsia"/>
        </w:rPr>
        <w:t>复盘：</w:t>
      </w:r>
    </w:p>
    <w:p w14:paraId="1D75844A" w14:textId="0B872419" w:rsidR="00B21132" w:rsidRDefault="00B21132" w:rsidP="00B21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将股票池里</w:t>
      </w:r>
      <w:proofErr w:type="gramStart"/>
      <w:r>
        <w:rPr>
          <w:rFonts w:hint="eastAsia"/>
        </w:rPr>
        <w:t>的票再细分</w:t>
      </w:r>
      <w:proofErr w:type="gramEnd"/>
      <w:r>
        <w:rPr>
          <w:rFonts w:hint="eastAsia"/>
        </w:rPr>
        <w:t>下</w:t>
      </w:r>
    </w:p>
    <w:p w14:paraId="0A5F77E4" w14:textId="24FE5352" w:rsidR="00B21132" w:rsidRDefault="00B21132" w:rsidP="00B21132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</w:rPr>
        <w:t>按照涨幅来区分：</w:t>
      </w:r>
      <w:r w:rsidRPr="00B21132">
        <w:rPr>
          <w:rFonts w:hint="eastAsia"/>
          <w:b/>
          <w:color w:val="FF0000"/>
        </w:rPr>
        <w:t>9</w:t>
      </w:r>
      <w:r w:rsidRPr="00B21132">
        <w:rPr>
          <w:b/>
          <w:color w:val="FF0000"/>
        </w:rPr>
        <w:t>%</w:t>
      </w:r>
      <w:r w:rsidRPr="00B21132">
        <w:rPr>
          <w:rFonts w:hint="eastAsia"/>
          <w:b/>
          <w:color w:val="FF0000"/>
        </w:rPr>
        <w:t>-</w:t>
      </w:r>
      <w:r w:rsidRPr="00B21132">
        <w:rPr>
          <w:b/>
          <w:color w:val="FF0000"/>
        </w:rPr>
        <w:t>10%</w:t>
      </w:r>
      <w:r w:rsidRPr="00B21132">
        <w:rPr>
          <w:b/>
          <w:color w:val="FF0000"/>
        </w:rPr>
        <w:tab/>
        <w:t xml:space="preserve"> 4</w:t>
      </w:r>
      <w:r w:rsidRPr="00B21132">
        <w:rPr>
          <w:rFonts w:hint="eastAsia"/>
          <w:b/>
          <w:color w:val="FF0000"/>
        </w:rPr>
        <w:t>%-</w:t>
      </w:r>
      <w:r w:rsidRPr="00B21132">
        <w:rPr>
          <w:b/>
          <w:color w:val="FF0000"/>
        </w:rPr>
        <w:t xml:space="preserve">8% </w:t>
      </w:r>
      <w:r w:rsidRPr="00B21132">
        <w:rPr>
          <w:b/>
          <w:color w:val="FF0000"/>
        </w:rPr>
        <w:tab/>
        <w:t>4</w:t>
      </w:r>
      <w:r w:rsidRPr="00B21132">
        <w:rPr>
          <w:rFonts w:hint="eastAsia"/>
          <w:b/>
          <w:color w:val="FF0000"/>
        </w:rPr>
        <w:t>%以下 分成3组</w:t>
      </w:r>
    </w:p>
    <w:p w14:paraId="4BCF3D11" w14:textId="6DF36C2E" w:rsidR="00DB0DF4" w:rsidRDefault="00DB0DF4" w:rsidP="00B21132">
      <w:pPr>
        <w:pStyle w:val="a3"/>
        <w:ind w:left="420" w:firstLineChars="0" w:firstLine="0"/>
        <w:rPr>
          <w:b/>
          <w:color w:val="FF0000"/>
        </w:rPr>
      </w:pPr>
      <w:bookmarkStart w:id="0" w:name="_GoBack"/>
      <w:r>
        <w:rPr>
          <w:rFonts w:hint="eastAsia"/>
          <w:b/>
          <w:color w:val="FF0000"/>
        </w:rPr>
        <w:t>增加筛选规则：</w:t>
      </w:r>
    </w:p>
    <w:p w14:paraId="2E8A1C92" w14:textId="6641036E" w:rsidR="00DB0DF4" w:rsidRDefault="00DB0DF4" w:rsidP="00B21132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5日内没有涨停的票过滤</w:t>
      </w:r>
    </w:p>
    <w:bookmarkEnd w:id="0"/>
    <w:p w14:paraId="672D8DFE" w14:textId="77777777" w:rsidR="00DB0DF4" w:rsidRPr="00B21132" w:rsidRDefault="00DB0DF4" w:rsidP="00B21132">
      <w:pPr>
        <w:pStyle w:val="a3"/>
        <w:ind w:left="420" w:firstLineChars="0" w:firstLine="0"/>
        <w:rPr>
          <w:rFonts w:hint="eastAsia"/>
          <w:b/>
          <w:color w:val="FF0000"/>
        </w:rPr>
      </w:pPr>
    </w:p>
    <w:p w14:paraId="2B1EDB7B" w14:textId="2A56E79C" w:rsidR="00B21132" w:rsidRDefault="00B21132" w:rsidP="00B21132"/>
    <w:p w14:paraId="63000F2E" w14:textId="0CB592FE" w:rsidR="00B21132" w:rsidRDefault="00B21132" w:rsidP="00B21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分析个股：</w:t>
      </w:r>
    </w:p>
    <w:p w14:paraId="6CD643BE" w14:textId="77777777" w:rsidR="00B21132" w:rsidRDefault="00B21132" w:rsidP="00B211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新通联：</w:t>
      </w:r>
    </w:p>
    <w:p w14:paraId="3DD1A0A7" w14:textId="52CA9720" w:rsidR="00B21132" w:rsidRDefault="00B21132" w:rsidP="00B21132">
      <w:pPr>
        <w:pStyle w:val="a3"/>
        <w:numPr>
          <w:ilvl w:val="2"/>
          <w:numId w:val="1"/>
        </w:numPr>
        <w:ind w:firstLineChars="0"/>
      </w:pPr>
      <w:bookmarkStart w:id="1" w:name="_Hlk37190821"/>
      <w:bookmarkStart w:id="2" w:name="_Hlk37191336"/>
      <w:r w:rsidRPr="00B21132">
        <w:t xml:space="preserve">5分钟没跌破250 </w:t>
      </w:r>
      <w:r>
        <w:tab/>
      </w:r>
      <w:r>
        <w:tab/>
      </w:r>
      <w:r w:rsidRPr="00B21132">
        <w:t xml:space="preserve">满足 </w:t>
      </w:r>
    </w:p>
    <w:bookmarkEnd w:id="1"/>
    <w:p w14:paraId="07BAEE44" w14:textId="411491EC" w:rsidR="00B21132" w:rsidRDefault="00B21132" w:rsidP="00B21132">
      <w:pPr>
        <w:pStyle w:val="a3"/>
        <w:numPr>
          <w:ilvl w:val="2"/>
          <w:numId w:val="1"/>
        </w:numPr>
        <w:ind w:firstLineChars="0"/>
      </w:pPr>
      <w:r w:rsidRPr="00B21132">
        <w:t>第一次1分钟跌破250</w:t>
      </w:r>
      <w:r>
        <w:t xml:space="preserve"> </w:t>
      </w:r>
      <w:r>
        <w:tab/>
      </w:r>
      <w:r>
        <w:rPr>
          <w:rFonts w:hint="eastAsia"/>
        </w:rPr>
        <w:t>满足</w:t>
      </w:r>
      <w:r w:rsidRPr="00B21132">
        <w:t xml:space="preserve"> </w:t>
      </w:r>
    </w:p>
    <w:p w14:paraId="7B149138" w14:textId="1A957BC9" w:rsidR="00B21132" w:rsidRDefault="00B21132" w:rsidP="00B21132">
      <w:pPr>
        <w:pStyle w:val="a3"/>
        <w:numPr>
          <w:ilvl w:val="2"/>
          <w:numId w:val="1"/>
        </w:numPr>
        <w:ind w:firstLineChars="0"/>
      </w:pPr>
      <w:r w:rsidRPr="00B21132">
        <w:t>1分钟</w:t>
      </w:r>
      <w:r w:rsidR="00B16F6F">
        <w:rPr>
          <w:rFonts w:hint="eastAsia"/>
        </w:rPr>
        <w:t>走完</w:t>
      </w:r>
      <w:proofErr w:type="spellStart"/>
      <w:r w:rsidRPr="00B21132">
        <w:t>abc</w:t>
      </w:r>
      <w:proofErr w:type="spellEnd"/>
      <w:r w:rsidRPr="00B21132">
        <w:t xml:space="preserve">  </w:t>
      </w:r>
      <w:r>
        <w:tab/>
      </w:r>
      <w:r>
        <w:tab/>
      </w:r>
      <w:r w:rsidR="00B16F6F">
        <w:tab/>
      </w:r>
      <w:r w:rsidRPr="00B21132">
        <w:t xml:space="preserve">满足 </w:t>
      </w:r>
    </w:p>
    <w:bookmarkEnd w:id="2"/>
    <w:p w14:paraId="2CD4CC07" w14:textId="200AB320" w:rsidR="00B21132" w:rsidRPr="00B21132" w:rsidRDefault="00B21132" w:rsidP="00B21132">
      <w:pPr>
        <w:pStyle w:val="a3"/>
        <w:numPr>
          <w:ilvl w:val="2"/>
          <w:numId w:val="1"/>
        </w:numPr>
        <w:ind w:firstLineChars="0"/>
      </w:pPr>
      <w:r w:rsidRPr="00B21132">
        <w:t>5分钟没有大阳</w:t>
      </w:r>
      <w:r>
        <w:tab/>
      </w:r>
      <w:r>
        <w:tab/>
      </w:r>
      <w:r>
        <w:tab/>
      </w:r>
      <w:r w:rsidRPr="00B21132">
        <w:rPr>
          <w:b/>
          <w:color w:val="FF0000"/>
        </w:rPr>
        <w:t>不满足</w:t>
      </w:r>
    </w:p>
    <w:p w14:paraId="5586880C" w14:textId="7EB6FC98" w:rsidR="00B21132" w:rsidRPr="00DB0DF4" w:rsidRDefault="00B16F6F" w:rsidP="00B21132">
      <w:pPr>
        <w:pStyle w:val="a3"/>
        <w:numPr>
          <w:ilvl w:val="1"/>
          <w:numId w:val="1"/>
        </w:numPr>
        <w:ind w:firstLineChars="0"/>
        <w:rPr>
          <w:color w:val="FF0000"/>
          <w:highlight w:val="yellow"/>
        </w:rPr>
      </w:pPr>
      <w:r w:rsidRPr="00DB0DF4">
        <w:rPr>
          <w:rFonts w:hint="eastAsia"/>
          <w:color w:val="FF0000"/>
          <w:highlight w:val="yellow"/>
        </w:rPr>
        <w:t>仁东控股：</w:t>
      </w:r>
    </w:p>
    <w:p w14:paraId="1EC2AF33" w14:textId="11D61EF1" w:rsidR="00B16F6F" w:rsidRPr="00DB0DF4" w:rsidRDefault="00B16F6F" w:rsidP="00B16F6F">
      <w:pPr>
        <w:pStyle w:val="a3"/>
        <w:numPr>
          <w:ilvl w:val="2"/>
          <w:numId w:val="1"/>
        </w:numPr>
        <w:ind w:firstLineChars="0"/>
        <w:rPr>
          <w:color w:val="FF0000"/>
          <w:highlight w:val="yellow"/>
        </w:rPr>
      </w:pPr>
      <w:r w:rsidRPr="00DB0DF4">
        <w:rPr>
          <w:color w:val="FF0000"/>
          <w:highlight w:val="yellow"/>
        </w:rPr>
        <w:t xml:space="preserve">5分钟没跌破250 </w:t>
      </w:r>
      <w:r w:rsidRPr="00DB0DF4">
        <w:rPr>
          <w:color w:val="FF0000"/>
          <w:highlight w:val="yellow"/>
        </w:rPr>
        <w:tab/>
      </w:r>
      <w:r w:rsidRPr="00DB0DF4">
        <w:rPr>
          <w:color w:val="FF0000"/>
          <w:highlight w:val="yellow"/>
        </w:rPr>
        <w:tab/>
      </w:r>
      <w:r w:rsidRPr="00DB0DF4">
        <w:rPr>
          <w:color w:val="FF0000"/>
          <w:highlight w:val="yellow"/>
        </w:rPr>
        <w:tab/>
        <w:t xml:space="preserve">满足 </w:t>
      </w:r>
    </w:p>
    <w:p w14:paraId="4D054E53" w14:textId="239844C4" w:rsidR="00B16F6F" w:rsidRPr="00DB0DF4" w:rsidRDefault="00B16F6F" w:rsidP="00B16F6F">
      <w:pPr>
        <w:pStyle w:val="a3"/>
        <w:numPr>
          <w:ilvl w:val="2"/>
          <w:numId w:val="1"/>
        </w:numPr>
        <w:ind w:firstLineChars="0"/>
        <w:rPr>
          <w:color w:val="FF0000"/>
          <w:highlight w:val="yellow"/>
        </w:rPr>
      </w:pPr>
      <w:r w:rsidRPr="00DB0DF4">
        <w:rPr>
          <w:color w:val="FF0000"/>
          <w:highlight w:val="yellow"/>
        </w:rPr>
        <w:t xml:space="preserve">第一次1分钟跌破250 </w:t>
      </w:r>
      <w:r w:rsidRPr="00DB0DF4">
        <w:rPr>
          <w:color w:val="FF0000"/>
          <w:highlight w:val="yellow"/>
        </w:rPr>
        <w:tab/>
      </w:r>
      <w:r w:rsidRPr="00DB0DF4">
        <w:rPr>
          <w:color w:val="FF0000"/>
          <w:highlight w:val="yellow"/>
        </w:rPr>
        <w:tab/>
        <w:t>满足</w:t>
      </w:r>
    </w:p>
    <w:p w14:paraId="2392D72A" w14:textId="070353E1" w:rsidR="00B16F6F" w:rsidRPr="00DB0DF4" w:rsidRDefault="00B16F6F" w:rsidP="00B16F6F">
      <w:pPr>
        <w:pStyle w:val="a3"/>
        <w:numPr>
          <w:ilvl w:val="2"/>
          <w:numId w:val="1"/>
        </w:numPr>
        <w:ind w:firstLineChars="0"/>
        <w:rPr>
          <w:color w:val="FF0000"/>
          <w:highlight w:val="yellow"/>
        </w:rPr>
      </w:pPr>
      <w:r w:rsidRPr="00DB0DF4">
        <w:rPr>
          <w:color w:val="FF0000"/>
          <w:highlight w:val="yellow"/>
        </w:rPr>
        <w:t>1分钟</w:t>
      </w:r>
      <w:r w:rsidRPr="00DB0DF4">
        <w:rPr>
          <w:rFonts w:hint="eastAsia"/>
          <w:color w:val="FF0000"/>
          <w:highlight w:val="yellow"/>
        </w:rPr>
        <w:t>走完</w:t>
      </w:r>
      <w:proofErr w:type="spellStart"/>
      <w:r w:rsidRPr="00DB0DF4">
        <w:rPr>
          <w:color w:val="FF0000"/>
          <w:highlight w:val="yellow"/>
        </w:rPr>
        <w:t>abc</w:t>
      </w:r>
      <w:proofErr w:type="spellEnd"/>
      <w:r w:rsidRPr="00DB0DF4">
        <w:rPr>
          <w:color w:val="FF0000"/>
          <w:highlight w:val="yellow"/>
        </w:rPr>
        <w:t xml:space="preserve">  </w:t>
      </w:r>
      <w:r w:rsidRPr="00DB0DF4">
        <w:rPr>
          <w:color w:val="FF0000"/>
          <w:highlight w:val="yellow"/>
        </w:rPr>
        <w:tab/>
      </w:r>
      <w:r w:rsidRPr="00DB0DF4">
        <w:rPr>
          <w:color w:val="FF0000"/>
          <w:highlight w:val="yellow"/>
        </w:rPr>
        <w:tab/>
      </w:r>
      <w:r w:rsidRPr="00DB0DF4">
        <w:rPr>
          <w:color w:val="FF0000"/>
          <w:highlight w:val="yellow"/>
        </w:rPr>
        <w:tab/>
      </w:r>
      <w:r w:rsidRPr="00DB0DF4">
        <w:rPr>
          <w:color w:val="FF0000"/>
          <w:highlight w:val="yellow"/>
        </w:rPr>
        <w:tab/>
      </w:r>
      <w:r w:rsidRPr="00DB0DF4">
        <w:rPr>
          <w:rFonts w:hint="eastAsia"/>
          <w:color w:val="FF0000"/>
          <w:highlight w:val="yellow"/>
        </w:rPr>
        <w:t>不</w:t>
      </w:r>
      <w:r w:rsidRPr="00DB0DF4">
        <w:rPr>
          <w:color w:val="FF0000"/>
          <w:highlight w:val="yellow"/>
        </w:rPr>
        <w:t>满足</w:t>
      </w:r>
    </w:p>
    <w:p w14:paraId="1158D4F6" w14:textId="7AC2DCBC" w:rsidR="00B16F6F" w:rsidRPr="00DB0DF4" w:rsidRDefault="00B16F6F" w:rsidP="00B16F6F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DB0DF4">
        <w:rPr>
          <w:rFonts w:hint="eastAsia"/>
          <w:highlight w:val="yellow"/>
        </w:rPr>
        <w:t>新能泰山：</w:t>
      </w:r>
      <w:r w:rsidR="002B09B6">
        <w:rPr>
          <w:rFonts w:hint="eastAsia"/>
          <w:highlight w:val="yellow"/>
        </w:rPr>
        <w:t xml:space="preserve"> 不符合新选股</w:t>
      </w:r>
    </w:p>
    <w:p w14:paraId="50CB1246" w14:textId="77777777" w:rsidR="00B16F6F" w:rsidRPr="00DB0DF4" w:rsidRDefault="00B16F6F" w:rsidP="00B16F6F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bookmarkStart w:id="3" w:name="_Hlk37191985"/>
      <w:r w:rsidRPr="00DB0DF4">
        <w:rPr>
          <w:highlight w:val="yellow"/>
        </w:rPr>
        <w:t xml:space="preserve">5分钟没跌破250 </w:t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  <w:t xml:space="preserve">满足 </w:t>
      </w:r>
    </w:p>
    <w:p w14:paraId="1988D761" w14:textId="77777777" w:rsidR="00B16F6F" w:rsidRPr="00DB0DF4" w:rsidRDefault="00B16F6F" w:rsidP="00B16F6F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bookmarkStart w:id="4" w:name="_Hlk37191153"/>
      <w:r w:rsidRPr="00DB0DF4">
        <w:rPr>
          <w:highlight w:val="yellow"/>
        </w:rPr>
        <w:t xml:space="preserve">第一次1分钟跌破250 </w:t>
      </w:r>
      <w:r w:rsidRPr="00DB0DF4">
        <w:rPr>
          <w:highlight w:val="yellow"/>
        </w:rPr>
        <w:tab/>
      </w:r>
      <w:r w:rsidRPr="00DB0DF4">
        <w:rPr>
          <w:rFonts w:hint="eastAsia"/>
          <w:highlight w:val="yellow"/>
        </w:rPr>
        <w:t>满足</w:t>
      </w:r>
      <w:r w:rsidRPr="00DB0DF4">
        <w:rPr>
          <w:highlight w:val="yellow"/>
        </w:rPr>
        <w:t xml:space="preserve"> </w:t>
      </w:r>
    </w:p>
    <w:bookmarkEnd w:id="4"/>
    <w:p w14:paraId="31BB76CF" w14:textId="53AEAE4F" w:rsidR="00B16F6F" w:rsidRPr="00DB0DF4" w:rsidRDefault="00B16F6F" w:rsidP="00B16F6F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r w:rsidRPr="00DB0DF4">
        <w:rPr>
          <w:highlight w:val="yellow"/>
        </w:rPr>
        <w:t>1分钟</w:t>
      </w:r>
      <w:r w:rsidRPr="00DB0DF4">
        <w:rPr>
          <w:rFonts w:hint="eastAsia"/>
          <w:highlight w:val="yellow"/>
        </w:rPr>
        <w:t>走完</w:t>
      </w:r>
      <w:proofErr w:type="spellStart"/>
      <w:r w:rsidRPr="00DB0DF4">
        <w:rPr>
          <w:highlight w:val="yellow"/>
        </w:rPr>
        <w:t>abc</w:t>
      </w:r>
      <w:proofErr w:type="spellEnd"/>
      <w:r w:rsidRPr="00DB0DF4">
        <w:rPr>
          <w:highlight w:val="yellow"/>
        </w:rPr>
        <w:t xml:space="preserve">  </w:t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</w:r>
      <w:r w:rsidRPr="00DB0DF4">
        <w:rPr>
          <w:rFonts w:hint="eastAsia"/>
          <w:color w:val="FF0000"/>
          <w:highlight w:val="yellow"/>
        </w:rPr>
        <w:t>不</w:t>
      </w:r>
      <w:r w:rsidRPr="00DB0DF4">
        <w:rPr>
          <w:color w:val="FF0000"/>
          <w:highlight w:val="yellow"/>
        </w:rPr>
        <w:t>满足</w:t>
      </w:r>
      <w:r w:rsidRPr="00DB0DF4">
        <w:rPr>
          <w:highlight w:val="yellow"/>
        </w:rPr>
        <w:t xml:space="preserve"> </w:t>
      </w:r>
    </w:p>
    <w:bookmarkEnd w:id="3"/>
    <w:p w14:paraId="70643ED3" w14:textId="7971EF1F" w:rsidR="00B16F6F" w:rsidRDefault="00B16F6F" w:rsidP="00B16F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迪贝电气</w:t>
      </w:r>
      <w:r w:rsidRPr="00B16F6F">
        <w:rPr>
          <w:rFonts w:hint="eastAsia"/>
          <w:color w:val="FF0000"/>
        </w:rPr>
        <w:t>（错过买入条件）</w:t>
      </w:r>
    </w:p>
    <w:p w14:paraId="33E5C6C1" w14:textId="77777777" w:rsidR="00B16F6F" w:rsidRPr="00B16F6F" w:rsidRDefault="00B16F6F" w:rsidP="00B16F6F">
      <w:pPr>
        <w:pStyle w:val="a3"/>
        <w:numPr>
          <w:ilvl w:val="2"/>
          <w:numId w:val="1"/>
        </w:numPr>
        <w:ind w:firstLineChars="0"/>
      </w:pPr>
      <w:r w:rsidRPr="00B16F6F">
        <w:t xml:space="preserve">5分钟没跌破250 </w:t>
      </w:r>
      <w:r w:rsidRPr="00B16F6F">
        <w:tab/>
      </w:r>
      <w:r w:rsidRPr="00B16F6F">
        <w:tab/>
        <w:t xml:space="preserve">满足 </w:t>
      </w:r>
    </w:p>
    <w:p w14:paraId="046E6E2E" w14:textId="77777777" w:rsidR="00B16F6F" w:rsidRPr="00B16F6F" w:rsidRDefault="00B16F6F" w:rsidP="00B16F6F">
      <w:pPr>
        <w:pStyle w:val="a3"/>
        <w:numPr>
          <w:ilvl w:val="2"/>
          <w:numId w:val="1"/>
        </w:numPr>
        <w:ind w:firstLineChars="0"/>
      </w:pPr>
      <w:r w:rsidRPr="00B16F6F">
        <w:rPr>
          <w:rFonts w:hint="eastAsia"/>
        </w:rPr>
        <w:t>第一次</w:t>
      </w:r>
      <w:r w:rsidRPr="00B16F6F">
        <w:t xml:space="preserve">1分钟跌破250 </w:t>
      </w:r>
      <w:r w:rsidRPr="00B16F6F">
        <w:tab/>
        <w:t xml:space="preserve">满足 </w:t>
      </w:r>
    </w:p>
    <w:p w14:paraId="02ED6322" w14:textId="02901633" w:rsidR="00B16F6F" w:rsidRDefault="00B16F6F" w:rsidP="00B16F6F">
      <w:pPr>
        <w:pStyle w:val="a3"/>
        <w:numPr>
          <w:ilvl w:val="2"/>
          <w:numId w:val="1"/>
        </w:numPr>
        <w:ind w:firstLineChars="0"/>
      </w:pPr>
      <w:r w:rsidRPr="00B16F6F">
        <w:t>1分钟走完</w:t>
      </w:r>
      <w:proofErr w:type="spellStart"/>
      <w:r w:rsidRPr="00B16F6F">
        <w:t>abc</w:t>
      </w:r>
      <w:proofErr w:type="spellEnd"/>
      <w:r w:rsidRPr="00B16F6F">
        <w:t xml:space="preserve">  </w:t>
      </w:r>
      <w:r w:rsidRPr="00B16F6F">
        <w:tab/>
      </w:r>
      <w:r w:rsidRPr="00B16F6F">
        <w:tab/>
      </w:r>
      <w:r w:rsidRPr="00B16F6F">
        <w:tab/>
        <w:t>满足</w:t>
      </w:r>
    </w:p>
    <w:p w14:paraId="399FB6DE" w14:textId="22EF6030" w:rsidR="00B16F6F" w:rsidRDefault="00B16F6F" w:rsidP="00B16F6F">
      <w:pPr>
        <w:pStyle w:val="a3"/>
        <w:numPr>
          <w:ilvl w:val="2"/>
          <w:numId w:val="1"/>
        </w:numPr>
        <w:ind w:firstLineChars="0"/>
      </w:pPr>
      <w:bookmarkStart w:id="5" w:name="_Hlk37191345"/>
      <w:r w:rsidRPr="00B16F6F">
        <w:t>5分钟没有大阳</w:t>
      </w:r>
      <w:r w:rsidRPr="00B16F6F">
        <w:tab/>
      </w:r>
      <w:r w:rsidRPr="00B16F6F">
        <w:tab/>
      </w:r>
      <w:r w:rsidRPr="00B16F6F">
        <w:tab/>
        <w:t>满足</w:t>
      </w:r>
    </w:p>
    <w:bookmarkEnd w:id="5"/>
    <w:p w14:paraId="5449E8E1" w14:textId="39F25557" w:rsidR="00B16F6F" w:rsidRDefault="00B16F6F" w:rsidP="00B16F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东南网架</w:t>
      </w:r>
    </w:p>
    <w:p w14:paraId="20C0AF18" w14:textId="1DB90E36" w:rsidR="00140BE6" w:rsidRDefault="00140BE6" w:rsidP="00140B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买入条件：</w:t>
      </w:r>
    </w:p>
    <w:p w14:paraId="2777C471" w14:textId="77777777" w:rsidR="00B16F6F" w:rsidRDefault="00B16F6F" w:rsidP="00140BE6">
      <w:pPr>
        <w:pStyle w:val="a3"/>
        <w:numPr>
          <w:ilvl w:val="3"/>
          <w:numId w:val="1"/>
        </w:numPr>
        <w:ind w:firstLineChars="0"/>
      </w:pPr>
      <w:r>
        <w:t xml:space="preserve">5分钟没跌破250 </w:t>
      </w:r>
      <w:r>
        <w:tab/>
      </w:r>
      <w:r>
        <w:tab/>
        <w:t xml:space="preserve">满足 </w:t>
      </w:r>
    </w:p>
    <w:p w14:paraId="38B7ED3B" w14:textId="77777777" w:rsidR="00B16F6F" w:rsidRDefault="00B16F6F" w:rsidP="00140B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第一次</w:t>
      </w:r>
      <w:r>
        <w:t xml:space="preserve">1分钟跌破250 </w:t>
      </w:r>
      <w:r>
        <w:tab/>
        <w:t xml:space="preserve">满足 </w:t>
      </w:r>
    </w:p>
    <w:p w14:paraId="0314C388" w14:textId="77777777" w:rsidR="00B16F6F" w:rsidRDefault="00B16F6F" w:rsidP="00140BE6">
      <w:pPr>
        <w:pStyle w:val="a3"/>
        <w:numPr>
          <w:ilvl w:val="3"/>
          <w:numId w:val="1"/>
        </w:numPr>
        <w:ind w:firstLineChars="0"/>
      </w:pPr>
      <w:bookmarkStart w:id="6" w:name="_Hlk37192301"/>
      <w:r>
        <w:t>1分钟走完</w:t>
      </w:r>
      <w:proofErr w:type="spellStart"/>
      <w:r>
        <w:t>abc</w:t>
      </w:r>
      <w:proofErr w:type="spellEnd"/>
      <w:r>
        <w:t xml:space="preserve">  </w:t>
      </w:r>
      <w:r>
        <w:tab/>
      </w:r>
      <w:r>
        <w:tab/>
      </w:r>
      <w:r>
        <w:tab/>
        <w:t>满足</w:t>
      </w:r>
      <w:bookmarkEnd w:id="6"/>
      <w:r>
        <w:t xml:space="preserve"> </w:t>
      </w:r>
    </w:p>
    <w:p w14:paraId="48053C10" w14:textId="77777777" w:rsidR="00B16F6F" w:rsidRPr="00B16F6F" w:rsidRDefault="00B16F6F" w:rsidP="00140BE6">
      <w:pPr>
        <w:pStyle w:val="a3"/>
        <w:numPr>
          <w:ilvl w:val="3"/>
          <w:numId w:val="1"/>
        </w:numPr>
        <w:ind w:firstLineChars="0"/>
      </w:pPr>
      <w:bookmarkStart w:id="7" w:name="_Hlk37192318"/>
      <w:r w:rsidRPr="00B16F6F">
        <w:t>5分钟没有大阳</w:t>
      </w:r>
      <w:r w:rsidRPr="00B16F6F">
        <w:tab/>
      </w:r>
      <w:r w:rsidRPr="00B16F6F">
        <w:tab/>
      </w:r>
      <w:r w:rsidRPr="00B16F6F">
        <w:tab/>
        <w:t>满足</w:t>
      </w:r>
    </w:p>
    <w:bookmarkEnd w:id="7"/>
    <w:p w14:paraId="0E9C08DC" w14:textId="7444F85E" w:rsidR="00B16F6F" w:rsidRPr="00140BE6" w:rsidRDefault="00140BE6" w:rsidP="00B16F6F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140BE6">
        <w:rPr>
          <w:rFonts w:hint="eastAsia"/>
          <w:color w:val="FF0000"/>
        </w:rPr>
        <w:t>卖出条件：</w:t>
      </w:r>
    </w:p>
    <w:p w14:paraId="14F913FB" w14:textId="3761F2D8" w:rsidR="00140BE6" w:rsidRPr="00140BE6" w:rsidRDefault="00140BE6" w:rsidP="00140BE6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140BE6">
        <w:rPr>
          <w:rFonts w:hint="eastAsia"/>
          <w:color w:val="FF0000"/>
        </w:rPr>
        <w:t>出现</w:t>
      </w:r>
      <w:proofErr w:type="spellStart"/>
      <w:r w:rsidRPr="00140BE6">
        <w:rPr>
          <w:color w:val="FF0000"/>
        </w:rPr>
        <w:t>abc</w:t>
      </w:r>
      <w:proofErr w:type="spellEnd"/>
      <w:r w:rsidRPr="00140BE6">
        <w:rPr>
          <w:color w:val="FF0000"/>
        </w:rPr>
        <w:t xml:space="preserve"> 不满足</w:t>
      </w:r>
    </w:p>
    <w:p w14:paraId="43AE0B15" w14:textId="0DB9F12C" w:rsidR="00140BE6" w:rsidRPr="00140BE6" w:rsidRDefault="00140BE6" w:rsidP="00140BE6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140BE6">
        <w:rPr>
          <w:color w:val="FF0000"/>
        </w:rPr>
        <w:t>5分钟级别的5均线连续两根跌破</w:t>
      </w:r>
    </w:p>
    <w:p w14:paraId="3165ED5E" w14:textId="4358E43D" w:rsidR="00140BE6" w:rsidRDefault="00140BE6" w:rsidP="00140BE6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140BE6">
        <w:rPr>
          <w:rFonts w:hint="eastAsia"/>
          <w:color w:val="FF0000"/>
        </w:rPr>
        <w:t>反弹的一根阳线出场</w:t>
      </w:r>
    </w:p>
    <w:p w14:paraId="4438BDEB" w14:textId="67041FC1" w:rsidR="00140BE6" w:rsidRPr="00DB0DF4" w:rsidRDefault="00140BE6" w:rsidP="00140BE6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DB0DF4">
        <w:rPr>
          <w:rFonts w:hint="eastAsia"/>
          <w:highlight w:val="yellow"/>
        </w:rPr>
        <w:t>艾迪精密</w:t>
      </w:r>
    </w:p>
    <w:p w14:paraId="29D38FA6" w14:textId="77777777" w:rsidR="00140BE6" w:rsidRPr="00DB0DF4" w:rsidRDefault="00140BE6" w:rsidP="00140BE6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bookmarkStart w:id="8" w:name="_Hlk37192290"/>
      <w:r w:rsidRPr="00DB0DF4">
        <w:rPr>
          <w:highlight w:val="yellow"/>
        </w:rPr>
        <w:t xml:space="preserve">5分钟没跌破250 </w:t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  <w:t xml:space="preserve">满足 </w:t>
      </w:r>
    </w:p>
    <w:p w14:paraId="343AAF18" w14:textId="77777777" w:rsidR="00140BE6" w:rsidRPr="00DB0DF4" w:rsidRDefault="00140BE6" w:rsidP="00140BE6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r w:rsidRPr="00DB0DF4">
        <w:rPr>
          <w:rFonts w:hint="eastAsia"/>
          <w:highlight w:val="yellow"/>
        </w:rPr>
        <w:t>第一次</w:t>
      </w:r>
      <w:r w:rsidRPr="00DB0DF4">
        <w:rPr>
          <w:highlight w:val="yellow"/>
        </w:rPr>
        <w:t xml:space="preserve">1分钟跌破250 </w:t>
      </w:r>
      <w:r w:rsidRPr="00DB0DF4">
        <w:rPr>
          <w:highlight w:val="yellow"/>
        </w:rPr>
        <w:tab/>
        <w:t xml:space="preserve">满足 </w:t>
      </w:r>
    </w:p>
    <w:bookmarkEnd w:id="8"/>
    <w:p w14:paraId="4A5BF2C0" w14:textId="77777777" w:rsidR="00140BE6" w:rsidRPr="00DB0DF4" w:rsidRDefault="00140BE6" w:rsidP="00140BE6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r w:rsidRPr="00DB0DF4">
        <w:rPr>
          <w:highlight w:val="yellow"/>
        </w:rPr>
        <w:t>1分钟走完</w:t>
      </w:r>
      <w:proofErr w:type="spellStart"/>
      <w:r w:rsidRPr="00DB0DF4">
        <w:rPr>
          <w:highlight w:val="yellow"/>
        </w:rPr>
        <w:t>abc</w:t>
      </w:r>
      <w:proofErr w:type="spellEnd"/>
      <w:r w:rsidRPr="00DB0DF4">
        <w:rPr>
          <w:highlight w:val="yellow"/>
        </w:rPr>
        <w:t xml:space="preserve">  </w:t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  <w:t xml:space="preserve">不满足 </w:t>
      </w:r>
    </w:p>
    <w:p w14:paraId="24431864" w14:textId="77777777" w:rsidR="00140BE6" w:rsidRPr="00140BE6" w:rsidRDefault="00140BE6" w:rsidP="00140BE6">
      <w:pPr>
        <w:pStyle w:val="a3"/>
        <w:ind w:left="1260" w:firstLineChars="0" w:firstLine="0"/>
        <w:rPr>
          <w:color w:val="FF0000"/>
        </w:rPr>
      </w:pPr>
    </w:p>
    <w:p w14:paraId="6CB04ECF" w14:textId="73D09B9B" w:rsidR="00B16F6F" w:rsidRDefault="00140BE6" w:rsidP="00140B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·良信电器</w:t>
      </w:r>
    </w:p>
    <w:p w14:paraId="4B4599B7" w14:textId="77777777" w:rsidR="00140BE6" w:rsidRDefault="00140BE6" w:rsidP="00140BE6">
      <w:pPr>
        <w:pStyle w:val="a3"/>
        <w:numPr>
          <w:ilvl w:val="2"/>
          <w:numId w:val="1"/>
        </w:numPr>
        <w:ind w:firstLineChars="0"/>
      </w:pPr>
      <w:r>
        <w:t xml:space="preserve">5分钟没跌破250 </w:t>
      </w:r>
      <w:r>
        <w:tab/>
      </w:r>
      <w:r>
        <w:tab/>
        <w:t xml:space="preserve">满足 </w:t>
      </w:r>
    </w:p>
    <w:p w14:paraId="4826EEE0" w14:textId="77777777" w:rsidR="00140BE6" w:rsidRDefault="00140BE6" w:rsidP="00140B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第一次</w:t>
      </w:r>
      <w:r>
        <w:t xml:space="preserve">1分钟跌破250 </w:t>
      </w:r>
      <w:r>
        <w:tab/>
        <w:t xml:space="preserve">满足 </w:t>
      </w:r>
    </w:p>
    <w:p w14:paraId="24EE7369" w14:textId="45B48D7F" w:rsidR="00140BE6" w:rsidRDefault="00140BE6" w:rsidP="00140BE6">
      <w:pPr>
        <w:pStyle w:val="a3"/>
        <w:numPr>
          <w:ilvl w:val="2"/>
          <w:numId w:val="1"/>
        </w:numPr>
        <w:ind w:firstLineChars="0"/>
      </w:pPr>
      <w:r w:rsidRPr="00140BE6">
        <w:t>1分钟走完</w:t>
      </w:r>
      <w:proofErr w:type="spellStart"/>
      <w:r w:rsidRPr="00140BE6">
        <w:t>abc</w:t>
      </w:r>
      <w:proofErr w:type="spellEnd"/>
      <w:r w:rsidRPr="00140BE6">
        <w:t xml:space="preserve">  </w:t>
      </w:r>
      <w:r w:rsidRPr="00140BE6">
        <w:tab/>
      </w:r>
      <w:r w:rsidRPr="00140BE6">
        <w:tab/>
      </w:r>
      <w:r w:rsidRPr="00140BE6">
        <w:tab/>
        <w:t>满足</w:t>
      </w:r>
    </w:p>
    <w:p w14:paraId="4535284C" w14:textId="16BB4B29" w:rsidR="00140BE6" w:rsidRDefault="00140BE6" w:rsidP="00140BE6">
      <w:pPr>
        <w:pStyle w:val="a3"/>
        <w:numPr>
          <w:ilvl w:val="2"/>
          <w:numId w:val="1"/>
        </w:numPr>
        <w:ind w:firstLineChars="0"/>
      </w:pPr>
      <w:r w:rsidRPr="00140BE6">
        <w:t>5分钟没有大阳</w:t>
      </w:r>
      <w:r w:rsidRPr="00140BE6">
        <w:tab/>
      </w:r>
      <w:r w:rsidRPr="00140BE6">
        <w:tab/>
      </w:r>
      <w:r w:rsidRPr="00140BE6">
        <w:tab/>
        <w:t>满足</w:t>
      </w:r>
    </w:p>
    <w:p w14:paraId="2A3F210A" w14:textId="756DDDA7" w:rsidR="00140BE6" w:rsidRDefault="00140BE6" w:rsidP="00140BE6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傲农生物</w:t>
      </w:r>
      <w:proofErr w:type="gramEnd"/>
    </w:p>
    <w:p w14:paraId="0AC0A0D0" w14:textId="77777777" w:rsidR="00140BE6" w:rsidRDefault="00140BE6" w:rsidP="00140BE6">
      <w:pPr>
        <w:pStyle w:val="a3"/>
        <w:numPr>
          <w:ilvl w:val="2"/>
          <w:numId w:val="1"/>
        </w:numPr>
        <w:ind w:firstLineChars="0"/>
      </w:pPr>
      <w:r>
        <w:t xml:space="preserve">5分钟没跌破250 </w:t>
      </w:r>
      <w:r>
        <w:tab/>
      </w:r>
      <w:r>
        <w:tab/>
        <w:t xml:space="preserve">满足 </w:t>
      </w:r>
    </w:p>
    <w:p w14:paraId="1AE612D2" w14:textId="77777777" w:rsidR="00140BE6" w:rsidRDefault="00140BE6" w:rsidP="00140B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第一次</w:t>
      </w:r>
      <w:r>
        <w:t xml:space="preserve">1分钟跌破250 </w:t>
      </w:r>
      <w:r>
        <w:tab/>
        <w:t xml:space="preserve">满足 </w:t>
      </w:r>
    </w:p>
    <w:p w14:paraId="076CD22B" w14:textId="77777777" w:rsidR="00140BE6" w:rsidRDefault="00140BE6" w:rsidP="00140BE6">
      <w:pPr>
        <w:pStyle w:val="a3"/>
        <w:numPr>
          <w:ilvl w:val="2"/>
          <w:numId w:val="1"/>
        </w:numPr>
        <w:ind w:firstLineChars="0"/>
      </w:pPr>
      <w:r>
        <w:t>1分钟走完</w:t>
      </w:r>
      <w:proofErr w:type="spellStart"/>
      <w:r>
        <w:t>abc</w:t>
      </w:r>
      <w:proofErr w:type="spellEnd"/>
      <w:r>
        <w:t xml:space="preserve">  </w:t>
      </w:r>
      <w:r>
        <w:tab/>
      </w:r>
      <w:r>
        <w:tab/>
      </w:r>
      <w:r>
        <w:tab/>
        <w:t>满足</w:t>
      </w:r>
    </w:p>
    <w:p w14:paraId="74C760DC" w14:textId="0FAC82EE" w:rsidR="00140BE6" w:rsidRDefault="00140BE6" w:rsidP="00140BE6">
      <w:pPr>
        <w:pStyle w:val="a3"/>
        <w:numPr>
          <w:ilvl w:val="2"/>
          <w:numId w:val="1"/>
        </w:numPr>
        <w:ind w:firstLineChars="0"/>
      </w:pPr>
      <w:r>
        <w:t>5分钟没有大阳</w:t>
      </w:r>
      <w:r>
        <w:tab/>
      </w:r>
      <w:r>
        <w:tab/>
      </w:r>
      <w:r>
        <w:tab/>
        <w:t>满足</w:t>
      </w:r>
    </w:p>
    <w:p w14:paraId="68279457" w14:textId="3C47AE81" w:rsidR="00D41119" w:rsidRPr="00DB0DF4" w:rsidRDefault="00D41119" w:rsidP="00D41119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DB0DF4">
        <w:rPr>
          <w:rFonts w:hint="eastAsia"/>
          <w:highlight w:val="yellow"/>
        </w:rPr>
        <w:t>中</w:t>
      </w:r>
      <w:proofErr w:type="gramStart"/>
      <w:r w:rsidRPr="00DB0DF4">
        <w:rPr>
          <w:rFonts w:hint="eastAsia"/>
          <w:highlight w:val="yellow"/>
        </w:rPr>
        <w:t>设集团</w:t>
      </w:r>
      <w:proofErr w:type="gramEnd"/>
      <w:r w:rsidR="00DB0DF4">
        <w:rPr>
          <w:rFonts w:hint="eastAsia"/>
          <w:highlight w:val="yellow"/>
        </w:rPr>
        <w:t xml:space="preserve"> </w:t>
      </w:r>
      <w:r w:rsidR="00DB0DF4">
        <w:rPr>
          <w:highlight w:val="yellow"/>
        </w:rPr>
        <w:tab/>
      </w:r>
      <w:r w:rsidR="00DB0DF4">
        <w:rPr>
          <w:rFonts w:hint="eastAsia"/>
          <w:highlight w:val="yellow"/>
        </w:rPr>
        <w:t>优先级放低</w:t>
      </w:r>
    </w:p>
    <w:p w14:paraId="2B02DA05" w14:textId="77777777" w:rsidR="00D41119" w:rsidRPr="00DB0DF4" w:rsidRDefault="00D41119" w:rsidP="00D41119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r w:rsidRPr="00DB0DF4">
        <w:rPr>
          <w:highlight w:val="yellow"/>
        </w:rPr>
        <w:t xml:space="preserve">5分钟没跌破250 </w:t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  <w:t xml:space="preserve">满足 </w:t>
      </w:r>
    </w:p>
    <w:p w14:paraId="2772BE9F" w14:textId="77777777" w:rsidR="00D41119" w:rsidRPr="00DB0DF4" w:rsidRDefault="00D41119" w:rsidP="00D41119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r w:rsidRPr="00DB0DF4">
        <w:rPr>
          <w:rFonts w:hint="eastAsia"/>
          <w:highlight w:val="yellow"/>
        </w:rPr>
        <w:t>第一次</w:t>
      </w:r>
      <w:r w:rsidRPr="00DB0DF4">
        <w:rPr>
          <w:highlight w:val="yellow"/>
        </w:rPr>
        <w:t xml:space="preserve">1分钟跌破250 </w:t>
      </w:r>
      <w:r w:rsidRPr="00DB0DF4">
        <w:rPr>
          <w:highlight w:val="yellow"/>
        </w:rPr>
        <w:tab/>
        <w:t xml:space="preserve">满足 </w:t>
      </w:r>
    </w:p>
    <w:p w14:paraId="78079434" w14:textId="55CD82CE" w:rsidR="00D41119" w:rsidRPr="00DB0DF4" w:rsidRDefault="00D41119" w:rsidP="00D41119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r w:rsidRPr="00DB0DF4">
        <w:rPr>
          <w:highlight w:val="yellow"/>
        </w:rPr>
        <w:t>1分钟走完</w:t>
      </w:r>
      <w:proofErr w:type="spellStart"/>
      <w:r w:rsidRPr="00DB0DF4">
        <w:rPr>
          <w:highlight w:val="yellow"/>
        </w:rPr>
        <w:t>abc</w:t>
      </w:r>
      <w:proofErr w:type="spellEnd"/>
      <w:r w:rsidRPr="00DB0DF4">
        <w:rPr>
          <w:highlight w:val="yellow"/>
        </w:rPr>
        <w:t xml:space="preserve">  </w:t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</w:r>
      <w:r w:rsidRPr="00DB0DF4">
        <w:rPr>
          <w:rFonts w:hint="eastAsia"/>
          <w:color w:val="FF0000"/>
          <w:highlight w:val="yellow"/>
        </w:rPr>
        <w:t>不</w:t>
      </w:r>
      <w:r w:rsidRPr="00DB0DF4">
        <w:rPr>
          <w:color w:val="FF0000"/>
          <w:highlight w:val="yellow"/>
        </w:rPr>
        <w:t>满足</w:t>
      </w:r>
    </w:p>
    <w:p w14:paraId="722247DB" w14:textId="100C3B19" w:rsidR="00D41119" w:rsidRDefault="00D41119" w:rsidP="00D411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新希望</w:t>
      </w:r>
    </w:p>
    <w:p w14:paraId="337D3BEB" w14:textId="77777777" w:rsidR="00D41119" w:rsidRDefault="00D41119" w:rsidP="00D41119">
      <w:pPr>
        <w:pStyle w:val="a3"/>
        <w:ind w:leftChars="100" w:left="210"/>
      </w:pPr>
      <w:bookmarkStart w:id="9" w:name="_Hlk37192953"/>
      <w:proofErr w:type="spellStart"/>
      <w:r>
        <w:t>i</w:t>
      </w:r>
      <w:proofErr w:type="spellEnd"/>
      <w:r>
        <w:t>.</w:t>
      </w:r>
      <w:r>
        <w:tab/>
        <w:t xml:space="preserve">5分钟没跌破250 </w:t>
      </w:r>
      <w:r>
        <w:tab/>
      </w:r>
      <w:r>
        <w:tab/>
        <w:t xml:space="preserve">满足 </w:t>
      </w:r>
    </w:p>
    <w:p w14:paraId="667072B9" w14:textId="77777777" w:rsidR="00D41119" w:rsidRDefault="00D41119" w:rsidP="00D41119">
      <w:pPr>
        <w:pStyle w:val="a3"/>
        <w:ind w:leftChars="100" w:left="210"/>
      </w:pPr>
      <w:r>
        <w:t>ii.</w:t>
      </w:r>
      <w:r>
        <w:tab/>
        <w:t xml:space="preserve">第一次1分钟跌破250 </w:t>
      </w:r>
      <w:r>
        <w:tab/>
        <w:t xml:space="preserve">满足 </w:t>
      </w:r>
    </w:p>
    <w:bookmarkEnd w:id="9"/>
    <w:p w14:paraId="02EE0092" w14:textId="77777777" w:rsidR="00D41119" w:rsidRDefault="00D41119" w:rsidP="00D41119">
      <w:pPr>
        <w:pStyle w:val="a3"/>
        <w:ind w:leftChars="100" w:left="210"/>
      </w:pPr>
      <w:r>
        <w:t>iii.</w:t>
      </w:r>
      <w:r>
        <w:tab/>
        <w:t>1分钟走完</w:t>
      </w:r>
      <w:proofErr w:type="spellStart"/>
      <w:proofErr w:type="gramStart"/>
      <w:r>
        <w:t>abc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满足</w:t>
      </w:r>
    </w:p>
    <w:p w14:paraId="12DD4F0D" w14:textId="4BDBDC5D" w:rsidR="00140BE6" w:rsidRDefault="00D41119" w:rsidP="00D41119">
      <w:pPr>
        <w:pStyle w:val="a3"/>
        <w:ind w:leftChars="200" w:left="420" w:firstLineChars="0" w:firstLine="210"/>
      </w:pPr>
      <w:r>
        <w:t>iv.</w:t>
      </w:r>
      <w:r>
        <w:tab/>
        <w:t>5分钟没有大阳</w:t>
      </w:r>
      <w:r>
        <w:tab/>
      </w:r>
      <w:r>
        <w:tab/>
      </w:r>
      <w:r>
        <w:tab/>
        <w:t>满足</w:t>
      </w:r>
    </w:p>
    <w:p w14:paraId="4CA1B1BA" w14:textId="722C1385" w:rsidR="00D41119" w:rsidRPr="00140BE6" w:rsidRDefault="00D41119" w:rsidP="00D411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华海药业</w:t>
      </w:r>
    </w:p>
    <w:p w14:paraId="7E249470" w14:textId="77777777" w:rsidR="00D41119" w:rsidRDefault="00D41119" w:rsidP="00D41119">
      <w:pPr>
        <w:ind w:left="840"/>
      </w:pPr>
      <w:proofErr w:type="spellStart"/>
      <w:r>
        <w:t>i</w:t>
      </w:r>
      <w:proofErr w:type="spellEnd"/>
      <w:r>
        <w:t>.</w:t>
      </w:r>
      <w:r>
        <w:tab/>
        <w:t xml:space="preserve">5分钟没跌破250 </w:t>
      </w:r>
      <w:r>
        <w:tab/>
      </w:r>
      <w:r>
        <w:tab/>
        <w:t xml:space="preserve">满足 </w:t>
      </w:r>
    </w:p>
    <w:p w14:paraId="3AA50B8B" w14:textId="760D9AA7" w:rsidR="00140BE6" w:rsidRDefault="00D41119" w:rsidP="00D41119">
      <w:pPr>
        <w:ind w:left="840"/>
      </w:pPr>
      <w:r>
        <w:t>ii.</w:t>
      </w:r>
      <w:r>
        <w:tab/>
        <w:t xml:space="preserve">第一次1分钟跌破250 </w:t>
      </w:r>
      <w:r>
        <w:tab/>
      </w:r>
      <w:r>
        <w:rPr>
          <w:rFonts w:hint="eastAsia"/>
        </w:rPr>
        <w:t>不</w:t>
      </w:r>
      <w:r>
        <w:t>满足</w:t>
      </w:r>
    </w:p>
    <w:p w14:paraId="02F2EAA3" w14:textId="7778D486" w:rsidR="00D41119" w:rsidRDefault="00D41119" w:rsidP="00D411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海天味业</w:t>
      </w:r>
    </w:p>
    <w:p w14:paraId="3EB209DB" w14:textId="77777777" w:rsidR="00D41119" w:rsidRDefault="00D41119" w:rsidP="00D41119">
      <w:pPr>
        <w:pStyle w:val="a3"/>
        <w:ind w:left="840" w:firstLineChars="0" w:firstLine="0"/>
      </w:pPr>
      <w:proofErr w:type="spellStart"/>
      <w:r>
        <w:t>i</w:t>
      </w:r>
      <w:proofErr w:type="spellEnd"/>
      <w:r>
        <w:t>.</w:t>
      </w:r>
      <w:r>
        <w:tab/>
        <w:t xml:space="preserve">5分钟没跌破250 </w:t>
      </w:r>
      <w:r>
        <w:tab/>
      </w:r>
      <w:r>
        <w:tab/>
        <w:t xml:space="preserve">满足 </w:t>
      </w:r>
    </w:p>
    <w:p w14:paraId="4F30FE55" w14:textId="77777777" w:rsidR="00D41119" w:rsidRDefault="00D41119" w:rsidP="00D41119">
      <w:pPr>
        <w:pStyle w:val="a3"/>
        <w:ind w:left="840" w:firstLineChars="0" w:firstLine="0"/>
      </w:pPr>
      <w:r>
        <w:t>ii.</w:t>
      </w:r>
      <w:r>
        <w:tab/>
        <w:t xml:space="preserve">第一次1分钟跌破250 </w:t>
      </w:r>
      <w:r>
        <w:tab/>
      </w:r>
      <w:r>
        <w:rPr>
          <w:rFonts w:hint="eastAsia"/>
        </w:rPr>
        <w:t>不</w:t>
      </w:r>
      <w:r>
        <w:t>满足</w:t>
      </w:r>
    </w:p>
    <w:p w14:paraId="717E07DF" w14:textId="7C1B97AC" w:rsidR="00D41119" w:rsidRPr="00D41119" w:rsidRDefault="00D41119" w:rsidP="00D41119">
      <w:pPr>
        <w:pStyle w:val="a3"/>
        <w:ind w:leftChars="300" w:left="630" w:firstLineChars="0" w:firstLine="0"/>
        <w:rPr>
          <w:color w:val="FF0000"/>
        </w:rPr>
      </w:pPr>
      <w:r w:rsidRPr="00D41119">
        <w:rPr>
          <w:rFonts w:hint="eastAsia"/>
          <w:color w:val="FF0000"/>
        </w:rPr>
        <w:t>农发种业</w:t>
      </w:r>
    </w:p>
    <w:p w14:paraId="1C2DAB7A" w14:textId="77777777" w:rsidR="00D41119" w:rsidRPr="00D41119" w:rsidRDefault="00D41119" w:rsidP="00D41119">
      <w:pPr>
        <w:pStyle w:val="a3"/>
        <w:ind w:leftChars="200" w:left="420"/>
        <w:rPr>
          <w:color w:val="FF0000"/>
        </w:rPr>
      </w:pPr>
      <w:proofErr w:type="spellStart"/>
      <w:r w:rsidRPr="00D41119">
        <w:rPr>
          <w:color w:val="FF0000"/>
        </w:rPr>
        <w:t>i</w:t>
      </w:r>
      <w:proofErr w:type="spellEnd"/>
      <w:r w:rsidRPr="00D41119">
        <w:rPr>
          <w:color w:val="FF0000"/>
        </w:rPr>
        <w:t>.</w:t>
      </w:r>
      <w:r w:rsidRPr="00D41119">
        <w:rPr>
          <w:color w:val="FF0000"/>
        </w:rPr>
        <w:tab/>
        <w:t>买入条件：</w:t>
      </w:r>
    </w:p>
    <w:p w14:paraId="1F181567" w14:textId="77777777" w:rsidR="00D41119" w:rsidRPr="00D41119" w:rsidRDefault="00D41119" w:rsidP="00D41119">
      <w:pPr>
        <w:pStyle w:val="a3"/>
        <w:ind w:leftChars="300" w:left="630"/>
        <w:rPr>
          <w:color w:val="FF0000"/>
        </w:rPr>
      </w:pPr>
      <w:r w:rsidRPr="00D41119">
        <w:rPr>
          <w:color w:val="FF0000"/>
        </w:rPr>
        <w:t>1.</w:t>
      </w:r>
      <w:r w:rsidRPr="00D41119">
        <w:rPr>
          <w:color w:val="FF0000"/>
        </w:rPr>
        <w:tab/>
        <w:t xml:space="preserve">5分钟没跌破250 </w:t>
      </w:r>
      <w:r w:rsidRPr="00D41119">
        <w:rPr>
          <w:color w:val="FF0000"/>
        </w:rPr>
        <w:tab/>
      </w:r>
      <w:r w:rsidRPr="00D41119">
        <w:rPr>
          <w:color w:val="FF0000"/>
        </w:rPr>
        <w:tab/>
        <w:t xml:space="preserve">满足 </w:t>
      </w:r>
    </w:p>
    <w:p w14:paraId="79F9DF17" w14:textId="77777777" w:rsidR="00D41119" w:rsidRPr="00D41119" w:rsidRDefault="00D41119" w:rsidP="00D41119">
      <w:pPr>
        <w:pStyle w:val="a3"/>
        <w:ind w:leftChars="300" w:left="630"/>
        <w:rPr>
          <w:color w:val="FF0000"/>
        </w:rPr>
      </w:pPr>
      <w:r w:rsidRPr="00D41119">
        <w:rPr>
          <w:color w:val="FF0000"/>
        </w:rPr>
        <w:t>2.</w:t>
      </w:r>
      <w:r w:rsidRPr="00D41119">
        <w:rPr>
          <w:color w:val="FF0000"/>
        </w:rPr>
        <w:tab/>
        <w:t xml:space="preserve">第一次1分钟跌破250 </w:t>
      </w:r>
      <w:r w:rsidRPr="00D41119">
        <w:rPr>
          <w:color w:val="FF0000"/>
        </w:rPr>
        <w:tab/>
        <w:t xml:space="preserve">满足 </w:t>
      </w:r>
    </w:p>
    <w:p w14:paraId="01F06AEC" w14:textId="77777777" w:rsidR="00D41119" w:rsidRPr="00D41119" w:rsidRDefault="00D41119" w:rsidP="00D41119">
      <w:pPr>
        <w:pStyle w:val="a3"/>
        <w:ind w:leftChars="300" w:left="630"/>
        <w:rPr>
          <w:color w:val="FF0000"/>
        </w:rPr>
      </w:pPr>
      <w:r w:rsidRPr="00D41119">
        <w:rPr>
          <w:color w:val="FF0000"/>
        </w:rPr>
        <w:t>3.</w:t>
      </w:r>
      <w:r w:rsidRPr="00D41119">
        <w:rPr>
          <w:color w:val="FF0000"/>
        </w:rPr>
        <w:tab/>
        <w:t>1分钟走完</w:t>
      </w:r>
      <w:proofErr w:type="spellStart"/>
      <w:r w:rsidRPr="00D41119">
        <w:rPr>
          <w:color w:val="FF0000"/>
        </w:rPr>
        <w:t>abc</w:t>
      </w:r>
      <w:proofErr w:type="spellEnd"/>
      <w:r w:rsidRPr="00D41119">
        <w:rPr>
          <w:color w:val="FF0000"/>
        </w:rPr>
        <w:t xml:space="preserve">  </w:t>
      </w:r>
      <w:r w:rsidRPr="00D41119">
        <w:rPr>
          <w:color w:val="FF0000"/>
        </w:rPr>
        <w:tab/>
      </w:r>
      <w:r w:rsidRPr="00D41119">
        <w:rPr>
          <w:color w:val="FF0000"/>
        </w:rPr>
        <w:tab/>
      </w:r>
      <w:r w:rsidRPr="00D41119">
        <w:rPr>
          <w:color w:val="FF0000"/>
        </w:rPr>
        <w:tab/>
        <w:t xml:space="preserve">满足 </w:t>
      </w:r>
    </w:p>
    <w:p w14:paraId="7F42930F" w14:textId="77777777" w:rsidR="00D41119" w:rsidRPr="00D41119" w:rsidRDefault="00D41119" w:rsidP="00D41119">
      <w:pPr>
        <w:pStyle w:val="a3"/>
        <w:ind w:leftChars="300" w:left="630"/>
        <w:rPr>
          <w:color w:val="FF0000"/>
        </w:rPr>
      </w:pPr>
      <w:r w:rsidRPr="00D41119">
        <w:rPr>
          <w:color w:val="FF0000"/>
        </w:rPr>
        <w:t>4.</w:t>
      </w:r>
      <w:r w:rsidRPr="00D41119">
        <w:rPr>
          <w:color w:val="FF0000"/>
        </w:rPr>
        <w:tab/>
        <w:t>5分钟没有大阳</w:t>
      </w:r>
      <w:r w:rsidRPr="00D41119">
        <w:rPr>
          <w:color w:val="FF0000"/>
        </w:rPr>
        <w:tab/>
      </w:r>
      <w:r w:rsidRPr="00D41119">
        <w:rPr>
          <w:color w:val="FF0000"/>
        </w:rPr>
        <w:tab/>
      </w:r>
      <w:r w:rsidRPr="00D41119">
        <w:rPr>
          <w:color w:val="FF0000"/>
        </w:rPr>
        <w:tab/>
        <w:t>满足</w:t>
      </w:r>
    </w:p>
    <w:p w14:paraId="3810908D" w14:textId="77777777" w:rsidR="00D41119" w:rsidRPr="00D41119" w:rsidRDefault="00D41119" w:rsidP="00D41119">
      <w:pPr>
        <w:pStyle w:val="a3"/>
        <w:ind w:leftChars="200" w:left="420"/>
        <w:rPr>
          <w:color w:val="FF0000"/>
        </w:rPr>
      </w:pPr>
      <w:r w:rsidRPr="00D41119">
        <w:rPr>
          <w:color w:val="FF0000"/>
        </w:rPr>
        <w:t>ii.</w:t>
      </w:r>
      <w:r w:rsidRPr="00D41119">
        <w:rPr>
          <w:color w:val="FF0000"/>
        </w:rPr>
        <w:tab/>
        <w:t>卖出条件：</w:t>
      </w:r>
    </w:p>
    <w:p w14:paraId="6E864391" w14:textId="630AD99F" w:rsidR="00D41119" w:rsidRPr="00D41119" w:rsidRDefault="00D41119" w:rsidP="00D41119">
      <w:pPr>
        <w:pStyle w:val="a3"/>
        <w:ind w:leftChars="300" w:left="630"/>
        <w:rPr>
          <w:color w:val="FF0000"/>
        </w:rPr>
      </w:pPr>
      <w:r w:rsidRPr="00D41119">
        <w:rPr>
          <w:color w:val="FF0000"/>
        </w:rPr>
        <w:t>1.</w:t>
      </w:r>
      <w:r w:rsidRPr="00D41119">
        <w:rPr>
          <w:color w:val="FF0000"/>
        </w:rPr>
        <w:tab/>
      </w:r>
      <w:r w:rsidRPr="00D41119">
        <w:rPr>
          <w:rFonts w:hint="eastAsia"/>
          <w:color w:val="FF0000"/>
        </w:rPr>
        <w:t>出现</w:t>
      </w:r>
      <w:proofErr w:type="spellStart"/>
      <w:r w:rsidRPr="00D41119">
        <w:rPr>
          <w:color w:val="FF0000"/>
        </w:rPr>
        <w:t>abc</w:t>
      </w:r>
      <w:proofErr w:type="spellEnd"/>
      <w:r w:rsidRPr="00D41119">
        <w:rPr>
          <w:color w:val="FF0000"/>
        </w:rPr>
        <w:t xml:space="preserve"> 不满足</w:t>
      </w:r>
    </w:p>
    <w:p w14:paraId="2FDB036B" w14:textId="4DE433AF" w:rsidR="00D41119" w:rsidRPr="00D41119" w:rsidRDefault="00D41119" w:rsidP="00D41119">
      <w:pPr>
        <w:pStyle w:val="a3"/>
        <w:ind w:leftChars="300" w:left="630"/>
        <w:rPr>
          <w:color w:val="FF0000"/>
        </w:rPr>
      </w:pPr>
      <w:r w:rsidRPr="00D41119">
        <w:rPr>
          <w:color w:val="FF0000"/>
        </w:rPr>
        <w:t>2.</w:t>
      </w:r>
      <w:r w:rsidRPr="00D41119">
        <w:rPr>
          <w:color w:val="FF0000"/>
        </w:rPr>
        <w:tab/>
        <w:t>.5分钟级别的5均线连续两根跌破</w:t>
      </w:r>
    </w:p>
    <w:p w14:paraId="49969D57" w14:textId="7F5D6B5D" w:rsidR="00D41119" w:rsidRDefault="00D41119" w:rsidP="00D41119">
      <w:pPr>
        <w:pStyle w:val="a3"/>
        <w:ind w:leftChars="400" w:left="840" w:firstLineChars="0" w:firstLine="210"/>
        <w:rPr>
          <w:color w:val="FF0000"/>
        </w:rPr>
      </w:pPr>
      <w:r w:rsidRPr="00D41119">
        <w:rPr>
          <w:color w:val="FF0000"/>
        </w:rPr>
        <w:t>3.</w:t>
      </w:r>
      <w:r w:rsidRPr="00D41119">
        <w:rPr>
          <w:color w:val="FF0000"/>
        </w:rPr>
        <w:tab/>
        <w:t>反弹的一根阳线出场</w:t>
      </w:r>
    </w:p>
    <w:p w14:paraId="78356F09" w14:textId="6545B0B6" w:rsidR="00D41119" w:rsidRPr="00DB0DF4" w:rsidRDefault="00D41119" w:rsidP="0059458D">
      <w:pPr>
        <w:pStyle w:val="a3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DB0DF4">
        <w:rPr>
          <w:rFonts w:hint="eastAsia"/>
          <w:color w:val="FF0000"/>
          <w:highlight w:val="yellow"/>
        </w:rPr>
        <w:t>澄星股份</w:t>
      </w:r>
    </w:p>
    <w:p w14:paraId="7560328C" w14:textId="7F083CCC" w:rsidR="0059458D" w:rsidRPr="00DB0DF4" w:rsidRDefault="0059458D" w:rsidP="0059458D">
      <w:pPr>
        <w:pStyle w:val="a3"/>
        <w:numPr>
          <w:ilvl w:val="3"/>
          <w:numId w:val="3"/>
        </w:numPr>
        <w:ind w:firstLineChars="0"/>
        <w:rPr>
          <w:highlight w:val="yellow"/>
        </w:rPr>
      </w:pPr>
      <w:r w:rsidRPr="00DB0DF4">
        <w:rPr>
          <w:highlight w:val="yellow"/>
        </w:rPr>
        <w:t xml:space="preserve">5分钟没跌破250 </w:t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  <w:t xml:space="preserve">满足 </w:t>
      </w:r>
    </w:p>
    <w:p w14:paraId="06801196" w14:textId="2761A5A0" w:rsidR="0059458D" w:rsidRPr="00DB0DF4" w:rsidRDefault="0059458D" w:rsidP="0059458D">
      <w:pPr>
        <w:pStyle w:val="a3"/>
        <w:numPr>
          <w:ilvl w:val="3"/>
          <w:numId w:val="3"/>
        </w:numPr>
        <w:ind w:firstLineChars="0"/>
        <w:rPr>
          <w:highlight w:val="yellow"/>
        </w:rPr>
      </w:pPr>
      <w:r w:rsidRPr="00DB0DF4">
        <w:rPr>
          <w:highlight w:val="yellow"/>
        </w:rPr>
        <w:t xml:space="preserve">第一次1分钟跌破250 </w:t>
      </w:r>
      <w:r w:rsidRPr="00DB0DF4">
        <w:rPr>
          <w:highlight w:val="yellow"/>
        </w:rPr>
        <w:tab/>
        <w:t xml:space="preserve">满足 </w:t>
      </w:r>
    </w:p>
    <w:p w14:paraId="5B29B80A" w14:textId="349308DA" w:rsidR="00D41119" w:rsidRPr="00DB0DF4" w:rsidRDefault="0059458D" w:rsidP="0059458D">
      <w:pPr>
        <w:pStyle w:val="a3"/>
        <w:numPr>
          <w:ilvl w:val="3"/>
          <w:numId w:val="3"/>
        </w:numPr>
        <w:ind w:firstLineChars="0"/>
        <w:rPr>
          <w:highlight w:val="yellow"/>
        </w:rPr>
      </w:pPr>
      <w:r w:rsidRPr="00DB0DF4">
        <w:rPr>
          <w:highlight w:val="yellow"/>
        </w:rPr>
        <w:t>1分钟走完</w:t>
      </w:r>
      <w:proofErr w:type="spellStart"/>
      <w:r w:rsidRPr="00DB0DF4">
        <w:rPr>
          <w:highlight w:val="yellow"/>
        </w:rPr>
        <w:t>abc</w:t>
      </w:r>
      <w:proofErr w:type="spellEnd"/>
      <w:r w:rsidRPr="00DB0DF4">
        <w:rPr>
          <w:highlight w:val="yellow"/>
        </w:rPr>
        <w:t xml:space="preserve">  </w:t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</w:r>
      <w:r w:rsidRPr="00DB0DF4">
        <w:rPr>
          <w:highlight w:val="yellow"/>
        </w:rPr>
        <w:tab/>
      </w:r>
      <w:r w:rsidRPr="00DB0DF4">
        <w:rPr>
          <w:rFonts w:hint="eastAsia"/>
          <w:highlight w:val="yellow"/>
        </w:rPr>
        <w:t>不</w:t>
      </w:r>
      <w:r w:rsidRPr="00DB0DF4">
        <w:rPr>
          <w:highlight w:val="yellow"/>
        </w:rPr>
        <w:t>满足</w:t>
      </w:r>
    </w:p>
    <w:p w14:paraId="07C75596" w14:textId="5F885629" w:rsidR="0059458D" w:rsidRDefault="0059458D" w:rsidP="0059458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华鑫股份</w:t>
      </w:r>
    </w:p>
    <w:p w14:paraId="4C320DC7" w14:textId="77777777" w:rsidR="0059458D" w:rsidRPr="00D41119" w:rsidRDefault="0059458D" w:rsidP="0059458D">
      <w:pPr>
        <w:pStyle w:val="a3"/>
        <w:ind w:left="840" w:firstLineChars="0" w:firstLine="0"/>
        <w:rPr>
          <w:color w:val="FF0000"/>
        </w:rPr>
      </w:pPr>
      <w:r w:rsidRPr="00D41119">
        <w:rPr>
          <w:color w:val="FF0000"/>
        </w:rPr>
        <w:t>1.</w:t>
      </w:r>
      <w:r w:rsidRPr="00D41119">
        <w:rPr>
          <w:color w:val="FF0000"/>
        </w:rPr>
        <w:tab/>
        <w:t xml:space="preserve">5分钟没跌破250 </w:t>
      </w:r>
      <w:r w:rsidRPr="00D41119">
        <w:rPr>
          <w:color w:val="FF0000"/>
        </w:rPr>
        <w:tab/>
      </w:r>
      <w:r w:rsidRPr="00D41119">
        <w:rPr>
          <w:color w:val="FF0000"/>
        </w:rPr>
        <w:tab/>
        <w:t xml:space="preserve">满足 </w:t>
      </w:r>
    </w:p>
    <w:p w14:paraId="13CD2A43" w14:textId="77777777" w:rsidR="0059458D" w:rsidRDefault="0059458D" w:rsidP="0059458D">
      <w:pPr>
        <w:pStyle w:val="a3"/>
        <w:ind w:left="840" w:firstLineChars="0" w:firstLine="0"/>
        <w:rPr>
          <w:color w:val="FF0000"/>
        </w:rPr>
      </w:pPr>
      <w:r w:rsidRPr="00D41119">
        <w:rPr>
          <w:color w:val="FF0000"/>
        </w:rPr>
        <w:t>2.</w:t>
      </w:r>
      <w:r w:rsidRPr="00D41119">
        <w:rPr>
          <w:color w:val="FF0000"/>
        </w:rPr>
        <w:tab/>
        <w:t xml:space="preserve">第一次1分钟跌破250 </w:t>
      </w:r>
      <w:r w:rsidRPr="00D41119">
        <w:rPr>
          <w:color w:val="FF0000"/>
        </w:rPr>
        <w:tab/>
      </w:r>
      <w:r>
        <w:rPr>
          <w:rFonts w:hint="eastAsia"/>
          <w:color w:val="FF0000"/>
        </w:rPr>
        <w:t>不</w:t>
      </w:r>
      <w:r w:rsidRPr="00D41119">
        <w:rPr>
          <w:color w:val="FF0000"/>
        </w:rPr>
        <w:t>满足</w:t>
      </w:r>
    </w:p>
    <w:p w14:paraId="0C2A33BD" w14:textId="77777777" w:rsidR="0059458D" w:rsidRDefault="0059458D" w:rsidP="0059458D">
      <w:pPr>
        <w:rPr>
          <w:color w:val="FF0000"/>
        </w:rPr>
      </w:pPr>
      <w:r w:rsidRPr="0059458D">
        <w:rPr>
          <w:rFonts w:hint="eastAsia"/>
          <w:color w:val="FF0000"/>
        </w:rPr>
        <w:t>华胜天成</w:t>
      </w:r>
    </w:p>
    <w:p w14:paraId="351A9D07" w14:textId="6D69001E" w:rsidR="0059458D" w:rsidRDefault="0059458D" w:rsidP="0059458D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买点已过</w:t>
      </w:r>
    </w:p>
    <w:p w14:paraId="7036823F" w14:textId="762F94C2" w:rsidR="0059458D" w:rsidRDefault="0059458D" w:rsidP="0059458D">
      <w:pPr>
        <w:rPr>
          <w:color w:val="FF0000"/>
        </w:rPr>
      </w:pPr>
    </w:p>
    <w:p w14:paraId="1A6AC9A5" w14:textId="122E7864" w:rsidR="0059458D" w:rsidRDefault="0059458D" w:rsidP="0059458D">
      <w:pPr>
        <w:rPr>
          <w:color w:val="FF0000"/>
        </w:rPr>
      </w:pPr>
      <w:r>
        <w:rPr>
          <w:rFonts w:hint="eastAsia"/>
          <w:color w:val="FF0000"/>
        </w:rPr>
        <w:t>粤桂股份</w:t>
      </w:r>
    </w:p>
    <w:p w14:paraId="1BCD439C" w14:textId="2860B337" w:rsidR="0059458D" w:rsidRDefault="0059458D" w:rsidP="0059458D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买点已过</w:t>
      </w:r>
    </w:p>
    <w:p w14:paraId="20C813F5" w14:textId="36B262B7" w:rsidR="0059458D" w:rsidRDefault="0059458D" w:rsidP="0059458D">
      <w:pPr>
        <w:rPr>
          <w:color w:val="FF0000"/>
        </w:rPr>
      </w:pPr>
    </w:p>
    <w:p w14:paraId="7481CF9C" w14:textId="7015AFDA" w:rsidR="0059458D" w:rsidRDefault="0059458D" w:rsidP="0059458D">
      <w:pPr>
        <w:rPr>
          <w:color w:val="FF0000"/>
        </w:rPr>
      </w:pPr>
      <w:r>
        <w:rPr>
          <w:rFonts w:hint="eastAsia"/>
          <w:color w:val="FF0000"/>
        </w:rPr>
        <w:t>中</w:t>
      </w:r>
      <w:proofErr w:type="gramStart"/>
      <w:r>
        <w:rPr>
          <w:rFonts w:hint="eastAsia"/>
          <w:color w:val="FF0000"/>
        </w:rPr>
        <w:t>远海科</w:t>
      </w:r>
      <w:proofErr w:type="gramEnd"/>
      <w:r>
        <w:rPr>
          <w:color w:val="FF0000"/>
        </w:rPr>
        <w:tab/>
      </w:r>
    </w:p>
    <w:p w14:paraId="0B083E40" w14:textId="3AD70BF4" w:rsidR="0059458D" w:rsidRDefault="0059458D" w:rsidP="0059458D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卖出点修正：</w:t>
      </w:r>
    </w:p>
    <w:p w14:paraId="66F25DCA" w14:textId="227FC7D7" w:rsidR="0059458D" w:rsidRDefault="0059458D" w:rsidP="0059458D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abc</w:t>
      </w:r>
      <w:proofErr w:type="spellEnd"/>
      <w:r>
        <w:rPr>
          <w:rFonts w:hint="eastAsia"/>
          <w:color w:val="FF0000"/>
        </w:rPr>
        <w:t>的c卖出，c如果有结构，那么就等待1分钟跌破</w:t>
      </w:r>
      <w:r>
        <w:rPr>
          <w:color w:val="FF0000"/>
        </w:rPr>
        <w:t>5</w:t>
      </w:r>
      <w:r>
        <w:rPr>
          <w:rFonts w:hint="eastAsia"/>
          <w:color w:val="FF0000"/>
        </w:rPr>
        <w:t>均线后第二根确认，第三根红色出场</w:t>
      </w:r>
    </w:p>
    <w:p w14:paraId="7485DA1B" w14:textId="0B91B86C" w:rsidR="0059458D" w:rsidRDefault="0059458D" w:rsidP="0059458D">
      <w:pPr>
        <w:rPr>
          <w:color w:val="FF0000"/>
        </w:rPr>
      </w:pPr>
      <w:r>
        <w:rPr>
          <w:color w:val="FF0000"/>
        </w:rPr>
        <w:tab/>
        <w:t>c</w:t>
      </w:r>
      <w:r>
        <w:rPr>
          <w:rFonts w:hint="eastAsia"/>
          <w:color w:val="FF0000"/>
        </w:rPr>
        <w:t>如果没有结构，等待1分钟两根跌破1</w:t>
      </w:r>
      <w:r>
        <w:rPr>
          <w:color w:val="FF0000"/>
        </w:rPr>
        <w:t>0</w:t>
      </w:r>
      <w:r>
        <w:rPr>
          <w:rFonts w:hint="eastAsia"/>
          <w:color w:val="FF0000"/>
        </w:rPr>
        <w:t>均线后第三根红色出场</w:t>
      </w:r>
    </w:p>
    <w:p w14:paraId="7717F6EE" w14:textId="77777777" w:rsidR="0059458D" w:rsidRDefault="0059458D" w:rsidP="0059458D">
      <w:pPr>
        <w:rPr>
          <w:color w:val="FF0000"/>
        </w:rPr>
      </w:pPr>
    </w:p>
    <w:p w14:paraId="37477937" w14:textId="58B1571F" w:rsidR="0059458D" w:rsidRDefault="0059458D" w:rsidP="0059458D">
      <w:pPr>
        <w:rPr>
          <w:color w:val="FF0000"/>
        </w:rPr>
      </w:pPr>
      <w:r w:rsidRPr="0059458D">
        <w:rPr>
          <w:color w:val="FF0000"/>
        </w:rPr>
        <w:t xml:space="preserve"> </w:t>
      </w:r>
    </w:p>
    <w:p w14:paraId="26683620" w14:textId="06F138C1" w:rsidR="00EA4AFC" w:rsidRDefault="00EA4AFC" w:rsidP="00EA4AFC">
      <w:pPr>
        <w:pStyle w:val="1"/>
      </w:pPr>
    </w:p>
    <w:p w14:paraId="6F1AF065" w14:textId="429B9B61" w:rsidR="00EA4AFC" w:rsidRDefault="00EA4AFC" w:rsidP="00EA4AFC">
      <w:pPr>
        <w:pStyle w:val="1"/>
      </w:pPr>
      <w:r>
        <w:rPr>
          <w:rFonts w:hint="eastAsia"/>
        </w:rPr>
        <w:t>今日选股：</w:t>
      </w:r>
    </w:p>
    <w:p w14:paraId="29AA2EAC" w14:textId="77777777" w:rsidR="00DB0DF4" w:rsidRDefault="00DB0DF4" w:rsidP="00DB0DF4">
      <w:r>
        <w:t xml:space="preserve">  代码</w:t>
      </w:r>
      <w:r>
        <w:tab/>
        <w:t xml:space="preserve">    名称</w:t>
      </w:r>
    </w:p>
    <w:p w14:paraId="00CD3B5A" w14:textId="77777777" w:rsidR="00DB0DF4" w:rsidRDefault="00DB0DF4" w:rsidP="00DB0DF4">
      <w:r>
        <w:t>SH600621</w:t>
      </w:r>
      <w:r>
        <w:tab/>
        <w:t>华鑫股份</w:t>
      </w:r>
    </w:p>
    <w:p w14:paraId="5C6AAE61" w14:textId="77777777" w:rsidR="00DB0DF4" w:rsidRDefault="00DB0DF4" w:rsidP="00DB0DF4">
      <w:r>
        <w:t>SH603713</w:t>
      </w:r>
      <w:r>
        <w:tab/>
        <w:t>密尔克卫</w:t>
      </w:r>
    </w:p>
    <w:p w14:paraId="03B0B269" w14:textId="77777777" w:rsidR="00DB0DF4" w:rsidRDefault="00DB0DF4" w:rsidP="00DB0DF4">
      <w:r>
        <w:t>SH600078</w:t>
      </w:r>
      <w:r>
        <w:tab/>
        <w:t>澄星股份</w:t>
      </w:r>
    </w:p>
    <w:p w14:paraId="2CB905B1" w14:textId="77777777" w:rsidR="00DB0DF4" w:rsidRDefault="00DB0DF4" w:rsidP="00DB0DF4">
      <w:r>
        <w:t>SZ000639</w:t>
      </w:r>
      <w:r>
        <w:tab/>
        <w:t>西王食品</w:t>
      </w:r>
    </w:p>
    <w:p w14:paraId="511C1CD5" w14:textId="77777777" w:rsidR="00DB0DF4" w:rsidRDefault="00DB0DF4" w:rsidP="00DB0DF4">
      <w:r>
        <w:t>SH600313</w:t>
      </w:r>
      <w:r>
        <w:tab/>
        <w:t>农发种业</w:t>
      </w:r>
    </w:p>
    <w:p w14:paraId="3E8B06CC" w14:textId="77777777" w:rsidR="00DB0DF4" w:rsidRDefault="00DB0DF4" w:rsidP="00DB0DF4">
      <w:r>
        <w:t>SH603288</w:t>
      </w:r>
      <w:r>
        <w:tab/>
        <w:t>海天味业</w:t>
      </w:r>
    </w:p>
    <w:p w14:paraId="76909DC4" w14:textId="77777777" w:rsidR="00DB0DF4" w:rsidRDefault="00DB0DF4" w:rsidP="00DB0DF4">
      <w:r>
        <w:t>SZ000876</w:t>
      </w:r>
      <w:r>
        <w:tab/>
        <w:t>新 希 望</w:t>
      </w:r>
    </w:p>
    <w:p w14:paraId="25016A5B" w14:textId="77777777" w:rsidR="00DB0DF4" w:rsidRDefault="00DB0DF4" w:rsidP="00DB0DF4">
      <w:r>
        <w:t>SH603363</w:t>
      </w:r>
      <w:r>
        <w:tab/>
      </w:r>
      <w:proofErr w:type="gramStart"/>
      <w:r>
        <w:t>傲农生物</w:t>
      </w:r>
      <w:proofErr w:type="gramEnd"/>
    </w:p>
    <w:p w14:paraId="4259EC2A" w14:textId="77777777" w:rsidR="00DB0DF4" w:rsidRDefault="00DB0DF4" w:rsidP="00DB0DF4">
      <w:r>
        <w:t>SH603638</w:t>
      </w:r>
      <w:r>
        <w:tab/>
        <w:t>艾迪精密</w:t>
      </w:r>
    </w:p>
    <w:p w14:paraId="0EC5EF90" w14:textId="77777777" w:rsidR="00DB0DF4" w:rsidRDefault="00DB0DF4" w:rsidP="00DB0DF4">
      <w:r>
        <w:t>SH603669</w:t>
      </w:r>
      <w:r>
        <w:tab/>
      </w:r>
      <w:proofErr w:type="gramStart"/>
      <w:r>
        <w:t>灵康药业</w:t>
      </w:r>
      <w:proofErr w:type="gramEnd"/>
    </w:p>
    <w:p w14:paraId="5A8414CB" w14:textId="77777777" w:rsidR="00DB0DF4" w:rsidRDefault="00DB0DF4" w:rsidP="00DB0DF4">
      <w:r>
        <w:t>SZ002135</w:t>
      </w:r>
      <w:r>
        <w:tab/>
        <w:t>东南网架</w:t>
      </w:r>
    </w:p>
    <w:p w14:paraId="181E9367" w14:textId="77777777" w:rsidR="00DB0DF4" w:rsidRDefault="00DB0DF4" w:rsidP="00DB0DF4">
      <w:r>
        <w:t>SH603320</w:t>
      </w:r>
      <w:r>
        <w:tab/>
        <w:t>迪贝电气</w:t>
      </w:r>
    </w:p>
    <w:p w14:paraId="6809A038" w14:textId="77777777" w:rsidR="00DB0DF4" w:rsidRDefault="00DB0DF4" w:rsidP="00DB0DF4">
      <w:r>
        <w:t>SZ002647</w:t>
      </w:r>
      <w:r>
        <w:tab/>
        <w:t>仁东控股</w:t>
      </w:r>
    </w:p>
    <w:p w14:paraId="66A4A749" w14:textId="54548153" w:rsidR="00EA4AFC" w:rsidRPr="00EA4AFC" w:rsidRDefault="00DB0DF4" w:rsidP="00DB0DF4">
      <w:r>
        <w:t>SH603022</w:t>
      </w:r>
      <w:r>
        <w:tab/>
        <w:t>新通联</w:t>
      </w:r>
    </w:p>
    <w:p w14:paraId="0C5E5550" w14:textId="50F00459" w:rsidR="0059458D" w:rsidRDefault="0059458D" w:rsidP="0059458D">
      <w:pPr>
        <w:pStyle w:val="a3"/>
        <w:ind w:left="1260" w:firstLineChars="0" w:firstLine="0"/>
      </w:pPr>
      <w:r>
        <w:rPr>
          <w:rFonts w:hint="eastAsia"/>
        </w:rPr>
        <w:t>=</w:t>
      </w:r>
    </w:p>
    <w:p w14:paraId="20556A9C" w14:textId="59AD2CDA" w:rsidR="00B21132" w:rsidRPr="00B21132" w:rsidRDefault="00B21132" w:rsidP="00B21132">
      <w:pPr>
        <w:pStyle w:val="a3"/>
        <w:ind w:left="420" w:firstLineChars="0" w:firstLine="0"/>
      </w:pPr>
    </w:p>
    <w:sectPr w:rsidR="00B21132" w:rsidRPr="00B21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7DE51" w14:textId="77777777" w:rsidR="008078F1" w:rsidRDefault="008078F1" w:rsidP="005E55AB">
      <w:r>
        <w:separator/>
      </w:r>
    </w:p>
  </w:endnote>
  <w:endnote w:type="continuationSeparator" w:id="0">
    <w:p w14:paraId="21BAAF6F" w14:textId="77777777" w:rsidR="008078F1" w:rsidRDefault="008078F1" w:rsidP="005E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C5DDF" w14:textId="77777777" w:rsidR="008078F1" w:rsidRDefault="008078F1" w:rsidP="005E55AB">
      <w:r>
        <w:separator/>
      </w:r>
    </w:p>
  </w:footnote>
  <w:footnote w:type="continuationSeparator" w:id="0">
    <w:p w14:paraId="342955F1" w14:textId="77777777" w:rsidR="008078F1" w:rsidRDefault="008078F1" w:rsidP="005E5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5329A"/>
    <w:multiLevelType w:val="hybridMultilevel"/>
    <w:tmpl w:val="5D785B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6A853BF0"/>
    <w:multiLevelType w:val="hybridMultilevel"/>
    <w:tmpl w:val="28F6D2CC"/>
    <w:lvl w:ilvl="0" w:tplc="0409001B">
      <w:start w:val="1"/>
      <w:numFmt w:val="lowerRoman"/>
      <w:lvlText w:val="%1."/>
      <w:lvlJc w:val="right"/>
      <w:pPr>
        <w:ind w:left="1050" w:hanging="420"/>
      </w:pPr>
    </w:lvl>
    <w:lvl w:ilvl="1" w:tplc="04090019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2" w15:restartNumberingAfterBreak="0">
    <w:nsid w:val="79CB4006"/>
    <w:multiLevelType w:val="hybridMultilevel"/>
    <w:tmpl w:val="76B47ABA"/>
    <w:lvl w:ilvl="0" w:tplc="91D64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9A"/>
    <w:rsid w:val="00140BE6"/>
    <w:rsid w:val="002B09B6"/>
    <w:rsid w:val="0059458D"/>
    <w:rsid w:val="005E55AB"/>
    <w:rsid w:val="00634C9A"/>
    <w:rsid w:val="008078F1"/>
    <w:rsid w:val="00A15ABE"/>
    <w:rsid w:val="00B16F6F"/>
    <w:rsid w:val="00B21132"/>
    <w:rsid w:val="00D41119"/>
    <w:rsid w:val="00DB0DF4"/>
    <w:rsid w:val="00E51675"/>
    <w:rsid w:val="00EA4AFC"/>
    <w:rsid w:val="00F15695"/>
    <w:rsid w:val="00F3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531A3"/>
  <w15:chartTrackingRefBased/>
  <w15:docId w15:val="{70317360-A7BB-4EEC-8783-2ABF74FD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13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211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55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5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8</cp:revision>
  <dcterms:created xsi:type="dcterms:W3CDTF">2020-04-07T14:16:00Z</dcterms:created>
  <dcterms:modified xsi:type="dcterms:W3CDTF">2020-04-07T15:48:00Z</dcterms:modified>
</cp:coreProperties>
</file>