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23" w:rsidRPr="002F6E44" w:rsidRDefault="00AC7D23" w:rsidP="00AC7D23">
      <w:pPr>
        <w:spacing w:line="240" w:lineRule="auto"/>
        <w:jc w:val="center"/>
        <w:rPr>
          <w:szCs w:val="28"/>
        </w:rPr>
      </w:pPr>
      <w:bookmarkStart w:id="0" w:name="_GoBack"/>
      <w:bookmarkEnd w:id="0"/>
      <w:r w:rsidRPr="002F6E44">
        <w:rPr>
          <w:szCs w:val="28"/>
        </w:rPr>
        <w:t>Міністерство освіти і науки України</w:t>
      </w:r>
    </w:p>
    <w:p w:rsidR="00AC7D23" w:rsidRPr="002F6E44" w:rsidRDefault="00AC7D23" w:rsidP="00AC7D23">
      <w:pPr>
        <w:spacing w:line="240" w:lineRule="auto"/>
        <w:jc w:val="center"/>
        <w:rPr>
          <w:szCs w:val="28"/>
        </w:rPr>
      </w:pPr>
      <w:r w:rsidRPr="002F6E44">
        <w:rPr>
          <w:szCs w:val="28"/>
        </w:rPr>
        <w:t>НАЦІОНАЛЬНИЙ ТЕХНІЧНИЙ УНІВЕРСИТЕТ УКРАЇНИ</w:t>
      </w:r>
    </w:p>
    <w:p w:rsidR="00AC7D23" w:rsidRPr="002F6E44" w:rsidRDefault="00AC7D23" w:rsidP="00AC7D23">
      <w:pPr>
        <w:spacing w:line="240" w:lineRule="auto"/>
        <w:jc w:val="center"/>
        <w:rPr>
          <w:szCs w:val="28"/>
        </w:rPr>
      </w:pPr>
      <w:r w:rsidRPr="002F6E44">
        <w:rPr>
          <w:szCs w:val="28"/>
        </w:rPr>
        <w:t>“КИЇВСЬКИЙ ПОЛІТЕХНІЧНИЙ ІНСТИТУТ”</w:t>
      </w:r>
    </w:p>
    <w:p w:rsidR="00AC7D23" w:rsidRPr="002F6E44" w:rsidRDefault="00AC7D23" w:rsidP="00AC7D23">
      <w:pPr>
        <w:spacing w:line="240" w:lineRule="auto"/>
        <w:jc w:val="center"/>
        <w:rPr>
          <w:szCs w:val="28"/>
        </w:rPr>
      </w:pPr>
    </w:p>
    <w:p w:rsidR="00AC7D23" w:rsidRPr="002F6E44" w:rsidRDefault="00AC7D23" w:rsidP="00AC7D23">
      <w:pPr>
        <w:spacing w:line="240" w:lineRule="auto"/>
        <w:jc w:val="center"/>
        <w:rPr>
          <w:szCs w:val="28"/>
        </w:rPr>
      </w:pPr>
      <w:r w:rsidRPr="002F6E44">
        <w:rPr>
          <w:szCs w:val="28"/>
        </w:rPr>
        <w:t>Кафедра прикладної математики</w:t>
      </w:r>
    </w:p>
    <w:p w:rsidR="00AC7D23" w:rsidRPr="002F6E44" w:rsidRDefault="00AC7D23" w:rsidP="00AC7D23">
      <w:pPr>
        <w:spacing w:line="240" w:lineRule="auto"/>
        <w:jc w:val="center"/>
        <w:rPr>
          <w:szCs w:val="28"/>
        </w:rPr>
      </w:pPr>
    </w:p>
    <w:p w:rsidR="00AC7D23" w:rsidRPr="002F6E44" w:rsidRDefault="00AC7D23" w:rsidP="00AC7D23">
      <w:pPr>
        <w:spacing w:line="240" w:lineRule="auto"/>
        <w:jc w:val="center"/>
        <w:rPr>
          <w:szCs w:val="28"/>
        </w:rPr>
      </w:pPr>
    </w:p>
    <w:p w:rsidR="00AC7D23" w:rsidRPr="002F6E44" w:rsidRDefault="00AC7D23" w:rsidP="00AC7D23">
      <w:pPr>
        <w:rPr>
          <w:sz w:val="24"/>
          <w:szCs w:val="24"/>
        </w:rPr>
      </w:pPr>
    </w:p>
    <w:p w:rsidR="00AC7D23" w:rsidRPr="002F6E44" w:rsidRDefault="00AC7D23" w:rsidP="00AC7D23">
      <w:pPr>
        <w:rPr>
          <w:sz w:val="24"/>
          <w:szCs w:val="24"/>
        </w:rPr>
      </w:pPr>
    </w:p>
    <w:p w:rsidR="00AC7D23" w:rsidRPr="002F6E44" w:rsidRDefault="00AC7D23" w:rsidP="00AC7D23">
      <w:pPr>
        <w:rPr>
          <w:sz w:val="36"/>
          <w:szCs w:val="36"/>
        </w:rPr>
      </w:pPr>
    </w:p>
    <w:p w:rsidR="00AC7D23" w:rsidRPr="002F6E44" w:rsidRDefault="00AC7D23" w:rsidP="00AC7D23">
      <w:pPr>
        <w:jc w:val="center"/>
        <w:rPr>
          <w:szCs w:val="28"/>
        </w:rPr>
      </w:pPr>
      <w:r w:rsidRPr="002F6E44">
        <w:rPr>
          <w:szCs w:val="28"/>
        </w:rPr>
        <w:t>ЗВІТ</w:t>
      </w:r>
    </w:p>
    <w:p w:rsidR="00AC7D23" w:rsidRPr="002F6E44" w:rsidRDefault="00AC7D23" w:rsidP="00AC7D23">
      <w:pPr>
        <w:spacing w:line="240" w:lineRule="auto"/>
        <w:jc w:val="center"/>
        <w:rPr>
          <w:szCs w:val="28"/>
        </w:rPr>
      </w:pPr>
      <w:r w:rsidRPr="002F6E44">
        <w:rPr>
          <w:szCs w:val="28"/>
        </w:rPr>
        <w:t>ПРО ВИКОНАННЯ І ЕТАПУ КУРСОВОЇ РОБОТИ</w:t>
      </w:r>
    </w:p>
    <w:p w:rsidR="00AC7D23" w:rsidRPr="002F6E44" w:rsidRDefault="00AC7D23" w:rsidP="00AC7D23">
      <w:pPr>
        <w:spacing w:line="240" w:lineRule="auto"/>
        <w:jc w:val="center"/>
        <w:rPr>
          <w:sz w:val="36"/>
          <w:szCs w:val="36"/>
        </w:rPr>
      </w:pPr>
      <w:r w:rsidRPr="002F6E44">
        <w:rPr>
          <w:rFonts w:eastAsia="Times New Roman"/>
          <w:szCs w:val="24"/>
          <w:lang w:eastAsia="zh-CN"/>
        </w:rPr>
        <w:t>з дисципліни “Бази даних та інформаційні системи”</w:t>
      </w:r>
    </w:p>
    <w:p w:rsidR="00AC7D23" w:rsidRDefault="00AC7D23" w:rsidP="00AC7D23">
      <w:pPr>
        <w:spacing w:line="240" w:lineRule="auto"/>
        <w:jc w:val="center"/>
        <w:rPr>
          <w:rFonts w:eastAsia="Times New Roman"/>
          <w:szCs w:val="24"/>
          <w:lang w:eastAsia="zh-CN"/>
        </w:rPr>
      </w:pPr>
      <w:r w:rsidRPr="002F6E44">
        <w:rPr>
          <w:rFonts w:eastAsia="Times New Roman"/>
          <w:szCs w:val="24"/>
          <w:lang w:eastAsia="zh-CN"/>
        </w:rPr>
        <w:t>на тему: Бронювання готелю</w:t>
      </w:r>
    </w:p>
    <w:p w:rsidR="00AC7D23" w:rsidRPr="00007A73" w:rsidRDefault="00AC7D23" w:rsidP="00AC7D23">
      <w:pPr>
        <w:spacing w:line="240" w:lineRule="auto"/>
        <w:jc w:val="center"/>
        <w:rPr>
          <w:rFonts w:eastAsia="Times New Roman"/>
          <w:szCs w:val="24"/>
          <w:lang w:eastAsia="zh-CN"/>
        </w:rPr>
      </w:pPr>
      <w:r>
        <w:rPr>
          <w:rFonts w:eastAsia="Times New Roman"/>
          <w:szCs w:val="24"/>
          <w:lang w:eastAsia="zh-CN"/>
        </w:rPr>
        <w:t>Етап №2</w:t>
      </w: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AC7D23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AC7D23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2F6E44">
        <w:rPr>
          <w:rFonts w:eastAsia="Times New Roman"/>
          <w:szCs w:val="28"/>
          <w:lang w:eastAsia="zh-CN"/>
        </w:rPr>
        <w:t>Студента ІV курсу, групи КМ-</w:t>
      </w:r>
      <w:r w:rsidRPr="002F6E44">
        <w:rPr>
          <w:rFonts w:eastAsia="Times New Roman"/>
          <w:color w:val="000000" w:themeColor="text1"/>
          <w:szCs w:val="28"/>
          <w:lang w:eastAsia="zh-CN"/>
        </w:rPr>
        <w:t>31</w:t>
      </w:r>
    </w:p>
    <w:p w:rsidR="00AC7D23" w:rsidRPr="002F6E44" w:rsidRDefault="00AC7D23" w:rsidP="00AC7D2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2F6E44">
        <w:rPr>
          <w:rFonts w:eastAsia="Times New Roman"/>
          <w:szCs w:val="28"/>
          <w:lang w:eastAsia="zh-CN"/>
        </w:rPr>
        <w:t>напряму підготовки 6.040301 – прикладна математика</w:t>
      </w:r>
    </w:p>
    <w:p w:rsidR="00AC7D23" w:rsidRPr="002F6E44" w:rsidRDefault="00AC7D23" w:rsidP="00AC7D2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2F6E44">
        <w:rPr>
          <w:rFonts w:eastAsia="Times New Roman"/>
          <w:szCs w:val="28"/>
          <w:lang w:eastAsia="zh-CN"/>
        </w:rPr>
        <w:t>Іваненка Н. В.</w:t>
      </w:r>
    </w:p>
    <w:p w:rsidR="00AC7D23" w:rsidRPr="002F6E44" w:rsidRDefault="00AC7D23" w:rsidP="00AC7D23">
      <w:pPr>
        <w:suppressAutoHyphens/>
        <w:spacing w:line="240" w:lineRule="auto"/>
        <w:ind w:left="4820" w:firstLine="708"/>
        <w:rPr>
          <w:rFonts w:eastAsia="Times New Roman"/>
          <w:szCs w:val="28"/>
          <w:lang w:eastAsia="zh-CN"/>
        </w:rPr>
      </w:pP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2F6E44">
        <w:rPr>
          <w:rFonts w:eastAsia="Times New Roman"/>
          <w:szCs w:val="28"/>
          <w:lang w:eastAsia="zh-CN"/>
        </w:rPr>
        <w:t xml:space="preserve">Викладач </w:t>
      </w: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2F6E44">
        <w:rPr>
          <w:rFonts w:eastAsia="Times New Roman"/>
          <w:szCs w:val="28"/>
          <w:lang w:eastAsia="zh-CN"/>
        </w:rPr>
        <w:t>ТЕРЕЩЕНКО І.О.</w:t>
      </w:r>
    </w:p>
    <w:p w:rsidR="00AC7D23" w:rsidRPr="002F6E44" w:rsidRDefault="00AC7D23" w:rsidP="00AC7D2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2F6E44">
        <w:rPr>
          <w:rFonts w:eastAsia="Times New Roman"/>
          <w:szCs w:val="28"/>
          <w:lang w:eastAsia="zh-CN"/>
        </w:rPr>
        <w:t>Оцінка: ___ балів</w:t>
      </w:r>
    </w:p>
    <w:p w:rsidR="00AC7D23" w:rsidRPr="002F6E44" w:rsidRDefault="00AC7D23" w:rsidP="00AC7D23">
      <w:pPr>
        <w:suppressAutoHyphens/>
        <w:spacing w:line="240" w:lineRule="auto"/>
        <w:jc w:val="right"/>
        <w:rPr>
          <w:rFonts w:eastAsia="Times New Roman"/>
          <w:szCs w:val="28"/>
          <w:lang w:eastAsia="zh-CN"/>
        </w:rPr>
      </w:pPr>
    </w:p>
    <w:p w:rsidR="00AC7D23" w:rsidRDefault="00AC7D23" w:rsidP="00AC7D2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="Calibri"/>
          <w:i w:val="0"/>
        </w:rPr>
      </w:pPr>
    </w:p>
    <w:p w:rsidR="00AC7D23" w:rsidRDefault="00AC7D23" w:rsidP="00AC7D2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="Calibri"/>
          <w:i w:val="0"/>
        </w:rPr>
      </w:pPr>
    </w:p>
    <w:p w:rsidR="00AC7D23" w:rsidRDefault="00AC7D23" w:rsidP="00AC7D2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="Calibri"/>
          <w:i w:val="0"/>
        </w:rPr>
      </w:pPr>
    </w:p>
    <w:p w:rsidR="00AC7D23" w:rsidRDefault="00AC7D23" w:rsidP="00AC7D2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="Calibri"/>
          <w:i w:val="0"/>
        </w:rPr>
      </w:pPr>
    </w:p>
    <w:p w:rsidR="00AC7D23" w:rsidRDefault="00AC7D23" w:rsidP="00AC7D2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="Calibri"/>
          <w:i w:val="0"/>
        </w:rPr>
      </w:pPr>
    </w:p>
    <w:p w:rsidR="00AC7D23" w:rsidRPr="002F6E44" w:rsidRDefault="00AC7D23" w:rsidP="00AC7D2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="Calibri"/>
          <w:i w:val="0"/>
        </w:rPr>
      </w:pPr>
    </w:p>
    <w:p w:rsidR="00AC7D23" w:rsidRPr="002F6E44" w:rsidRDefault="00AC7D23" w:rsidP="00AC7D23">
      <w:pPr>
        <w:jc w:val="left"/>
        <w:rPr>
          <w:szCs w:val="28"/>
        </w:rPr>
      </w:pPr>
      <w:r>
        <w:rPr>
          <w:sz w:val="24"/>
          <w:szCs w:val="24"/>
        </w:rPr>
        <w:tab/>
      </w:r>
    </w:p>
    <w:p w:rsidR="00AC7D23" w:rsidRPr="002F6E44" w:rsidRDefault="00AC7D23" w:rsidP="00AC7D23">
      <w:pPr>
        <w:jc w:val="center"/>
        <w:rPr>
          <w:szCs w:val="28"/>
        </w:rPr>
      </w:pPr>
    </w:p>
    <w:p w:rsidR="00AC7D23" w:rsidRPr="002F6E44" w:rsidRDefault="00AC7D23" w:rsidP="00AC7D23">
      <w:pPr>
        <w:jc w:val="center"/>
        <w:rPr>
          <w:szCs w:val="28"/>
        </w:rPr>
      </w:pPr>
      <w:r w:rsidRPr="002F6E44">
        <w:rPr>
          <w:szCs w:val="28"/>
        </w:rPr>
        <w:t>Київ – 2016</w:t>
      </w:r>
      <w:r w:rsidRPr="002F6E44">
        <w:rPr>
          <w:szCs w:val="28"/>
        </w:rPr>
        <w:br w:type="page"/>
      </w:r>
    </w:p>
    <w:sdt>
      <w:sdtPr>
        <w:rPr>
          <w:rFonts w:eastAsia="Calibri" w:cs="Times New Roman"/>
          <w:bCs w:val="0"/>
          <w:szCs w:val="22"/>
          <w:lang w:val="uk-UA"/>
        </w:rPr>
        <w:id w:val="1980877"/>
        <w:docPartObj>
          <w:docPartGallery w:val="Table of Contents"/>
          <w:docPartUnique/>
        </w:docPartObj>
      </w:sdtPr>
      <w:sdtEndPr/>
      <w:sdtContent>
        <w:p w:rsidR="002B4DAC" w:rsidRDefault="002B4DAC" w:rsidP="002B4DAC">
          <w:pPr>
            <w:pStyle w:val="TOCHeading"/>
            <w:jc w:val="center"/>
            <w:rPr>
              <w:rFonts w:cs="Times New Roman"/>
              <w:lang w:val="uk-UA"/>
            </w:rPr>
          </w:pPr>
          <w:r w:rsidRPr="00EE3BD0">
            <w:rPr>
              <w:rFonts w:cs="Times New Roman"/>
              <w:lang w:val="uk-UA"/>
            </w:rPr>
            <w:t>ЗМІСТ</w:t>
          </w:r>
        </w:p>
        <w:p w:rsidR="00EE3BD0" w:rsidRDefault="00EE3BD0" w:rsidP="00EE3BD0"/>
        <w:p w:rsidR="00EE3BD0" w:rsidRPr="00EE3BD0" w:rsidRDefault="00EE3BD0" w:rsidP="00EE3BD0"/>
        <w:p w:rsidR="00D03A75" w:rsidRDefault="00B1186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EE3BD0">
            <w:rPr>
              <w:lang w:val="ru-RU"/>
            </w:rPr>
            <w:fldChar w:fldCharType="begin"/>
          </w:r>
          <w:r w:rsidR="002B4DAC" w:rsidRPr="00EE3BD0">
            <w:rPr>
              <w:lang w:val="ru-RU"/>
            </w:rPr>
            <w:instrText xml:space="preserve"> TOC \o "1-3" \h \z \u </w:instrText>
          </w:r>
          <w:r w:rsidRPr="00EE3BD0">
            <w:rPr>
              <w:lang w:val="ru-RU"/>
            </w:rPr>
            <w:fldChar w:fldCharType="separate"/>
          </w:r>
          <w:hyperlink w:anchor="_Toc461701889" w:history="1">
            <w:r w:rsidR="00D03A75" w:rsidRPr="00D40929">
              <w:rPr>
                <w:rStyle w:val="Hyperlink"/>
                <w:noProof/>
                <w:lang w:val="ru-RU"/>
              </w:rPr>
              <w:t>ВСТУП</w:t>
            </w:r>
            <w:r w:rsidR="00D03A75">
              <w:rPr>
                <w:noProof/>
                <w:webHidden/>
              </w:rPr>
              <w:tab/>
            </w:r>
            <w:r w:rsidR="00D03A75">
              <w:rPr>
                <w:noProof/>
                <w:webHidden/>
              </w:rPr>
              <w:fldChar w:fldCharType="begin"/>
            </w:r>
            <w:r w:rsidR="00D03A75">
              <w:rPr>
                <w:noProof/>
                <w:webHidden/>
              </w:rPr>
              <w:instrText xml:space="preserve"> PAGEREF _Toc461701889 \h </w:instrText>
            </w:r>
            <w:r w:rsidR="00D03A75">
              <w:rPr>
                <w:noProof/>
                <w:webHidden/>
              </w:rPr>
            </w:r>
            <w:r w:rsidR="00D03A75">
              <w:rPr>
                <w:noProof/>
                <w:webHidden/>
              </w:rPr>
              <w:fldChar w:fldCharType="separate"/>
            </w:r>
            <w:r w:rsidR="009D02F6">
              <w:rPr>
                <w:noProof/>
                <w:webHidden/>
              </w:rPr>
              <w:t>3</w:t>
            </w:r>
            <w:r w:rsidR="00D03A75">
              <w:rPr>
                <w:noProof/>
                <w:webHidden/>
              </w:rPr>
              <w:fldChar w:fldCharType="end"/>
            </w:r>
          </w:hyperlink>
        </w:p>
        <w:p w:rsidR="00D03A75" w:rsidRDefault="00C2646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1701890" w:history="1">
            <w:r w:rsidR="00D03A75" w:rsidRPr="00D40929">
              <w:rPr>
                <w:rStyle w:val="Hyperlink"/>
                <w:noProof/>
                <w:lang w:val="ru-RU"/>
              </w:rPr>
              <w:t>ОСНОВНА ЧАСТИНА</w:t>
            </w:r>
            <w:r w:rsidR="00D03A75">
              <w:rPr>
                <w:noProof/>
                <w:webHidden/>
              </w:rPr>
              <w:tab/>
            </w:r>
            <w:r w:rsidR="00D03A75">
              <w:rPr>
                <w:noProof/>
                <w:webHidden/>
              </w:rPr>
              <w:fldChar w:fldCharType="begin"/>
            </w:r>
            <w:r w:rsidR="00D03A75">
              <w:rPr>
                <w:noProof/>
                <w:webHidden/>
              </w:rPr>
              <w:instrText xml:space="preserve"> PAGEREF _Toc461701890 \h </w:instrText>
            </w:r>
            <w:r w:rsidR="00D03A75">
              <w:rPr>
                <w:noProof/>
                <w:webHidden/>
              </w:rPr>
            </w:r>
            <w:r w:rsidR="00D03A75">
              <w:rPr>
                <w:noProof/>
                <w:webHidden/>
              </w:rPr>
              <w:fldChar w:fldCharType="separate"/>
            </w:r>
            <w:r w:rsidR="009D02F6">
              <w:rPr>
                <w:noProof/>
                <w:webHidden/>
              </w:rPr>
              <w:t>4</w:t>
            </w:r>
            <w:r w:rsidR="00D03A75">
              <w:rPr>
                <w:noProof/>
                <w:webHidden/>
              </w:rPr>
              <w:fldChar w:fldCharType="end"/>
            </w:r>
          </w:hyperlink>
        </w:p>
        <w:p w:rsidR="00D03A75" w:rsidRDefault="00C2646C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1701891" w:history="1">
            <w:r w:rsidR="00D03A75" w:rsidRPr="00D40929">
              <w:rPr>
                <w:rStyle w:val="Hyperlink"/>
                <w:noProof/>
                <w:lang w:val="ru-RU"/>
              </w:rPr>
              <w:t xml:space="preserve">1 </w:t>
            </w:r>
            <w:r w:rsidR="00D03A75" w:rsidRPr="00D40929">
              <w:rPr>
                <w:rStyle w:val="Hyperlink"/>
                <w:noProof/>
                <w:lang w:val="en-US"/>
              </w:rPr>
              <w:t>USE</w:t>
            </w:r>
            <w:r w:rsidR="00D03A75" w:rsidRPr="00D40929">
              <w:rPr>
                <w:rStyle w:val="Hyperlink"/>
                <w:noProof/>
                <w:lang w:val="ru-RU"/>
              </w:rPr>
              <w:t xml:space="preserve"> </w:t>
            </w:r>
            <w:r w:rsidR="00D03A75" w:rsidRPr="00D40929">
              <w:rPr>
                <w:rStyle w:val="Hyperlink"/>
                <w:noProof/>
                <w:lang w:val="en-US"/>
              </w:rPr>
              <w:t>CASE</w:t>
            </w:r>
            <w:r w:rsidR="00D03A75" w:rsidRPr="00D40929">
              <w:rPr>
                <w:rStyle w:val="Hyperlink"/>
                <w:noProof/>
                <w:lang w:val="ru-RU"/>
              </w:rPr>
              <w:t xml:space="preserve"> </w:t>
            </w:r>
            <w:r w:rsidR="00D03A75" w:rsidRPr="00D40929">
              <w:rPr>
                <w:rStyle w:val="Hyperlink"/>
                <w:noProof/>
              </w:rPr>
              <w:t>ДЛЯ ЗВИЧАЙНИХ КОРСИТУВАЧІВ (</w:t>
            </w:r>
            <w:r w:rsidR="00D03A75" w:rsidRPr="00D40929">
              <w:rPr>
                <w:rStyle w:val="Hyperlink"/>
                <w:noProof/>
                <w:lang w:val="en-US"/>
              </w:rPr>
              <w:t>SLAVE</w:t>
            </w:r>
            <w:r w:rsidR="00D03A75" w:rsidRPr="00D40929">
              <w:rPr>
                <w:rStyle w:val="Hyperlink"/>
                <w:noProof/>
              </w:rPr>
              <w:t>)</w:t>
            </w:r>
            <w:r w:rsidR="00D03A75">
              <w:rPr>
                <w:noProof/>
                <w:webHidden/>
              </w:rPr>
              <w:tab/>
            </w:r>
            <w:r w:rsidR="00D03A75">
              <w:rPr>
                <w:noProof/>
                <w:webHidden/>
              </w:rPr>
              <w:fldChar w:fldCharType="begin"/>
            </w:r>
            <w:r w:rsidR="00D03A75">
              <w:rPr>
                <w:noProof/>
                <w:webHidden/>
              </w:rPr>
              <w:instrText xml:space="preserve"> PAGEREF _Toc461701891 \h </w:instrText>
            </w:r>
            <w:r w:rsidR="00D03A75">
              <w:rPr>
                <w:noProof/>
                <w:webHidden/>
              </w:rPr>
            </w:r>
            <w:r w:rsidR="00D03A75">
              <w:rPr>
                <w:noProof/>
                <w:webHidden/>
              </w:rPr>
              <w:fldChar w:fldCharType="separate"/>
            </w:r>
            <w:r w:rsidR="009D02F6">
              <w:rPr>
                <w:noProof/>
                <w:webHidden/>
              </w:rPr>
              <w:t>4</w:t>
            </w:r>
            <w:r w:rsidR="00D03A75">
              <w:rPr>
                <w:noProof/>
                <w:webHidden/>
              </w:rPr>
              <w:fldChar w:fldCharType="end"/>
            </w:r>
          </w:hyperlink>
        </w:p>
        <w:p w:rsidR="00D03A75" w:rsidRDefault="00C2646C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1701892" w:history="1">
            <w:r w:rsidR="00D03A75" w:rsidRPr="00D40929">
              <w:rPr>
                <w:rStyle w:val="Hyperlink"/>
                <w:noProof/>
              </w:rPr>
              <w:t>2</w:t>
            </w:r>
            <w:r w:rsidR="00D03A75" w:rsidRPr="00D40929">
              <w:rPr>
                <w:rStyle w:val="Hyperlink"/>
                <w:noProof/>
                <w:lang w:val="ru-RU"/>
              </w:rPr>
              <w:t xml:space="preserve"> </w:t>
            </w:r>
            <w:r w:rsidR="00D03A75" w:rsidRPr="00D40929">
              <w:rPr>
                <w:rStyle w:val="Hyperlink"/>
                <w:noProof/>
              </w:rPr>
              <w:t>ОБЛАСТЬ КОНТРОЛЮ</w:t>
            </w:r>
            <w:r w:rsidR="00D03A75" w:rsidRPr="00D40929">
              <w:rPr>
                <w:rStyle w:val="Hyperlink"/>
                <w:noProof/>
                <w:lang w:val="ru-RU"/>
              </w:rPr>
              <w:t xml:space="preserve"> </w:t>
            </w:r>
            <w:r w:rsidR="00D03A75" w:rsidRPr="00D40929">
              <w:rPr>
                <w:rStyle w:val="Hyperlink"/>
                <w:noProof/>
              </w:rPr>
              <w:t>ДЛЯ АДМІНІСТРАТОРІВ (</w:t>
            </w:r>
            <w:r w:rsidR="00D03A75" w:rsidRPr="00D40929">
              <w:rPr>
                <w:rStyle w:val="Hyperlink"/>
                <w:noProof/>
                <w:lang w:val="en-US"/>
              </w:rPr>
              <w:t>MASTER</w:t>
            </w:r>
            <w:r w:rsidR="00D03A75" w:rsidRPr="00D40929">
              <w:rPr>
                <w:rStyle w:val="Hyperlink"/>
                <w:noProof/>
              </w:rPr>
              <w:t>)</w:t>
            </w:r>
            <w:r w:rsidR="00D03A75">
              <w:rPr>
                <w:noProof/>
                <w:webHidden/>
              </w:rPr>
              <w:tab/>
            </w:r>
            <w:r w:rsidR="00D03A75">
              <w:rPr>
                <w:noProof/>
                <w:webHidden/>
              </w:rPr>
              <w:fldChar w:fldCharType="begin"/>
            </w:r>
            <w:r w:rsidR="00D03A75">
              <w:rPr>
                <w:noProof/>
                <w:webHidden/>
              </w:rPr>
              <w:instrText xml:space="preserve"> PAGEREF _Toc461701892 \h </w:instrText>
            </w:r>
            <w:r w:rsidR="00D03A75">
              <w:rPr>
                <w:noProof/>
                <w:webHidden/>
              </w:rPr>
            </w:r>
            <w:r w:rsidR="00D03A75">
              <w:rPr>
                <w:noProof/>
                <w:webHidden/>
              </w:rPr>
              <w:fldChar w:fldCharType="separate"/>
            </w:r>
            <w:r w:rsidR="009D02F6">
              <w:rPr>
                <w:noProof/>
                <w:webHidden/>
              </w:rPr>
              <w:t>5</w:t>
            </w:r>
            <w:r w:rsidR="00D03A75">
              <w:rPr>
                <w:noProof/>
                <w:webHidden/>
              </w:rPr>
              <w:fldChar w:fldCharType="end"/>
            </w:r>
          </w:hyperlink>
        </w:p>
        <w:p w:rsidR="00D03A75" w:rsidRDefault="00C2646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1701893" w:history="1">
            <w:r w:rsidR="00D03A75" w:rsidRPr="00D40929">
              <w:rPr>
                <w:rStyle w:val="Hyperlink"/>
                <w:noProof/>
              </w:rPr>
              <w:t>ВИСНОВКИ</w:t>
            </w:r>
            <w:r w:rsidR="00D03A75">
              <w:rPr>
                <w:noProof/>
                <w:webHidden/>
              </w:rPr>
              <w:tab/>
            </w:r>
            <w:r w:rsidR="00D03A75">
              <w:rPr>
                <w:noProof/>
                <w:webHidden/>
              </w:rPr>
              <w:fldChar w:fldCharType="begin"/>
            </w:r>
            <w:r w:rsidR="00D03A75">
              <w:rPr>
                <w:noProof/>
                <w:webHidden/>
              </w:rPr>
              <w:instrText xml:space="preserve"> PAGEREF _Toc461701893 \h </w:instrText>
            </w:r>
            <w:r w:rsidR="00D03A75">
              <w:rPr>
                <w:noProof/>
                <w:webHidden/>
              </w:rPr>
            </w:r>
            <w:r w:rsidR="00D03A75">
              <w:rPr>
                <w:noProof/>
                <w:webHidden/>
              </w:rPr>
              <w:fldChar w:fldCharType="separate"/>
            </w:r>
            <w:r w:rsidR="009D02F6">
              <w:rPr>
                <w:noProof/>
                <w:webHidden/>
              </w:rPr>
              <w:t>6</w:t>
            </w:r>
            <w:r w:rsidR="00D03A75">
              <w:rPr>
                <w:noProof/>
                <w:webHidden/>
              </w:rPr>
              <w:fldChar w:fldCharType="end"/>
            </w:r>
          </w:hyperlink>
        </w:p>
        <w:p w:rsidR="002B4DAC" w:rsidRDefault="00B11868">
          <w:pPr>
            <w:rPr>
              <w:lang w:val="ru-RU"/>
            </w:rPr>
          </w:pPr>
          <w:r w:rsidRPr="00EE3BD0">
            <w:rPr>
              <w:lang w:val="ru-RU"/>
            </w:rPr>
            <w:fldChar w:fldCharType="end"/>
          </w:r>
        </w:p>
      </w:sdtContent>
    </w:sdt>
    <w:p w:rsidR="002B4DAC" w:rsidRDefault="002B4DAC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ED647A" w:rsidRDefault="002B4DAC" w:rsidP="002B4DAC">
      <w:pPr>
        <w:pStyle w:val="Heading1"/>
        <w:rPr>
          <w:lang w:val="ru-RU"/>
        </w:rPr>
      </w:pPr>
      <w:bookmarkStart w:id="1" w:name="_Toc461701889"/>
      <w:r>
        <w:rPr>
          <w:lang w:val="ru-RU"/>
        </w:rPr>
        <w:lastRenderedPageBreak/>
        <w:t>ВСТУП</w:t>
      </w:r>
      <w:bookmarkEnd w:id="1"/>
    </w:p>
    <w:p w:rsidR="00EE3BD0" w:rsidRDefault="00EE3BD0" w:rsidP="00EE3BD0">
      <w:pPr>
        <w:rPr>
          <w:lang w:val="ru-RU"/>
        </w:rPr>
      </w:pPr>
    </w:p>
    <w:p w:rsidR="00EE3BD0" w:rsidRPr="00EE3BD0" w:rsidRDefault="00EE3BD0" w:rsidP="00EE3BD0">
      <w:pPr>
        <w:rPr>
          <w:lang w:val="ru-RU"/>
        </w:rPr>
      </w:pPr>
    </w:p>
    <w:p w:rsidR="00EE3BD0" w:rsidRPr="00D2311E" w:rsidRDefault="002B4DAC" w:rsidP="002B4DAC">
      <w:pPr>
        <w:jc w:val="left"/>
      </w:pPr>
      <w:r>
        <w:rPr>
          <w:lang w:val="ru-RU"/>
        </w:rPr>
        <w:tab/>
        <w:t>На данному етапі курсової</w:t>
      </w:r>
      <w:r w:rsidR="00D03A75">
        <w:rPr>
          <w:lang w:val="ru-RU"/>
        </w:rPr>
        <w:t xml:space="preserve"> </w:t>
      </w:r>
      <w:r>
        <w:rPr>
          <w:lang w:val="ru-RU"/>
        </w:rPr>
        <w:t>роботи на тему : «</w:t>
      </w:r>
      <w:r w:rsidR="00AC7D23">
        <w:rPr>
          <w:lang w:val="ru-RU"/>
        </w:rPr>
        <w:t>Бронювання готелю</w:t>
      </w:r>
      <w:r>
        <w:rPr>
          <w:lang w:val="ru-RU"/>
        </w:rPr>
        <w:t xml:space="preserve">» необхідно </w:t>
      </w:r>
      <w:r w:rsidR="00D2311E">
        <w:rPr>
          <w:lang w:val="ru-RU"/>
        </w:rPr>
        <w:t xml:space="preserve">побудувати </w:t>
      </w:r>
      <w:r w:rsidR="00D2311E">
        <w:t xml:space="preserve"> </w:t>
      </w:r>
      <w:r w:rsidR="00D2311E">
        <w:rPr>
          <w:lang w:val="en-US"/>
        </w:rPr>
        <w:t>Use</w:t>
      </w:r>
      <w:r w:rsidR="00D2311E" w:rsidRPr="00D2311E">
        <w:rPr>
          <w:lang w:val="ru-RU"/>
        </w:rPr>
        <w:t xml:space="preserve"> </w:t>
      </w:r>
      <w:r w:rsidR="00D2311E">
        <w:rPr>
          <w:lang w:val="en-US"/>
        </w:rPr>
        <w:t>Case</w:t>
      </w:r>
      <w:r w:rsidR="00D2311E">
        <w:t xml:space="preserve"> діаграми для усіх типів звичайних користувачів, що будуть наявні у системі. Для того, щоб створити таки схеми, важливо проаналізувати послідовність дій кожного з акторів. </w:t>
      </w:r>
      <w:r w:rsidR="00D2311E">
        <w:rPr>
          <w:lang w:val="en-US"/>
        </w:rPr>
        <w:t>Use</w:t>
      </w:r>
      <w:r w:rsidR="00D2311E" w:rsidRPr="00D2311E">
        <w:rPr>
          <w:lang w:val="ru-RU"/>
        </w:rPr>
        <w:t xml:space="preserve"> </w:t>
      </w:r>
      <w:r w:rsidR="00D2311E">
        <w:rPr>
          <w:lang w:val="en-US"/>
        </w:rPr>
        <w:t>Case</w:t>
      </w:r>
      <w:r w:rsidR="00D2311E" w:rsidRPr="00D2311E">
        <w:rPr>
          <w:lang w:val="ru-RU"/>
        </w:rPr>
        <w:t xml:space="preserve"> </w:t>
      </w:r>
      <w:r w:rsidR="00D2311E">
        <w:t>діаграми будуть складатися з актора, процесів, що присутні у системі, а також переходами різних типів, в залежності від логіки роботи.</w:t>
      </w:r>
    </w:p>
    <w:p w:rsidR="00EE3BD0" w:rsidRDefault="00EE3BD0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4032FA" w:rsidRPr="00EE3BD0" w:rsidRDefault="00EE3BD0" w:rsidP="001A32BB">
      <w:pPr>
        <w:pStyle w:val="Heading1"/>
        <w:rPr>
          <w:lang w:val="ru-RU"/>
        </w:rPr>
      </w:pPr>
      <w:bookmarkStart w:id="2" w:name="_Toc461701890"/>
      <w:r>
        <w:rPr>
          <w:lang w:val="ru-RU"/>
        </w:rPr>
        <w:lastRenderedPageBreak/>
        <w:t>ОСНОВНА ЧАСТИНА</w:t>
      </w:r>
      <w:bookmarkEnd w:id="2"/>
    </w:p>
    <w:p w:rsidR="00EE3BD0" w:rsidRPr="00D2311E" w:rsidRDefault="00EE3BD0" w:rsidP="00EE3BD0">
      <w:pPr>
        <w:pStyle w:val="Heading2"/>
      </w:pPr>
      <w:bookmarkStart w:id="3" w:name="_Toc461701891"/>
      <w:r>
        <w:rPr>
          <w:lang w:val="ru-RU"/>
        </w:rPr>
        <w:t xml:space="preserve">1 </w:t>
      </w:r>
      <w:r w:rsidR="00D2311E">
        <w:rPr>
          <w:lang w:val="en-US"/>
        </w:rPr>
        <w:t>USE</w:t>
      </w:r>
      <w:r w:rsidR="00D2311E" w:rsidRPr="00D2311E">
        <w:rPr>
          <w:lang w:val="ru-RU"/>
        </w:rPr>
        <w:t xml:space="preserve"> </w:t>
      </w:r>
      <w:r w:rsidR="00D2311E">
        <w:rPr>
          <w:lang w:val="en-US"/>
        </w:rPr>
        <w:t>CASE</w:t>
      </w:r>
      <w:r w:rsidR="00D2311E" w:rsidRPr="00D2311E">
        <w:rPr>
          <w:lang w:val="ru-RU"/>
        </w:rPr>
        <w:t xml:space="preserve"> </w:t>
      </w:r>
      <w:r w:rsidR="00D2311E">
        <w:t>ДЛЯ ЗВИЧАЙНИХ КОРСИТУВАЧІВ</w:t>
      </w:r>
      <w:r w:rsidR="00210A2F">
        <w:t xml:space="preserve"> </w:t>
      </w:r>
      <w:r w:rsidR="00D2311E">
        <w:t>(</w:t>
      </w:r>
      <w:r w:rsidR="00D2311E">
        <w:rPr>
          <w:lang w:val="en-US"/>
        </w:rPr>
        <w:t>SLAVE</w:t>
      </w:r>
      <w:r w:rsidR="00D2311E">
        <w:t>)</w:t>
      </w:r>
      <w:bookmarkEnd w:id="3"/>
    </w:p>
    <w:p w:rsidR="00EE3BD0" w:rsidRPr="00D2311E" w:rsidRDefault="00EE3BD0" w:rsidP="00EE3BD0"/>
    <w:p w:rsidR="00EE3BD0" w:rsidRDefault="00EE3BD0" w:rsidP="00EE3BD0">
      <w:pPr>
        <w:rPr>
          <w:lang w:val="ru-RU"/>
        </w:rPr>
      </w:pPr>
    </w:p>
    <w:p w:rsidR="00210A2F" w:rsidRDefault="00D2311E">
      <w:pPr>
        <w:spacing w:after="200"/>
        <w:jc w:val="left"/>
      </w:pPr>
      <w:r>
        <w:tab/>
        <w:t xml:space="preserve">У системі було передбачено 2 типи звичайних користувачів, так званих </w:t>
      </w:r>
      <w:r>
        <w:rPr>
          <w:lang w:val="en-US"/>
        </w:rPr>
        <w:t>slave</w:t>
      </w:r>
      <w:r w:rsidRPr="00D2311E">
        <w:rPr>
          <w:lang w:val="ru-RU"/>
        </w:rPr>
        <w:t xml:space="preserve"> </w:t>
      </w:r>
      <w:r>
        <w:rPr>
          <w:lang w:val="ru-RU"/>
        </w:rPr>
        <w:t>–</w:t>
      </w:r>
      <w:r w:rsidRPr="00D2311E">
        <w:rPr>
          <w:lang w:val="ru-RU"/>
        </w:rPr>
        <w:t xml:space="preserve"> </w:t>
      </w:r>
      <w:r>
        <w:t>це кори</w:t>
      </w:r>
      <w:r w:rsidR="00210A2F">
        <w:t>стувачі, які не є адміністратор</w:t>
      </w:r>
      <w:r>
        <w:t xml:space="preserve">ами. Вони поділяються на авторизованих і неавторизованих. Так як авторизований користувач відрізняється від неавторизованого тим, що має додаткові інтерфейси для роботи с системою, </w:t>
      </w:r>
      <w:r w:rsidR="00210A2F">
        <w:t xml:space="preserve">зобразимо їх роботу за допомогою однієї діаграми з різними областями роботи, для тих, хто пройшов процес </w:t>
      </w:r>
      <w:r w:rsidR="00210A2F" w:rsidRPr="00210A2F">
        <w:t>“</w:t>
      </w:r>
      <w:r w:rsidR="00210A2F">
        <w:rPr>
          <w:lang w:val="en-US"/>
        </w:rPr>
        <w:t>Sign</w:t>
      </w:r>
      <w:r w:rsidR="00210A2F" w:rsidRPr="00210A2F">
        <w:t xml:space="preserve"> </w:t>
      </w:r>
      <w:r w:rsidR="00210A2F">
        <w:rPr>
          <w:lang w:val="en-US"/>
        </w:rPr>
        <w:t>in</w:t>
      </w:r>
      <w:r w:rsidR="00210A2F" w:rsidRPr="00210A2F">
        <w:t>”</w:t>
      </w:r>
      <w:r w:rsidR="00210A2F">
        <w:t xml:space="preserve">. Створений </w:t>
      </w:r>
      <w:r w:rsidR="00210A2F">
        <w:rPr>
          <w:lang w:val="en-US"/>
        </w:rPr>
        <w:t>Use</w:t>
      </w:r>
      <w:r w:rsidR="00210A2F" w:rsidRPr="00210A2F">
        <w:t xml:space="preserve"> </w:t>
      </w:r>
      <w:r w:rsidR="00210A2F">
        <w:rPr>
          <w:lang w:val="en-US"/>
        </w:rPr>
        <w:t>Case</w:t>
      </w:r>
      <w:r w:rsidR="00210A2F" w:rsidRPr="00210A2F">
        <w:t xml:space="preserve"> </w:t>
      </w:r>
      <w:r w:rsidR="00210A2F">
        <w:t>зображено на рисунку 1.1.</w:t>
      </w:r>
    </w:p>
    <w:p w:rsidR="00210A2F" w:rsidRDefault="00210A2F">
      <w:pPr>
        <w:spacing w:after="200"/>
        <w:jc w:val="left"/>
      </w:pPr>
    </w:p>
    <w:p w:rsidR="00210A2F" w:rsidRDefault="00A80134">
      <w:pPr>
        <w:spacing w:after="200"/>
        <w:jc w:val="left"/>
      </w:pPr>
      <w:r>
        <w:rPr>
          <w:noProof/>
          <w:lang w:val="en-US"/>
        </w:rPr>
        <w:drawing>
          <wp:inline distT="0" distB="0" distL="0" distR="0">
            <wp:extent cx="5760085" cy="3367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2F" w:rsidRDefault="00210A2F" w:rsidP="00210A2F">
      <w:pPr>
        <w:spacing w:after="200"/>
        <w:jc w:val="center"/>
      </w:pPr>
      <w:r>
        <w:t xml:space="preserve">Рисунок 1.1 – </w:t>
      </w:r>
      <w:r>
        <w:rPr>
          <w:lang w:val="en-US"/>
        </w:rPr>
        <w:t>Use</w:t>
      </w:r>
      <w:r w:rsidRPr="00210A2F">
        <w:rPr>
          <w:lang w:val="ru-RU"/>
        </w:rPr>
        <w:t xml:space="preserve"> </w:t>
      </w:r>
      <w:r>
        <w:rPr>
          <w:lang w:val="en-US"/>
        </w:rPr>
        <w:t>Case</w:t>
      </w:r>
      <w:r w:rsidRPr="00210A2F">
        <w:rPr>
          <w:lang w:val="ru-RU"/>
        </w:rPr>
        <w:t xml:space="preserve"> </w:t>
      </w:r>
      <w:r>
        <w:t>діаграма для звичайних користувачів.</w:t>
      </w:r>
    </w:p>
    <w:p w:rsidR="00210A2F" w:rsidRDefault="00210A2F" w:rsidP="00210A2F">
      <w:pPr>
        <w:spacing w:after="200"/>
      </w:pPr>
      <w:r>
        <w:tab/>
        <w:t>На діаграмі відображено можливість неавторизованого користувача</w:t>
      </w:r>
      <w:r w:rsidR="00543CD0">
        <w:t xml:space="preserve"> переглядати список готелів</w:t>
      </w:r>
      <w:r>
        <w:t>, і також зображено розширення функціоналу в результаті входу у систему, як авторизований користувач.</w:t>
      </w:r>
    </w:p>
    <w:p w:rsidR="00210A2F" w:rsidRDefault="00210A2F" w:rsidP="00210A2F">
      <w:pPr>
        <w:pStyle w:val="Heading2"/>
      </w:pPr>
      <w:bookmarkStart w:id="4" w:name="_Toc461701892"/>
      <w:r>
        <w:lastRenderedPageBreak/>
        <w:t>2</w:t>
      </w:r>
      <w:r w:rsidRPr="00210A2F">
        <w:rPr>
          <w:lang w:val="ru-RU"/>
        </w:rPr>
        <w:t xml:space="preserve"> </w:t>
      </w:r>
      <w:r>
        <w:t>ОБЛАСТЬ КОНТРОЛЮ</w:t>
      </w:r>
      <w:r w:rsidRPr="00210A2F">
        <w:rPr>
          <w:lang w:val="ru-RU"/>
        </w:rPr>
        <w:t xml:space="preserve"> </w:t>
      </w:r>
      <w:r>
        <w:t>ДЛЯ АДМІНІСТРАТОРІВ (</w:t>
      </w:r>
      <w:r>
        <w:rPr>
          <w:lang w:val="en-US"/>
        </w:rPr>
        <w:t>MASTER</w:t>
      </w:r>
      <w:r>
        <w:t>)</w:t>
      </w:r>
      <w:bookmarkEnd w:id="4"/>
    </w:p>
    <w:p w:rsidR="00D03A75" w:rsidRDefault="00D03A75" w:rsidP="00D03A75">
      <w:r>
        <w:tab/>
      </w:r>
    </w:p>
    <w:p w:rsidR="00D03A75" w:rsidRDefault="00D03A75" w:rsidP="00D03A75"/>
    <w:p w:rsidR="00D03A75" w:rsidRPr="00D03A75" w:rsidRDefault="00D03A75" w:rsidP="00D03A75">
      <w:r>
        <w:tab/>
        <w:t>Притримуючись логіки, що була встановлена для системи, побудуємо діаграму для адміністраторів. Адміністратор Інформаційної системи буде мати можливість напряму мати доступ до особистого кабінету користувачів і також буде мати можливість створити форму на рівня зі звичайними користувачами. Дана логіка схематично зображена на рисунку 2.1</w:t>
      </w:r>
    </w:p>
    <w:p w:rsidR="00210A2F" w:rsidRDefault="009F55D2" w:rsidP="00210A2F">
      <w:pPr>
        <w:pStyle w:val="Heading2"/>
      </w:pPr>
      <w:r>
        <w:rPr>
          <w:noProof/>
          <w:lang w:val="en-US"/>
        </w:rPr>
        <w:drawing>
          <wp:inline distT="0" distB="0" distL="0" distR="0">
            <wp:extent cx="5760085" cy="3153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93" w:rsidRDefault="00D03A75" w:rsidP="00D03A75">
      <w:pPr>
        <w:jc w:val="center"/>
      </w:pPr>
      <w:r>
        <w:t xml:space="preserve">Рисунок 2.1 – Область дії </w:t>
      </w:r>
      <w:r w:rsidRPr="00D03A75">
        <w:t>адміністратора</w:t>
      </w:r>
      <w:r>
        <w:t xml:space="preserve"> інформаційної системи.</w:t>
      </w:r>
      <w:r w:rsidR="00602E93">
        <w:br w:type="page"/>
      </w:r>
    </w:p>
    <w:p w:rsidR="00FA6C51" w:rsidRDefault="00602E93" w:rsidP="00602E93">
      <w:pPr>
        <w:pStyle w:val="Heading1"/>
      </w:pPr>
      <w:bookmarkStart w:id="5" w:name="_Toc461701893"/>
      <w:r>
        <w:lastRenderedPageBreak/>
        <w:t>ВИСНОВКИ</w:t>
      </w:r>
      <w:bookmarkEnd w:id="5"/>
    </w:p>
    <w:p w:rsidR="00602E93" w:rsidRDefault="00602E93" w:rsidP="00602E93"/>
    <w:p w:rsidR="00AC7D23" w:rsidRDefault="00602E93" w:rsidP="00602E93">
      <w:r>
        <w:tab/>
        <w:t>В</w:t>
      </w:r>
      <w:r w:rsidR="00D03A75">
        <w:t xml:space="preserve"> ході виконання другого етапу ку</w:t>
      </w:r>
      <w:r>
        <w:t>рсової роботи</w:t>
      </w:r>
      <w:r w:rsidR="00D03A75">
        <w:t xml:space="preserve"> за допомогою </w:t>
      </w:r>
      <w:r w:rsidR="00D03A75">
        <w:rPr>
          <w:lang w:val="en-US"/>
        </w:rPr>
        <w:t>Power</w:t>
      </w:r>
      <w:r w:rsidR="00D03A75" w:rsidRPr="00D03A75">
        <w:t xml:space="preserve"> </w:t>
      </w:r>
      <w:r w:rsidR="00D03A75">
        <w:rPr>
          <w:lang w:val="en-US"/>
        </w:rPr>
        <w:t>Designer</w:t>
      </w:r>
      <w:r>
        <w:t xml:space="preserve"> було </w:t>
      </w:r>
      <w:r w:rsidR="00D03A75">
        <w:t xml:space="preserve">створено </w:t>
      </w:r>
      <w:r w:rsidR="00D03A75">
        <w:rPr>
          <w:lang w:val="en-US"/>
        </w:rPr>
        <w:t>Use</w:t>
      </w:r>
      <w:r w:rsidR="00D03A75" w:rsidRPr="00D03A75">
        <w:t xml:space="preserve"> </w:t>
      </w:r>
      <w:r w:rsidR="00D03A75">
        <w:rPr>
          <w:lang w:val="en-US"/>
        </w:rPr>
        <w:t>Case</w:t>
      </w:r>
      <w:r w:rsidR="00D03A75" w:rsidRPr="00D03A75">
        <w:t xml:space="preserve"> </w:t>
      </w:r>
      <w:r w:rsidR="00D03A75">
        <w:t xml:space="preserve">діаграми для 2-ох головних груп користувачів: адміністраторів та інших користувачів. </w:t>
      </w:r>
    </w:p>
    <w:p w:rsidR="00AC7D23" w:rsidRDefault="00AC7D23">
      <w:pPr>
        <w:spacing w:after="200"/>
        <w:jc w:val="left"/>
      </w:pPr>
      <w:r>
        <w:br w:type="page"/>
      </w:r>
    </w:p>
    <w:p w:rsidR="00AC7D23" w:rsidRPr="002F6E44" w:rsidRDefault="00AC7D23" w:rsidP="00AC7D23">
      <w:pPr>
        <w:pStyle w:val="Heading1"/>
        <w:spacing w:before="0"/>
        <w:ind w:firstLine="709"/>
        <w:rPr>
          <w:rFonts w:cs="Times New Roman"/>
          <w:color w:val="000000" w:themeColor="text1"/>
          <w:lang w:eastAsia="ru-RU"/>
        </w:rPr>
      </w:pPr>
      <w:bookmarkStart w:id="6" w:name="_Toc461481551"/>
      <w:r w:rsidRPr="002F6E44">
        <w:rPr>
          <w:rFonts w:cs="Times New Roman"/>
          <w:color w:val="000000" w:themeColor="text1"/>
          <w:lang w:eastAsia="ru-RU"/>
        </w:rPr>
        <w:lastRenderedPageBreak/>
        <w:t>ПЕРЕЛІК ПОСИЛАНЬ</w:t>
      </w:r>
      <w:bookmarkEnd w:id="6"/>
    </w:p>
    <w:p w:rsidR="00AC7D23" w:rsidRPr="002F6E44" w:rsidRDefault="00AC7D23" w:rsidP="00AC7D23">
      <w:pPr>
        <w:ind w:firstLine="709"/>
        <w:jc w:val="center"/>
        <w:rPr>
          <w:szCs w:val="28"/>
        </w:rPr>
      </w:pPr>
    </w:p>
    <w:p w:rsidR="00AC7D23" w:rsidRPr="002F6E44" w:rsidRDefault="00AC7D23" w:rsidP="00AC7D23">
      <w:pPr>
        <w:ind w:firstLine="709"/>
        <w:jc w:val="center"/>
        <w:rPr>
          <w:szCs w:val="28"/>
        </w:rPr>
      </w:pPr>
    </w:p>
    <w:p w:rsidR="00AC7D23" w:rsidRPr="002F6E44" w:rsidRDefault="00AC7D23" w:rsidP="00AC7D23">
      <w:pPr>
        <w:ind w:firstLine="709"/>
        <w:rPr>
          <w:szCs w:val="28"/>
        </w:rPr>
      </w:pPr>
      <w:r w:rsidRPr="002F6E44">
        <w:rPr>
          <w:szCs w:val="28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AC7D23" w:rsidRPr="002F6E44" w:rsidRDefault="00AC7D23" w:rsidP="00AC7D23">
      <w:pPr>
        <w:ind w:firstLine="709"/>
        <w:rPr>
          <w:szCs w:val="28"/>
        </w:rPr>
      </w:pPr>
      <w:r w:rsidRPr="002F6E44">
        <w:rPr>
          <w:szCs w:val="28"/>
        </w:rPr>
        <w:t>2. В.В. Корнеев, А.Ф. Гареев, С.В. Васютин, В.В. Райх Базы данных. Интеллектуальная обработка информации. – М.: Нолидж, 2001.- 496с.</w:t>
      </w:r>
    </w:p>
    <w:p w:rsidR="00AC7D23" w:rsidRPr="002F6E44" w:rsidRDefault="00AC7D23" w:rsidP="00AC7D23">
      <w:pPr>
        <w:ind w:firstLine="709"/>
        <w:rPr>
          <w:szCs w:val="28"/>
        </w:rPr>
      </w:pPr>
      <w:r w:rsidRPr="002F6E44">
        <w:rPr>
          <w:szCs w:val="28"/>
        </w:rPr>
        <w:t>3. Хансен Г., Хансен Д. Базы данных. Разработка и управление. – М.: Бином, 2000. – 704 с.</w:t>
      </w:r>
    </w:p>
    <w:p w:rsidR="00602E93" w:rsidRPr="00D03A75" w:rsidRDefault="00602E93" w:rsidP="00602E93"/>
    <w:sectPr w:rsidR="00602E93" w:rsidRPr="00D03A75" w:rsidSect="002B4DAC">
      <w:head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46C" w:rsidRDefault="00C2646C" w:rsidP="002B4DAC">
      <w:pPr>
        <w:spacing w:line="240" w:lineRule="auto"/>
      </w:pPr>
      <w:r>
        <w:separator/>
      </w:r>
    </w:p>
  </w:endnote>
  <w:endnote w:type="continuationSeparator" w:id="0">
    <w:p w:rsidR="00C2646C" w:rsidRDefault="00C2646C" w:rsidP="002B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46C" w:rsidRDefault="00C2646C" w:rsidP="002B4DAC">
      <w:pPr>
        <w:spacing w:line="240" w:lineRule="auto"/>
      </w:pPr>
      <w:r>
        <w:separator/>
      </w:r>
    </w:p>
  </w:footnote>
  <w:footnote w:type="continuationSeparator" w:id="0">
    <w:p w:rsidR="00C2646C" w:rsidRDefault="00C2646C" w:rsidP="002B4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876"/>
      <w:docPartObj>
        <w:docPartGallery w:val="Page Numbers (Top of Page)"/>
        <w:docPartUnique/>
      </w:docPartObj>
    </w:sdtPr>
    <w:sdtEndPr/>
    <w:sdtContent>
      <w:p w:rsidR="00210A2F" w:rsidRDefault="008E52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2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10A2F" w:rsidRDefault="00210A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AD6"/>
    <w:multiLevelType w:val="hybridMultilevel"/>
    <w:tmpl w:val="6C4E8AD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512"/>
    <w:multiLevelType w:val="hybridMultilevel"/>
    <w:tmpl w:val="9D1CE9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78535EB9"/>
    <w:multiLevelType w:val="hybridMultilevel"/>
    <w:tmpl w:val="3C38A0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EF9"/>
    <w:rsid w:val="00092EF9"/>
    <w:rsid w:val="001A32BB"/>
    <w:rsid w:val="00210A2F"/>
    <w:rsid w:val="002B4DAC"/>
    <w:rsid w:val="004032FA"/>
    <w:rsid w:val="004C063C"/>
    <w:rsid w:val="00543CD0"/>
    <w:rsid w:val="00602E93"/>
    <w:rsid w:val="0060629E"/>
    <w:rsid w:val="007E09AE"/>
    <w:rsid w:val="008E5246"/>
    <w:rsid w:val="009D02F6"/>
    <w:rsid w:val="009F55D2"/>
    <w:rsid w:val="00A80134"/>
    <w:rsid w:val="00AB068E"/>
    <w:rsid w:val="00AC7D23"/>
    <w:rsid w:val="00B11868"/>
    <w:rsid w:val="00C2646C"/>
    <w:rsid w:val="00D03A75"/>
    <w:rsid w:val="00D2311E"/>
    <w:rsid w:val="00ED647A"/>
    <w:rsid w:val="00EE3BD0"/>
    <w:rsid w:val="00F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229CF4-4F76-4866-B031-15787935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oIndent">
    <w:name w:val="NormalNoIndent"/>
    <w:basedOn w:val="Normal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EE3B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E3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BD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E3BD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EE3BD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2">
    <w:name w:val="Заголовок №1 (2)_"/>
    <w:basedOn w:val="DefaultParagraphFont"/>
    <w:link w:val="120"/>
    <w:rsid w:val="00AC7D2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AC7D2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AC7D23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E88691-F782-4A3F-9784-3BC5675F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477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Nazar Ivanenko</cp:lastModifiedBy>
  <cp:revision>8</cp:revision>
  <cp:lastPrinted>2016-09-20T06:45:00Z</cp:lastPrinted>
  <dcterms:created xsi:type="dcterms:W3CDTF">2016-09-15T07:56:00Z</dcterms:created>
  <dcterms:modified xsi:type="dcterms:W3CDTF">2016-09-20T06:45:00Z</dcterms:modified>
</cp:coreProperties>
</file>