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2CA5" w:rsidRPr="00ED6E73" w:rsidRDefault="00A22CA5" w:rsidP="00A22CA5">
      <w:pPr>
        <w:pStyle w:val="NormalNoIndent"/>
        <w:jc w:val="center"/>
      </w:pPr>
      <w:r w:rsidRPr="00ED6E73">
        <w:t>НАЦІОНАЛЬНИЙ ТЕХНІЧНИЙ УНІВЕРСИТЕТ УКРАЇНИ</w:t>
      </w:r>
    </w:p>
    <w:p w:rsidR="00A22CA5" w:rsidRDefault="00A22CA5" w:rsidP="00A22CA5">
      <w:pPr>
        <w:pStyle w:val="NormalNoIndent"/>
        <w:jc w:val="center"/>
        <w:rPr>
          <w:lang w:val="uk-UA"/>
        </w:rPr>
      </w:pPr>
      <w:r w:rsidRPr="00ED6E73">
        <w:t>«КИЇВСЬКИЙ ПОЛІТЕХНІЧНИЙ ІНСТИТУТ</w:t>
      </w:r>
      <w:r w:rsidRPr="00E6466E">
        <w:rPr>
          <w:lang w:val="uk-UA"/>
        </w:rPr>
        <w:t xml:space="preserve"> </w:t>
      </w:r>
    </w:p>
    <w:p w:rsidR="00A22CA5" w:rsidRDefault="00A22CA5" w:rsidP="00A22CA5">
      <w:pPr>
        <w:pStyle w:val="NormalNoIndent"/>
        <w:jc w:val="center"/>
        <w:rPr>
          <w:lang w:val="uk-UA"/>
        </w:rPr>
      </w:pPr>
      <w:r>
        <w:rPr>
          <w:lang w:val="uk-UA"/>
        </w:rPr>
        <w:t>ІМЕНІ ІГОРЯ СІКОРСЬКОГО</w:t>
      </w:r>
      <w:r w:rsidRPr="00ED6E73">
        <w:t>»</w:t>
      </w:r>
    </w:p>
    <w:p w:rsidR="00A22CA5" w:rsidRPr="00ED6E73" w:rsidRDefault="00A22CA5" w:rsidP="00A22CA5">
      <w:pPr>
        <w:pStyle w:val="NormalNoIndent"/>
        <w:jc w:val="center"/>
      </w:pPr>
      <w:r w:rsidRPr="00ED6E73">
        <w:t>Факультет прикладної математики</w:t>
      </w:r>
    </w:p>
    <w:p w:rsidR="00A22CA5" w:rsidRPr="00ED6E73" w:rsidRDefault="00A22CA5" w:rsidP="00A22CA5">
      <w:pPr>
        <w:pStyle w:val="NormalNoIndent"/>
        <w:spacing w:after="120"/>
        <w:jc w:val="center"/>
      </w:pPr>
      <w:r w:rsidRPr="00ED6E73">
        <w:t>Кафедра прикладної математики</w:t>
      </w:r>
    </w:p>
    <w:p w:rsidR="00A22CA5" w:rsidRDefault="00A22CA5" w:rsidP="00A22CA5">
      <w:pPr>
        <w:pStyle w:val="NormalNoIndent"/>
        <w:rPr>
          <w:lang w:val="ru-RU"/>
        </w:rPr>
      </w:pPr>
    </w:p>
    <w:p w:rsidR="00A22CA5" w:rsidRPr="008F28DE" w:rsidRDefault="00A22CA5" w:rsidP="00A22CA5">
      <w:pPr>
        <w:pStyle w:val="NormalNoIndent"/>
        <w:rPr>
          <w:lang w:val="ru-RU"/>
        </w:rPr>
      </w:pPr>
    </w:p>
    <w:p w:rsidR="00A22CA5" w:rsidRPr="008F28DE" w:rsidRDefault="00A22CA5" w:rsidP="00A22CA5">
      <w:pPr>
        <w:pStyle w:val="NormalNoIndent"/>
        <w:rPr>
          <w:lang w:val="ru-RU"/>
        </w:rPr>
      </w:pPr>
    </w:p>
    <w:p w:rsidR="00A22CA5" w:rsidRPr="008F28DE" w:rsidRDefault="00A22CA5" w:rsidP="00A22CA5">
      <w:pPr>
        <w:pStyle w:val="NormalNoIndent"/>
        <w:rPr>
          <w:lang w:val="ru-RU"/>
        </w:rPr>
      </w:pPr>
    </w:p>
    <w:p w:rsidR="00A22CA5" w:rsidRDefault="00A22CA5" w:rsidP="00A22CA5">
      <w:pPr>
        <w:pStyle w:val="NormalNoIndent"/>
        <w:jc w:val="center"/>
        <w:rPr>
          <w:lang w:val="ru-RU"/>
        </w:rPr>
      </w:pPr>
    </w:p>
    <w:p w:rsidR="00A22CA5" w:rsidRDefault="00A22CA5" w:rsidP="00A22CA5">
      <w:pPr>
        <w:pStyle w:val="NormalNoIndent"/>
        <w:jc w:val="center"/>
      </w:pPr>
      <w:r>
        <w:t>Звіт</w:t>
      </w:r>
    </w:p>
    <w:p w:rsidR="00A22CA5" w:rsidRPr="00F9032A" w:rsidRDefault="00A22CA5" w:rsidP="00A22CA5">
      <w:pPr>
        <w:pStyle w:val="NormalNoIndent"/>
        <w:jc w:val="center"/>
        <w:rPr>
          <w:lang w:val="uk-UA"/>
        </w:rPr>
      </w:pPr>
      <w:r>
        <w:t>на курсову роботу №</w:t>
      </w:r>
      <w:r>
        <w:rPr>
          <w:lang w:val="uk-UA"/>
        </w:rPr>
        <w:t>5</w:t>
      </w:r>
    </w:p>
    <w:p w:rsidR="00A22CA5" w:rsidRDefault="00A22CA5" w:rsidP="00A22CA5">
      <w:pPr>
        <w:pStyle w:val="NormalNoIndent"/>
        <w:jc w:val="center"/>
      </w:pPr>
      <w:r>
        <w:t>із дисципліни «Бази даних та інформаційні системи»</w:t>
      </w:r>
    </w:p>
    <w:p w:rsidR="00A22CA5" w:rsidRDefault="00A22CA5" w:rsidP="00A22CA5">
      <w:pPr>
        <w:pStyle w:val="NormalNoIndent"/>
        <w:jc w:val="center"/>
      </w:pPr>
      <w:r>
        <w:t>на тему</w:t>
      </w:r>
    </w:p>
    <w:p w:rsidR="00A22CA5" w:rsidRPr="005D49A5" w:rsidRDefault="00A22CA5" w:rsidP="00A22CA5">
      <w:pPr>
        <w:pStyle w:val="NormalNoIndent"/>
        <w:jc w:val="center"/>
        <w:rPr>
          <w:lang w:val="uk-UA"/>
        </w:rPr>
      </w:pPr>
      <w:r>
        <w:rPr>
          <w:color w:val="000000"/>
        </w:rPr>
        <w:t xml:space="preserve">Організація </w:t>
      </w:r>
      <w:r w:rsidR="005D49A5">
        <w:rPr>
          <w:color w:val="000000"/>
          <w:lang w:val="uk-UA"/>
        </w:rPr>
        <w:t>харчування студентів</w:t>
      </w:r>
      <w:bookmarkStart w:id="0" w:name="_GoBack"/>
      <w:bookmarkEnd w:id="0"/>
    </w:p>
    <w:p w:rsidR="00A22CA5" w:rsidRDefault="00A22CA5" w:rsidP="00A22CA5">
      <w:pPr>
        <w:pStyle w:val="NormalNoIndent"/>
        <w:jc w:val="center"/>
      </w:pPr>
    </w:p>
    <w:p w:rsidR="00A22CA5" w:rsidRDefault="00A22CA5" w:rsidP="00A22CA5">
      <w:pPr>
        <w:pStyle w:val="NormalNoIndent"/>
        <w:jc w:val="center"/>
      </w:pPr>
    </w:p>
    <w:p w:rsidR="00A22CA5" w:rsidRDefault="00A22CA5" w:rsidP="00A22CA5">
      <w:pPr>
        <w:pStyle w:val="NormalNoIndent"/>
        <w:jc w:val="center"/>
      </w:pPr>
    </w:p>
    <w:tbl>
      <w:tblPr>
        <w:tblW w:w="10031" w:type="dxa"/>
        <w:tblLook w:val="04A0" w:firstRow="1" w:lastRow="0" w:firstColumn="1" w:lastColumn="0" w:noHBand="0" w:noVBand="1"/>
      </w:tblPr>
      <w:tblGrid>
        <w:gridCol w:w="5211"/>
        <w:gridCol w:w="4820"/>
      </w:tblGrid>
      <w:tr w:rsidR="00A22CA5" w:rsidTr="004027DB">
        <w:tc>
          <w:tcPr>
            <w:tcW w:w="5211" w:type="dxa"/>
            <w:hideMark/>
          </w:tcPr>
          <w:p w:rsidR="00A22CA5" w:rsidRDefault="00A22CA5" w:rsidP="004027DB">
            <w:pPr>
              <w:pStyle w:val="NormalNoIndent"/>
              <w:tabs>
                <w:tab w:val="left" w:pos="3366"/>
              </w:tabs>
            </w:pPr>
            <w:r>
              <w:t>Виконала:</w:t>
            </w:r>
          </w:p>
        </w:tc>
        <w:tc>
          <w:tcPr>
            <w:tcW w:w="4820" w:type="dxa"/>
            <w:hideMark/>
          </w:tcPr>
          <w:p w:rsidR="00A22CA5" w:rsidRDefault="00A22CA5" w:rsidP="004027DB">
            <w:pPr>
              <w:pStyle w:val="NormalNoIndent"/>
              <w:tabs>
                <w:tab w:val="left" w:pos="3366"/>
              </w:tabs>
              <w:jc w:val="right"/>
            </w:pPr>
            <w:r>
              <w:t>Керівник:</w:t>
            </w:r>
          </w:p>
        </w:tc>
      </w:tr>
      <w:tr w:rsidR="00A22CA5" w:rsidTr="004027DB">
        <w:tc>
          <w:tcPr>
            <w:tcW w:w="5211" w:type="dxa"/>
            <w:hideMark/>
          </w:tcPr>
          <w:p w:rsidR="00A22CA5" w:rsidRDefault="005343E0" w:rsidP="005343E0">
            <w:pPr>
              <w:pStyle w:val="NormalNoIndent"/>
              <w:tabs>
                <w:tab w:val="left" w:pos="3366"/>
              </w:tabs>
            </w:pPr>
            <w:r>
              <w:t>С</w:t>
            </w:r>
            <w:r w:rsidR="00A22CA5">
              <w:t>тудент</w:t>
            </w:r>
            <w:r>
              <w:rPr>
                <w:lang w:val="ru-RU"/>
              </w:rPr>
              <w:t xml:space="preserve">а </w:t>
            </w:r>
            <w:r w:rsidR="00A22CA5">
              <w:t>групи КМ-33</w:t>
            </w:r>
          </w:p>
        </w:tc>
        <w:tc>
          <w:tcPr>
            <w:tcW w:w="4820" w:type="dxa"/>
            <w:hideMark/>
          </w:tcPr>
          <w:p w:rsidR="00A22CA5" w:rsidRDefault="00A22CA5" w:rsidP="004027DB">
            <w:pPr>
              <w:pStyle w:val="NormalNoIndent"/>
              <w:tabs>
                <w:tab w:val="left" w:pos="3366"/>
              </w:tabs>
              <w:jc w:val="right"/>
            </w:pPr>
            <w:r>
              <w:t>Терещенко І. О.</w:t>
            </w:r>
          </w:p>
        </w:tc>
      </w:tr>
      <w:tr w:rsidR="00A22CA5" w:rsidTr="004027DB">
        <w:tc>
          <w:tcPr>
            <w:tcW w:w="5211" w:type="dxa"/>
            <w:hideMark/>
          </w:tcPr>
          <w:p w:rsidR="00A22CA5" w:rsidRDefault="005343E0" w:rsidP="004027DB">
            <w:pPr>
              <w:pStyle w:val="NormalNoIndent"/>
            </w:pPr>
            <w:r>
              <w:rPr>
                <w:lang w:val="ru-RU"/>
              </w:rPr>
              <w:t>Масюк О. Є</w:t>
            </w:r>
            <w:r w:rsidR="00A22CA5">
              <w:t>.</w:t>
            </w:r>
          </w:p>
        </w:tc>
        <w:tc>
          <w:tcPr>
            <w:tcW w:w="4820" w:type="dxa"/>
            <w:hideMark/>
          </w:tcPr>
          <w:p w:rsidR="00A22CA5" w:rsidRDefault="00A22CA5" w:rsidP="004027DB">
            <w:pPr>
              <w:pStyle w:val="NormalNoIndent"/>
              <w:tabs>
                <w:tab w:val="left" w:pos="3366"/>
              </w:tabs>
              <w:jc w:val="center"/>
            </w:pPr>
          </w:p>
        </w:tc>
      </w:tr>
    </w:tbl>
    <w:p w:rsidR="00A22CA5" w:rsidRDefault="00A22CA5" w:rsidP="00A22CA5">
      <w:pPr>
        <w:pStyle w:val="NormalNoIndent"/>
      </w:pPr>
    </w:p>
    <w:p w:rsidR="00A22CA5" w:rsidRDefault="00A22CA5" w:rsidP="00A22CA5">
      <w:pPr>
        <w:pStyle w:val="NormalNoIndent"/>
      </w:pPr>
    </w:p>
    <w:p w:rsidR="00A22CA5" w:rsidRDefault="00A22CA5" w:rsidP="00A22CA5">
      <w:pPr>
        <w:pStyle w:val="NormalNoIndent"/>
      </w:pPr>
    </w:p>
    <w:p w:rsidR="00A22CA5" w:rsidRDefault="00A22CA5" w:rsidP="00A22CA5">
      <w:pPr>
        <w:pStyle w:val="NormalNoIndent"/>
      </w:pPr>
    </w:p>
    <w:p w:rsidR="00A22CA5" w:rsidRDefault="00A22CA5" w:rsidP="00A22CA5">
      <w:pPr>
        <w:pStyle w:val="NormalNoIndent"/>
      </w:pPr>
    </w:p>
    <w:p w:rsidR="00A22CA5" w:rsidRDefault="00A22CA5" w:rsidP="00A22CA5">
      <w:pPr>
        <w:pStyle w:val="NormalNoIndent"/>
      </w:pPr>
    </w:p>
    <w:p w:rsidR="00A22CA5" w:rsidRDefault="00A22CA5" w:rsidP="00A22CA5">
      <w:pPr>
        <w:pStyle w:val="NormalNoIndent"/>
      </w:pPr>
    </w:p>
    <w:p w:rsidR="00A22CA5" w:rsidRDefault="00A22CA5" w:rsidP="00A22CA5">
      <w:pPr>
        <w:pStyle w:val="NormalNoIndent"/>
      </w:pPr>
    </w:p>
    <w:p w:rsidR="00A22CA5" w:rsidRDefault="00A22CA5" w:rsidP="00A22CA5">
      <w:pPr>
        <w:pStyle w:val="NormalNoIndent"/>
        <w:jc w:val="center"/>
        <w:rPr>
          <w:lang w:val="ru-RU"/>
        </w:rPr>
      </w:pPr>
      <w:r>
        <w:t>Київ — 201</w:t>
      </w:r>
      <w:r>
        <w:rPr>
          <w:lang w:val="ru-RU"/>
        </w:rPr>
        <w:t>6</w:t>
      </w:r>
    </w:p>
    <w:bookmarkStart w:id="1" w:name="_Toc463730765" w:displacedByCustomXml="next"/>
    <w:sdt>
      <w:sdtPr>
        <w:rPr>
          <w:rFonts w:eastAsia="Calibri" w:cs="Times New Roman"/>
          <w:bCs w:val="0"/>
          <w:szCs w:val="22"/>
        </w:rPr>
        <w:id w:val="1589039743"/>
        <w:docPartObj>
          <w:docPartGallery w:val="Table of Contents"/>
          <w:docPartUnique/>
        </w:docPartObj>
      </w:sdtPr>
      <w:sdtEndPr>
        <w:rPr>
          <w:b/>
        </w:rPr>
      </w:sdtEndPr>
      <w:sdtContent>
        <w:p w:rsidR="001D6510" w:rsidRDefault="001D6510" w:rsidP="001D6510">
          <w:pPr>
            <w:pStyle w:val="1"/>
          </w:pPr>
          <w:r>
            <w:t>ЗМІСТ</w:t>
          </w:r>
          <w:bookmarkEnd w:id="1"/>
        </w:p>
        <w:p w:rsidR="001D6510" w:rsidRDefault="001D6510" w:rsidP="001D6510"/>
        <w:p w:rsidR="001D6510" w:rsidRPr="001D6510" w:rsidRDefault="001D6510" w:rsidP="001D6510"/>
        <w:p w:rsidR="001D6510" w:rsidRDefault="001D651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3730765" w:history="1">
            <w:r>
              <w:rPr>
                <w:rStyle w:val="a5"/>
                <w:noProof/>
              </w:rPr>
              <w:t>Зміст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_Toc463730765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6510" w:rsidRDefault="0049117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463730766" w:history="1">
            <w:r w:rsidR="001D6510">
              <w:rPr>
                <w:rStyle w:val="a5"/>
                <w:noProof/>
                <w:lang w:val="ru-RU"/>
              </w:rPr>
              <w:t>Вступ</w:t>
            </w:r>
            <w:r w:rsidR="001D6510">
              <w:rPr>
                <w:noProof/>
                <w:webHidden/>
              </w:rPr>
              <w:tab/>
            </w:r>
            <w:r w:rsidR="001D6510">
              <w:rPr>
                <w:noProof/>
                <w:webHidden/>
              </w:rPr>
              <w:fldChar w:fldCharType="begin"/>
            </w:r>
            <w:r w:rsidR="001D6510">
              <w:rPr>
                <w:noProof/>
                <w:webHidden/>
              </w:rPr>
              <w:instrText xml:space="preserve"> PAGEREF _Toc463730766 \h </w:instrText>
            </w:r>
            <w:r w:rsidR="001D6510">
              <w:rPr>
                <w:noProof/>
                <w:webHidden/>
              </w:rPr>
            </w:r>
            <w:r w:rsidR="001D6510">
              <w:rPr>
                <w:noProof/>
                <w:webHidden/>
              </w:rPr>
              <w:fldChar w:fldCharType="separate"/>
            </w:r>
            <w:r w:rsidR="001D6510">
              <w:rPr>
                <w:noProof/>
                <w:webHidden/>
              </w:rPr>
              <w:t>3</w:t>
            </w:r>
            <w:r w:rsidR="001D6510">
              <w:rPr>
                <w:noProof/>
                <w:webHidden/>
              </w:rPr>
              <w:fldChar w:fldCharType="end"/>
            </w:r>
          </w:hyperlink>
        </w:p>
        <w:p w:rsidR="001D6510" w:rsidRDefault="0049117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463730767" w:history="1">
            <w:r w:rsidR="001D6510">
              <w:rPr>
                <w:rStyle w:val="a5"/>
                <w:noProof/>
                <w:lang w:val="ru-RU"/>
              </w:rPr>
              <w:t>1 Опис моделей життєвого циклу для процесів інформаційної системи</w:t>
            </w:r>
            <w:r w:rsidR="001D6510">
              <w:rPr>
                <w:noProof/>
                <w:webHidden/>
              </w:rPr>
              <w:tab/>
            </w:r>
            <w:r w:rsidR="001D6510">
              <w:rPr>
                <w:noProof/>
                <w:webHidden/>
              </w:rPr>
              <w:fldChar w:fldCharType="begin"/>
            </w:r>
            <w:r w:rsidR="001D6510">
              <w:rPr>
                <w:noProof/>
                <w:webHidden/>
              </w:rPr>
              <w:instrText xml:space="preserve"> PAGEREF _Toc463730767 \h </w:instrText>
            </w:r>
            <w:r w:rsidR="001D6510">
              <w:rPr>
                <w:noProof/>
                <w:webHidden/>
              </w:rPr>
            </w:r>
            <w:r w:rsidR="001D6510">
              <w:rPr>
                <w:noProof/>
                <w:webHidden/>
              </w:rPr>
              <w:fldChar w:fldCharType="separate"/>
            </w:r>
            <w:r w:rsidR="001D6510">
              <w:rPr>
                <w:noProof/>
                <w:webHidden/>
              </w:rPr>
              <w:t>4</w:t>
            </w:r>
            <w:r w:rsidR="001D6510">
              <w:rPr>
                <w:noProof/>
                <w:webHidden/>
              </w:rPr>
              <w:fldChar w:fldCharType="end"/>
            </w:r>
          </w:hyperlink>
        </w:p>
        <w:p w:rsidR="001D6510" w:rsidRDefault="0049117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463730768" w:history="1">
            <w:r w:rsidR="001D6510">
              <w:rPr>
                <w:rStyle w:val="a5"/>
                <w:noProof/>
                <w:lang w:val="ru-RU"/>
              </w:rPr>
              <w:t>Висновки</w:t>
            </w:r>
            <w:r w:rsidR="001D6510">
              <w:rPr>
                <w:noProof/>
                <w:webHidden/>
              </w:rPr>
              <w:tab/>
            </w:r>
            <w:r w:rsidR="001D6510">
              <w:rPr>
                <w:noProof/>
                <w:webHidden/>
              </w:rPr>
              <w:fldChar w:fldCharType="begin"/>
            </w:r>
            <w:r w:rsidR="001D6510">
              <w:rPr>
                <w:noProof/>
                <w:webHidden/>
              </w:rPr>
              <w:instrText xml:space="preserve"> PAGEREF _Toc463730768 \h </w:instrText>
            </w:r>
            <w:r w:rsidR="001D6510">
              <w:rPr>
                <w:noProof/>
                <w:webHidden/>
              </w:rPr>
            </w:r>
            <w:r w:rsidR="001D6510">
              <w:rPr>
                <w:noProof/>
                <w:webHidden/>
              </w:rPr>
              <w:fldChar w:fldCharType="separate"/>
            </w:r>
            <w:r w:rsidR="001D6510">
              <w:rPr>
                <w:noProof/>
                <w:webHidden/>
              </w:rPr>
              <w:t>5</w:t>
            </w:r>
            <w:r w:rsidR="001D6510">
              <w:rPr>
                <w:noProof/>
                <w:webHidden/>
              </w:rPr>
              <w:fldChar w:fldCharType="end"/>
            </w:r>
          </w:hyperlink>
        </w:p>
        <w:p w:rsidR="00A22CA5" w:rsidRDefault="001D6510" w:rsidP="00C97A2F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:rsidR="00A22CA5" w:rsidRDefault="00A22CA5">
      <w:pPr>
        <w:spacing w:after="200" w:line="276" w:lineRule="auto"/>
        <w:ind w:firstLine="0"/>
      </w:pPr>
      <w:r>
        <w:br w:type="page"/>
      </w:r>
    </w:p>
    <w:p w:rsidR="008E766B" w:rsidRDefault="00A22CA5" w:rsidP="000A2FD2">
      <w:pPr>
        <w:pStyle w:val="1"/>
        <w:rPr>
          <w:lang w:val="ru-RU"/>
        </w:rPr>
      </w:pPr>
      <w:bookmarkStart w:id="2" w:name="_Toc463730766"/>
      <w:proofErr w:type="gramStart"/>
      <w:r>
        <w:rPr>
          <w:lang w:val="ru-RU"/>
        </w:rPr>
        <w:lastRenderedPageBreak/>
        <w:t>ВСТУП</w:t>
      </w:r>
      <w:bookmarkEnd w:id="2"/>
      <w:proofErr w:type="gramEnd"/>
      <w:r>
        <w:rPr>
          <w:lang w:val="ru-RU"/>
        </w:rPr>
        <w:br/>
      </w:r>
    </w:p>
    <w:p w:rsidR="00A22CA5" w:rsidRDefault="00A22CA5" w:rsidP="00A22CA5">
      <w:pPr>
        <w:ind w:firstLine="0"/>
        <w:rPr>
          <w:lang w:val="ru-RU"/>
        </w:rPr>
      </w:pPr>
    </w:p>
    <w:p w:rsidR="00A22CA5" w:rsidRPr="007C3436" w:rsidRDefault="00A22CA5" w:rsidP="000A2FD2">
      <w:pPr>
        <w:jc w:val="both"/>
        <w:rPr>
          <w:lang w:val="ru-RU"/>
        </w:rPr>
      </w:pPr>
      <w:r>
        <w:rPr>
          <w:lang w:val="ru-RU"/>
        </w:rPr>
        <w:t xml:space="preserve">Постановка </w:t>
      </w:r>
      <w:proofErr w:type="spellStart"/>
      <w:r>
        <w:rPr>
          <w:lang w:val="ru-RU"/>
        </w:rPr>
        <w:t>задачі</w:t>
      </w:r>
      <w:proofErr w:type="spellEnd"/>
      <w:r>
        <w:rPr>
          <w:lang w:val="ru-RU"/>
        </w:rPr>
        <w:t xml:space="preserve">: для </w:t>
      </w:r>
      <w:proofErr w:type="gramStart"/>
      <w:r>
        <w:rPr>
          <w:lang w:val="ru-RU"/>
        </w:rPr>
        <w:t>кожного</w:t>
      </w:r>
      <w:proofErr w:type="gramEnd"/>
      <w:r>
        <w:rPr>
          <w:lang w:val="ru-RU"/>
        </w:rPr>
        <w:t xml:space="preserve"> </w:t>
      </w:r>
      <w:proofErr w:type="spellStart"/>
      <w:r>
        <w:rPr>
          <w:lang w:val="ru-RU"/>
        </w:rPr>
        <w:t>процесу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інформаційної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системи</w:t>
      </w:r>
      <w:proofErr w:type="spellEnd"/>
      <w:r w:rsidR="007C3436">
        <w:rPr>
          <w:lang w:val="ru-RU"/>
        </w:rPr>
        <w:t xml:space="preserve"> </w:t>
      </w:r>
      <w:proofErr w:type="spellStart"/>
      <w:r w:rsidR="007C3436">
        <w:rPr>
          <w:lang w:val="ru-RU"/>
        </w:rPr>
        <w:t>визначити</w:t>
      </w:r>
      <w:proofErr w:type="spellEnd"/>
      <w:r w:rsidR="007C3436">
        <w:rPr>
          <w:lang w:val="ru-RU"/>
        </w:rPr>
        <w:t xml:space="preserve"> та </w:t>
      </w:r>
      <w:proofErr w:type="spellStart"/>
      <w:r w:rsidR="007C3436">
        <w:rPr>
          <w:lang w:val="ru-RU"/>
        </w:rPr>
        <w:t>описати</w:t>
      </w:r>
      <w:proofErr w:type="spellEnd"/>
      <w:r w:rsidR="007C3436">
        <w:rPr>
          <w:lang w:val="ru-RU"/>
        </w:rPr>
        <w:t xml:space="preserve"> модель </w:t>
      </w:r>
      <w:proofErr w:type="spellStart"/>
      <w:r w:rsidR="007C3436">
        <w:rPr>
          <w:lang w:val="ru-RU"/>
        </w:rPr>
        <w:t>життєвого</w:t>
      </w:r>
      <w:proofErr w:type="spellEnd"/>
      <w:r w:rsidR="007C3436">
        <w:rPr>
          <w:lang w:val="ru-RU"/>
        </w:rPr>
        <w:t xml:space="preserve"> циклу, за </w:t>
      </w:r>
      <w:proofErr w:type="spellStart"/>
      <w:r w:rsidR="007C3436">
        <w:rPr>
          <w:lang w:val="ru-RU"/>
        </w:rPr>
        <w:t>якою</w:t>
      </w:r>
      <w:proofErr w:type="spellEnd"/>
      <w:r w:rsidR="007C3436">
        <w:rPr>
          <w:lang w:val="ru-RU"/>
        </w:rPr>
        <w:t xml:space="preserve"> </w:t>
      </w:r>
      <w:proofErr w:type="spellStart"/>
      <w:r w:rsidR="007C3436">
        <w:rPr>
          <w:lang w:val="ru-RU"/>
        </w:rPr>
        <w:t>його</w:t>
      </w:r>
      <w:proofErr w:type="spellEnd"/>
      <w:r w:rsidR="007C3436">
        <w:rPr>
          <w:lang w:val="ru-RU"/>
        </w:rPr>
        <w:t xml:space="preserve"> повинно бути </w:t>
      </w:r>
      <w:proofErr w:type="spellStart"/>
      <w:r w:rsidR="007C3436">
        <w:rPr>
          <w:lang w:val="ru-RU"/>
        </w:rPr>
        <w:t>розроблено</w:t>
      </w:r>
      <w:proofErr w:type="spellEnd"/>
      <w:r w:rsidR="007C3436">
        <w:rPr>
          <w:lang w:val="ru-RU"/>
        </w:rPr>
        <w:t>.</w:t>
      </w:r>
    </w:p>
    <w:p w:rsidR="00A22CA5" w:rsidRDefault="00A22CA5">
      <w:pPr>
        <w:spacing w:after="200" w:line="276" w:lineRule="auto"/>
        <w:ind w:firstLine="0"/>
        <w:rPr>
          <w:lang w:val="ru-RU"/>
        </w:rPr>
      </w:pPr>
      <w:r>
        <w:rPr>
          <w:lang w:val="ru-RU"/>
        </w:rPr>
        <w:br w:type="page"/>
      </w:r>
    </w:p>
    <w:p w:rsidR="00A22CA5" w:rsidRDefault="00A22CA5" w:rsidP="000A2FD2">
      <w:pPr>
        <w:pStyle w:val="1"/>
        <w:spacing w:line="360" w:lineRule="auto"/>
        <w:rPr>
          <w:lang w:val="ru-RU"/>
        </w:rPr>
      </w:pPr>
      <w:bookmarkStart w:id="3" w:name="_Toc463730767"/>
      <w:r>
        <w:rPr>
          <w:lang w:val="ru-RU"/>
        </w:rPr>
        <w:lastRenderedPageBreak/>
        <w:t>1 ОПИС МОДЕЛЕЙ ЖИТТЄВОГО ЦИКЛУ</w:t>
      </w:r>
      <w:r w:rsidR="000A2FD2">
        <w:rPr>
          <w:lang w:val="ru-RU"/>
        </w:rPr>
        <w:t xml:space="preserve"> ДЛЯ</w:t>
      </w:r>
      <w:r w:rsidR="000A2FD2">
        <w:rPr>
          <w:lang w:val="ru-RU"/>
        </w:rPr>
        <w:br/>
        <w:t>ПРОЦЕСІВ ІНФОРМАЦІЙНОЇ СИСТЕМИ</w:t>
      </w:r>
      <w:bookmarkEnd w:id="3"/>
    </w:p>
    <w:p w:rsidR="00A22CA5" w:rsidRDefault="00A22CA5" w:rsidP="00A22CA5">
      <w:pPr>
        <w:rPr>
          <w:lang w:val="ru-RU"/>
        </w:rPr>
      </w:pPr>
    </w:p>
    <w:p w:rsidR="00A22CA5" w:rsidRDefault="00A22CA5" w:rsidP="00A22CA5">
      <w:pPr>
        <w:rPr>
          <w:lang w:val="ru-RU"/>
        </w:rPr>
      </w:pPr>
    </w:p>
    <w:p w:rsidR="00A22CA5" w:rsidRDefault="000A2FD2" w:rsidP="00937BAB">
      <w:pPr>
        <w:jc w:val="both"/>
        <w:rPr>
          <w:lang w:val="ru-RU"/>
        </w:rPr>
      </w:pPr>
      <w:proofErr w:type="spellStart"/>
      <w:r>
        <w:rPr>
          <w:lang w:val="ru-RU"/>
        </w:rPr>
        <w:t>Процеси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що</w:t>
      </w:r>
      <w:proofErr w:type="spellEnd"/>
      <w:r>
        <w:rPr>
          <w:lang w:val="ru-RU"/>
        </w:rPr>
        <w:t xml:space="preserve"> </w:t>
      </w:r>
      <w:proofErr w:type="spellStart"/>
      <w:r w:rsidR="007C3436">
        <w:rPr>
          <w:lang w:val="ru-RU"/>
        </w:rPr>
        <w:t>повинні</w:t>
      </w:r>
      <w:proofErr w:type="spellEnd"/>
      <w:r w:rsidR="007C3436">
        <w:rPr>
          <w:lang w:val="ru-RU"/>
        </w:rPr>
        <w:t xml:space="preserve"> бути </w:t>
      </w:r>
      <w:proofErr w:type="spellStart"/>
      <w:r w:rsidR="007C3436">
        <w:rPr>
          <w:lang w:val="ru-RU"/>
        </w:rPr>
        <w:t>розроблені</w:t>
      </w:r>
      <w:proofErr w:type="spellEnd"/>
      <w:r w:rsidR="007C3436">
        <w:rPr>
          <w:lang w:val="ru-RU"/>
        </w:rPr>
        <w:t xml:space="preserve"> </w:t>
      </w:r>
      <w:r w:rsidR="00826EBA">
        <w:rPr>
          <w:lang w:val="ru-RU"/>
        </w:rPr>
        <w:t>за задачною</w:t>
      </w:r>
      <w:r w:rsidR="00530821">
        <w:rPr>
          <w:lang w:val="ru-RU"/>
        </w:rPr>
        <w:t xml:space="preserve"> </w:t>
      </w:r>
      <w:proofErr w:type="spellStart"/>
      <w:r w:rsidR="00530821">
        <w:rPr>
          <w:lang w:val="ru-RU"/>
        </w:rPr>
        <w:t>моделлю</w:t>
      </w:r>
      <w:proofErr w:type="spellEnd"/>
      <w:r w:rsidR="007C3436">
        <w:rPr>
          <w:lang w:val="ru-RU"/>
        </w:rPr>
        <w:t>:</w:t>
      </w:r>
    </w:p>
    <w:p w:rsidR="007C3436" w:rsidRPr="007C3436" w:rsidRDefault="007C3436" w:rsidP="00937BAB">
      <w:pPr>
        <w:pStyle w:val="a3"/>
        <w:numPr>
          <w:ilvl w:val="0"/>
          <w:numId w:val="1"/>
        </w:numPr>
        <w:ind w:left="0" w:firstLine="709"/>
        <w:jc w:val="both"/>
        <w:rPr>
          <w:lang w:val="en-US"/>
        </w:rPr>
      </w:pPr>
      <w:r>
        <w:rPr>
          <w:szCs w:val="28"/>
          <w:lang w:val="en-US"/>
        </w:rPr>
        <w:t>Registration</w:t>
      </w:r>
      <w:r>
        <w:rPr>
          <w:szCs w:val="28"/>
        </w:rPr>
        <w:t>;</w:t>
      </w:r>
    </w:p>
    <w:p w:rsidR="00937BAB" w:rsidRPr="00937BAB" w:rsidRDefault="007C3436" w:rsidP="00937BAB">
      <w:pPr>
        <w:pStyle w:val="a3"/>
        <w:numPr>
          <w:ilvl w:val="0"/>
          <w:numId w:val="1"/>
        </w:numPr>
        <w:ind w:left="0" w:firstLine="709"/>
        <w:jc w:val="both"/>
        <w:rPr>
          <w:lang w:val="en-US"/>
        </w:rPr>
      </w:pPr>
      <w:r>
        <w:rPr>
          <w:szCs w:val="28"/>
          <w:lang w:val="en-US"/>
        </w:rPr>
        <w:t>Login</w:t>
      </w:r>
      <w:r w:rsidR="00937BAB" w:rsidRPr="00937BAB">
        <w:rPr>
          <w:szCs w:val="28"/>
          <w:lang w:val="en-US"/>
        </w:rPr>
        <w:t>;</w:t>
      </w:r>
    </w:p>
    <w:p w:rsidR="00937BAB" w:rsidRPr="00937BAB" w:rsidRDefault="007C3436" w:rsidP="00937BAB">
      <w:pPr>
        <w:pStyle w:val="a3"/>
        <w:numPr>
          <w:ilvl w:val="0"/>
          <w:numId w:val="1"/>
        </w:numPr>
        <w:ind w:left="0" w:firstLine="709"/>
        <w:jc w:val="both"/>
        <w:rPr>
          <w:lang w:val="en-US"/>
        </w:rPr>
      </w:pPr>
      <w:r>
        <w:rPr>
          <w:szCs w:val="28"/>
          <w:lang w:val="en-US"/>
        </w:rPr>
        <w:t>temp</w:t>
      </w:r>
      <w:r w:rsidRPr="004B6346">
        <w:rPr>
          <w:szCs w:val="28"/>
        </w:rPr>
        <w:t xml:space="preserve"> </w:t>
      </w:r>
      <w:r>
        <w:rPr>
          <w:szCs w:val="28"/>
          <w:lang w:val="en-US"/>
        </w:rPr>
        <w:t>user</w:t>
      </w:r>
      <w:r w:rsidR="00937BAB">
        <w:rPr>
          <w:szCs w:val="28"/>
          <w:lang w:val="ru-RU"/>
        </w:rPr>
        <w:t>;</w:t>
      </w:r>
    </w:p>
    <w:p w:rsidR="00937BAB" w:rsidRPr="00937BAB" w:rsidRDefault="007C3436" w:rsidP="00937BAB">
      <w:pPr>
        <w:pStyle w:val="a3"/>
        <w:numPr>
          <w:ilvl w:val="0"/>
          <w:numId w:val="1"/>
        </w:numPr>
        <w:ind w:left="0" w:firstLine="709"/>
        <w:jc w:val="both"/>
        <w:rPr>
          <w:lang w:val="en-US"/>
        </w:rPr>
      </w:pPr>
      <w:r>
        <w:rPr>
          <w:szCs w:val="28"/>
          <w:lang w:val="en-US"/>
        </w:rPr>
        <w:t>Drop</w:t>
      </w:r>
      <w:r w:rsidRPr="004B6346">
        <w:rPr>
          <w:szCs w:val="28"/>
        </w:rPr>
        <w:t xml:space="preserve"> </w:t>
      </w:r>
      <w:r>
        <w:rPr>
          <w:szCs w:val="28"/>
          <w:lang w:val="en-US"/>
        </w:rPr>
        <w:t>user</w:t>
      </w:r>
      <w:r w:rsidR="00937BAB">
        <w:rPr>
          <w:szCs w:val="28"/>
          <w:lang w:val="ru-RU"/>
        </w:rPr>
        <w:t>;</w:t>
      </w:r>
    </w:p>
    <w:p w:rsidR="00937BAB" w:rsidRPr="00937BAB" w:rsidRDefault="007C3436" w:rsidP="00937BAB">
      <w:pPr>
        <w:pStyle w:val="a3"/>
        <w:numPr>
          <w:ilvl w:val="0"/>
          <w:numId w:val="1"/>
        </w:numPr>
        <w:ind w:left="0" w:firstLine="709"/>
        <w:jc w:val="both"/>
        <w:rPr>
          <w:lang w:val="en-US"/>
        </w:rPr>
      </w:pPr>
      <w:r>
        <w:rPr>
          <w:szCs w:val="28"/>
          <w:lang w:val="en-US"/>
        </w:rPr>
        <w:t>Create</w:t>
      </w:r>
      <w:r w:rsidRPr="004B6346">
        <w:rPr>
          <w:szCs w:val="28"/>
        </w:rPr>
        <w:t xml:space="preserve"> </w:t>
      </w:r>
      <w:r w:rsidR="005343E0">
        <w:rPr>
          <w:szCs w:val="28"/>
          <w:lang w:val="en-US"/>
        </w:rPr>
        <w:t>food</w:t>
      </w:r>
      <w:r w:rsidR="00937BAB">
        <w:rPr>
          <w:szCs w:val="28"/>
          <w:lang w:val="ru-RU"/>
        </w:rPr>
        <w:t>;</w:t>
      </w:r>
    </w:p>
    <w:p w:rsidR="00937BAB" w:rsidRPr="00937BAB" w:rsidRDefault="007C3436" w:rsidP="00937BAB">
      <w:pPr>
        <w:pStyle w:val="a3"/>
        <w:numPr>
          <w:ilvl w:val="0"/>
          <w:numId w:val="1"/>
        </w:numPr>
        <w:ind w:left="0" w:firstLine="709"/>
        <w:jc w:val="both"/>
        <w:rPr>
          <w:lang w:val="en-US"/>
        </w:rPr>
      </w:pPr>
      <w:r>
        <w:rPr>
          <w:szCs w:val="28"/>
          <w:lang w:val="en-US"/>
        </w:rPr>
        <w:t>Edit</w:t>
      </w:r>
      <w:r w:rsidRPr="004B6346">
        <w:rPr>
          <w:szCs w:val="28"/>
        </w:rPr>
        <w:t xml:space="preserve"> </w:t>
      </w:r>
      <w:r w:rsidR="005343E0">
        <w:rPr>
          <w:szCs w:val="28"/>
          <w:lang w:val="en-US"/>
        </w:rPr>
        <w:t>food</w:t>
      </w:r>
      <w:r w:rsidR="00937BAB">
        <w:rPr>
          <w:szCs w:val="28"/>
          <w:lang w:val="ru-RU"/>
        </w:rPr>
        <w:t>;</w:t>
      </w:r>
    </w:p>
    <w:p w:rsidR="00937BAB" w:rsidRPr="005343E0" w:rsidRDefault="00937BAB" w:rsidP="00937BAB">
      <w:pPr>
        <w:pStyle w:val="a3"/>
        <w:ind w:left="0"/>
        <w:jc w:val="both"/>
        <w:rPr>
          <w:lang w:val="en-US"/>
        </w:rPr>
      </w:pPr>
      <w:proofErr w:type="spellStart"/>
      <w:r>
        <w:rPr>
          <w:lang w:val="ru-RU"/>
        </w:rPr>
        <w:t>Процеси</w:t>
      </w:r>
      <w:proofErr w:type="spellEnd"/>
      <w:r w:rsidRPr="00826EBA">
        <w:rPr>
          <w:lang w:val="ru-RU"/>
        </w:rPr>
        <w:t xml:space="preserve">, </w:t>
      </w:r>
      <w:proofErr w:type="spellStart"/>
      <w:r>
        <w:rPr>
          <w:lang w:val="ru-RU"/>
        </w:rPr>
        <w:t>що</w:t>
      </w:r>
      <w:proofErr w:type="spellEnd"/>
      <w:r w:rsidRPr="00826EBA">
        <w:rPr>
          <w:lang w:val="ru-RU"/>
        </w:rPr>
        <w:t xml:space="preserve"> </w:t>
      </w:r>
      <w:proofErr w:type="spellStart"/>
      <w:r>
        <w:rPr>
          <w:lang w:val="ru-RU"/>
        </w:rPr>
        <w:t>повинні</w:t>
      </w:r>
      <w:proofErr w:type="spellEnd"/>
      <w:r w:rsidRPr="00826EBA">
        <w:rPr>
          <w:lang w:val="ru-RU"/>
        </w:rPr>
        <w:t xml:space="preserve"> </w:t>
      </w:r>
      <w:r>
        <w:rPr>
          <w:lang w:val="ru-RU"/>
        </w:rPr>
        <w:t>бути</w:t>
      </w:r>
      <w:r w:rsidRPr="00826EBA">
        <w:rPr>
          <w:lang w:val="ru-RU"/>
        </w:rPr>
        <w:t xml:space="preserve"> </w:t>
      </w:r>
      <w:proofErr w:type="spellStart"/>
      <w:r>
        <w:rPr>
          <w:lang w:val="ru-RU"/>
        </w:rPr>
        <w:t>розроблені</w:t>
      </w:r>
      <w:proofErr w:type="spellEnd"/>
      <w:r w:rsidRPr="00826EBA">
        <w:rPr>
          <w:lang w:val="ru-RU"/>
        </w:rPr>
        <w:t xml:space="preserve"> </w:t>
      </w:r>
      <w:r>
        <w:rPr>
          <w:lang w:val="ru-RU"/>
        </w:rPr>
        <w:t>за</w:t>
      </w:r>
      <w:r w:rsidRPr="00826EBA">
        <w:rPr>
          <w:lang w:val="ru-RU"/>
        </w:rPr>
        <w:t xml:space="preserve"> </w:t>
      </w:r>
      <w:proofErr w:type="spellStart"/>
      <w:r>
        <w:rPr>
          <w:lang w:val="ru-RU"/>
        </w:rPr>
        <w:t>спіральною</w:t>
      </w:r>
      <w:proofErr w:type="spellEnd"/>
      <w:r w:rsidRPr="00826EBA">
        <w:rPr>
          <w:lang w:val="ru-RU"/>
        </w:rPr>
        <w:t xml:space="preserve"> </w:t>
      </w:r>
      <w:r>
        <w:t>моделлю:</w:t>
      </w:r>
    </w:p>
    <w:p w:rsidR="00937BAB" w:rsidRPr="00937BAB" w:rsidRDefault="00937BAB" w:rsidP="00937BAB">
      <w:pPr>
        <w:pStyle w:val="a3"/>
        <w:numPr>
          <w:ilvl w:val="0"/>
          <w:numId w:val="2"/>
        </w:numPr>
        <w:tabs>
          <w:tab w:val="left" w:pos="-142"/>
        </w:tabs>
        <w:ind w:left="0" w:firstLine="698"/>
        <w:jc w:val="both"/>
        <w:rPr>
          <w:lang w:val="en-US"/>
        </w:rPr>
      </w:pPr>
      <w:r>
        <w:rPr>
          <w:szCs w:val="28"/>
          <w:lang w:val="en-US"/>
        </w:rPr>
        <w:t>Add</w:t>
      </w:r>
      <w:r w:rsidRPr="004B6346">
        <w:rPr>
          <w:szCs w:val="28"/>
        </w:rPr>
        <w:t xml:space="preserve"> </w:t>
      </w:r>
      <w:r>
        <w:rPr>
          <w:szCs w:val="28"/>
          <w:lang w:val="en-US"/>
        </w:rPr>
        <w:t>Info</w:t>
      </w:r>
      <w:r>
        <w:rPr>
          <w:szCs w:val="28"/>
        </w:rPr>
        <w:t>;</w:t>
      </w:r>
    </w:p>
    <w:p w:rsidR="00937BAB" w:rsidRPr="00937BAB" w:rsidRDefault="00937BAB" w:rsidP="00937BAB">
      <w:pPr>
        <w:pStyle w:val="a3"/>
        <w:numPr>
          <w:ilvl w:val="0"/>
          <w:numId w:val="2"/>
        </w:numPr>
        <w:tabs>
          <w:tab w:val="left" w:pos="-142"/>
        </w:tabs>
        <w:ind w:left="0" w:firstLine="698"/>
        <w:jc w:val="both"/>
        <w:rPr>
          <w:lang w:val="en-US"/>
        </w:rPr>
      </w:pPr>
      <w:r>
        <w:rPr>
          <w:szCs w:val="28"/>
          <w:lang w:val="en-US"/>
        </w:rPr>
        <w:t>Edit</w:t>
      </w:r>
      <w:r w:rsidRPr="004B6346">
        <w:rPr>
          <w:szCs w:val="28"/>
        </w:rPr>
        <w:t xml:space="preserve"> </w:t>
      </w:r>
      <w:r>
        <w:rPr>
          <w:szCs w:val="28"/>
          <w:lang w:val="en-US"/>
        </w:rPr>
        <w:t>Info</w:t>
      </w:r>
      <w:r>
        <w:rPr>
          <w:szCs w:val="28"/>
        </w:rPr>
        <w:t>;</w:t>
      </w:r>
    </w:p>
    <w:p w:rsidR="00937BAB" w:rsidRPr="005343E0" w:rsidRDefault="00937BAB" w:rsidP="00C97A2F">
      <w:pPr>
        <w:pStyle w:val="a3"/>
        <w:numPr>
          <w:ilvl w:val="0"/>
          <w:numId w:val="2"/>
        </w:numPr>
        <w:tabs>
          <w:tab w:val="left" w:pos="-142"/>
        </w:tabs>
        <w:ind w:left="0" w:firstLine="698"/>
        <w:jc w:val="both"/>
        <w:rPr>
          <w:lang w:val="en-US"/>
        </w:rPr>
      </w:pPr>
      <w:r>
        <w:rPr>
          <w:szCs w:val="28"/>
          <w:lang w:val="en-US"/>
        </w:rPr>
        <w:t>Delete</w:t>
      </w:r>
      <w:r w:rsidRPr="004B6346">
        <w:rPr>
          <w:szCs w:val="28"/>
        </w:rPr>
        <w:t xml:space="preserve"> </w:t>
      </w:r>
      <w:r>
        <w:rPr>
          <w:szCs w:val="28"/>
          <w:lang w:val="en-US"/>
        </w:rPr>
        <w:t>Info</w:t>
      </w:r>
      <w:r w:rsidR="005343E0">
        <w:rPr>
          <w:szCs w:val="28"/>
          <w:lang w:val="en-US"/>
        </w:rPr>
        <w:t>;</w:t>
      </w:r>
    </w:p>
    <w:p w:rsidR="005343E0" w:rsidRPr="005343E0" w:rsidRDefault="005343E0" w:rsidP="00C97A2F">
      <w:pPr>
        <w:pStyle w:val="a3"/>
        <w:numPr>
          <w:ilvl w:val="0"/>
          <w:numId w:val="2"/>
        </w:numPr>
        <w:tabs>
          <w:tab w:val="left" w:pos="-142"/>
        </w:tabs>
        <w:ind w:left="0" w:firstLine="698"/>
        <w:jc w:val="both"/>
        <w:rPr>
          <w:lang w:val="en-US"/>
        </w:rPr>
      </w:pPr>
      <w:r>
        <w:rPr>
          <w:szCs w:val="28"/>
          <w:lang w:val="en-US"/>
        </w:rPr>
        <w:t>Create</w:t>
      </w:r>
      <w:r w:rsidRPr="004B6346">
        <w:rPr>
          <w:szCs w:val="28"/>
        </w:rPr>
        <w:t xml:space="preserve"> </w:t>
      </w:r>
      <w:r>
        <w:rPr>
          <w:szCs w:val="28"/>
          <w:lang w:val="en-US"/>
        </w:rPr>
        <w:t>food;</w:t>
      </w:r>
    </w:p>
    <w:p w:rsidR="005343E0" w:rsidRPr="00C97A2F" w:rsidRDefault="005343E0" w:rsidP="00C97A2F">
      <w:pPr>
        <w:pStyle w:val="a3"/>
        <w:numPr>
          <w:ilvl w:val="0"/>
          <w:numId w:val="2"/>
        </w:numPr>
        <w:tabs>
          <w:tab w:val="left" w:pos="-142"/>
        </w:tabs>
        <w:ind w:left="0" w:firstLine="698"/>
        <w:jc w:val="both"/>
        <w:rPr>
          <w:lang w:val="en-US"/>
        </w:rPr>
      </w:pPr>
      <w:r>
        <w:rPr>
          <w:szCs w:val="28"/>
          <w:lang w:val="en-US"/>
        </w:rPr>
        <w:t>Edit</w:t>
      </w:r>
      <w:r w:rsidRPr="004B6346">
        <w:rPr>
          <w:szCs w:val="28"/>
        </w:rPr>
        <w:t xml:space="preserve"> </w:t>
      </w:r>
      <w:r>
        <w:rPr>
          <w:szCs w:val="28"/>
          <w:lang w:val="en-US"/>
        </w:rPr>
        <w:t>food.</w:t>
      </w:r>
    </w:p>
    <w:p w:rsidR="00937BAB" w:rsidRDefault="00937BAB" w:rsidP="00E602F4">
      <w:pPr>
        <w:pStyle w:val="a3"/>
        <w:ind w:left="0"/>
        <w:jc w:val="both"/>
        <w:rPr>
          <w:szCs w:val="28"/>
        </w:rPr>
      </w:pPr>
      <w:r>
        <w:rPr>
          <w:szCs w:val="28"/>
        </w:rPr>
        <w:t xml:space="preserve">Процеси </w:t>
      </w:r>
      <w:proofErr w:type="spellStart"/>
      <w:r>
        <w:rPr>
          <w:szCs w:val="28"/>
        </w:rPr>
        <w:t>Registration</w:t>
      </w:r>
      <w:proofErr w:type="spellEnd"/>
      <w:r>
        <w:rPr>
          <w:szCs w:val="28"/>
        </w:rPr>
        <w:t xml:space="preserve">, </w:t>
      </w:r>
      <w:proofErr w:type="spellStart"/>
      <w:r w:rsidRPr="00937BAB">
        <w:rPr>
          <w:szCs w:val="28"/>
        </w:rPr>
        <w:t>Login</w:t>
      </w:r>
      <w:proofErr w:type="spellEnd"/>
      <w:r w:rsidRPr="00937BAB">
        <w:rPr>
          <w:szCs w:val="28"/>
        </w:rPr>
        <w:t xml:space="preserve">, </w:t>
      </w:r>
      <w:proofErr w:type="spellStart"/>
      <w:r>
        <w:rPr>
          <w:szCs w:val="28"/>
        </w:rPr>
        <w:t>temp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user</w:t>
      </w:r>
      <w:proofErr w:type="spellEnd"/>
      <w:r>
        <w:rPr>
          <w:szCs w:val="28"/>
        </w:rPr>
        <w:t xml:space="preserve"> та</w:t>
      </w:r>
      <w:r w:rsidRPr="00937BAB">
        <w:rPr>
          <w:szCs w:val="28"/>
        </w:rPr>
        <w:t xml:space="preserve"> </w:t>
      </w:r>
      <w:proofErr w:type="spellStart"/>
      <w:r>
        <w:rPr>
          <w:szCs w:val="28"/>
        </w:rPr>
        <w:t>Drop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user</w:t>
      </w:r>
      <w:proofErr w:type="spellEnd"/>
      <w:r>
        <w:rPr>
          <w:szCs w:val="28"/>
        </w:rPr>
        <w:t xml:space="preserve"> повинні бути розроблені</w:t>
      </w:r>
      <w:r w:rsidR="00826EBA">
        <w:rPr>
          <w:szCs w:val="28"/>
        </w:rPr>
        <w:t xml:space="preserve"> за </w:t>
      </w:r>
      <w:r w:rsidR="00826EBA">
        <w:rPr>
          <w:szCs w:val="28"/>
          <w:lang w:val="ru-RU"/>
        </w:rPr>
        <w:t>задачною</w:t>
      </w:r>
      <w:r w:rsidR="00785DA6">
        <w:rPr>
          <w:szCs w:val="28"/>
        </w:rPr>
        <w:t xml:space="preserve"> моделлю, оскільки</w:t>
      </w:r>
      <w:r w:rsidR="00785DA6" w:rsidRPr="00C97A2F">
        <w:rPr>
          <w:szCs w:val="28"/>
        </w:rPr>
        <w:t xml:space="preserve"> </w:t>
      </w:r>
      <w:r w:rsidR="000C1922" w:rsidRPr="00C97A2F">
        <w:rPr>
          <w:szCs w:val="28"/>
        </w:rPr>
        <w:t>працюють</w:t>
      </w:r>
      <w:r w:rsidR="00785DA6" w:rsidRPr="00C97A2F">
        <w:rPr>
          <w:szCs w:val="28"/>
        </w:rPr>
        <w:t xml:space="preserve"> з даними користувача</w:t>
      </w:r>
      <w:r w:rsidR="00E602F4" w:rsidRPr="00C97A2F">
        <w:rPr>
          <w:szCs w:val="28"/>
        </w:rPr>
        <w:t xml:space="preserve">. </w:t>
      </w:r>
    </w:p>
    <w:p w:rsidR="00C97A2F" w:rsidRPr="00826EBA" w:rsidRDefault="000C1922" w:rsidP="00C97A2F">
      <w:pPr>
        <w:pStyle w:val="a3"/>
        <w:ind w:left="0"/>
        <w:jc w:val="both"/>
        <w:rPr>
          <w:szCs w:val="28"/>
        </w:rPr>
      </w:pPr>
      <w:r>
        <w:rPr>
          <w:szCs w:val="28"/>
        </w:rPr>
        <w:t xml:space="preserve">Процеси </w:t>
      </w:r>
      <w:r>
        <w:rPr>
          <w:szCs w:val="28"/>
          <w:lang w:val="en-US"/>
        </w:rPr>
        <w:t>Add</w:t>
      </w:r>
      <w:r w:rsidRPr="004B6346">
        <w:rPr>
          <w:szCs w:val="28"/>
        </w:rPr>
        <w:t xml:space="preserve"> </w:t>
      </w:r>
      <w:r>
        <w:rPr>
          <w:szCs w:val="28"/>
          <w:lang w:val="en-US"/>
        </w:rPr>
        <w:t>Info</w:t>
      </w:r>
      <w:r>
        <w:rPr>
          <w:szCs w:val="28"/>
        </w:rPr>
        <w:t xml:space="preserve">, </w:t>
      </w:r>
      <w:r w:rsidRPr="000C1922">
        <w:rPr>
          <w:szCs w:val="28"/>
          <w:lang w:val="en-US"/>
        </w:rPr>
        <w:t>Edit</w:t>
      </w:r>
      <w:r w:rsidRPr="000C1922">
        <w:rPr>
          <w:szCs w:val="28"/>
        </w:rPr>
        <w:t xml:space="preserve"> </w:t>
      </w:r>
      <w:r w:rsidRPr="000C1922">
        <w:rPr>
          <w:szCs w:val="28"/>
          <w:lang w:val="en-US"/>
        </w:rPr>
        <w:t>Info</w:t>
      </w:r>
      <w:r>
        <w:rPr>
          <w:szCs w:val="28"/>
        </w:rPr>
        <w:t xml:space="preserve">, </w:t>
      </w:r>
      <w:r>
        <w:rPr>
          <w:szCs w:val="28"/>
          <w:lang w:val="en-US"/>
        </w:rPr>
        <w:t>Delete</w:t>
      </w:r>
      <w:r w:rsidRPr="004B6346">
        <w:rPr>
          <w:szCs w:val="28"/>
        </w:rPr>
        <w:t xml:space="preserve"> </w:t>
      </w:r>
      <w:r>
        <w:rPr>
          <w:szCs w:val="28"/>
          <w:lang w:val="en-US"/>
        </w:rPr>
        <w:t>Info</w:t>
      </w:r>
      <w:r w:rsidR="005343E0">
        <w:rPr>
          <w:szCs w:val="28"/>
          <w:lang w:val="en-US"/>
        </w:rPr>
        <w:t>, Edit</w:t>
      </w:r>
      <w:r w:rsidR="005343E0" w:rsidRPr="004B6346">
        <w:rPr>
          <w:szCs w:val="28"/>
        </w:rPr>
        <w:t xml:space="preserve"> </w:t>
      </w:r>
      <w:r w:rsidR="005343E0">
        <w:rPr>
          <w:szCs w:val="28"/>
          <w:lang w:val="en-US"/>
        </w:rPr>
        <w:t>food, Create</w:t>
      </w:r>
      <w:r w:rsidR="005343E0" w:rsidRPr="004B6346">
        <w:rPr>
          <w:szCs w:val="28"/>
        </w:rPr>
        <w:t xml:space="preserve"> </w:t>
      </w:r>
      <w:r w:rsidR="005343E0">
        <w:rPr>
          <w:szCs w:val="28"/>
          <w:lang w:val="en-US"/>
        </w:rPr>
        <w:t>food</w:t>
      </w:r>
      <w:r w:rsidR="001D6510">
        <w:rPr>
          <w:szCs w:val="28"/>
        </w:rPr>
        <w:t xml:space="preserve"> </w:t>
      </w:r>
      <w:r w:rsidRPr="001D6510">
        <w:rPr>
          <w:szCs w:val="28"/>
        </w:rPr>
        <w:t>мають розроблюватися за спіральною моделлю</w:t>
      </w:r>
      <w:r w:rsidR="00C97A2F">
        <w:rPr>
          <w:szCs w:val="28"/>
        </w:rPr>
        <w:t xml:space="preserve">, оскільки вони </w:t>
      </w:r>
      <w:r w:rsidR="00826EBA" w:rsidRPr="00826EBA">
        <w:rPr>
          <w:szCs w:val="28"/>
        </w:rPr>
        <w:t>складають основний функц</w:t>
      </w:r>
      <w:r w:rsidR="00826EBA">
        <w:rPr>
          <w:szCs w:val="28"/>
        </w:rPr>
        <w:t>іонал розроблюваної системи, тому вони повинні бути швидко змінюваними.</w:t>
      </w:r>
    </w:p>
    <w:p w:rsidR="001D6510" w:rsidRPr="00C97A2F" w:rsidRDefault="001D6510">
      <w:pPr>
        <w:spacing w:after="200" w:line="276" w:lineRule="auto"/>
        <w:ind w:firstLine="0"/>
        <w:rPr>
          <w:szCs w:val="28"/>
        </w:rPr>
      </w:pPr>
      <w:r w:rsidRPr="00C97A2F">
        <w:rPr>
          <w:szCs w:val="28"/>
        </w:rPr>
        <w:br w:type="page"/>
      </w:r>
    </w:p>
    <w:p w:rsidR="001D6510" w:rsidRPr="00C97A2F" w:rsidRDefault="001D6510" w:rsidP="001D6510">
      <w:pPr>
        <w:pStyle w:val="1"/>
        <w:rPr>
          <w:lang w:val="en-US"/>
        </w:rPr>
      </w:pPr>
      <w:bookmarkStart w:id="4" w:name="_Toc463730768"/>
      <w:r>
        <w:rPr>
          <w:lang w:val="ru-RU"/>
        </w:rPr>
        <w:lastRenderedPageBreak/>
        <w:t>ВИСНОВКИ</w:t>
      </w:r>
      <w:bookmarkEnd w:id="4"/>
    </w:p>
    <w:p w:rsidR="001D6510" w:rsidRPr="00C97A2F" w:rsidRDefault="001D6510" w:rsidP="001D6510">
      <w:pPr>
        <w:rPr>
          <w:lang w:val="en-US"/>
        </w:rPr>
      </w:pPr>
    </w:p>
    <w:p w:rsidR="001D6510" w:rsidRPr="00C97A2F" w:rsidRDefault="001D6510" w:rsidP="001D6510">
      <w:pPr>
        <w:rPr>
          <w:lang w:val="en-US"/>
        </w:rPr>
      </w:pPr>
    </w:p>
    <w:p w:rsidR="001D6510" w:rsidRPr="001D6510" w:rsidRDefault="001D6510" w:rsidP="001D6510">
      <w:pPr>
        <w:jc w:val="both"/>
      </w:pPr>
      <w:proofErr w:type="spellStart"/>
      <w:r>
        <w:rPr>
          <w:lang w:val="ru-RU"/>
        </w:rPr>
        <w:t>Було</w:t>
      </w:r>
      <w:proofErr w:type="spellEnd"/>
      <w:r>
        <w:rPr>
          <w:lang w:val="ru-RU"/>
        </w:rPr>
        <w:t xml:space="preserve"> описано для </w:t>
      </w:r>
      <w:proofErr w:type="gramStart"/>
      <w:r>
        <w:rPr>
          <w:lang w:val="ru-RU"/>
        </w:rPr>
        <w:t>кожного</w:t>
      </w:r>
      <w:proofErr w:type="gramEnd"/>
      <w:r>
        <w:rPr>
          <w:lang w:val="ru-RU"/>
        </w:rPr>
        <w:t xml:space="preserve"> </w:t>
      </w:r>
      <w:proofErr w:type="spellStart"/>
      <w:r>
        <w:rPr>
          <w:lang w:val="ru-RU"/>
        </w:rPr>
        <w:t>процесу</w:t>
      </w:r>
      <w:proofErr w:type="spellEnd"/>
      <w:r>
        <w:rPr>
          <w:lang w:val="ru-RU"/>
        </w:rPr>
        <w:t xml:space="preserve"> </w:t>
      </w:r>
      <w:r>
        <w:t>інформаційної системи модель життєвого циклу, за якою його має бути розроблено. Процеси, що оперують даними користувача</w:t>
      </w:r>
      <w:r w:rsidR="00C97A2F">
        <w:t xml:space="preserve"> вимагають </w:t>
      </w:r>
      <w:proofErr w:type="spellStart"/>
      <w:r w:rsidR="00C97A2F">
        <w:t>виского</w:t>
      </w:r>
      <w:proofErr w:type="spellEnd"/>
      <w:r w:rsidR="00C97A2F">
        <w:t xml:space="preserve"> рівня безпеки, тому мають розроблюватися за </w:t>
      </w:r>
      <w:proofErr w:type="spellStart"/>
      <w:r w:rsidR="00826EBA">
        <w:t>задачною</w:t>
      </w:r>
      <w:proofErr w:type="spellEnd"/>
      <w:r w:rsidR="00530821">
        <w:t xml:space="preserve"> моделлю</w:t>
      </w:r>
      <w:r w:rsidR="003A58BD">
        <w:t xml:space="preserve"> життєвого циклу</w:t>
      </w:r>
      <w:r w:rsidR="00530821">
        <w:t>. Процеси, для яких може виникнути потреба в швидкій зміні, мають розроблюватися за спіральною моделлю</w:t>
      </w:r>
      <w:r w:rsidR="0071149A">
        <w:t xml:space="preserve"> життєвого циклу</w:t>
      </w:r>
      <w:r w:rsidR="00530821">
        <w:t>.</w:t>
      </w:r>
    </w:p>
    <w:sectPr w:rsidR="001D6510" w:rsidRPr="001D6510" w:rsidSect="00081A96">
      <w:head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1174" w:rsidRDefault="00491174" w:rsidP="00081A96">
      <w:pPr>
        <w:spacing w:line="240" w:lineRule="auto"/>
      </w:pPr>
      <w:r>
        <w:separator/>
      </w:r>
    </w:p>
  </w:endnote>
  <w:endnote w:type="continuationSeparator" w:id="0">
    <w:p w:rsidR="00491174" w:rsidRDefault="00491174" w:rsidP="00081A9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1174" w:rsidRDefault="00491174" w:rsidP="00081A96">
      <w:pPr>
        <w:spacing w:line="240" w:lineRule="auto"/>
      </w:pPr>
      <w:r>
        <w:separator/>
      </w:r>
    </w:p>
  </w:footnote>
  <w:footnote w:type="continuationSeparator" w:id="0">
    <w:p w:rsidR="00491174" w:rsidRDefault="00491174" w:rsidP="00081A9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62611125"/>
      <w:docPartObj>
        <w:docPartGallery w:val="Page Numbers (Top of Page)"/>
        <w:docPartUnique/>
      </w:docPartObj>
    </w:sdtPr>
    <w:sdtEndPr/>
    <w:sdtContent>
      <w:p w:rsidR="00081A96" w:rsidRDefault="00081A96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D49A5" w:rsidRPr="005D49A5">
          <w:rPr>
            <w:noProof/>
            <w:lang w:val="ru-RU"/>
          </w:rPr>
          <w:t>5</w:t>
        </w:r>
        <w:r>
          <w:fldChar w:fldCharType="end"/>
        </w:r>
      </w:p>
    </w:sdtContent>
  </w:sdt>
  <w:p w:rsidR="00081A96" w:rsidRDefault="00081A96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0854F5"/>
    <w:multiLevelType w:val="hybridMultilevel"/>
    <w:tmpl w:val="789426AE"/>
    <w:lvl w:ilvl="0" w:tplc="841481EA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5EB93060"/>
    <w:multiLevelType w:val="hybridMultilevel"/>
    <w:tmpl w:val="789426AE"/>
    <w:lvl w:ilvl="0" w:tplc="841481EA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B8C"/>
    <w:rsid w:val="000445D9"/>
    <w:rsid w:val="00081A96"/>
    <w:rsid w:val="000A2FD2"/>
    <w:rsid w:val="000C0465"/>
    <w:rsid w:val="000C1922"/>
    <w:rsid w:val="001C06E7"/>
    <w:rsid w:val="001D6510"/>
    <w:rsid w:val="002371F1"/>
    <w:rsid w:val="0023739B"/>
    <w:rsid w:val="002E2D03"/>
    <w:rsid w:val="003A58BD"/>
    <w:rsid w:val="00431B8C"/>
    <w:rsid w:val="00491174"/>
    <w:rsid w:val="00505DDB"/>
    <w:rsid w:val="00530821"/>
    <w:rsid w:val="00531F58"/>
    <w:rsid w:val="005343E0"/>
    <w:rsid w:val="005D49A5"/>
    <w:rsid w:val="006653E7"/>
    <w:rsid w:val="006F4471"/>
    <w:rsid w:val="0071149A"/>
    <w:rsid w:val="0076757F"/>
    <w:rsid w:val="00785DA6"/>
    <w:rsid w:val="007C3436"/>
    <w:rsid w:val="00826EBA"/>
    <w:rsid w:val="008A42D6"/>
    <w:rsid w:val="008E766B"/>
    <w:rsid w:val="00937BAB"/>
    <w:rsid w:val="00983089"/>
    <w:rsid w:val="00997D91"/>
    <w:rsid w:val="00A22CA5"/>
    <w:rsid w:val="00AF7081"/>
    <w:rsid w:val="00C821E8"/>
    <w:rsid w:val="00C97A2F"/>
    <w:rsid w:val="00E602F4"/>
    <w:rsid w:val="00EA1B9D"/>
    <w:rsid w:val="00F10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2CA5"/>
    <w:pPr>
      <w:spacing w:after="0" w:line="360" w:lineRule="auto"/>
      <w:ind w:firstLine="709"/>
    </w:pPr>
    <w:rPr>
      <w:rFonts w:ascii="Times New Roman" w:hAnsi="Times New Roman" w:cs="Times New Roman"/>
      <w:sz w:val="28"/>
      <w:lang w:val="uk-UA"/>
    </w:rPr>
  </w:style>
  <w:style w:type="paragraph" w:styleId="1">
    <w:name w:val="heading 1"/>
    <w:basedOn w:val="a"/>
    <w:next w:val="a"/>
    <w:link w:val="10"/>
    <w:autoRedefine/>
    <w:uiPriority w:val="9"/>
    <w:qFormat/>
    <w:rsid w:val="000A2FD2"/>
    <w:pPr>
      <w:keepNext/>
      <w:keepLines/>
      <w:spacing w:before="480" w:line="259" w:lineRule="auto"/>
      <w:ind w:firstLine="0"/>
      <w:jc w:val="center"/>
      <w:outlineLvl w:val="0"/>
    </w:pPr>
    <w:rPr>
      <w:rFonts w:eastAsiaTheme="majorEastAsia" w:cstheme="majorBidi"/>
      <w:bCs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A1B9D"/>
    <w:pPr>
      <w:keepNext/>
      <w:keepLines/>
      <w:spacing w:line="276" w:lineRule="auto"/>
      <w:ind w:left="708" w:firstLine="0"/>
      <w:outlineLvl w:val="1"/>
    </w:pPr>
    <w:rPr>
      <w:rFonts w:eastAsiaTheme="majorEastAsia" w:cstheme="majorBidi"/>
      <w:bCs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6F4471"/>
    <w:pPr>
      <w:keepNext/>
      <w:keepLines/>
      <w:outlineLvl w:val="2"/>
    </w:pPr>
    <w:rPr>
      <w:rFonts w:eastAsiaTheme="majorEastAsia" w:cstheme="majorBidi"/>
      <w:b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A2FD2"/>
    <w:rPr>
      <w:rFonts w:ascii="Times New Roman" w:eastAsiaTheme="majorEastAsia" w:hAnsi="Times New Roman" w:cstheme="majorBidi"/>
      <w:bCs/>
      <w:sz w:val="28"/>
      <w:szCs w:val="28"/>
      <w:lang w:val="uk-UA"/>
    </w:rPr>
  </w:style>
  <w:style w:type="character" w:customStyle="1" w:styleId="20">
    <w:name w:val="Заголовок 2 Знак"/>
    <w:basedOn w:val="a0"/>
    <w:link w:val="2"/>
    <w:uiPriority w:val="9"/>
    <w:rsid w:val="00EA1B9D"/>
    <w:rPr>
      <w:rFonts w:ascii="Times New Roman" w:eastAsiaTheme="majorEastAsia" w:hAnsi="Times New Roman" w:cstheme="majorBidi"/>
      <w:bCs/>
      <w:sz w:val="28"/>
      <w:szCs w:val="26"/>
      <w:lang w:val="uk-UA"/>
    </w:rPr>
  </w:style>
  <w:style w:type="character" w:customStyle="1" w:styleId="30">
    <w:name w:val="Заголовок 3 Знак"/>
    <w:basedOn w:val="a0"/>
    <w:link w:val="3"/>
    <w:uiPriority w:val="9"/>
    <w:rsid w:val="006F4471"/>
    <w:rPr>
      <w:rFonts w:ascii="Times New Roman" w:eastAsiaTheme="majorEastAsia" w:hAnsi="Times New Roman" w:cstheme="majorBidi"/>
      <w:bCs/>
      <w:color w:val="000000" w:themeColor="text1"/>
      <w:sz w:val="28"/>
    </w:rPr>
  </w:style>
  <w:style w:type="paragraph" w:customStyle="1" w:styleId="NormalNoIndent">
    <w:name w:val="NormalNoIndent"/>
    <w:basedOn w:val="a"/>
    <w:link w:val="NormalNoIndentChar"/>
    <w:qFormat/>
    <w:rsid w:val="00A22CA5"/>
    <w:pPr>
      <w:ind w:firstLine="0"/>
      <w:jc w:val="both"/>
    </w:pPr>
    <w:rPr>
      <w:szCs w:val="28"/>
      <w:lang w:val="x-none" w:eastAsia="x-none"/>
    </w:rPr>
  </w:style>
  <w:style w:type="character" w:customStyle="1" w:styleId="NormalNoIndentChar">
    <w:name w:val="NormalNoIndent Char"/>
    <w:link w:val="NormalNoIndent"/>
    <w:rsid w:val="00A22CA5"/>
    <w:rPr>
      <w:rFonts w:ascii="Times New Roman" w:hAnsi="Times New Roman" w:cs="Times New Roman"/>
      <w:sz w:val="28"/>
      <w:szCs w:val="28"/>
      <w:lang w:val="x-none" w:eastAsia="x-none"/>
    </w:rPr>
  </w:style>
  <w:style w:type="paragraph" w:styleId="a3">
    <w:name w:val="List Paragraph"/>
    <w:basedOn w:val="a"/>
    <w:uiPriority w:val="34"/>
    <w:qFormat/>
    <w:rsid w:val="007C3436"/>
    <w:pPr>
      <w:ind w:left="720"/>
      <w:contextualSpacing/>
    </w:pPr>
  </w:style>
  <w:style w:type="paragraph" w:styleId="a4">
    <w:name w:val="TOC Heading"/>
    <w:basedOn w:val="1"/>
    <w:next w:val="a"/>
    <w:uiPriority w:val="39"/>
    <w:semiHidden/>
    <w:unhideWhenUsed/>
    <w:qFormat/>
    <w:rsid w:val="001D6510"/>
    <w:pPr>
      <w:spacing w:line="276" w:lineRule="auto"/>
      <w:jc w:val="left"/>
      <w:outlineLvl w:val="9"/>
    </w:pPr>
    <w:rPr>
      <w:rFonts w:asciiTheme="majorHAnsi" w:hAnsiTheme="majorHAnsi"/>
      <w:b/>
      <w:color w:val="365F91" w:themeColor="accent1" w:themeShade="BF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1D6510"/>
    <w:pPr>
      <w:spacing w:after="100"/>
    </w:pPr>
  </w:style>
  <w:style w:type="character" w:styleId="a5">
    <w:name w:val="Hyperlink"/>
    <w:basedOn w:val="a0"/>
    <w:uiPriority w:val="99"/>
    <w:unhideWhenUsed/>
    <w:rsid w:val="001D6510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1D651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D6510"/>
    <w:rPr>
      <w:rFonts w:ascii="Tahoma" w:hAnsi="Tahoma" w:cs="Tahoma"/>
      <w:sz w:val="16"/>
      <w:szCs w:val="16"/>
      <w:lang w:val="uk-UA"/>
    </w:rPr>
  </w:style>
  <w:style w:type="paragraph" w:styleId="a8">
    <w:name w:val="header"/>
    <w:basedOn w:val="a"/>
    <w:link w:val="a9"/>
    <w:uiPriority w:val="99"/>
    <w:unhideWhenUsed/>
    <w:rsid w:val="00081A96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081A96"/>
    <w:rPr>
      <w:rFonts w:ascii="Times New Roman" w:hAnsi="Times New Roman" w:cs="Times New Roman"/>
      <w:sz w:val="28"/>
      <w:lang w:val="uk-UA"/>
    </w:rPr>
  </w:style>
  <w:style w:type="paragraph" w:styleId="aa">
    <w:name w:val="footer"/>
    <w:basedOn w:val="a"/>
    <w:link w:val="ab"/>
    <w:uiPriority w:val="99"/>
    <w:unhideWhenUsed/>
    <w:rsid w:val="00081A96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081A96"/>
    <w:rPr>
      <w:rFonts w:ascii="Times New Roman" w:hAnsi="Times New Roman" w:cs="Times New Roman"/>
      <w:sz w:val="28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2CA5"/>
    <w:pPr>
      <w:spacing w:after="0" w:line="360" w:lineRule="auto"/>
      <w:ind w:firstLine="709"/>
    </w:pPr>
    <w:rPr>
      <w:rFonts w:ascii="Times New Roman" w:hAnsi="Times New Roman" w:cs="Times New Roman"/>
      <w:sz w:val="28"/>
      <w:lang w:val="uk-UA"/>
    </w:rPr>
  </w:style>
  <w:style w:type="paragraph" w:styleId="1">
    <w:name w:val="heading 1"/>
    <w:basedOn w:val="a"/>
    <w:next w:val="a"/>
    <w:link w:val="10"/>
    <w:autoRedefine/>
    <w:uiPriority w:val="9"/>
    <w:qFormat/>
    <w:rsid w:val="000A2FD2"/>
    <w:pPr>
      <w:keepNext/>
      <w:keepLines/>
      <w:spacing w:before="480" w:line="259" w:lineRule="auto"/>
      <w:ind w:firstLine="0"/>
      <w:jc w:val="center"/>
      <w:outlineLvl w:val="0"/>
    </w:pPr>
    <w:rPr>
      <w:rFonts w:eastAsiaTheme="majorEastAsia" w:cstheme="majorBidi"/>
      <w:bCs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A1B9D"/>
    <w:pPr>
      <w:keepNext/>
      <w:keepLines/>
      <w:spacing w:line="276" w:lineRule="auto"/>
      <w:ind w:left="708" w:firstLine="0"/>
      <w:outlineLvl w:val="1"/>
    </w:pPr>
    <w:rPr>
      <w:rFonts w:eastAsiaTheme="majorEastAsia" w:cstheme="majorBidi"/>
      <w:bCs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6F4471"/>
    <w:pPr>
      <w:keepNext/>
      <w:keepLines/>
      <w:outlineLvl w:val="2"/>
    </w:pPr>
    <w:rPr>
      <w:rFonts w:eastAsiaTheme="majorEastAsia" w:cstheme="majorBidi"/>
      <w:b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A2FD2"/>
    <w:rPr>
      <w:rFonts w:ascii="Times New Roman" w:eastAsiaTheme="majorEastAsia" w:hAnsi="Times New Roman" w:cstheme="majorBidi"/>
      <w:bCs/>
      <w:sz w:val="28"/>
      <w:szCs w:val="28"/>
      <w:lang w:val="uk-UA"/>
    </w:rPr>
  </w:style>
  <w:style w:type="character" w:customStyle="1" w:styleId="20">
    <w:name w:val="Заголовок 2 Знак"/>
    <w:basedOn w:val="a0"/>
    <w:link w:val="2"/>
    <w:uiPriority w:val="9"/>
    <w:rsid w:val="00EA1B9D"/>
    <w:rPr>
      <w:rFonts w:ascii="Times New Roman" w:eastAsiaTheme="majorEastAsia" w:hAnsi="Times New Roman" w:cstheme="majorBidi"/>
      <w:bCs/>
      <w:sz w:val="28"/>
      <w:szCs w:val="26"/>
      <w:lang w:val="uk-UA"/>
    </w:rPr>
  </w:style>
  <w:style w:type="character" w:customStyle="1" w:styleId="30">
    <w:name w:val="Заголовок 3 Знак"/>
    <w:basedOn w:val="a0"/>
    <w:link w:val="3"/>
    <w:uiPriority w:val="9"/>
    <w:rsid w:val="006F4471"/>
    <w:rPr>
      <w:rFonts w:ascii="Times New Roman" w:eastAsiaTheme="majorEastAsia" w:hAnsi="Times New Roman" w:cstheme="majorBidi"/>
      <w:bCs/>
      <w:color w:val="000000" w:themeColor="text1"/>
      <w:sz w:val="28"/>
    </w:rPr>
  </w:style>
  <w:style w:type="paragraph" w:customStyle="1" w:styleId="NormalNoIndent">
    <w:name w:val="NormalNoIndent"/>
    <w:basedOn w:val="a"/>
    <w:link w:val="NormalNoIndentChar"/>
    <w:qFormat/>
    <w:rsid w:val="00A22CA5"/>
    <w:pPr>
      <w:ind w:firstLine="0"/>
      <w:jc w:val="both"/>
    </w:pPr>
    <w:rPr>
      <w:szCs w:val="28"/>
      <w:lang w:val="x-none" w:eastAsia="x-none"/>
    </w:rPr>
  </w:style>
  <w:style w:type="character" w:customStyle="1" w:styleId="NormalNoIndentChar">
    <w:name w:val="NormalNoIndent Char"/>
    <w:link w:val="NormalNoIndent"/>
    <w:rsid w:val="00A22CA5"/>
    <w:rPr>
      <w:rFonts w:ascii="Times New Roman" w:hAnsi="Times New Roman" w:cs="Times New Roman"/>
      <w:sz w:val="28"/>
      <w:szCs w:val="28"/>
      <w:lang w:val="x-none" w:eastAsia="x-none"/>
    </w:rPr>
  </w:style>
  <w:style w:type="paragraph" w:styleId="a3">
    <w:name w:val="List Paragraph"/>
    <w:basedOn w:val="a"/>
    <w:uiPriority w:val="34"/>
    <w:qFormat/>
    <w:rsid w:val="007C3436"/>
    <w:pPr>
      <w:ind w:left="720"/>
      <w:contextualSpacing/>
    </w:pPr>
  </w:style>
  <w:style w:type="paragraph" w:styleId="a4">
    <w:name w:val="TOC Heading"/>
    <w:basedOn w:val="1"/>
    <w:next w:val="a"/>
    <w:uiPriority w:val="39"/>
    <w:semiHidden/>
    <w:unhideWhenUsed/>
    <w:qFormat/>
    <w:rsid w:val="001D6510"/>
    <w:pPr>
      <w:spacing w:line="276" w:lineRule="auto"/>
      <w:jc w:val="left"/>
      <w:outlineLvl w:val="9"/>
    </w:pPr>
    <w:rPr>
      <w:rFonts w:asciiTheme="majorHAnsi" w:hAnsiTheme="majorHAnsi"/>
      <w:b/>
      <w:color w:val="365F91" w:themeColor="accent1" w:themeShade="BF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1D6510"/>
    <w:pPr>
      <w:spacing w:after="100"/>
    </w:pPr>
  </w:style>
  <w:style w:type="character" w:styleId="a5">
    <w:name w:val="Hyperlink"/>
    <w:basedOn w:val="a0"/>
    <w:uiPriority w:val="99"/>
    <w:unhideWhenUsed/>
    <w:rsid w:val="001D6510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1D651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D6510"/>
    <w:rPr>
      <w:rFonts w:ascii="Tahoma" w:hAnsi="Tahoma" w:cs="Tahoma"/>
      <w:sz w:val="16"/>
      <w:szCs w:val="16"/>
      <w:lang w:val="uk-UA"/>
    </w:rPr>
  </w:style>
  <w:style w:type="paragraph" w:styleId="a8">
    <w:name w:val="header"/>
    <w:basedOn w:val="a"/>
    <w:link w:val="a9"/>
    <w:uiPriority w:val="99"/>
    <w:unhideWhenUsed/>
    <w:rsid w:val="00081A96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081A96"/>
    <w:rPr>
      <w:rFonts w:ascii="Times New Roman" w:hAnsi="Times New Roman" w:cs="Times New Roman"/>
      <w:sz w:val="28"/>
      <w:lang w:val="uk-UA"/>
    </w:rPr>
  </w:style>
  <w:style w:type="paragraph" w:styleId="aa">
    <w:name w:val="footer"/>
    <w:basedOn w:val="a"/>
    <w:link w:val="ab"/>
    <w:uiPriority w:val="99"/>
    <w:unhideWhenUsed/>
    <w:rsid w:val="00081A96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081A96"/>
    <w:rPr>
      <w:rFonts w:ascii="Times New Roman" w:hAnsi="Times New Roman" w:cs="Times New Roman"/>
      <w:sz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7127E7-9AE3-4C17-8F9C-B8863CBD55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1254</Words>
  <Characters>716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Екатерина</dc:creator>
  <cp:lastModifiedBy>Marta</cp:lastModifiedBy>
  <cp:revision>4</cp:revision>
  <dcterms:created xsi:type="dcterms:W3CDTF">2017-01-21T23:09:00Z</dcterms:created>
  <dcterms:modified xsi:type="dcterms:W3CDTF">2017-01-22T15:16:00Z</dcterms:modified>
</cp:coreProperties>
</file>