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82" w:rsidRDefault="00DC46FC" w:rsidP="00DC46FC">
      <w:pPr>
        <w:rPr>
          <w:rFonts w:ascii="Times New Roman" w:hAnsi="Times New Roman" w:cs="Times New Roman"/>
          <w:b/>
          <w:sz w:val="28"/>
          <w:szCs w:val="28"/>
        </w:rPr>
      </w:pPr>
      <w:r w:rsidRPr="00DC46FC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данного проекта являлась разработка и 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который позволяет осуществлять работу с базой данных, фактически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4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простейшей СУБД. 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Реализация проекта велась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46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Си).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4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следующие </w:t>
      </w:r>
      <w:r w:rsidR="00F04600">
        <w:rPr>
          <w:rFonts w:ascii="Times New Roman" w:hAnsi="Times New Roman" w:cs="Times New Roman"/>
          <w:sz w:val="24"/>
          <w:szCs w:val="24"/>
        </w:rPr>
        <w:t>возможности для</w:t>
      </w:r>
      <w:r>
        <w:rPr>
          <w:rFonts w:ascii="Times New Roman" w:hAnsi="Times New Roman" w:cs="Times New Roman"/>
          <w:sz w:val="24"/>
          <w:szCs w:val="24"/>
        </w:rPr>
        <w:t xml:space="preserve"> организ</w:t>
      </w:r>
      <w:r w:rsidR="00F04600"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F0460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 БД на программном уровне:</w:t>
      </w:r>
    </w:p>
    <w:p w:rsidR="00DC46FC" w:rsidRPr="00F04600" w:rsidRDefault="00F04600" w:rsidP="00F04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с у</w:t>
      </w:r>
      <w:r w:rsidR="00DC46FC" w:rsidRPr="00F04600">
        <w:rPr>
          <w:rFonts w:ascii="Times New Roman" w:hAnsi="Times New Roman" w:cs="Times New Roman"/>
          <w:b/>
          <w:bCs/>
          <w:sz w:val="24"/>
          <w:szCs w:val="24"/>
        </w:rPr>
        <w:t>злами:</w:t>
      </w:r>
    </w:p>
    <w:p w:rsidR="00DC46FC" w:rsidRPr="00F04600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 xml:space="preserve">Создание нового узла в базе данных (в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>. создание новой базы данных)</w:t>
      </w:r>
    </w:p>
    <w:p w:rsidR="00DC46FC" w:rsidRPr="00F04600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 xml:space="preserve">Удаление узла из базы данных (в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>. удаление базы данных)</w:t>
      </w:r>
    </w:p>
    <w:p w:rsidR="00DC46FC" w:rsidRPr="00F04600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Поиск узла в базе данных</w:t>
      </w:r>
    </w:p>
    <w:p w:rsidR="00DC46FC" w:rsidRPr="00F04600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Переход в узел по пути</w:t>
      </w:r>
    </w:p>
    <w:p w:rsidR="00DC46FC" w:rsidRPr="00F04600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Сохранение базы данных в файл</w:t>
      </w:r>
    </w:p>
    <w:p w:rsidR="00DC46FC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Чтение базы данных из файла</w:t>
      </w:r>
    </w:p>
    <w:p w:rsidR="00F04600" w:rsidRDefault="00F0460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всех потомков узла</w:t>
      </w:r>
    </w:p>
    <w:p w:rsidR="00F04600" w:rsidRDefault="00F0460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всех ветвей дерева БД (от опр. вершины)</w:t>
      </w:r>
    </w:p>
    <w:p w:rsidR="00F04600" w:rsidRPr="00F04600" w:rsidRDefault="00F0460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пути от вершины дерева до узла</w:t>
      </w:r>
    </w:p>
    <w:p w:rsidR="00DC46FC" w:rsidRPr="00F04600" w:rsidRDefault="00DC46FC" w:rsidP="00F04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4600">
        <w:rPr>
          <w:rFonts w:ascii="Times New Roman" w:hAnsi="Times New Roman" w:cs="Times New Roman"/>
          <w:b/>
          <w:bCs/>
          <w:sz w:val="24"/>
          <w:szCs w:val="24"/>
        </w:rPr>
        <w:t>Работа со значениями и ключами(спецификаторами):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Добавление значения в узел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Удаление значения из узла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Удаление всех значений из узла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Удаление всех значений определенного типа из узла</w:t>
      </w:r>
    </w:p>
    <w:p w:rsidR="00DC46FC" w:rsidRDefault="00F04600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Копирование з</w:t>
      </w:r>
      <w:r w:rsidR="00DC46FC" w:rsidRPr="00F04600">
        <w:rPr>
          <w:rFonts w:ascii="Times New Roman" w:hAnsi="Times New Roman" w:cs="Times New Roman"/>
          <w:sz w:val="24"/>
          <w:szCs w:val="24"/>
        </w:rPr>
        <w:t>начения</w:t>
      </w:r>
    </w:p>
    <w:p w:rsidR="00F04600" w:rsidRPr="00F04600" w:rsidRDefault="00F04600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Вставка значения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Поиск значения в узле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Вывод всех значений узла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F04600" w:rsidRPr="00F04600">
        <w:rPr>
          <w:rFonts w:ascii="Times New Roman" w:hAnsi="Times New Roman" w:cs="Times New Roman"/>
          <w:sz w:val="24"/>
          <w:szCs w:val="24"/>
        </w:rPr>
        <w:t>значений</w:t>
      </w:r>
      <w:r w:rsidRPr="00F04600">
        <w:rPr>
          <w:rFonts w:ascii="Times New Roman" w:hAnsi="Times New Roman" w:cs="Times New Roman"/>
          <w:sz w:val="24"/>
          <w:szCs w:val="24"/>
        </w:rPr>
        <w:t xml:space="preserve"> определенного типа </w:t>
      </w:r>
      <w:r w:rsidR="00F04600">
        <w:rPr>
          <w:rFonts w:ascii="Times New Roman" w:hAnsi="Times New Roman" w:cs="Times New Roman"/>
          <w:sz w:val="24"/>
          <w:szCs w:val="24"/>
        </w:rPr>
        <w:t>в узле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Изменение значения</w:t>
      </w:r>
      <w:r w:rsidR="00F04600">
        <w:rPr>
          <w:rFonts w:ascii="Times New Roman" w:hAnsi="Times New Roman" w:cs="Times New Roman"/>
          <w:sz w:val="24"/>
          <w:szCs w:val="24"/>
        </w:rPr>
        <w:t xml:space="preserve"> и/или типа</w:t>
      </w:r>
      <w:r w:rsidRPr="00F04600">
        <w:rPr>
          <w:rFonts w:ascii="Times New Roman" w:hAnsi="Times New Roman" w:cs="Times New Roman"/>
          <w:sz w:val="24"/>
          <w:szCs w:val="24"/>
        </w:rPr>
        <w:t xml:space="preserve"> у данного спецификатора</w:t>
      </w:r>
    </w:p>
    <w:p w:rsidR="00DC46FC" w:rsidRDefault="00DC46FC" w:rsidP="00DC4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Изменение спецификатора у значения</w:t>
      </w:r>
    </w:p>
    <w:p w:rsidR="00F04600" w:rsidRDefault="00F04600" w:rsidP="00DC4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спецификатора у значения</w:t>
      </w:r>
    </w:p>
    <w:p w:rsidR="00F04600" w:rsidRDefault="00F04600" w:rsidP="0089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описание функций в приложениях.</w:t>
      </w:r>
    </w:p>
    <w:p w:rsidR="008941B0" w:rsidRDefault="008941B0" w:rsidP="00F04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F04600" w:rsidRPr="008941B0" w:rsidRDefault="00F04600" w:rsidP="008941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функционалом необходимо использовать среду разработки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4600" w:rsidRPr="00F04600" w:rsidRDefault="00F04600" w:rsidP="008941B0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Поддерживаются</w:t>
      </w:r>
      <w:r w:rsidRPr="00F04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</w:t>
      </w:r>
      <w:r w:rsidRPr="00F04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4600">
        <w:rPr>
          <w:rFonts w:ascii="Times New Roman" w:hAnsi="Times New Roman" w:cs="Times New Roman"/>
          <w:sz w:val="24"/>
          <w:szCs w:val="24"/>
          <w:lang w:val="en-US"/>
        </w:rPr>
        <w:t>Microsoft Visual Studio</w:t>
      </w:r>
      <w:r w:rsidRPr="00F04600">
        <w:rPr>
          <w:rFonts w:ascii="Times New Roman" w:hAnsi="Times New Roman" w:cs="Times New Roman"/>
          <w:sz w:val="24"/>
          <w:szCs w:val="24"/>
          <w:lang w:val="en-US"/>
        </w:rPr>
        <w:t xml:space="preserve"> 2013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04600"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2015.</w:t>
      </w:r>
    </w:p>
    <w:p w:rsidR="00F04600" w:rsidRDefault="008941B0" w:rsidP="008941B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версии 2013 поставляются: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DataBase13.h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DataBase13.h</w:t>
      </w:r>
    </w:p>
    <w:p w:rsidR="008941B0" w:rsidRDefault="008941B0" w:rsidP="008941B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версии 201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поставляются: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DataBase1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DataBase15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</w:p>
    <w:p w:rsidR="00F04600" w:rsidRPr="008941B0" w:rsidRDefault="008941B0" w:rsidP="008941B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 с другими версиями не гарантируется.</w:t>
      </w:r>
      <w:bookmarkStart w:id="0" w:name="_GoBack"/>
      <w:bookmarkEnd w:id="0"/>
    </w:p>
    <w:sectPr w:rsidR="00F04600" w:rsidRPr="0089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0A7"/>
    <w:multiLevelType w:val="hybridMultilevel"/>
    <w:tmpl w:val="08121EF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A523BB3"/>
    <w:multiLevelType w:val="hybridMultilevel"/>
    <w:tmpl w:val="E7C2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D5F04"/>
    <w:multiLevelType w:val="hybridMultilevel"/>
    <w:tmpl w:val="A870784A"/>
    <w:lvl w:ilvl="0" w:tplc="041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6325D59"/>
    <w:multiLevelType w:val="hybridMultilevel"/>
    <w:tmpl w:val="E89C626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4E0D36"/>
    <w:multiLevelType w:val="hybridMultilevel"/>
    <w:tmpl w:val="E9BC72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52382"/>
    <w:multiLevelType w:val="hybridMultilevel"/>
    <w:tmpl w:val="CBD6866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FC"/>
    <w:rsid w:val="008941B0"/>
    <w:rsid w:val="00DC46FC"/>
    <w:rsid w:val="00E40A82"/>
    <w:rsid w:val="00F0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ED0E"/>
  <w15:chartTrackingRefBased/>
  <w15:docId w15:val="{7992AFFF-EEFA-4EBE-898B-E3FECF85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6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4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</cp:revision>
  <dcterms:created xsi:type="dcterms:W3CDTF">2016-07-17T21:21:00Z</dcterms:created>
  <dcterms:modified xsi:type="dcterms:W3CDTF">2016-07-17T21:45:00Z</dcterms:modified>
</cp:coreProperties>
</file>