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7374" w:rsidRPr="00E37374">
        <w:rPr>
          <w:rFonts w:ascii="Times New Roman" w:hAnsi="Times New Roman" w:cs="Times New Roman"/>
          <w:b/>
          <w:sz w:val="32"/>
          <w:szCs w:val="32"/>
        </w:rPr>
        <w:t>ChangeValue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7374" w:rsidRPr="00E37374">
        <w:rPr>
          <w:rFonts w:ascii="Times New Roman" w:hAnsi="Times New Roman" w:cs="Times New Roman"/>
          <w:i/>
          <w:sz w:val="28"/>
          <w:szCs w:val="28"/>
        </w:rPr>
        <w:t>ChangeValue</w:t>
      </w:r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Pr="00E37374" w:rsidRDefault="00E37374" w:rsidP="00270B90">
      <w:pPr>
        <w:rPr>
          <w:rFonts w:ascii="Consolas" w:hAnsi="Consolas" w:cs="Times New Roman"/>
          <w:sz w:val="24"/>
          <w:szCs w:val="24"/>
        </w:rPr>
      </w:pPr>
      <w:proofErr w:type="spellStart"/>
      <w:r w:rsidRPr="00E37374">
        <w:rPr>
          <w:rFonts w:ascii="Consolas" w:hAnsi="Consolas" w:cs="Times New Roman"/>
          <w:sz w:val="24"/>
          <w:szCs w:val="24"/>
        </w:rPr>
        <w:t>int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E37374">
        <w:rPr>
          <w:rFonts w:ascii="Consolas" w:hAnsi="Consolas" w:cs="Times New Roman"/>
          <w:sz w:val="24"/>
          <w:szCs w:val="24"/>
        </w:rPr>
        <w:t>ChangeValue(</w:t>
      </w:r>
      <w:proofErr w:type="gramEnd"/>
      <w:r w:rsidRPr="00E37374">
        <w:rPr>
          <w:rFonts w:ascii="Consolas" w:hAnsi="Consolas" w:cs="Times New Roman"/>
          <w:sz w:val="24"/>
          <w:szCs w:val="24"/>
        </w:rPr>
        <w:t>NODE *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CurrentPtr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VALUE*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currPtr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TYPE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Type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char*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NewName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 xml:space="preserve">, char* </w:t>
      </w:r>
      <w:proofErr w:type="spellStart"/>
      <w:r w:rsidRPr="00E37374">
        <w:rPr>
          <w:rFonts w:ascii="Consolas" w:hAnsi="Consolas" w:cs="Times New Roman"/>
          <w:sz w:val="24"/>
          <w:szCs w:val="24"/>
        </w:rPr>
        <w:t>NewValue</w:t>
      </w:r>
      <w:proofErr w:type="spellEnd"/>
      <w:r w:rsidRPr="00E37374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DB3CB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E37374">
        <w:rPr>
          <w:rFonts w:ascii="Times New Roman" w:hAnsi="Times New Roman" w:cs="Times New Roman"/>
          <w:color w:val="FF0000"/>
          <w:sz w:val="24"/>
          <w:szCs w:val="24"/>
        </w:rPr>
        <w:t>ChangeValue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7374">
        <w:rPr>
          <w:rFonts w:ascii="Times New Roman" w:hAnsi="Times New Roman" w:cs="Times New Roman"/>
          <w:sz w:val="24"/>
          <w:szCs w:val="24"/>
          <w:lang w:val="ru-RU"/>
        </w:rPr>
        <w:t>меняет выбранное значение в данном узле и/или его спецификатор и/или его тип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E37374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E37374">
        <w:rPr>
          <w:rFonts w:ascii="Times New Roman" w:hAnsi="Times New Roman" w:cs="Times New Roman"/>
          <w:b/>
          <w:sz w:val="24"/>
          <w:szCs w:val="24"/>
        </w:rPr>
        <w:t>CurrentPtr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6E1153" w:rsidRPr="006E115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7374">
        <w:rPr>
          <w:rFonts w:ascii="Times New Roman" w:hAnsi="Times New Roman" w:cs="Times New Roman"/>
          <w:sz w:val="24"/>
          <w:szCs w:val="24"/>
          <w:lang w:val="ru-RU"/>
        </w:rPr>
        <w:t>значение которого требуется изменить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77E2" w:rsidRPr="00171115" w:rsidRDefault="00E37374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currPtr</w:t>
      </w:r>
      <w:proofErr w:type="spellEnd"/>
    </w:p>
    <w:p w:rsidR="00171115" w:rsidRPr="006E1153" w:rsidRDefault="006E1153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значение типа </w:t>
      </w:r>
      <w:r w:rsidRPr="006E1153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которое требуется изменить</w:t>
      </w:r>
      <w:bookmarkStart w:id="0" w:name="_GoBack"/>
      <w:bookmarkEnd w:id="0"/>
    </w:p>
    <w:p w:rsidR="00E37374" w:rsidRPr="00E37374" w:rsidRDefault="00E37374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37374">
        <w:rPr>
          <w:rFonts w:ascii="Times New Roman" w:hAnsi="Times New Roman" w:cs="Times New Roman"/>
          <w:b/>
          <w:sz w:val="24"/>
          <w:szCs w:val="24"/>
        </w:rPr>
        <w:t>Type</w:t>
      </w:r>
    </w:p>
    <w:p w:rsidR="00E37374" w:rsidRPr="00E37374" w:rsidRDefault="00E37374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Новый тип, который нужно присвоить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FLOAT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 тип менять не требуется</w:t>
      </w:r>
    </w:p>
    <w:p w:rsidR="00E37374" w:rsidRPr="00E37374" w:rsidRDefault="00E37374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37374"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</w:p>
    <w:p w:rsidR="00E37374" w:rsidRPr="00E37374" w:rsidRDefault="00E37374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с новым спецификатором для значения или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 менять спецификатор не требуется</w:t>
      </w:r>
    </w:p>
    <w:p w:rsidR="00E37374" w:rsidRPr="00E37374" w:rsidRDefault="00E37374" w:rsidP="00E37374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37374">
        <w:rPr>
          <w:rFonts w:ascii="Times New Roman" w:hAnsi="Times New Roman" w:cs="Times New Roman"/>
          <w:b/>
          <w:sz w:val="24"/>
          <w:szCs w:val="24"/>
        </w:rPr>
        <w:t>NewValue</w:t>
      </w:r>
      <w:proofErr w:type="spellEnd"/>
    </w:p>
    <w:p w:rsidR="00E37374" w:rsidRPr="00E37374" w:rsidRDefault="00E37374" w:rsidP="00E37374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с новым значением или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 менять значение не требуется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43B68">
        <w:rPr>
          <w:rFonts w:ascii="Times New Roman" w:hAnsi="Times New Roman" w:cs="Times New Roman"/>
          <w:sz w:val="24"/>
          <w:szCs w:val="24"/>
          <w:lang w:val="ru-RU"/>
        </w:rPr>
        <w:t xml:space="preserve"> случае успеха</w:t>
      </w:r>
    </w:p>
    <w:p w:rsidR="00211353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 при попытке выбора типа не из перечисленного списка 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E37374">
        <w:rPr>
          <w:rFonts w:ascii="Times New Roman" w:hAnsi="Times New Roman" w:cs="Times New Roman"/>
          <w:sz w:val="24"/>
          <w:szCs w:val="24"/>
        </w:rPr>
        <w:t>INT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7374">
        <w:rPr>
          <w:rFonts w:ascii="Times New Roman" w:hAnsi="Times New Roman" w:cs="Times New Roman"/>
          <w:sz w:val="24"/>
          <w:szCs w:val="24"/>
        </w:rPr>
        <w:t>CHAR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7374">
        <w:rPr>
          <w:rFonts w:ascii="Times New Roman" w:hAnsi="Times New Roman" w:cs="Times New Roman"/>
          <w:sz w:val="24"/>
          <w:szCs w:val="24"/>
        </w:rPr>
        <w:t>DOUBLE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37374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E3737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37374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37374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>при попытке присвоить спецификатор, который принадлежит другому значению в этом узле</w:t>
      </w:r>
    </w:p>
    <w:p w:rsidR="00E37374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37374" w:rsidRPr="00E37374" w:rsidRDefault="00E37374" w:rsidP="00214F0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CB7120A" wp14:editId="163BFF93">
            <wp:simplePos x="0" y="0"/>
            <wp:positionH relativeFrom="column">
              <wp:posOffset>4048125</wp:posOffset>
            </wp:positionH>
            <wp:positionV relativeFrom="paragraph">
              <wp:posOffset>10160</wp:posOffset>
            </wp:positionV>
            <wp:extent cx="14192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455" y="20736"/>
                <wp:lineTo x="214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98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869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6980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6980"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AddValue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"Value2"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INT,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"2016"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PrintValues</w:t>
      </w:r>
      <w:proofErr w:type="spell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root,ALL</w:t>
      </w:r>
      <w:proofErr w:type="spellEnd"/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P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ChangeValue(</w:t>
      </w:r>
      <w:proofErr w:type="gramEnd"/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temp, CHAR, </w:t>
      </w:r>
      <w:r w:rsidRPr="00286980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6980">
        <w:rPr>
          <w:rFonts w:ascii="Consolas" w:hAnsi="Consolas" w:cs="Consolas"/>
          <w:color w:val="A31515"/>
          <w:sz w:val="19"/>
          <w:szCs w:val="19"/>
          <w:highlight w:val="white"/>
        </w:rPr>
        <w:t>"HSE"</w:t>
      </w: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69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PrintValues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ALL);</w:t>
      </w:r>
    </w:p>
    <w:p w:rsidR="00286980" w:rsidRDefault="00286980" w:rsidP="0028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286980" w:rsidP="0028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A1CD6"/>
    <w:multiLevelType w:val="hybridMultilevel"/>
    <w:tmpl w:val="C958C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8698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B6E3E"/>
    <w:rsid w:val="005C2BA0"/>
    <w:rsid w:val="005C37AA"/>
    <w:rsid w:val="005D14EF"/>
    <w:rsid w:val="006339FD"/>
    <w:rsid w:val="006617C1"/>
    <w:rsid w:val="0066240D"/>
    <w:rsid w:val="006717C7"/>
    <w:rsid w:val="006773DB"/>
    <w:rsid w:val="006E1153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D0099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86DCD"/>
    <w:rsid w:val="00AB05F9"/>
    <w:rsid w:val="00AD74B6"/>
    <w:rsid w:val="00AE6B1C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3CB9"/>
    <w:rsid w:val="00DB5ABA"/>
    <w:rsid w:val="00E22354"/>
    <w:rsid w:val="00E3737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7E87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F95B-E16D-454D-8DDC-A62E595F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3</cp:revision>
  <cp:lastPrinted>2016-07-16T23:11:00Z</cp:lastPrinted>
  <dcterms:created xsi:type="dcterms:W3CDTF">2016-07-17T07:44:00Z</dcterms:created>
  <dcterms:modified xsi:type="dcterms:W3CDTF">2016-07-17T07:53:00Z</dcterms:modified>
</cp:coreProperties>
</file>