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30C199" w14:textId="65AEF51F" w:rsidR="00CB5DA2" w:rsidRDefault="00CB5DA2" w:rsidP="00CB5DA2">
      <w:pPr>
        <w:pStyle w:val="Title"/>
        <w:spacing w:before="0" w:after="0"/>
        <w:jc w:val="left"/>
        <w:rPr>
          <w:sz w:val="52"/>
          <w:szCs w:val="52"/>
        </w:rPr>
      </w:pPr>
      <w:r>
        <w:rPr>
          <w:noProof/>
          <w:sz w:val="52"/>
          <w:szCs w:val="52"/>
        </w:rPr>
        <mc:AlternateContent>
          <mc:Choice Requires="wps">
            <w:drawing>
              <wp:anchor distT="0" distB="0" distL="114300" distR="114300" simplePos="0" relativeHeight="251659264" behindDoc="0" locked="0" layoutInCell="1" allowOverlap="1" wp14:anchorId="5BF033AB" wp14:editId="09B0A1F2">
                <wp:simplePos x="0" y="0"/>
                <wp:positionH relativeFrom="column">
                  <wp:posOffset>0</wp:posOffset>
                </wp:positionH>
                <wp:positionV relativeFrom="paragraph">
                  <wp:posOffset>228600</wp:posOffset>
                </wp:positionV>
                <wp:extent cx="6057900" cy="0"/>
                <wp:effectExtent l="50800" t="50800" r="63500" b="101600"/>
                <wp:wrapNone/>
                <wp:docPr id="1" name="Straight Connector 1"/>
                <wp:cNvGraphicFramePr/>
                <a:graphic xmlns:a="http://schemas.openxmlformats.org/drawingml/2006/main">
                  <a:graphicData uri="http://schemas.microsoft.com/office/word/2010/wordprocessingShape">
                    <wps:wsp>
                      <wps:cNvCnPr/>
                      <wps:spPr>
                        <a:xfrm>
                          <a:off x="0" y="0"/>
                          <a:ext cx="60579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1196528F"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pt" to="477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NOktgEAALcDAAAOAAAAZHJzL2Uyb0RvYy54bWysU02P0zAQvSPxHyzfadIiFoia7qEruCCo&#10;2OUHeJ1xY2F7rLFp03/P2G2zCNAeEBfHH+/NzHszWd9O3okDULIYerlctFJA0DjYsO/lt4cPr95J&#10;kbIKg3IYoJcnSPJ28/LF+hg7WOGIbgASHCSk7hh7OeYcu6ZJegSv0gIjBH40SF5lPtK+GUgdObp3&#10;zaptb5oj0hAJNaTEt3fnR7mp8Y0Bnb8YkyAL10uuLdeV6vpY1mazVt2eVBytvpSh/qEKr2zgpHOo&#10;O5WV+EH2j1DeasKEJi80+gaNsRqqBlazbH9Tcz+qCFULm5PibFP6f2H158OOhB24d1IE5blF95mU&#10;3Y9ZbDEENhBJLItPx5g6hm/Dji6nFHdURE+GfPmyHDFVb0+ztzBlofnypn3z9n3LLdDXt+aJGCnl&#10;j4BelE0vnQ1FturU4VPKnIyhVwgfSiHn1HWXTw4K2IWvYFgKJ3td2XWIYOtIHBS3f/heZXCsiiwU&#10;Y52bSe3zpAu20KAO1kxcPU+c0TUjhjwTvQ1IfyPn6VqqOeOvqs9ai+xHHE61EdUOno7q0mWSy/j9&#10;eq70p/9t8xMAAP//AwBQSwMEFAAGAAgAAAAhAEdIpQncAAAABgEAAA8AAABkcnMvZG93bnJldi54&#10;bWxMj8tOwzAQRfdI/IM1SOyok9JGIcSpEBKwpSkSYufGkwfE4yh22tCv7yAWsJrHHd17Jt/MthcH&#10;HH3nSEG8iEAgVc501Ch42z3dpCB80GR07wgVfKOHTXF5kevMuCNt8VCGRrAJ+UwraEMYMil91aLV&#10;fuEGJNZqN1odeBwbaUZ9ZHPby2UUJdLqjjih1QM+tlh9lZNVkKTJe1yvyuUpnp7r149097L9PCl1&#10;fTU/3IMIOIe/Y/jBZ3QomGnvJjJe9Ar4kaDgNuHK6t16xc3+dyGLXP7HL84AAAD//wMAUEsBAi0A&#10;FAAGAAgAAAAhALaDOJL+AAAA4QEAABMAAAAAAAAAAAAAAAAAAAAAAFtDb250ZW50X1R5cGVzXS54&#10;bWxQSwECLQAUAAYACAAAACEAOP0h/9YAAACUAQAACwAAAAAAAAAAAAAAAAAvAQAAX3JlbHMvLnJl&#10;bHNQSwECLQAUAAYACAAAACEAZKjTpLYBAAC3AwAADgAAAAAAAAAAAAAAAAAuAgAAZHJzL2Uyb0Rv&#10;Yy54bWxQSwECLQAUAAYACAAAACEAR0ilCdwAAAAGAQAADwAAAAAAAAAAAAAAAAAQBAAAZHJzL2Rv&#10;d25yZXYueG1sUEsFBgAAAAAEAAQA8wAAABkFAAAAAA==&#10;" strokecolor="black [3200]" strokeweight="3pt">
                <v:shadow on="t" color="black" opacity="22937f" origin=",.5" offset="0,.63889mm"/>
              </v:line>
            </w:pict>
          </mc:Fallback>
        </mc:AlternateContent>
      </w:r>
      <w:r w:rsidR="00D1596D">
        <w:rPr>
          <w:sz w:val="52"/>
          <w:szCs w:val="52"/>
        </w:rPr>
        <w:softHyphen/>
      </w:r>
      <w:r w:rsidR="00D1596D">
        <w:rPr>
          <w:sz w:val="52"/>
          <w:szCs w:val="52"/>
        </w:rPr>
        <w:softHyphen/>
      </w:r>
    </w:p>
    <w:p w14:paraId="60237653" w14:textId="09CB8F49" w:rsidR="00CB5DA2" w:rsidRDefault="00F858BC" w:rsidP="00CB5DA2">
      <w:pPr>
        <w:pStyle w:val="Title"/>
        <w:spacing w:before="0" w:after="0"/>
        <w:jc w:val="center"/>
        <w:rPr>
          <w:sz w:val="52"/>
          <w:szCs w:val="52"/>
        </w:rPr>
      </w:pPr>
      <w:r>
        <w:rPr>
          <w:sz w:val="52"/>
          <w:szCs w:val="52"/>
        </w:rPr>
        <w:t>Design</w:t>
      </w:r>
      <w:r w:rsidR="00DF295F">
        <w:rPr>
          <w:sz w:val="52"/>
          <w:szCs w:val="52"/>
        </w:rPr>
        <w:t xml:space="preserve"> S</w:t>
      </w:r>
      <w:r w:rsidR="00CB5DA2" w:rsidRPr="00CB5DA2">
        <w:rPr>
          <w:sz w:val="52"/>
          <w:szCs w:val="52"/>
        </w:rPr>
        <w:t>pecification</w:t>
      </w:r>
    </w:p>
    <w:p w14:paraId="15F3773C" w14:textId="505FCC30" w:rsidR="00CB5DA2" w:rsidRDefault="00CB5DA2" w:rsidP="00CB5DA2">
      <w:pPr>
        <w:pStyle w:val="Title"/>
        <w:spacing w:before="0" w:after="0"/>
        <w:jc w:val="center"/>
        <w:rPr>
          <w:sz w:val="52"/>
          <w:szCs w:val="52"/>
        </w:rPr>
      </w:pPr>
      <w:r>
        <w:rPr>
          <w:sz w:val="52"/>
          <w:szCs w:val="52"/>
        </w:rPr>
        <w:t>For</w:t>
      </w:r>
    </w:p>
    <w:p w14:paraId="2F161231" w14:textId="77777777" w:rsidR="00B40AEA" w:rsidRPr="0066020D" w:rsidRDefault="00B40AEA" w:rsidP="00B40AEA">
      <w:pPr>
        <w:pStyle w:val="Title"/>
        <w:spacing w:before="0" w:after="0"/>
        <w:jc w:val="center"/>
        <w:rPr>
          <w:sz w:val="52"/>
          <w:szCs w:val="52"/>
        </w:rPr>
      </w:pPr>
      <w:r w:rsidRPr="0066020D">
        <w:rPr>
          <w:sz w:val="52"/>
          <w:szCs w:val="52"/>
        </w:rPr>
        <w:t>DNA Data Extraction</w:t>
      </w:r>
    </w:p>
    <w:p w14:paraId="062921E3" w14:textId="3DBBFA3C" w:rsidR="00CB5DA2" w:rsidRPr="009000C8" w:rsidRDefault="00CB5DA2" w:rsidP="009000C8">
      <w:pPr>
        <w:pStyle w:val="Title"/>
        <w:spacing w:before="0" w:after="0"/>
        <w:jc w:val="center"/>
        <w:rPr>
          <w:sz w:val="52"/>
          <w:szCs w:val="52"/>
        </w:rPr>
      </w:pPr>
      <w:r>
        <w:rPr>
          <w:noProof/>
          <w:sz w:val="52"/>
          <w:szCs w:val="52"/>
        </w:rPr>
        <mc:AlternateContent>
          <mc:Choice Requires="wps">
            <w:drawing>
              <wp:anchor distT="0" distB="0" distL="114300" distR="114300" simplePos="0" relativeHeight="251660288" behindDoc="0" locked="0" layoutInCell="1" allowOverlap="1" wp14:anchorId="0C7A3195" wp14:editId="253A9663">
                <wp:simplePos x="0" y="0"/>
                <wp:positionH relativeFrom="column">
                  <wp:posOffset>457200</wp:posOffset>
                </wp:positionH>
                <wp:positionV relativeFrom="paragraph">
                  <wp:posOffset>195580</wp:posOffset>
                </wp:positionV>
                <wp:extent cx="5143500" cy="0"/>
                <wp:effectExtent l="50800" t="50800" r="63500" b="101600"/>
                <wp:wrapNone/>
                <wp:docPr id="4" name="Straight Connector 4"/>
                <wp:cNvGraphicFramePr/>
                <a:graphic xmlns:a="http://schemas.openxmlformats.org/drawingml/2006/main">
                  <a:graphicData uri="http://schemas.microsoft.com/office/word/2010/wordprocessingShape">
                    <wps:wsp>
                      <wps:cNvCnPr/>
                      <wps:spPr>
                        <a:xfrm>
                          <a:off x="0" y="0"/>
                          <a:ext cx="51435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7155B1A9" id="Straight Connector 4"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pt,15.4pt" to="441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9zuAEAALcDAAAOAAAAZHJzL2Uyb0RvYy54bWysU02PEzEMvSPxH6Lc6Uy7XYRGne6hq+WC&#10;oGLhB2QzTifaJI6c0I9/j5O2swjQHhAXT5y8Z/vZntXd0TuxB0oWQy/ns1YKCBoHG3a9/P7t4d0H&#10;KVJWYVAOA/TyBEnerd++WR1iBwsc0Q1AgoOE1B1iL8ecY9c0SY/gVZphhMCPBsmrzC7tmoHUgaN7&#10;1yza9n1zQBoioYaU+Pb+/CjXNb4xoPMXYxJk4XrJteVqqdqnYpv1SnU7UnG0+lKG+ocqvLKBk06h&#10;7lVW4gfZP0J5qwkTmjzT6Bs0xmqoGljNvP1NzeOoIlQt3JwUpzal/xdWf95vSdihl0spgvI8osdM&#10;yu7GLDYYAjcQSSxLnw4xdQzfhC1dvBS3VEQfDfnyZTniWHt7mnoLxyw0X97Olze3LY9AX9+aF2Kk&#10;lD8CelEOvXQ2FNmqU/tPKXMyhl4h7JRCzqnrKZ8cFLALX8GwFE52U9l1iWDjSOwVj394nhcZHKsi&#10;C8VY5yZS+zrpgi00qIs1ERevEyd0zYghT0RvA9LfyPl4LdWc8VfVZ61F9hMOpzqI2g7ejqrsssll&#10;/X71K/3lf1v/BAAA//8DAFBLAwQUAAYACAAAACEAydctbNwAAAAIAQAADwAAAGRycy9kb3ducmV2&#10;LnhtbEyPzU7DMBCE70i8g7VI3KiTgIIV4lQICbjSFAlxc5PND8TrKHba0KdnKw7luDOj2fny9WIH&#10;scfJ9440xKsIBFLl6p5aDe/b5xsFwgdDtRkcoYYf9LAuLi9yk9XuQBvcl6EVXEI+Mxq6EMZMSl91&#10;aI1fuRGJvcZN1gQ+p1bWkzlwuR1kEkWptKYn/tCZEZ86rL7L2WpIVfoRN3dlcoznl+btU21fN19H&#10;ra+vlscHEAGXcA7DaT5Ph4I37dxMtReDhvuEUYKG24gJ2FfqJOz+BFnk8j9A8QsAAP//AwBQSwEC&#10;LQAUAAYACAAAACEAtoM4kv4AAADhAQAAEwAAAAAAAAAAAAAAAAAAAAAAW0NvbnRlbnRfVHlwZXNd&#10;LnhtbFBLAQItABQABgAIAAAAIQA4/SH/1gAAAJQBAAALAAAAAAAAAAAAAAAAAC8BAABfcmVscy8u&#10;cmVsc1BLAQItABQABgAIAAAAIQC+gg9zuAEAALcDAAAOAAAAAAAAAAAAAAAAAC4CAABkcnMvZTJv&#10;RG9jLnhtbFBLAQItABQABgAIAAAAIQDJ1y1s3AAAAAgBAAAPAAAAAAAAAAAAAAAAABIEAABkcnMv&#10;ZG93bnJldi54bWxQSwUGAAAAAAQABADzAAAAGwUAAAAA&#10;" strokecolor="black [3200]" strokeweight="3pt">
                <v:shadow on="t" color="black" opacity="22937f" origin=",.5" offset="0,.63889mm"/>
              </v:line>
            </w:pict>
          </mc:Fallback>
        </mc:AlternateContent>
      </w:r>
    </w:p>
    <w:p w14:paraId="10FCC50B" w14:textId="77777777" w:rsidR="00C76301" w:rsidRDefault="00C76301" w:rsidP="009000C8">
      <w:pPr>
        <w:pStyle w:val="Title"/>
        <w:spacing w:before="0" w:after="0"/>
        <w:ind w:left="274"/>
        <w:jc w:val="left"/>
        <w:rPr>
          <w:sz w:val="40"/>
        </w:rPr>
      </w:pPr>
      <w:r>
        <w:rPr>
          <w:sz w:val="40"/>
        </w:rPr>
        <w:t>Prepared by:</w:t>
      </w:r>
    </w:p>
    <w:p w14:paraId="1D6AC523" w14:textId="77777777" w:rsidR="009000C8" w:rsidRDefault="009000C8" w:rsidP="009000C8">
      <w:pPr>
        <w:pStyle w:val="ByLine"/>
        <w:spacing w:before="0" w:after="0"/>
        <w:ind w:left="274"/>
        <w:jc w:val="left"/>
      </w:pPr>
    </w:p>
    <w:p w14:paraId="1EEF9D31" w14:textId="77777777" w:rsidR="00B40AEA" w:rsidRPr="0066020D" w:rsidRDefault="00B40AEA" w:rsidP="00B40AEA">
      <w:pPr>
        <w:pStyle w:val="ByLine"/>
        <w:spacing w:before="0" w:after="0"/>
        <w:ind w:left="274"/>
        <w:jc w:val="left"/>
      </w:pPr>
      <w:r w:rsidRPr="0066020D">
        <w:t>Group Name: Group 5</w:t>
      </w:r>
    </w:p>
    <w:p w14:paraId="696E2A27" w14:textId="77777777" w:rsidR="00B40AEA" w:rsidRPr="009000C8" w:rsidRDefault="00B40AEA" w:rsidP="00B40AEA">
      <w:pPr>
        <w:pStyle w:val="ByLine"/>
        <w:spacing w:before="120" w:after="0"/>
        <w:ind w:left="274"/>
        <w:jc w:val="left"/>
        <w:rPr>
          <w:color w:val="3366FF"/>
          <w:sz w:val="16"/>
          <w:szCs w:val="16"/>
        </w:rPr>
      </w:pPr>
    </w:p>
    <w:tbl>
      <w:tblPr>
        <w:tblW w:w="7765" w:type="dxa"/>
        <w:tblCellMar>
          <w:left w:w="115" w:type="dxa"/>
          <w:right w:w="115" w:type="dxa"/>
        </w:tblCellMar>
        <w:tblLook w:val="01E0" w:firstRow="1" w:lastRow="1" w:firstColumn="1" w:lastColumn="1" w:noHBand="0" w:noVBand="0"/>
      </w:tblPr>
      <w:tblGrid>
        <w:gridCol w:w="3715"/>
        <w:gridCol w:w="4050"/>
      </w:tblGrid>
      <w:tr w:rsidR="00B40AEA" w:rsidRPr="0066020D" w14:paraId="32BB9432" w14:textId="77777777" w:rsidTr="00466C81">
        <w:tc>
          <w:tcPr>
            <w:tcW w:w="3715" w:type="dxa"/>
          </w:tcPr>
          <w:p w14:paraId="425413B4" w14:textId="77777777" w:rsidR="00B40AEA" w:rsidRPr="0066020D" w:rsidRDefault="00B40AEA" w:rsidP="00466C81">
            <w:pPr>
              <w:pStyle w:val="ByLine"/>
              <w:spacing w:before="0" w:after="0"/>
              <w:ind w:left="360"/>
              <w:jc w:val="both"/>
              <w:rPr>
                <w:sz w:val="22"/>
              </w:rPr>
            </w:pPr>
            <w:r w:rsidRPr="0066020D">
              <w:rPr>
                <w:sz w:val="22"/>
              </w:rPr>
              <w:t>Ben Sanders</w:t>
            </w:r>
          </w:p>
        </w:tc>
        <w:tc>
          <w:tcPr>
            <w:tcW w:w="4050" w:type="dxa"/>
          </w:tcPr>
          <w:p w14:paraId="2E84ABB2" w14:textId="13FAC464" w:rsidR="00B40AEA" w:rsidRPr="0066020D" w:rsidRDefault="00B40AEA" w:rsidP="00466C81">
            <w:pPr>
              <w:pStyle w:val="ByLine"/>
              <w:spacing w:before="0" w:after="0"/>
              <w:ind w:left="-25"/>
              <w:jc w:val="left"/>
              <w:rPr>
                <w:sz w:val="22"/>
              </w:rPr>
            </w:pPr>
            <w:r>
              <w:rPr>
                <w:sz w:val="22"/>
              </w:rPr>
              <w:t>s</w:t>
            </w:r>
            <w:r w:rsidRPr="0066020D">
              <w:rPr>
                <w:sz w:val="22"/>
              </w:rPr>
              <w:t>anders.199@wright.edu</w:t>
            </w:r>
          </w:p>
        </w:tc>
      </w:tr>
      <w:tr w:rsidR="00B40AEA" w:rsidRPr="0066020D" w14:paraId="689AE047" w14:textId="77777777" w:rsidTr="00466C81">
        <w:tc>
          <w:tcPr>
            <w:tcW w:w="3715" w:type="dxa"/>
          </w:tcPr>
          <w:p w14:paraId="61311568" w14:textId="77777777" w:rsidR="00B40AEA" w:rsidRPr="0066020D" w:rsidRDefault="00B40AEA" w:rsidP="00466C81">
            <w:pPr>
              <w:pStyle w:val="ByLine"/>
              <w:spacing w:before="0" w:after="0"/>
              <w:ind w:left="360"/>
              <w:jc w:val="both"/>
              <w:rPr>
                <w:sz w:val="22"/>
              </w:rPr>
            </w:pPr>
            <w:r w:rsidRPr="0066020D">
              <w:rPr>
                <w:sz w:val="22"/>
              </w:rPr>
              <w:t>Jordan Ellis</w:t>
            </w:r>
          </w:p>
        </w:tc>
        <w:tc>
          <w:tcPr>
            <w:tcW w:w="4050" w:type="dxa"/>
          </w:tcPr>
          <w:p w14:paraId="330F2F6B" w14:textId="52F5023D" w:rsidR="00B40AEA" w:rsidRPr="0066020D" w:rsidRDefault="00466C81" w:rsidP="00466C81">
            <w:pPr>
              <w:pStyle w:val="ByLine"/>
              <w:spacing w:before="0" w:after="0"/>
              <w:ind w:left="-25"/>
              <w:jc w:val="left"/>
              <w:rPr>
                <w:sz w:val="22"/>
              </w:rPr>
            </w:pPr>
            <w:r>
              <w:rPr>
                <w:sz w:val="22"/>
              </w:rPr>
              <w:t>ellis.145</w:t>
            </w:r>
            <w:r w:rsidR="00B40AEA" w:rsidRPr="0066020D">
              <w:rPr>
                <w:sz w:val="22"/>
              </w:rPr>
              <w:t>@</w:t>
            </w:r>
            <w:r>
              <w:rPr>
                <w:sz w:val="22"/>
              </w:rPr>
              <w:t>wright.edu</w:t>
            </w:r>
          </w:p>
        </w:tc>
      </w:tr>
      <w:tr w:rsidR="00B40AEA" w:rsidRPr="0066020D" w14:paraId="4EEA9E2A" w14:textId="77777777" w:rsidTr="00466C81">
        <w:tc>
          <w:tcPr>
            <w:tcW w:w="3715" w:type="dxa"/>
          </w:tcPr>
          <w:p w14:paraId="189AFDC7" w14:textId="77777777" w:rsidR="00B40AEA" w:rsidRPr="0066020D" w:rsidRDefault="00B40AEA" w:rsidP="00466C81">
            <w:pPr>
              <w:pStyle w:val="ByLine"/>
              <w:spacing w:before="0" w:after="0"/>
              <w:ind w:left="360"/>
              <w:jc w:val="both"/>
              <w:rPr>
                <w:sz w:val="22"/>
              </w:rPr>
            </w:pPr>
            <w:r w:rsidRPr="0066020D">
              <w:rPr>
                <w:sz w:val="22"/>
              </w:rPr>
              <w:t>Caleb Smith</w:t>
            </w:r>
          </w:p>
        </w:tc>
        <w:tc>
          <w:tcPr>
            <w:tcW w:w="4050" w:type="dxa"/>
          </w:tcPr>
          <w:p w14:paraId="0D068A0C" w14:textId="77777777" w:rsidR="00B40AEA" w:rsidRPr="0066020D" w:rsidRDefault="00B40AEA" w:rsidP="00466C81">
            <w:pPr>
              <w:pStyle w:val="ByLine"/>
              <w:spacing w:before="0" w:after="0"/>
              <w:ind w:left="-25"/>
              <w:jc w:val="left"/>
              <w:rPr>
                <w:sz w:val="22"/>
              </w:rPr>
            </w:pPr>
            <w:r w:rsidRPr="0066020D">
              <w:rPr>
                <w:sz w:val="22"/>
              </w:rPr>
              <w:t>smith.2026@wright.edu</w:t>
            </w:r>
          </w:p>
        </w:tc>
      </w:tr>
      <w:tr w:rsidR="00B40AEA" w:rsidRPr="0066020D" w14:paraId="78F83AD7" w14:textId="77777777" w:rsidTr="00466C81">
        <w:tc>
          <w:tcPr>
            <w:tcW w:w="3715" w:type="dxa"/>
          </w:tcPr>
          <w:p w14:paraId="19C286C1" w14:textId="77777777" w:rsidR="00B40AEA" w:rsidRPr="0066020D" w:rsidRDefault="00B40AEA" w:rsidP="00466C81">
            <w:pPr>
              <w:pStyle w:val="ByLine"/>
              <w:spacing w:before="0" w:after="0"/>
              <w:ind w:left="360"/>
              <w:jc w:val="both"/>
              <w:rPr>
                <w:sz w:val="22"/>
              </w:rPr>
            </w:pPr>
            <w:r w:rsidRPr="0066020D">
              <w:rPr>
                <w:sz w:val="22"/>
              </w:rPr>
              <w:t>Frank Randazzo</w:t>
            </w:r>
          </w:p>
        </w:tc>
        <w:tc>
          <w:tcPr>
            <w:tcW w:w="4050" w:type="dxa"/>
          </w:tcPr>
          <w:p w14:paraId="56B85741" w14:textId="77777777" w:rsidR="00B40AEA" w:rsidRPr="0066020D" w:rsidRDefault="00B40AEA" w:rsidP="00466C81">
            <w:pPr>
              <w:pStyle w:val="ByLine"/>
              <w:spacing w:before="0" w:after="0"/>
              <w:ind w:left="-25"/>
              <w:jc w:val="left"/>
              <w:rPr>
                <w:sz w:val="22"/>
              </w:rPr>
            </w:pPr>
            <w:r w:rsidRPr="0066020D">
              <w:rPr>
                <w:sz w:val="22"/>
              </w:rPr>
              <w:t>randazzofr@gmail.com</w:t>
            </w:r>
          </w:p>
        </w:tc>
      </w:tr>
      <w:tr w:rsidR="00B40AEA" w:rsidRPr="0066020D" w14:paraId="1175AE52" w14:textId="77777777" w:rsidTr="00466C81">
        <w:tc>
          <w:tcPr>
            <w:tcW w:w="3715" w:type="dxa"/>
          </w:tcPr>
          <w:p w14:paraId="65F64F53" w14:textId="77777777" w:rsidR="00B40AEA" w:rsidRPr="0066020D" w:rsidRDefault="00B40AEA" w:rsidP="00466C81">
            <w:pPr>
              <w:pStyle w:val="ByLine"/>
              <w:spacing w:before="0" w:after="0"/>
              <w:ind w:left="360"/>
              <w:jc w:val="both"/>
              <w:rPr>
                <w:sz w:val="22"/>
              </w:rPr>
            </w:pPr>
            <w:r w:rsidRPr="0066020D">
              <w:rPr>
                <w:sz w:val="22"/>
              </w:rPr>
              <w:t>April Stewart</w:t>
            </w:r>
          </w:p>
        </w:tc>
        <w:tc>
          <w:tcPr>
            <w:tcW w:w="4050" w:type="dxa"/>
          </w:tcPr>
          <w:p w14:paraId="354E21DB" w14:textId="77777777" w:rsidR="00B40AEA" w:rsidRPr="0066020D" w:rsidRDefault="00B40AEA" w:rsidP="00466C81">
            <w:pPr>
              <w:pStyle w:val="ByLine"/>
              <w:spacing w:before="0" w:after="0"/>
              <w:ind w:left="-25"/>
              <w:jc w:val="left"/>
              <w:rPr>
                <w:sz w:val="22"/>
              </w:rPr>
            </w:pPr>
            <w:r w:rsidRPr="0066020D">
              <w:rPr>
                <w:sz w:val="22"/>
              </w:rPr>
              <w:t>stewart.300@wright.edu</w:t>
            </w:r>
          </w:p>
        </w:tc>
      </w:tr>
    </w:tbl>
    <w:p w14:paraId="6AAD3882" w14:textId="77777777" w:rsidR="00B40AEA" w:rsidRPr="0066020D" w:rsidRDefault="00B40AEA" w:rsidP="00B40AEA">
      <w:pPr>
        <w:pStyle w:val="Title"/>
        <w:spacing w:before="0" w:after="0"/>
        <w:ind w:left="274"/>
        <w:jc w:val="left"/>
        <w:rPr>
          <w:sz w:val="40"/>
        </w:rPr>
      </w:pPr>
    </w:p>
    <w:p w14:paraId="125DC053" w14:textId="77777777" w:rsidR="00B40AEA" w:rsidRPr="0066020D" w:rsidRDefault="00B40AEA" w:rsidP="00B40AEA">
      <w:pPr>
        <w:pStyle w:val="Title"/>
        <w:spacing w:before="0" w:after="0"/>
        <w:ind w:left="274"/>
        <w:jc w:val="left"/>
        <w:rPr>
          <w:sz w:val="40"/>
        </w:rPr>
      </w:pPr>
      <w:r w:rsidRPr="0066020D">
        <w:rPr>
          <w:sz w:val="40"/>
        </w:rPr>
        <w:t>For:</w:t>
      </w:r>
    </w:p>
    <w:p w14:paraId="31A7F59D" w14:textId="77777777" w:rsidR="00B40AEA" w:rsidRPr="0066020D" w:rsidRDefault="00B40AEA" w:rsidP="00B40AEA">
      <w:pPr>
        <w:pStyle w:val="ByLine"/>
        <w:spacing w:before="120" w:after="240"/>
        <w:ind w:left="270"/>
        <w:jc w:val="left"/>
      </w:pPr>
      <w:r w:rsidRPr="0066020D">
        <w:t>Project Sponsor</w:t>
      </w:r>
      <w:r w:rsidRPr="0066020D">
        <w:tab/>
      </w:r>
      <w:r w:rsidRPr="0066020D">
        <w:tab/>
        <w:t>Applied Biosystems</w:t>
      </w:r>
    </w:p>
    <w:tbl>
      <w:tblPr>
        <w:tblW w:w="7765" w:type="dxa"/>
        <w:tblCellMar>
          <w:left w:w="115" w:type="dxa"/>
          <w:right w:w="115" w:type="dxa"/>
        </w:tblCellMar>
        <w:tblLook w:val="01E0" w:firstRow="1" w:lastRow="1" w:firstColumn="1" w:lastColumn="1" w:noHBand="0" w:noVBand="0"/>
      </w:tblPr>
      <w:tblGrid>
        <w:gridCol w:w="3715"/>
        <w:gridCol w:w="4050"/>
      </w:tblGrid>
      <w:tr w:rsidR="00B40AEA" w:rsidRPr="0066020D" w14:paraId="3988A669" w14:textId="77777777" w:rsidTr="00466C81">
        <w:tc>
          <w:tcPr>
            <w:tcW w:w="3715" w:type="dxa"/>
          </w:tcPr>
          <w:p w14:paraId="13864A20" w14:textId="77777777" w:rsidR="00B40AEA" w:rsidRPr="0066020D" w:rsidRDefault="00B40AEA" w:rsidP="00466C81">
            <w:pPr>
              <w:pStyle w:val="ByLine"/>
              <w:spacing w:before="0" w:after="0"/>
              <w:ind w:left="360"/>
              <w:jc w:val="both"/>
              <w:rPr>
                <w:sz w:val="22"/>
              </w:rPr>
            </w:pPr>
            <w:r w:rsidRPr="0066020D">
              <w:rPr>
                <w:sz w:val="22"/>
              </w:rPr>
              <w:t>Nathaniel Adams</w:t>
            </w:r>
          </w:p>
        </w:tc>
        <w:tc>
          <w:tcPr>
            <w:tcW w:w="4050" w:type="dxa"/>
          </w:tcPr>
          <w:p w14:paraId="21D6690C" w14:textId="77777777" w:rsidR="00B40AEA" w:rsidRPr="0066020D" w:rsidRDefault="00B40AEA" w:rsidP="00466C81">
            <w:pPr>
              <w:pStyle w:val="ByLine"/>
              <w:spacing w:before="0" w:after="0"/>
              <w:ind w:left="-25"/>
              <w:jc w:val="left"/>
              <w:rPr>
                <w:sz w:val="22"/>
              </w:rPr>
            </w:pPr>
            <w:r w:rsidRPr="0066020D">
              <w:rPr>
                <w:sz w:val="22"/>
              </w:rPr>
              <w:t>adams.201@wright.edu</w:t>
            </w:r>
          </w:p>
        </w:tc>
      </w:tr>
    </w:tbl>
    <w:p w14:paraId="4A64D4B3" w14:textId="77777777" w:rsidR="00B40AEA" w:rsidRDefault="00B40AEA" w:rsidP="00B40AEA">
      <w:pPr>
        <w:pStyle w:val="ByLine"/>
        <w:spacing w:before="120" w:after="240"/>
        <w:jc w:val="left"/>
      </w:pPr>
    </w:p>
    <w:p w14:paraId="1940A69B" w14:textId="77777777" w:rsidR="00B40AEA" w:rsidRDefault="00B40AEA" w:rsidP="00B40AEA">
      <w:pPr>
        <w:pStyle w:val="Title"/>
        <w:spacing w:before="0" w:after="360"/>
        <w:ind w:left="274"/>
        <w:jc w:val="left"/>
        <w:rPr>
          <w:sz w:val="40"/>
        </w:rPr>
      </w:pPr>
      <w:r>
        <w:rPr>
          <w:sz w:val="40"/>
        </w:rPr>
        <w:t>Document Tracking Information:</w:t>
      </w:r>
    </w:p>
    <w:p w14:paraId="60443809" w14:textId="77777777" w:rsidR="00B40AEA" w:rsidRPr="0066020D" w:rsidRDefault="00B40AEA" w:rsidP="00B40AEA">
      <w:pPr>
        <w:pStyle w:val="ByLine"/>
        <w:spacing w:before="120" w:after="240"/>
        <w:ind w:left="270"/>
        <w:jc w:val="left"/>
      </w:pPr>
      <w:r w:rsidRPr="0066020D">
        <w:t xml:space="preserve">Document Version </w:t>
      </w:r>
      <w:r w:rsidRPr="0066020D">
        <w:tab/>
      </w:r>
      <w:r w:rsidRPr="0066020D">
        <w:tab/>
      </w:r>
      <w:r w:rsidRPr="0066020D">
        <w:rPr>
          <w:i/>
        </w:rPr>
        <w:t>1.0</w:t>
      </w:r>
    </w:p>
    <w:p w14:paraId="3426A629" w14:textId="77777777" w:rsidR="00B40AEA" w:rsidRPr="0066020D" w:rsidRDefault="00B40AEA" w:rsidP="00B40AEA">
      <w:pPr>
        <w:pStyle w:val="ByLine"/>
        <w:spacing w:before="120" w:after="240"/>
        <w:ind w:left="270"/>
        <w:jc w:val="left"/>
      </w:pPr>
      <w:r w:rsidRPr="0066020D">
        <w:t>Date</w:t>
      </w:r>
      <w:r w:rsidRPr="0066020D">
        <w:tab/>
      </w:r>
      <w:r w:rsidRPr="0066020D">
        <w:tab/>
      </w:r>
      <w:r w:rsidRPr="0066020D">
        <w:tab/>
      </w:r>
      <w:r w:rsidRPr="0066020D">
        <w:tab/>
      </w:r>
      <w:r>
        <w:rPr>
          <w:i/>
        </w:rPr>
        <w:t>02/21</w:t>
      </w:r>
      <w:r w:rsidRPr="0066020D">
        <w:rPr>
          <w:i/>
        </w:rPr>
        <w:t>/1</w:t>
      </w:r>
      <w:r>
        <w:rPr>
          <w:i/>
        </w:rPr>
        <w:t>7</w:t>
      </w:r>
    </w:p>
    <w:p w14:paraId="2B5B99C0" w14:textId="7371E3D8" w:rsidR="00C76301" w:rsidRDefault="00C76301" w:rsidP="009000C8">
      <w:pPr>
        <w:pStyle w:val="ByLine"/>
        <w:spacing w:before="120" w:after="240"/>
        <w:ind w:left="270"/>
        <w:jc w:val="left"/>
        <w:rPr>
          <w:i/>
          <w:color w:val="3366FF"/>
        </w:rPr>
      </w:pPr>
      <w:r>
        <w:t xml:space="preserve">Final Approval Date </w:t>
      </w:r>
      <w:r>
        <w:tab/>
      </w:r>
      <w:r w:rsidRPr="00C76301">
        <w:rPr>
          <w:i/>
          <w:color w:val="3366FF"/>
        </w:rPr>
        <w:t>&lt;</w:t>
      </w:r>
      <w:r w:rsidR="00F858BC">
        <w:rPr>
          <w:i/>
          <w:color w:val="3366FF"/>
        </w:rPr>
        <w:t>xxxx.xx.xx</w:t>
      </w:r>
      <w:r w:rsidRPr="00C76301">
        <w:rPr>
          <w:i/>
          <w:color w:val="3366FF"/>
        </w:rPr>
        <w:t>&gt;</w:t>
      </w:r>
    </w:p>
    <w:p w14:paraId="74262141" w14:textId="752E1BCC" w:rsidR="00C76301" w:rsidRDefault="00602BC7" w:rsidP="00602BC7">
      <w:pPr>
        <w:pStyle w:val="ByLine"/>
        <w:spacing w:before="120" w:after="0"/>
        <w:ind w:left="274"/>
        <w:jc w:val="left"/>
      </w:pPr>
      <w:r>
        <w:t>Final Appoval</w:t>
      </w:r>
      <w:r w:rsidR="00C76301">
        <w:t xml:space="preserve"> By:</w:t>
      </w:r>
      <w:r w:rsidR="00C76301">
        <w:tab/>
      </w:r>
      <w:r w:rsidR="00C76301">
        <w:tab/>
      </w:r>
      <w:r w:rsidR="00C76301" w:rsidRPr="00C76301">
        <w:rPr>
          <w:i/>
          <w:color w:val="3366FF"/>
        </w:rPr>
        <w:t>&lt;name&gt;</w:t>
      </w:r>
      <w:r w:rsidR="00C76301" w:rsidRPr="00C76301">
        <w:rPr>
          <w:i/>
          <w:color w:val="3366FF"/>
        </w:rPr>
        <w:tab/>
        <w:t>&lt;e-mail&gt;</w:t>
      </w:r>
    </w:p>
    <w:p w14:paraId="75D6B7E4" w14:textId="60885EAA" w:rsidR="00C76301" w:rsidRDefault="00C76301" w:rsidP="00602BC7">
      <w:pPr>
        <w:pStyle w:val="ByLine"/>
        <w:spacing w:before="0" w:after="120"/>
        <w:ind w:left="274"/>
        <w:jc w:val="left"/>
        <w:rPr>
          <w:i/>
          <w:color w:val="3366FF"/>
        </w:rPr>
      </w:pPr>
      <w:r>
        <w:tab/>
      </w:r>
      <w:r>
        <w:tab/>
      </w:r>
      <w:r>
        <w:tab/>
      </w:r>
      <w:r>
        <w:tab/>
      </w:r>
      <w:r w:rsidR="009000C8">
        <w:tab/>
      </w:r>
      <w:r w:rsidRPr="00C76301">
        <w:rPr>
          <w:i/>
          <w:color w:val="3366FF"/>
        </w:rPr>
        <w:t>&lt;name&gt;</w:t>
      </w:r>
      <w:r w:rsidRPr="00C76301">
        <w:rPr>
          <w:i/>
          <w:color w:val="3366FF"/>
        </w:rPr>
        <w:tab/>
        <w:t>&lt;e-mail&gt;</w:t>
      </w:r>
    </w:p>
    <w:p w14:paraId="751B6958" w14:textId="1007F84C" w:rsidR="006662E8" w:rsidRDefault="006662E8" w:rsidP="00870695">
      <w:pPr>
        <w:rPr>
          <w:i/>
          <w:color w:val="3366FF"/>
        </w:rPr>
      </w:pPr>
    </w:p>
    <w:p w14:paraId="4540FE08" w14:textId="695E4E79" w:rsidR="00CB5DA2" w:rsidRDefault="00CB5DA2">
      <w:pPr>
        <w:rPr>
          <w:i/>
          <w:color w:val="3366FF"/>
        </w:rPr>
      </w:pPr>
      <w:r>
        <w:rPr>
          <w:i/>
          <w:color w:val="3366FF"/>
        </w:rPr>
        <w:br w:type="page"/>
      </w:r>
      <w:bookmarkStart w:id="0" w:name="_GoBack"/>
      <w:bookmarkEnd w:id="0"/>
    </w:p>
    <w:sdt>
      <w:sdtPr>
        <w:rPr>
          <w:rFonts w:ascii="Helvetica" w:eastAsiaTheme="minorEastAsia" w:hAnsi="Helvetica" w:cstheme="minorBidi"/>
          <w:b w:val="0"/>
          <w:bCs w:val="0"/>
          <w:color w:val="auto"/>
          <w:sz w:val="24"/>
          <w:szCs w:val="24"/>
        </w:rPr>
        <w:id w:val="-1297836718"/>
        <w:docPartObj>
          <w:docPartGallery w:val="Table of Contents"/>
          <w:docPartUnique/>
        </w:docPartObj>
      </w:sdtPr>
      <w:sdtEndPr>
        <w:rPr>
          <w:rFonts w:asciiTheme="minorHAnsi" w:hAnsiTheme="minorHAnsi"/>
          <w:b/>
          <w:noProof/>
          <w:sz w:val="22"/>
          <w:szCs w:val="22"/>
        </w:rPr>
      </w:sdtEndPr>
      <w:sdtContent>
        <w:p w14:paraId="2B104F2D" w14:textId="64FA194F" w:rsidR="00357DE6" w:rsidRPr="00972D92" w:rsidRDefault="00357DE6">
          <w:pPr>
            <w:pStyle w:val="TOCHeading"/>
            <w:rPr>
              <w:rFonts w:ascii="Helvetica" w:hAnsi="Helvetica"/>
            </w:rPr>
          </w:pPr>
          <w:r w:rsidRPr="00972D92">
            <w:rPr>
              <w:rFonts w:ascii="Helvetica" w:hAnsi="Helvetica"/>
            </w:rPr>
            <w:t>Table of Contents</w:t>
          </w:r>
        </w:p>
        <w:p w14:paraId="2AD4164E" w14:textId="77777777" w:rsidR="00771FA2" w:rsidRDefault="00357DE6">
          <w:pPr>
            <w:pStyle w:val="TOC1"/>
            <w:tabs>
              <w:tab w:val="right" w:leader="dot" w:pos="9638"/>
            </w:tabs>
            <w:rPr>
              <w:b w:val="0"/>
              <w:noProof/>
              <w:lang w:eastAsia="ja-JP"/>
            </w:rPr>
          </w:pPr>
          <w:r>
            <w:rPr>
              <w:b w:val="0"/>
            </w:rPr>
            <w:fldChar w:fldCharType="begin"/>
          </w:r>
          <w:r>
            <w:instrText xml:space="preserve"> TOC \o "1-3" \h \z \u </w:instrText>
          </w:r>
          <w:r>
            <w:rPr>
              <w:b w:val="0"/>
            </w:rPr>
            <w:fldChar w:fldCharType="separate"/>
          </w:r>
          <w:r w:rsidR="00771FA2" w:rsidRPr="0085673A">
            <w:rPr>
              <w:rFonts w:ascii="Times New Roman" w:hAnsi="Times New Roman" w:cs="Times New Roman"/>
              <w:noProof/>
            </w:rPr>
            <w:t>1. Executive Summary</w:t>
          </w:r>
          <w:r w:rsidR="00771FA2">
            <w:rPr>
              <w:noProof/>
            </w:rPr>
            <w:tab/>
          </w:r>
          <w:r w:rsidR="00771FA2">
            <w:rPr>
              <w:noProof/>
            </w:rPr>
            <w:fldChar w:fldCharType="begin"/>
          </w:r>
          <w:r w:rsidR="00771FA2">
            <w:rPr>
              <w:noProof/>
            </w:rPr>
            <w:instrText xml:space="preserve"> PAGEREF _Toc307048054 \h </w:instrText>
          </w:r>
          <w:r w:rsidR="00771FA2">
            <w:rPr>
              <w:noProof/>
            </w:rPr>
          </w:r>
          <w:r w:rsidR="00771FA2">
            <w:rPr>
              <w:noProof/>
            </w:rPr>
            <w:fldChar w:fldCharType="separate"/>
          </w:r>
          <w:r w:rsidR="00771FA2">
            <w:rPr>
              <w:noProof/>
            </w:rPr>
            <w:t>1</w:t>
          </w:r>
          <w:r w:rsidR="00771FA2">
            <w:rPr>
              <w:noProof/>
            </w:rPr>
            <w:fldChar w:fldCharType="end"/>
          </w:r>
        </w:p>
        <w:p w14:paraId="25686B8E"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1.1</w:t>
          </w:r>
          <w:r>
            <w:rPr>
              <w:b w:val="0"/>
              <w:noProof/>
              <w:sz w:val="24"/>
              <w:szCs w:val="24"/>
              <w:lang w:eastAsia="ja-JP"/>
            </w:rPr>
            <w:tab/>
          </w:r>
          <w:r w:rsidRPr="0085673A">
            <w:rPr>
              <w:rFonts w:ascii="Times New Roman" w:hAnsi="Times New Roman" w:cs="Times New Roman"/>
              <w:noProof/>
            </w:rPr>
            <w:t>Purpose of this document</w:t>
          </w:r>
          <w:r>
            <w:rPr>
              <w:noProof/>
            </w:rPr>
            <w:tab/>
          </w:r>
          <w:r>
            <w:rPr>
              <w:noProof/>
            </w:rPr>
            <w:fldChar w:fldCharType="begin"/>
          </w:r>
          <w:r>
            <w:rPr>
              <w:noProof/>
            </w:rPr>
            <w:instrText xml:space="preserve"> PAGEREF _Toc307048055 \h </w:instrText>
          </w:r>
          <w:r>
            <w:rPr>
              <w:noProof/>
            </w:rPr>
          </w:r>
          <w:r>
            <w:rPr>
              <w:noProof/>
            </w:rPr>
            <w:fldChar w:fldCharType="separate"/>
          </w:r>
          <w:r>
            <w:rPr>
              <w:noProof/>
            </w:rPr>
            <w:t>1</w:t>
          </w:r>
          <w:r>
            <w:rPr>
              <w:noProof/>
            </w:rPr>
            <w:fldChar w:fldCharType="end"/>
          </w:r>
        </w:p>
        <w:p w14:paraId="31F2E96C"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1.2</w:t>
          </w:r>
          <w:r>
            <w:rPr>
              <w:b w:val="0"/>
              <w:noProof/>
              <w:sz w:val="24"/>
              <w:szCs w:val="24"/>
              <w:lang w:eastAsia="ja-JP"/>
            </w:rPr>
            <w:tab/>
          </w:r>
          <w:r w:rsidRPr="0085673A">
            <w:rPr>
              <w:rFonts w:ascii="Times New Roman" w:hAnsi="Times New Roman" w:cs="Times New Roman"/>
              <w:noProof/>
            </w:rPr>
            <w:t>Design Scope</w:t>
          </w:r>
          <w:r>
            <w:rPr>
              <w:noProof/>
            </w:rPr>
            <w:tab/>
          </w:r>
          <w:r>
            <w:rPr>
              <w:noProof/>
            </w:rPr>
            <w:fldChar w:fldCharType="begin"/>
          </w:r>
          <w:r>
            <w:rPr>
              <w:noProof/>
            </w:rPr>
            <w:instrText xml:space="preserve"> PAGEREF _Toc307048056 \h </w:instrText>
          </w:r>
          <w:r>
            <w:rPr>
              <w:noProof/>
            </w:rPr>
          </w:r>
          <w:r>
            <w:rPr>
              <w:noProof/>
            </w:rPr>
            <w:fldChar w:fldCharType="separate"/>
          </w:r>
          <w:r>
            <w:rPr>
              <w:noProof/>
            </w:rPr>
            <w:t>1</w:t>
          </w:r>
          <w:r>
            <w:rPr>
              <w:noProof/>
            </w:rPr>
            <w:fldChar w:fldCharType="end"/>
          </w:r>
        </w:p>
        <w:p w14:paraId="4EF1AEF9" w14:textId="19F89193" w:rsidR="00771FA2" w:rsidRDefault="00771FA2">
          <w:pPr>
            <w:pStyle w:val="TOC2"/>
            <w:tabs>
              <w:tab w:val="left" w:pos="792"/>
              <w:tab w:val="right" w:leader="dot" w:pos="9638"/>
            </w:tabs>
            <w:rPr>
              <w:b w:val="0"/>
              <w:noProof/>
              <w:sz w:val="24"/>
              <w:szCs w:val="24"/>
              <w:lang w:eastAsia="ja-JP"/>
            </w:rPr>
          </w:pPr>
          <w:r w:rsidRPr="0085673A">
            <w:rPr>
              <w:rFonts w:cs="Arial"/>
              <w:noProof/>
            </w:rPr>
            <w:t>1.3</w:t>
          </w:r>
          <w:r>
            <w:rPr>
              <w:b w:val="0"/>
              <w:noProof/>
              <w:sz w:val="24"/>
              <w:szCs w:val="24"/>
              <w:lang w:eastAsia="ja-JP"/>
            </w:rPr>
            <w:tab/>
          </w:r>
          <w:r w:rsidRPr="0085673A">
            <w:rPr>
              <w:rFonts w:ascii="Times New Roman" w:hAnsi="Times New Roman" w:cs="Times New Roman"/>
              <w:noProof/>
            </w:rPr>
            <w:t>Intended Audience and Document Overview</w:t>
          </w:r>
          <w:r>
            <w:rPr>
              <w:noProof/>
            </w:rPr>
            <w:tab/>
          </w:r>
          <w:r w:rsidR="006427A5">
            <w:rPr>
              <w:noProof/>
            </w:rPr>
            <w:t>1</w:t>
          </w:r>
        </w:p>
        <w:p w14:paraId="2994377B" w14:textId="1CBD713E" w:rsidR="00771FA2" w:rsidRDefault="00771FA2" w:rsidP="004453FE">
          <w:pPr>
            <w:pStyle w:val="TOC2"/>
            <w:tabs>
              <w:tab w:val="left" w:pos="792"/>
              <w:tab w:val="right" w:leader="dot" w:pos="9638"/>
            </w:tabs>
            <w:rPr>
              <w:b w:val="0"/>
              <w:noProof/>
              <w:sz w:val="24"/>
              <w:szCs w:val="24"/>
              <w:lang w:eastAsia="ja-JP"/>
            </w:rPr>
          </w:pPr>
          <w:r w:rsidRPr="0085673A">
            <w:rPr>
              <w:rFonts w:cs="Arial"/>
              <w:noProof/>
            </w:rPr>
            <w:t>1.4</w:t>
          </w:r>
          <w:r>
            <w:rPr>
              <w:b w:val="0"/>
              <w:noProof/>
              <w:sz w:val="24"/>
              <w:szCs w:val="24"/>
              <w:lang w:eastAsia="ja-JP"/>
            </w:rPr>
            <w:tab/>
          </w:r>
          <w:r w:rsidRPr="0085673A">
            <w:rPr>
              <w:rFonts w:ascii="Times New Roman" w:hAnsi="Times New Roman" w:cs="Times New Roman"/>
              <w:noProof/>
            </w:rPr>
            <w:t>Definitions, Acronymns, and Abbreviations</w:t>
          </w:r>
          <w:r>
            <w:rPr>
              <w:noProof/>
            </w:rPr>
            <w:tab/>
          </w:r>
          <w:r>
            <w:rPr>
              <w:noProof/>
            </w:rPr>
            <w:fldChar w:fldCharType="begin"/>
          </w:r>
          <w:r>
            <w:rPr>
              <w:noProof/>
            </w:rPr>
            <w:instrText xml:space="preserve"> PAGEREF _Toc307048058 \h </w:instrText>
          </w:r>
          <w:r>
            <w:rPr>
              <w:noProof/>
            </w:rPr>
          </w:r>
          <w:r>
            <w:rPr>
              <w:noProof/>
            </w:rPr>
            <w:fldChar w:fldCharType="separate"/>
          </w:r>
          <w:r>
            <w:rPr>
              <w:noProof/>
            </w:rPr>
            <w:t>2</w:t>
          </w:r>
          <w:r>
            <w:rPr>
              <w:noProof/>
            </w:rPr>
            <w:fldChar w:fldCharType="end"/>
          </w:r>
        </w:p>
        <w:p w14:paraId="36213C68" w14:textId="608B995E" w:rsidR="00771FA2" w:rsidRDefault="004453FE">
          <w:pPr>
            <w:pStyle w:val="TOC2"/>
            <w:tabs>
              <w:tab w:val="left" w:pos="792"/>
              <w:tab w:val="right" w:leader="dot" w:pos="9638"/>
            </w:tabs>
            <w:rPr>
              <w:b w:val="0"/>
              <w:noProof/>
              <w:sz w:val="24"/>
              <w:szCs w:val="24"/>
              <w:lang w:eastAsia="ja-JP"/>
            </w:rPr>
          </w:pPr>
          <w:r>
            <w:rPr>
              <w:rFonts w:cs="Arial"/>
              <w:noProof/>
            </w:rPr>
            <w:t>1.5</w:t>
          </w:r>
          <w:r w:rsidR="00771FA2">
            <w:rPr>
              <w:b w:val="0"/>
              <w:noProof/>
              <w:sz w:val="24"/>
              <w:szCs w:val="24"/>
              <w:lang w:eastAsia="ja-JP"/>
            </w:rPr>
            <w:tab/>
          </w:r>
          <w:r w:rsidR="00771FA2" w:rsidRPr="0085673A">
            <w:rPr>
              <w:rFonts w:ascii="Times New Roman" w:hAnsi="Times New Roman" w:cs="Times New Roman"/>
              <w:noProof/>
            </w:rPr>
            <w:t>References and Acknowledgments</w:t>
          </w:r>
          <w:r w:rsidR="00771FA2">
            <w:rPr>
              <w:noProof/>
            </w:rPr>
            <w:tab/>
          </w:r>
          <w:r w:rsidR="006427A5">
            <w:rPr>
              <w:noProof/>
            </w:rPr>
            <w:t>2</w:t>
          </w:r>
        </w:p>
        <w:p w14:paraId="341729A3" w14:textId="15AE10C7" w:rsidR="00771FA2" w:rsidRDefault="00771FA2">
          <w:pPr>
            <w:pStyle w:val="TOC1"/>
            <w:tabs>
              <w:tab w:val="left" w:pos="382"/>
              <w:tab w:val="right" w:leader="dot" w:pos="9638"/>
            </w:tabs>
            <w:rPr>
              <w:b w:val="0"/>
              <w:noProof/>
              <w:lang w:eastAsia="ja-JP"/>
            </w:rPr>
          </w:pPr>
          <w:r w:rsidRPr="0085673A">
            <w:rPr>
              <w:rFonts w:cs="Arial"/>
              <w:noProof/>
            </w:rPr>
            <w:t>2</w:t>
          </w:r>
          <w:r>
            <w:rPr>
              <w:b w:val="0"/>
              <w:noProof/>
              <w:lang w:eastAsia="ja-JP"/>
            </w:rPr>
            <w:tab/>
          </w:r>
          <w:r w:rsidRPr="0085673A">
            <w:rPr>
              <w:rFonts w:ascii="Times New Roman" w:hAnsi="Times New Roman" w:cs="Times New Roman"/>
              <w:noProof/>
            </w:rPr>
            <w:t>Problem Statement</w:t>
          </w:r>
          <w:r>
            <w:rPr>
              <w:noProof/>
            </w:rPr>
            <w:tab/>
          </w:r>
          <w:r w:rsidR="006427A5">
            <w:rPr>
              <w:noProof/>
            </w:rPr>
            <w:t>2</w:t>
          </w:r>
        </w:p>
        <w:p w14:paraId="77A53378" w14:textId="44C32473" w:rsidR="00771FA2" w:rsidRDefault="00771FA2">
          <w:pPr>
            <w:pStyle w:val="TOC2"/>
            <w:tabs>
              <w:tab w:val="left" w:pos="792"/>
              <w:tab w:val="right" w:leader="dot" w:pos="9638"/>
            </w:tabs>
            <w:rPr>
              <w:b w:val="0"/>
              <w:noProof/>
              <w:sz w:val="24"/>
              <w:szCs w:val="24"/>
              <w:lang w:eastAsia="ja-JP"/>
            </w:rPr>
          </w:pPr>
          <w:r w:rsidRPr="0085673A">
            <w:rPr>
              <w:rFonts w:cs="Arial"/>
              <w:noProof/>
            </w:rPr>
            <w:t>2.1</w:t>
          </w:r>
          <w:r>
            <w:rPr>
              <w:b w:val="0"/>
              <w:noProof/>
              <w:sz w:val="24"/>
              <w:szCs w:val="24"/>
              <w:lang w:eastAsia="ja-JP"/>
            </w:rPr>
            <w:tab/>
          </w:r>
          <w:r w:rsidRPr="0085673A">
            <w:rPr>
              <w:rFonts w:ascii="Times New Roman" w:hAnsi="Times New Roman" w:cs="Times New Roman"/>
              <w:noProof/>
            </w:rPr>
            <w:t>Historical Introduction</w:t>
          </w:r>
          <w:r>
            <w:rPr>
              <w:noProof/>
            </w:rPr>
            <w:tab/>
          </w:r>
          <w:r w:rsidR="006427A5">
            <w:rPr>
              <w:noProof/>
            </w:rPr>
            <w:t>2</w:t>
          </w:r>
        </w:p>
        <w:p w14:paraId="17B479F5" w14:textId="492B0914" w:rsidR="00771FA2" w:rsidRDefault="00771FA2">
          <w:pPr>
            <w:pStyle w:val="TOC2"/>
            <w:tabs>
              <w:tab w:val="left" w:pos="792"/>
              <w:tab w:val="right" w:leader="dot" w:pos="9638"/>
            </w:tabs>
            <w:rPr>
              <w:b w:val="0"/>
              <w:noProof/>
              <w:sz w:val="24"/>
              <w:szCs w:val="24"/>
              <w:lang w:eastAsia="ja-JP"/>
            </w:rPr>
          </w:pPr>
          <w:r w:rsidRPr="0085673A">
            <w:rPr>
              <w:rFonts w:cs="Arial"/>
              <w:noProof/>
            </w:rPr>
            <w:t>2.2</w:t>
          </w:r>
          <w:r>
            <w:rPr>
              <w:b w:val="0"/>
              <w:noProof/>
              <w:sz w:val="24"/>
              <w:szCs w:val="24"/>
              <w:lang w:eastAsia="ja-JP"/>
            </w:rPr>
            <w:tab/>
          </w:r>
          <w:r w:rsidRPr="0085673A">
            <w:rPr>
              <w:rFonts w:ascii="Times New Roman" w:hAnsi="Times New Roman" w:cs="Times New Roman"/>
              <w:noProof/>
            </w:rPr>
            <w:t>Market Analysis and Relevant Art</w:t>
          </w:r>
          <w:r>
            <w:rPr>
              <w:noProof/>
            </w:rPr>
            <w:tab/>
          </w:r>
          <w:r w:rsidR="006427A5">
            <w:rPr>
              <w:noProof/>
            </w:rPr>
            <w:t>2</w:t>
          </w:r>
        </w:p>
        <w:p w14:paraId="01B76D1F" w14:textId="5D04E1F6" w:rsidR="00771FA2" w:rsidRDefault="00771FA2">
          <w:pPr>
            <w:pStyle w:val="TOC2"/>
            <w:tabs>
              <w:tab w:val="left" w:pos="792"/>
              <w:tab w:val="right" w:leader="dot" w:pos="9638"/>
            </w:tabs>
            <w:rPr>
              <w:b w:val="0"/>
              <w:noProof/>
              <w:sz w:val="24"/>
              <w:szCs w:val="24"/>
              <w:lang w:eastAsia="ja-JP"/>
            </w:rPr>
          </w:pPr>
          <w:r w:rsidRPr="0085673A">
            <w:rPr>
              <w:rFonts w:cs="Arial"/>
              <w:noProof/>
            </w:rPr>
            <w:t>2.3</w:t>
          </w:r>
          <w:r>
            <w:rPr>
              <w:b w:val="0"/>
              <w:noProof/>
              <w:sz w:val="24"/>
              <w:szCs w:val="24"/>
              <w:lang w:eastAsia="ja-JP"/>
            </w:rPr>
            <w:tab/>
          </w:r>
          <w:r w:rsidRPr="0085673A">
            <w:rPr>
              <w:rFonts w:ascii="Times New Roman" w:hAnsi="Times New Roman" w:cs="Times New Roman"/>
              <w:noProof/>
            </w:rPr>
            <w:t>Alternative Approaches</w:t>
          </w:r>
          <w:r>
            <w:rPr>
              <w:noProof/>
            </w:rPr>
            <w:tab/>
          </w:r>
          <w:r w:rsidR="006427A5">
            <w:rPr>
              <w:noProof/>
            </w:rPr>
            <w:t>2</w:t>
          </w:r>
        </w:p>
        <w:p w14:paraId="74E1EBD1" w14:textId="19DEBA43" w:rsidR="00771FA2" w:rsidRDefault="00771FA2">
          <w:pPr>
            <w:pStyle w:val="TOC2"/>
            <w:tabs>
              <w:tab w:val="left" w:pos="792"/>
              <w:tab w:val="right" w:leader="dot" w:pos="9638"/>
            </w:tabs>
            <w:rPr>
              <w:b w:val="0"/>
              <w:noProof/>
              <w:sz w:val="24"/>
              <w:szCs w:val="24"/>
              <w:lang w:eastAsia="ja-JP"/>
            </w:rPr>
          </w:pPr>
          <w:r w:rsidRPr="0085673A">
            <w:rPr>
              <w:rFonts w:cs="Arial"/>
              <w:noProof/>
            </w:rPr>
            <w:t>2.4</w:t>
          </w:r>
          <w:r>
            <w:rPr>
              <w:b w:val="0"/>
              <w:noProof/>
              <w:sz w:val="24"/>
              <w:szCs w:val="24"/>
              <w:lang w:eastAsia="ja-JP"/>
            </w:rPr>
            <w:tab/>
          </w:r>
          <w:r w:rsidRPr="0085673A">
            <w:rPr>
              <w:rFonts w:ascii="Times New Roman" w:hAnsi="Times New Roman" w:cs="Times New Roman"/>
              <w:noProof/>
            </w:rPr>
            <w:t>Impact of Success</w:t>
          </w:r>
          <w:r>
            <w:rPr>
              <w:noProof/>
            </w:rPr>
            <w:tab/>
          </w:r>
          <w:r w:rsidR="006427A5">
            <w:rPr>
              <w:noProof/>
            </w:rPr>
            <w:t>3</w:t>
          </w:r>
        </w:p>
        <w:p w14:paraId="1A209B8E" w14:textId="610ED754" w:rsidR="00771FA2" w:rsidRDefault="00771FA2">
          <w:pPr>
            <w:pStyle w:val="TOC1"/>
            <w:tabs>
              <w:tab w:val="left" w:pos="382"/>
              <w:tab w:val="right" w:leader="dot" w:pos="9638"/>
            </w:tabs>
            <w:rPr>
              <w:b w:val="0"/>
              <w:noProof/>
              <w:lang w:eastAsia="ja-JP"/>
            </w:rPr>
          </w:pPr>
          <w:r w:rsidRPr="0085673A">
            <w:rPr>
              <w:rFonts w:cs="Arial"/>
              <w:noProof/>
            </w:rPr>
            <w:t>3</w:t>
          </w:r>
          <w:r>
            <w:rPr>
              <w:b w:val="0"/>
              <w:noProof/>
              <w:lang w:eastAsia="ja-JP"/>
            </w:rPr>
            <w:tab/>
          </w:r>
          <w:r w:rsidRPr="0085673A">
            <w:rPr>
              <w:rFonts w:ascii="Times New Roman" w:hAnsi="Times New Roman" w:cs="Times New Roman"/>
              <w:noProof/>
            </w:rPr>
            <w:t>Context of Design Solution</w:t>
          </w:r>
          <w:r>
            <w:rPr>
              <w:noProof/>
            </w:rPr>
            <w:tab/>
          </w:r>
          <w:r w:rsidR="006427A5">
            <w:rPr>
              <w:noProof/>
            </w:rPr>
            <w:t>3</w:t>
          </w:r>
        </w:p>
        <w:p w14:paraId="6FFC4CE8" w14:textId="56A44530" w:rsidR="00771FA2" w:rsidRDefault="00771FA2">
          <w:pPr>
            <w:pStyle w:val="TOC2"/>
            <w:tabs>
              <w:tab w:val="left" w:pos="792"/>
              <w:tab w:val="right" w:leader="dot" w:pos="9638"/>
            </w:tabs>
            <w:rPr>
              <w:b w:val="0"/>
              <w:noProof/>
              <w:sz w:val="24"/>
              <w:szCs w:val="24"/>
              <w:lang w:eastAsia="ja-JP"/>
            </w:rPr>
          </w:pPr>
          <w:r w:rsidRPr="0085673A">
            <w:rPr>
              <w:rFonts w:cs="Arial"/>
              <w:noProof/>
            </w:rPr>
            <w:t>3.1</w:t>
          </w:r>
          <w:r>
            <w:rPr>
              <w:b w:val="0"/>
              <w:noProof/>
              <w:sz w:val="24"/>
              <w:szCs w:val="24"/>
              <w:lang w:eastAsia="ja-JP"/>
            </w:rPr>
            <w:tab/>
          </w:r>
          <w:r w:rsidRPr="0085673A">
            <w:rPr>
              <w:rFonts w:ascii="Times New Roman" w:hAnsi="Times New Roman" w:cs="Times New Roman"/>
              <w:noProof/>
            </w:rPr>
            <w:t>Design Objectives</w:t>
          </w:r>
          <w:r>
            <w:rPr>
              <w:noProof/>
            </w:rPr>
            <w:tab/>
          </w:r>
          <w:r w:rsidR="006427A5">
            <w:rPr>
              <w:noProof/>
            </w:rPr>
            <w:t>3</w:t>
          </w:r>
        </w:p>
        <w:p w14:paraId="3D1F5492" w14:textId="68C18D30" w:rsidR="00771FA2" w:rsidRDefault="00771FA2">
          <w:pPr>
            <w:pStyle w:val="TOC2"/>
            <w:tabs>
              <w:tab w:val="left" w:pos="792"/>
              <w:tab w:val="right" w:leader="dot" w:pos="9638"/>
            </w:tabs>
            <w:rPr>
              <w:b w:val="0"/>
              <w:noProof/>
              <w:sz w:val="24"/>
              <w:szCs w:val="24"/>
              <w:lang w:eastAsia="ja-JP"/>
            </w:rPr>
          </w:pPr>
          <w:r w:rsidRPr="0085673A">
            <w:rPr>
              <w:rFonts w:cs="Arial"/>
              <w:noProof/>
            </w:rPr>
            <w:t>3.2</w:t>
          </w:r>
          <w:r>
            <w:rPr>
              <w:b w:val="0"/>
              <w:noProof/>
              <w:sz w:val="24"/>
              <w:szCs w:val="24"/>
              <w:lang w:eastAsia="ja-JP"/>
            </w:rPr>
            <w:tab/>
          </w:r>
          <w:r w:rsidRPr="0085673A">
            <w:rPr>
              <w:rFonts w:ascii="Times New Roman" w:hAnsi="Times New Roman" w:cs="Times New Roman"/>
              <w:noProof/>
            </w:rPr>
            <w:t>Design Assumptions</w:t>
          </w:r>
          <w:r>
            <w:rPr>
              <w:noProof/>
            </w:rPr>
            <w:tab/>
          </w:r>
          <w:r w:rsidR="006427A5">
            <w:rPr>
              <w:noProof/>
            </w:rPr>
            <w:t>4</w:t>
          </w:r>
        </w:p>
        <w:p w14:paraId="75FC3B47" w14:textId="4B0949DF" w:rsidR="00771FA2" w:rsidRDefault="00771FA2">
          <w:pPr>
            <w:pStyle w:val="TOC2"/>
            <w:tabs>
              <w:tab w:val="left" w:pos="792"/>
              <w:tab w:val="right" w:leader="dot" w:pos="9638"/>
            </w:tabs>
            <w:rPr>
              <w:b w:val="0"/>
              <w:noProof/>
              <w:sz w:val="24"/>
              <w:szCs w:val="24"/>
              <w:lang w:eastAsia="ja-JP"/>
            </w:rPr>
          </w:pPr>
          <w:r w:rsidRPr="0085673A">
            <w:rPr>
              <w:rFonts w:cs="Arial"/>
              <w:noProof/>
            </w:rPr>
            <w:t>3.3</w:t>
          </w:r>
          <w:r>
            <w:rPr>
              <w:b w:val="0"/>
              <w:noProof/>
              <w:sz w:val="24"/>
              <w:szCs w:val="24"/>
              <w:lang w:eastAsia="ja-JP"/>
            </w:rPr>
            <w:tab/>
          </w:r>
          <w:r w:rsidRPr="0085673A">
            <w:rPr>
              <w:rFonts w:ascii="Times New Roman" w:hAnsi="Times New Roman" w:cs="Times New Roman"/>
              <w:noProof/>
            </w:rPr>
            <w:t>Design Requirements</w:t>
          </w:r>
          <w:r>
            <w:rPr>
              <w:noProof/>
            </w:rPr>
            <w:tab/>
          </w:r>
          <w:r w:rsidR="006427A5">
            <w:rPr>
              <w:noProof/>
            </w:rPr>
            <w:t>4</w:t>
          </w:r>
        </w:p>
        <w:p w14:paraId="7663F400" w14:textId="0C4AD40F" w:rsidR="00771FA2" w:rsidRDefault="00AF735C">
          <w:pPr>
            <w:pStyle w:val="TOC2"/>
            <w:tabs>
              <w:tab w:val="left" w:pos="792"/>
              <w:tab w:val="right" w:leader="dot" w:pos="9638"/>
            </w:tabs>
            <w:rPr>
              <w:b w:val="0"/>
              <w:noProof/>
              <w:sz w:val="24"/>
              <w:szCs w:val="24"/>
              <w:lang w:eastAsia="ja-JP"/>
            </w:rPr>
          </w:pPr>
          <w:r>
            <w:rPr>
              <w:rFonts w:cs="Arial"/>
              <w:noProof/>
            </w:rPr>
            <w:t>3.4</w:t>
          </w:r>
          <w:r w:rsidR="00771FA2">
            <w:rPr>
              <w:b w:val="0"/>
              <w:noProof/>
              <w:sz w:val="24"/>
              <w:szCs w:val="24"/>
              <w:lang w:eastAsia="ja-JP"/>
            </w:rPr>
            <w:tab/>
          </w:r>
          <w:r w:rsidR="00771FA2" w:rsidRPr="0085673A">
            <w:rPr>
              <w:rFonts w:ascii="Times New Roman" w:hAnsi="Times New Roman" w:cs="Times New Roman"/>
              <w:noProof/>
            </w:rPr>
            <w:t>Design Functionality</w:t>
          </w:r>
          <w:r w:rsidR="00771FA2">
            <w:rPr>
              <w:noProof/>
            </w:rPr>
            <w:tab/>
          </w:r>
          <w:r w:rsidR="006427A5">
            <w:rPr>
              <w:noProof/>
            </w:rPr>
            <w:t>5</w:t>
          </w:r>
        </w:p>
        <w:p w14:paraId="73949D75" w14:textId="68619B8E" w:rsidR="00771FA2" w:rsidRDefault="00AF735C">
          <w:pPr>
            <w:pStyle w:val="TOC2"/>
            <w:tabs>
              <w:tab w:val="left" w:pos="792"/>
              <w:tab w:val="right" w:leader="dot" w:pos="9638"/>
            </w:tabs>
            <w:rPr>
              <w:b w:val="0"/>
              <w:noProof/>
              <w:sz w:val="24"/>
              <w:szCs w:val="24"/>
              <w:lang w:eastAsia="ja-JP"/>
            </w:rPr>
          </w:pPr>
          <w:r>
            <w:rPr>
              <w:rFonts w:cs="Arial"/>
              <w:noProof/>
            </w:rPr>
            <w:t>3.5</w:t>
          </w:r>
          <w:r w:rsidR="00771FA2">
            <w:rPr>
              <w:b w:val="0"/>
              <w:noProof/>
              <w:sz w:val="24"/>
              <w:szCs w:val="24"/>
              <w:lang w:eastAsia="ja-JP"/>
            </w:rPr>
            <w:tab/>
          </w:r>
          <w:r w:rsidR="00771FA2" w:rsidRPr="0085673A">
            <w:rPr>
              <w:rFonts w:ascii="Times New Roman" w:hAnsi="Times New Roman" w:cs="Times New Roman"/>
              <w:noProof/>
            </w:rPr>
            <w:t>User Characteristics</w:t>
          </w:r>
          <w:r w:rsidR="00771FA2">
            <w:rPr>
              <w:noProof/>
            </w:rPr>
            <w:tab/>
          </w:r>
          <w:r w:rsidR="006427A5">
            <w:rPr>
              <w:noProof/>
            </w:rPr>
            <w:t>5</w:t>
          </w:r>
        </w:p>
        <w:p w14:paraId="27697C47" w14:textId="7452AF6E" w:rsidR="00771FA2" w:rsidRDefault="00AF735C">
          <w:pPr>
            <w:pStyle w:val="TOC2"/>
            <w:tabs>
              <w:tab w:val="left" w:pos="792"/>
              <w:tab w:val="right" w:leader="dot" w:pos="9638"/>
            </w:tabs>
            <w:rPr>
              <w:b w:val="0"/>
              <w:noProof/>
              <w:sz w:val="24"/>
              <w:szCs w:val="24"/>
              <w:lang w:eastAsia="ja-JP"/>
            </w:rPr>
          </w:pPr>
          <w:r>
            <w:rPr>
              <w:rFonts w:cs="Arial"/>
              <w:noProof/>
            </w:rPr>
            <w:t>3.6</w:t>
          </w:r>
          <w:r w:rsidR="00771FA2">
            <w:rPr>
              <w:b w:val="0"/>
              <w:noProof/>
              <w:sz w:val="24"/>
              <w:szCs w:val="24"/>
              <w:lang w:eastAsia="ja-JP"/>
            </w:rPr>
            <w:tab/>
          </w:r>
          <w:r w:rsidR="00771FA2" w:rsidRPr="0085673A">
            <w:rPr>
              <w:rFonts w:ascii="Times New Roman" w:hAnsi="Times New Roman" w:cs="Times New Roman"/>
              <w:noProof/>
            </w:rPr>
            <w:t>Operating Environment</w:t>
          </w:r>
          <w:r w:rsidR="00771FA2">
            <w:rPr>
              <w:noProof/>
            </w:rPr>
            <w:tab/>
          </w:r>
          <w:r w:rsidR="0099334B">
            <w:rPr>
              <w:noProof/>
            </w:rPr>
            <w:t>6</w:t>
          </w:r>
        </w:p>
        <w:p w14:paraId="14D1837E" w14:textId="1EBB6D3B" w:rsidR="00771FA2" w:rsidRDefault="00AF735C">
          <w:pPr>
            <w:pStyle w:val="TOC2"/>
            <w:tabs>
              <w:tab w:val="left" w:pos="792"/>
              <w:tab w:val="right" w:leader="dot" w:pos="9638"/>
            </w:tabs>
            <w:rPr>
              <w:b w:val="0"/>
              <w:noProof/>
              <w:sz w:val="24"/>
              <w:szCs w:val="24"/>
              <w:lang w:eastAsia="ja-JP"/>
            </w:rPr>
          </w:pPr>
          <w:r>
            <w:rPr>
              <w:rFonts w:cs="Arial"/>
              <w:noProof/>
            </w:rPr>
            <w:t>3.7</w:t>
          </w:r>
          <w:r w:rsidR="00771FA2">
            <w:rPr>
              <w:b w:val="0"/>
              <w:noProof/>
              <w:sz w:val="24"/>
              <w:szCs w:val="24"/>
              <w:lang w:eastAsia="ja-JP"/>
            </w:rPr>
            <w:tab/>
          </w:r>
          <w:r w:rsidR="00771FA2" w:rsidRPr="0085673A">
            <w:rPr>
              <w:rFonts w:ascii="Times New Roman" w:hAnsi="Times New Roman" w:cs="Times New Roman"/>
              <w:noProof/>
            </w:rPr>
            <w:t>User Documentation</w:t>
          </w:r>
          <w:r w:rsidR="00771FA2">
            <w:rPr>
              <w:noProof/>
            </w:rPr>
            <w:tab/>
          </w:r>
          <w:r w:rsidR="0099334B">
            <w:rPr>
              <w:noProof/>
            </w:rPr>
            <w:t>6</w:t>
          </w:r>
        </w:p>
        <w:p w14:paraId="44AE2821" w14:textId="17C18513" w:rsidR="00771FA2" w:rsidRDefault="00771FA2">
          <w:pPr>
            <w:pStyle w:val="TOC1"/>
            <w:tabs>
              <w:tab w:val="left" w:pos="382"/>
              <w:tab w:val="right" w:leader="dot" w:pos="9638"/>
            </w:tabs>
            <w:rPr>
              <w:b w:val="0"/>
              <w:noProof/>
              <w:lang w:eastAsia="ja-JP"/>
            </w:rPr>
          </w:pPr>
          <w:r w:rsidRPr="0085673A">
            <w:rPr>
              <w:rFonts w:cs="Arial"/>
              <w:noProof/>
            </w:rPr>
            <w:t>4</w:t>
          </w:r>
          <w:r>
            <w:rPr>
              <w:b w:val="0"/>
              <w:noProof/>
              <w:lang w:eastAsia="ja-JP"/>
            </w:rPr>
            <w:tab/>
          </w:r>
          <w:r w:rsidRPr="0085673A">
            <w:rPr>
              <w:rFonts w:ascii="Times New Roman" w:hAnsi="Times New Roman" w:cs="Times New Roman"/>
              <w:noProof/>
            </w:rPr>
            <w:t>Technical Approach</w:t>
          </w:r>
          <w:r>
            <w:rPr>
              <w:noProof/>
            </w:rPr>
            <w:tab/>
          </w:r>
          <w:r w:rsidR="0099334B">
            <w:rPr>
              <w:noProof/>
            </w:rPr>
            <w:t>6</w:t>
          </w:r>
        </w:p>
        <w:p w14:paraId="68464C08" w14:textId="2E82270D" w:rsidR="00771FA2" w:rsidRDefault="00771FA2">
          <w:pPr>
            <w:pStyle w:val="TOC2"/>
            <w:tabs>
              <w:tab w:val="left" w:pos="792"/>
              <w:tab w:val="right" w:leader="dot" w:pos="9638"/>
            </w:tabs>
            <w:rPr>
              <w:b w:val="0"/>
              <w:noProof/>
              <w:sz w:val="24"/>
              <w:szCs w:val="24"/>
              <w:lang w:eastAsia="ja-JP"/>
            </w:rPr>
          </w:pPr>
          <w:r w:rsidRPr="0085673A">
            <w:rPr>
              <w:rFonts w:cs="Arial"/>
              <w:noProof/>
            </w:rPr>
            <w:t>4.1</w:t>
          </w:r>
          <w:r>
            <w:rPr>
              <w:b w:val="0"/>
              <w:noProof/>
              <w:sz w:val="24"/>
              <w:szCs w:val="24"/>
              <w:lang w:eastAsia="ja-JP"/>
            </w:rPr>
            <w:tab/>
          </w:r>
          <w:r w:rsidRPr="0085673A">
            <w:rPr>
              <w:rFonts w:ascii="Times New Roman" w:hAnsi="Times New Roman" w:cs="Times New Roman"/>
              <w:noProof/>
            </w:rPr>
            <w:t>Hardware</w:t>
          </w:r>
          <w:r>
            <w:rPr>
              <w:noProof/>
            </w:rPr>
            <w:tab/>
          </w:r>
          <w:r w:rsidR="0099334B">
            <w:rPr>
              <w:noProof/>
            </w:rPr>
            <w:t>6</w:t>
          </w:r>
        </w:p>
        <w:p w14:paraId="2BBA3B27" w14:textId="6C02587E" w:rsidR="00357DE6" w:rsidRPr="00B02095" w:rsidRDefault="00771FA2" w:rsidP="00B02095">
          <w:pPr>
            <w:pStyle w:val="TOC2"/>
            <w:tabs>
              <w:tab w:val="left" w:pos="792"/>
              <w:tab w:val="right" w:leader="dot" w:pos="9638"/>
            </w:tabs>
            <w:rPr>
              <w:b w:val="0"/>
              <w:noProof/>
              <w:sz w:val="24"/>
              <w:szCs w:val="24"/>
              <w:lang w:eastAsia="ja-JP"/>
            </w:rPr>
          </w:pPr>
          <w:r w:rsidRPr="0085673A">
            <w:rPr>
              <w:rFonts w:cs="Arial"/>
              <w:noProof/>
            </w:rPr>
            <w:t>4.2</w:t>
          </w:r>
          <w:r>
            <w:rPr>
              <w:b w:val="0"/>
              <w:noProof/>
              <w:sz w:val="24"/>
              <w:szCs w:val="24"/>
              <w:lang w:eastAsia="ja-JP"/>
            </w:rPr>
            <w:tab/>
          </w:r>
          <w:r w:rsidRPr="0085673A">
            <w:rPr>
              <w:rFonts w:ascii="Times New Roman" w:hAnsi="Times New Roman" w:cs="Times New Roman"/>
              <w:noProof/>
            </w:rPr>
            <w:t>Software</w:t>
          </w:r>
          <w:r>
            <w:rPr>
              <w:noProof/>
            </w:rPr>
            <w:tab/>
          </w:r>
          <w:r w:rsidR="0099334B">
            <w:rPr>
              <w:noProof/>
            </w:rPr>
            <w:t>6</w:t>
          </w:r>
          <w:r w:rsidR="00357DE6">
            <w:rPr>
              <w:b w:val="0"/>
              <w:bCs/>
              <w:noProof/>
            </w:rPr>
            <w:fldChar w:fldCharType="end"/>
          </w:r>
        </w:p>
      </w:sdtContent>
    </w:sdt>
    <w:p w14:paraId="61F5626E" w14:textId="1DCDF413" w:rsidR="00CB5DA2" w:rsidRDefault="00CB5DA2">
      <w:pPr>
        <w:rPr>
          <w:i/>
          <w:color w:val="3366FF"/>
        </w:rPr>
      </w:pPr>
      <w:r>
        <w:rPr>
          <w:i/>
          <w:color w:val="3366FF"/>
        </w:rPr>
        <w:br w:type="page"/>
      </w:r>
    </w:p>
    <w:p w14:paraId="0A0CCAF4" w14:textId="77777777" w:rsidR="009D3DC2" w:rsidRPr="009D3DC2" w:rsidRDefault="009D3DC2" w:rsidP="00870695">
      <w:pPr>
        <w:sectPr w:rsidR="009D3DC2" w:rsidRPr="009D3DC2" w:rsidSect="00CB5DA2">
          <w:headerReference w:type="default" r:id="rId9"/>
          <w:pgSz w:w="12240" w:h="15840"/>
          <w:pgMar w:top="1440" w:right="1296" w:bottom="1440" w:left="1296" w:header="720" w:footer="720" w:gutter="0"/>
          <w:pgNumType w:fmt="lowerRoman" w:start="1"/>
          <w:cols w:space="720"/>
          <w:titlePg/>
          <w:docGrid w:linePitch="360"/>
        </w:sectPr>
      </w:pPr>
    </w:p>
    <w:p w14:paraId="16956E2D" w14:textId="2E275734" w:rsidR="00C76301" w:rsidRPr="00972D92" w:rsidRDefault="003F08F2" w:rsidP="00357DE6">
      <w:pPr>
        <w:pStyle w:val="Heading1"/>
        <w:numPr>
          <w:ilvl w:val="0"/>
          <w:numId w:val="0"/>
        </w:numPr>
        <w:rPr>
          <w:rFonts w:ascii="Times New Roman" w:hAnsi="Times New Roman" w:cs="Times New Roman"/>
        </w:rPr>
      </w:pPr>
      <w:bookmarkStart w:id="1" w:name="_Toc307048054"/>
      <w:r w:rsidRPr="00972D92">
        <w:rPr>
          <w:rFonts w:ascii="Times New Roman" w:hAnsi="Times New Roman" w:cs="Times New Roman"/>
        </w:rPr>
        <w:lastRenderedPageBreak/>
        <w:t xml:space="preserve">1. </w:t>
      </w:r>
      <w:r w:rsidR="00A51188" w:rsidRPr="00972D92">
        <w:rPr>
          <w:rFonts w:ascii="Times New Roman" w:hAnsi="Times New Roman" w:cs="Times New Roman"/>
        </w:rPr>
        <w:t>Executive Summary</w:t>
      </w:r>
      <w:bookmarkEnd w:id="1"/>
    </w:p>
    <w:p w14:paraId="10B8B369" w14:textId="191D87F9" w:rsidR="00633925" w:rsidRPr="00633925" w:rsidRDefault="00633925" w:rsidP="00633925">
      <w:pPr>
        <w:tabs>
          <w:tab w:val="left" w:pos="720"/>
        </w:tabs>
        <w:spacing w:after="120"/>
        <w:rPr>
          <w:rFonts w:ascii="Times New Roman" w:hAnsi="Times New Roman" w:cs="Times New Roman"/>
        </w:rPr>
      </w:pPr>
      <w:r>
        <w:rPr>
          <w:rFonts w:ascii="Times New Roman" w:hAnsi="Times New Roman" w:cs="Times New Roman"/>
        </w:rPr>
        <w:t>This document outlines the proposed system design for DNA Data Extraction, the new system whose purpose is to extract data from several DNA data file types. It will be capable of reading binary data and transforming it into a human readable form.</w:t>
      </w:r>
    </w:p>
    <w:p w14:paraId="686D8FB2" w14:textId="09D5663C" w:rsidR="003F08F2" w:rsidRPr="00972D92" w:rsidRDefault="003F08F2" w:rsidP="00357DE6">
      <w:pPr>
        <w:pStyle w:val="Heading2"/>
        <w:rPr>
          <w:rFonts w:ascii="Times New Roman" w:hAnsi="Times New Roman" w:cs="Times New Roman"/>
        </w:rPr>
      </w:pPr>
      <w:bookmarkStart w:id="2" w:name="_Toc307048055"/>
      <w:r w:rsidRPr="00972D92">
        <w:rPr>
          <w:rFonts w:ascii="Times New Roman" w:hAnsi="Times New Roman" w:cs="Times New Roman"/>
        </w:rPr>
        <w:t>Purpose</w:t>
      </w:r>
      <w:r w:rsidR="008A0337" w:rsidRPr="00972D92">
        <w:rPr>
          <w:rFonts w:ascii="Times New Roman" w:hAnsi="Times New Roman" w:cs="Times New Roman"/>
        </w:rPr>
        <w:t xml:space="preserve"> of this document</w:t>
      </w:r>
      <w:bookmarkEnd w:id="2"/>
    </w:p>
    <w:p w14:paraId="77766237" w14:textId="11392526" w:rsidR="00A01BE2" w:rsidRPr="00D410F7" w:rsidRDefault="00633925" w:rsidP="009B3DBF">
      <w:pPr>
        <w:ind w:right="540"/>
        <w:rPr>
          <w:rFonts w:ascii="Times New Roman" w:hAnsi="Times New Roman" w:cs="Times New Roman"/>
          <w:szCs w:val="20"/>
          <w:lang w:bidi="he-IL"/>
        </w:rPr>
      </w:pPr>
      <w:r w:rsidRPr="00D410F7">
        <w:rPr>
          <w:rFonts w:ascii="Times New Roman" w:hAnsi="Times New Roman" w:cs="Times New Roman"/>
          <w:szCs w:val="20"/>
          <w:lang w:bidi="he-IL"/>
        </w:rPr>
        <w:t xml:space="preserve">The purpose of this document is to describe in sufficient detail how the proposed system is to be developed. </w:t>
      </w:r>
      <w:r w:rsidR="002628FC" w:rsidRPr="00D410F7">
        <w:rPr>
          <w:rFonts w:ascii="Times New Roman" w:hAnsi="Times New Roman" w:cs="Times New Roman"/>
          <w:szCs w:val="20"/>
          <w:lang w:bidi="he-IL"/>
        </w:rPr>
        <w:t>This document translates the requirements document into a guide from which the developers can create the actual system. It identifies top-level architecture and design schemes.</w:t>
      </w:r>
    </w:p>
    <w:p w14:paraId="4930FCDD" w14:textId="01D896FB" w:rsidR="003F08F2" w:rsidRPr="00972D92" w:rsidRDefault="00632345" w:rsidP="00357DE6">
      <w:pPr>
        <w:pStyle w:val="Heading2"/>
        <w:rPr>
          <w:rFonts w:ascii="Times New Roman" w:hAnsi="Times New Roman" w:cs="Times New Roman"/>
        </w:rPr>
      </w:pPr>
      <w:bookmarkStart w:id="3" w:name="_Toc307048056"/>
      <w:r w:rsidRPr="00972D92">
        <w:rPr>
          <w:rFonts w:ascii="Times New Roman" w:hAnsi="Times New Roman" w:cs="Times New Roman"/>
        </w:rPr>
        <w:t>Design</w:t>
      </w:r>
      <w:r w:rsidR="003F08F2" w:rsidRPr="00972D92">
        <w:rPr>
          <w:rFonts w:ascii="Times New Roman" w:hAnsi="Times New Roman" w:cs="Times New Roman"/>
        </w:rPr>
        <w:t xml:space="preserve"> Scope</w:t>
      </w:r>
      <w:bookmarkEnd w:id="3"/>
    </w:p>
    <w:p w14:paraId="0DA05F9B" w14:textId="77777777" w:rsidR="002628FC" w:rsidRPr="002628FC" w:rsidRDefault="002628FC" w:rsidP="002628FC">
      <w:pPr>
        <w:spacing w:after="60"/>
        <w:ind w:right="274"/>
        <w:rPr>
          <w:rFonts w:ascii="Times New Roman" w:hAnsi="Times New Roman" w:cs="Times New Roman"/>
          <w:sz w:val="22"/>
          <w:szCs w:val="20"/>
        </w:rPr>
      </w:pPr>
      <w:bookmarkStart w:id="4" w:name="_Toc307048057"/>
      <w:r w:rsidRPr="002628FC">
        <w:rPr>
          <w:rFonts w:ascii="Times New Roman" w:hAnsi="Times New Roman" w:cs="Times New Roman"/>
          <w:color w:val="000000"/>
          <w:szCs w:val="22"/>
        </w:rPr>
        <w:t>The overall goal of this project is to construct a data extraction utility that includes the following capabilities:</w:t>
      </w:r>
    </w:p>
    <w:p w14:paraId="5C808490" w14:textId="77777777" w:rsidR="002628FC" w:rsidRPr="002628FC" w:rsidRDefault="002628FC" w:rsidP="002628FC">
      <w:pPr>
        <w:numPr>
          <w:ilvl w:val="0"/>
          <w:numId w:val="11"/>
        </w:numPr>
        <w:ind w:right="274"/>
        <w:textAlignment w:val="baseline"/>
        <w:rPr>
          <w:rFonts w:ascii="Times New Roman" w:hAnsi="Times New Roman" w:cs="Times New Roman"/>
          <w:color w:val="000000"/>
          <w:szCs w:val="22"/>
        </w:rPr>
      </w:pPr>
      <w:r w:rsidRPr="002628FC">
        <w:rPr>
          <w:rFonts w:ascii="Times New Roman" w:hAnsi="Times New Roman" w:cs="Times New Roman"/>
          <w:color w:val="000000"/>
          <w:szCs w:val="22"/>
        </w:rPr>
        <w:t>Compatibility with .fsa and .hid files generated by the families of ABI 310, 31xx, and 35xx genetic analyzers and their according data collection programs.</w:t>
      </w:r>
    </w:p>
    <w:p w14:paraId="496A7E8D" w14:textId="77777777" w:rsidR="002628FC" w:rsidRPr="002628FC" w:rsidRDefault="002628FC" w:rsidP="002628FC">
      <w:pPr>
        <w:numPr>
          <w:ilvl w:val="0"/>
          <w:numId w:val="11"/>
        </w:numPr>
        <w:ind w:right="274"/>
        <w:textAlignment w:val="baseline"/>
        <w:rPr>
          <w:rFonts w:ascii="Times New Roman" w:hAnsi="Times New Roman" w:cs="Times New Roman"/>
          <w:color w:val="000000"/>
          <w:szCs w:val="22"/>
        </w:rPr>
      </w:pPr>
      <w:r w:rsidRPr="002628FC">
        <w:rPr>
          <w:rFonts w:ascii="Times New Roman" w:hAnsi="Times New Roman" w:cs="Times New Roman"/>
          <w:color w:val="000000"/>
          <w:szCs w:val="22"/>
        </w:rPr>
        <w:t>Extracts raw, binary signal data from these files.</w:t>
      </w:r>
    </w:p>
    <w:p w14:paraId="1585B2D4" w14:textId="77777777" w:rsidR="002628FC" w:rsidRPr="002628FC" w:rsidRDefault="002628FC" w:rsidP="002628FC">
      <w:pPr>
        <w:numPr>
          <w:ilvl w:val="0"/>
          <w:numId w:val="11"/>
        </w:numPr>
        <w:ind w:right="274"/>
        <w:textAlignment w:val="baseline"/>
        <w:rPr>
          <w:rFonts w:ascii="Times New Roman" w:hAnsi="Times New Roman" w:cs="Times New Roman"/>
          <w:color w:val="000000"/>
          <w:szCs w:val="22"/>
        </w:rPr>
      </w:pPr>
      <w:r w:rsidRPr="002628FC">
        <w:rPr>
          <w:rFonts w:ascii="Times New Roman" w:hAnsi="Times New Roman" w:cs="Times New Roman"/>
          <w:color w:val="000000"/>
          <w:szCs w:val="22"/>
        </w:rPr>
        <w:t>Extracts metadata from these files.</w:t>
      </w:r>
    </w:p>
    <w:p w14:paraId="452A2D0E" w14:textId="77777777" w:rsidR="002628FC" w:rsidRPr="002628FC" w:rsidRDefault="002628FC" w:rsidP="002628FC">
      <w:pPr>
        <w:numPr>
          <w:ilvl w:val="0"/>
          <w:numId w:val="11"/>
        </w:numPr>
        <w:ind w:right="274"/>
        <w:textAlignment w:val="baseline"/>
        <w:rPr>
          <w:rFonts w:ascii="Times New Roman" w:hAnsi="Times New Roman" w:cs="Times New Roman"/>
          <w:color w:val="000000"/>
          <w:szCs w:val="22"/>
        </w:rPr>
      </w:pPr>
      <w:r w:rsidRPr="002628FC">
        <w:rPr>
          <w:rFonts w:ascii="Times New Roman" w:hAnsi="Times New Roman" w:cs="Times New Roman"/>
          <w:color w:val="000000"/>
          <w:szCs w:val="22"/>
        </w:rPr>
        <w:t>Preserves this data/metadata in a human- and machine-readable format.</w:t>
      </w:r>
    </w:p>
    <w:p w14:paraId="7E0F5B35" w14:textId="77777777" w:rsidR="002628FC" w:rsidRPr="002628FC" w:rsidRDefault="002628FC" w:rsidP="002628FC">
      <w:pPr>
        <w:numPr>
          <w:ilvl w:val="0"/>
          <w:numId w:val="11"/>
        </w:numPr>
        <w:ind w:right="274"/>
        <w:textAlignment w:val="baseline"/>
        <w:rPr>
          <w:rFonts w:ascii="Times New Roman" w:hAnsi="Times New Roman" w:cs="Times New Roman"/>
          <w:color w:val="000000"/>
          <w:szCs w:val="22"/>
        </w:rPr>
      </w:pPr>
      <w:r w:rsidRPr="002628FC">
        <w:rPr>
          <w:rFonts w:ascii="Times New Roman" w:hAnsi="Times New Roman" w:cs="Times New Roman"/>
          <w:color w:val="000000"/>
          <w:szCs w:val="22"/>
        </w:rPr>
        <w:t>Operated from a command line interface.</w:t>
      </w:r>
    </w:p>
    <w:p w14:paraId="0336193F" w14:textId="77777777" w:rsidR="00D410F7" w:rsidRDefault="00D410F7" w:rsidP="002628FC">
      <w:pPr>
        <w:rPr>
          <w:rFonts w:ascii="Times New Roman" w:eastAsia="Times New Roman" w:hAnsi="Times New Roman" w:cs="Times New Roman"/>
          <w:sz w:val="22"/>
          <w:szCs w:val="20"/>
        </w:rPr>
      </w:pPr>
    </w:p>
    <w:p w14:paraId="4D733CBC" w14:textId="325166AA" w:rsidR="00D410F7" w:rsidRDefault="00D410F7" w:rsidP="002628FC">
      <w:pPr>
        <w:rPr>
          <w:rFonts w:ascii="Times New Roman" w:eastAsia="Times New Roman" w:hAnsi="Times New Roman" w:cs="Times New Roman"/>
          <w:sz w:val="22"/>
          <w:szCs w:val="20"/>
        </w:rPr>
      </w:pPr>
      <w:r>
        <w:rPr>
          <w:rFonts w:ascii="Times New Roman" w:eastAsia="Times New Roman" w:hAnsi="Times New Roman" w:cs="Times New Roman"/>
          <w:sz w:val="22"/>
          <w:szCs w:val="20"/>
        </w:rPr>
        <w:t>This utility will be beneficial to any user who wishes to quickly read files of the .fsa and .hid file type. The output that this utility will produce will allow for very quick searching for the necessary data the user requires.</w:t>
      </w:r>
    </w:p>
    <w:p w14:paraId="2E2AFA63" w14:textId="77777777" w:rsidR="002628FC" w:rsidRPr="002628FC" w:rsidRDefault="002628FC" w:rsidP="002628FC">
      <w:pPr>
        <w:rPr>
          <w:rFonts w:ascii="Times New Roman" w:eastAsia="Times New Roman" w:hAnsi="Times New Roman" w:cs="Times New Roman"/>
          <w:sz w:val="22"/>
          <w:szCs w:val="20"/>
        </w:rPr>
      </w:pPr>
      <w:r w:rsidRPr="002628FC">
        <w:rPr>
          <w:rFonts w:ascii="Times New Roman" w:eastAsia="Times New Roman" w:hAnsi="Times New Roman" w:cs="Times New Roman"/>
          <w:sz w:val="22"/>
          <w:szCs w:val="20"/>
        </w:rPr>
        <w:br/>
      </w:r>
      <w:r w:rsidRPr="002628FC">
        <w:rPr>
          <w:rFonts w:ascii="Times New Roman" w:eastAsia="Times New Roman" w:hAnsi="Times New Roman" w:cs="Times New Roman"/>
          <w:color w:val="000000"/>
          <w:szCs w:val="22"/>
        </w:rPr>
        <w:t>Delivery of a product that implements the above capabilities as described in this and other documents shall constitute a complete deliverable.</w:t>
      </w:r>
    </w:p>
    <w:p w14:paraId="27A228C7" w14:textId="2847307D" w:rsidR="003F08F2" w:rsidRPr="00972D92" w:rsidRDefault="003F08F2" w:rsidP="00357DE6">
      <w:pPr>
        <w:pStyle w:val="Heading2"/>
        <w:rPr>
          <w:rFonts w:ascii="Times New Roman" w:hAnsi="Times New Roman" w:cs="Times New Roman"/>
        </w:rPr>
      </w:pPr>
      <w:r w:rsidRPr="00972D92">
        <w:rPr>
          <w:rFonts w:ascii="Times New Roman" w:hAnsi="Times New Roman" w:cs="Times New Roman"/>
        </w:rPr>
        <w:t>Intended Audience and Document Overview</w:t>
      </w:r>
      <w:bookmarkEnd w:id="4"/>
    </w:p>
    <w:p w14:paraId="3457668A" w14:textId="41126D69" w:rsidR="000F6FA8" w:rsidRDefault="00F36E76" w:rsidP="00F36E76">
      <w:pPr>
        <w:tabs>
          <w:tab w:val="left" w:pos="7620"/>
        </w:tabs>
        <w:spacing w:after="240"/>
        <w:rPr>
          <w:rFonts w:ascii="Times New Roman" w:eastAsia="Times New Roman" w:hAnsi="Times New Roman" w:cs="Times New Roman"/>
          <w:bCs/>
          <w:kern w:val="28"/>
          <w:lang w:bidi="he-IL"/>
        </w:rPr>
      </w:pPr>
      <w:r w:rsidRPr="00F36E76">
        <w:rPr>
          <w:rFonts w:ascii="Times New Roman" w:eastAsia="Times New Roman" w:hAnsi="Times New Roman" w:cs="Times New Roman"/>
          <w:bCs/>
          <w:kern w:val="28"/>
          <w:lang w:bidi="he-IL"/>
        </w:rPr>
        <w:t>T</w:t>
      </w:r>
      <w:r>
        <w:rPr>
          <w:rFonts w:ascii="Times New Roman" w:eastAsia="Times New Roman" w:hAnsi="Times New Roman" w:cs="Times New Roman"/>
          <w:bCs/>
          <w:kern w:val="28"/>
          <w:lang w:bidi="he-IL"/>
        </w:rPr>
        <w:t>his document’s intended audiences are project sponsors, program managers, and project reviewers (Professor Reisner). Project sponsors will refer to this document in order to understand how developers intend to implement the system. By doing this, project sponsors will be able to understand the direction developers are taking to provide a useful utility for the sponsors. Sponsors will then be able to adjust developers’ design in a way they believe to better suit the task at hand. Program managers will refer to this document to keep their developers in the correct scope during design. Project reviewers will use this document to understand the design approach the team has taken.</w:t>
      </w:r>
    </w:p>
    <w:p w14:paraId="2E238731" w14:textId="77777777" w:rsidR="00BD0F71" w:rsidRPr="00F36E76" w:rsidRDefault="00BD0F71" w:rsidP="00F36E76">
      <w:pPr>
        <w:tabs>
          <w:tab w:val="left" w:pos="7620"/>
        </w:tabs>
        <w:spacing w:after="240"/>
        <w:rPr>
          <w:rFonts w:ascii="Times New Roman" w:eastAsia="Times New Roman" w:hAnsi="Times New Roman" w:cs="Times New Roman"/>
          <w:b/>
          <w:bCs/>
          <w:noProof/>
          <w:kern w:val="28"/>
          <w:lang w:bidi="he-IL"/>
        </w:rPr>
      </w:pPr>
    </w:p>
    <w:p w14:paraId="7BA09D48" w14:textId="4E1C052C" w:rsidR="003F08F2" w:rsidRPr="00972D92" w:rsidRDefault="003F08F2" w:rsidP="00357DE6">
      <w:pPr>
        <w:pStyle w:val="Heading2"/>
        <w:rPr>
          <w:rFonts w:ascii="Times New Roman" w:hAnsi="Times New Roman" w:cs="Times New Roman"/>
        </w:rPr>
      </w:pPr>
      <w:bookmarkStart w:id="5" w:name="_Toc307048058"/>
      <w:r w:rsidRPr="00972D92">
        <w:rPr>
          <w:rFonts w:ascii="Times New Roman" w:hAnsi="Times New Roman" w:cs="Times New Roman"/>
        </w:rPr>
        <w:lastRenderedPageBreak/>
        <w:t>Definitions, Acronymns, and Abbreviations</w:t>
      </w:r>
      <w:bookmarkEnd w:id="5"/>
    </w:p>
    <w:p w14:paraId="7E132A42" w14:textId="40493145" w:rsidR="00CD3BEC" w:rsidRDefault="00CD3BEC" w:rsidP="00DA3120">
      <w:pPr>
        <w:ind w:left="360" w:right="540"/>
        <w:rPr>
          <w:rFonts w:ascii="Times New Roman" w:hAnsi="Times New Roman" w:cs="Times New Roman"/>
          <w:lang w:bidi="he-IL"/>
        </w:rPr>
      </w:pPr>
      <w:r>
        <w:rPr>
          <w:rFonts w:ascii="Times New Roman" w:hAnsi="Times New Roman" w:cs="Times New Roman"/>
          <w:lang w:bidi="he-IL"/>
        </w:rPr>
        <w:t>ABIF</w:t>
      </w:r>
      <w:r>
        <w:rPr>
          <w:rFonts w:ascii="Times New Roman" w:hAnsi="Times New Roman" w:cs="Times New Roman"/>
          <w:lang w:bidi="he-IL"/>
        </w:rPr>
        <w:tab/>
        <w:t>Applied Biosystems Inc. File</w:t>
      </w:r>
    </w:p>
    <w:p w14:paraId="74B60E7E" w14:textId="77777777" w:rsidR="00BD0F71" w:rsidRDefault="00BD0F71" w:rsidP="00BD0F71">
      <w:pPr>
        <w:ind w:left="360" w:right="540"/>
        <w:rPr>
          <w:rFonts w:ascii="Times New Roman" w:hAnsi="Times New Roman" w:cs="Times New Roman"/>
          <w:lang w:bidi="he-IL"/>
        </w:rPr>
      </w:pPr>
      <w:r>
        <w:rPr>
          <w:rFonts w:ascii="Times New Roman" w:hAnsi="Times New Roman" w:cs="Times New Roman"/>
          <w:lang w:bidi="he-IL"/>
        </w:rPr>
        <w:t>DNA</w:t>
      </w:r>
      <w:r>
        <w:rPr>
          <w:rFonts w:ascii="Times New Roman" w:hAnsi="Times New Roman" w:cs="Times New Roman"/>
          <w:lang w:bidi="he-IL"/>
        </w:rPr>
        <w:tab/>
        <w:t>Deoxyribonucleic Acid</w:t>
      </w:r>
    </w:p>
    <w:p w14:paraId="3D702467" w14:textId="6BCF9E3D" w:rsidR="00DA3120" w:rsidRPr="000E2858" w:rsidRDefault="00BD0F71" w:rsidP="000E2858">
      <w:pPr>
        <w:ind w:left="360" w:right="540"/>
        <w:rPr>
          <w:rFonts w:ascii="Times New Roman" w:hAnsi="Times New Roman" w:cs="Times New Roman"/>
          <w:lang w:bidi="he-IL"/>
        </w:rPr>
      </w:pPr>
      <w:r w:rsidRPr="0007096E">
        <w:rPr>
          <w:rFonts w:ascii="Times New Roman" w:hAnsi="Times New Roman" w:cs="Times New Roman"/>
          <w:lang w:bidi="he-IL"/>
        </w:rPr>
        <w:t>JSON</w:t>
      </w:r>
      <w:r w:rsidRPr="0007096E">
        <w:rPr>
          <w:rFonts w:ascii="Times New Roman" w:hAnsi="Times New Roman" w:cs="Times New Roman"/>
          <w:lang w:bidi="he-IL"/>
        </w:rPr>
        <w:tab/>
      </w:r>
      <w:r>
        <w:rPr>
          <w:rFonts w:ascii="Times New Roman" w:hAnsi="Times New Roman" w:cs="Times New Roman"/>
          <w:lang w:bidi="he-IL"/>
        </w:rPr>
        <w:t>JavaScript Object Notation</w:t>
      </w:r>
    </w:p>
    <w:p w14:paraId="56B114A3" w14:textId="36A6379B" w:rsidR="003F08F2" w:rsidRPr="00972D92" w:rsidRDefault="003F08F2" w:rsidP="00357DE6">
      <w:pPr>
        <w:pStyle w:val="Heading2"/>
        <w:rPr>
          <w:rFonts w:ascii="Times New Roman" w:hAnsi="Times New Roman" w:cs="Times New Roman"/>
        </w:rPr>
      </w:pPr>
      <w:bookmarkStart w:id="6" w:name="_Toc307048060"/>
      <w:r w:rsidRPr="00972D92">
        <w:rPr>
          <w:rFonts w:ascii="Times New Roman" w:hAnsi="Times New Roman" w:cs="Times New Roman"/>
        </w:rPr>
        <w:t>References and Acknowledgments</w:t>
      </w:r>
      <w:bookmarkEnd w:id="6"/>
      <w:r w:rsidRPr="00972D92">
        <w:rPr>
          <w:rFonts w:ascii="Times New Roman" w:hAnsi="Times New Roman" w:cs="Times New Roman"/>
        </w:rPr>
        <w:t xml:space="preserve"> </w:t>
      </w:r>
    </w:p>
    <w:p w14:paraId="24706DD7" w14:textId="722B3167" w:rsidR="00ED3380" w:rsidRPr="00CD3BEC" w:rsidRDefault="00CD3BEC" w:rsidP="00CD3BEC">
      <w:pPr>
        <w:ind w:left="720" w:hanging="720"/>
        <w:rPr>
          <w:rFonts w:ascii="Times New Roman" w:eastAsia="Times New Roman" w:hAnsi="Times New Roman" w:cs="Times New Roman"/>
          <w:bCs/>
          <w:kern w:val="28"/>
          <w:lang w:bidi="he-IL"/>
        </w:rPr>
      </w:pPr>
      <w:r w:rsidRPr="00CD3BEC">
        <w:rPr>
          <w:rFonts w:ascii="Times New Roman" w:eastAsia="Times New Roman" w:hAnsi="Times New Roman" w:cs="Times New Roman"/>
          <w:bCs/>
          <w:kern w:val="28"/>
          <w:vertAlign w:val="superscript"/>
          <w:lang w:bidi="he-IL"/>
        </w:rPr>
        <w:t>[1]</w:t>
      </w:r>
      <w:r>
        <w:rPr>
          <w:rFonts w:ascii="Times New Roman" w:eastAsia="Times New Roman" w:hAnsi="Times New Roman" w:cs="Times New Roman"/>
          <w:bCs/>
          <w:kern w:val="28"/>
          <w:lang w:bidi="he-IL"/>
        </w:rPr>
        <w:t xml:space="preserve"> </w:t>
      </w:r>
      <w:r w:rsidRPr="00CD3BEC">
        <w:rPr>
          <w:rFonts w:ascii="Times New Roman" w:eastAsia="Times New Roman" w:hAnsi="Times New Roman" w:cs="Times New Roman"/>
          <w:bCs/>
          <w:kern w:val="28"/>
          <w:lang w:bidi="he-IL"/>
        </w:rPr>
        <w:t xml:space="preserve">Applied Biosystems. "ABIF File Format Specification and Sample File Schema." Applied Biosystems Genetic Analysis </w:t>
      </w:r>
      <w:r>
        <w:rPr>
          <w:rFonts w:ascii="Times New Roman" w:eastAsia="Times New Roman" w:hAnsi="Times New Roman" w:cs="Times New Roman"/>
          <w:bCs/>
          <w:kern w:val="28"/>
          <w:lang w:bidi="he-IL"/>
        </w:rPr>
        <w:t>Data File Format (2009).</w:t>
      </w:r>
      <w:r w:rsidRPr="00CD3BEC">
        <w:rPr>
          <w:rFonts w:ascii="Times New Roman" w:eastAsia="Times New Roman" w:hAnsi="Times New Roman" w:cs="Times New Roman"/>
          <w:bCs/>
          <w:kern w:val="28"/>
          <w:lang w:bidi="he-IL"/>
        </w:rPr>
        <w:t xml:space="preserve"> Web. 21 Feb. 2017.</w:t>
      </w:r>
    </w:p>
    <w:p w14:paraId="6647AF52" w14:textId="3B7B0825" w:rsidR="00222C3D" w:rsidRPr="00972D92" w:rsidRDefault="008C6F7A" w:rsidP="00357DE6">
      <w:pPr>
        <w:pStyle w:val="Heading1"/>
        <w:rPr>
          <w:rFonts w:ascii="Times New Roman" w:hAnsi="Times New Roman" w:cs="Times New Roman"/>
        </w:rPr>
      </w:pPr>
      <w:bookmarkStart w:id="7" w:name="_Toc307048061"/>
      <w:r w:rsidRPr="00972D92">
        <w:rPr>
          <w:rFonts w:ascii="Times New Roman" w:hAnsi="Times New Roman" w:cs="Times New Roman"/>
        </w:rPr>
        <w:t xml:space="preserve">Problem </w:t>
      </w:r>
      <w:r w:rsidR="00222C3D" w:rsidRPr="00972D92">
        <w:rPr>
          <w:rFonts w:ascii="Times New Roman" w:hAnsi="Times New Roman" w:cs="Times New Roman"/>
        </w:rPr>
        <w:t>Statement</w:t>
      </w:r>
      <w:bookmarkEnd w:id="7"/>
    </w:p>
    <w:p w14:paraId="2F1DDCD9" w14:textId="6884F49E" w:rsidR="00533A71" w:rsidRPr="00972D92" w:rsidRDefault="008C6F7A" w:rsidP="00533A71">
      <w:pPr>
        <w:pStyle w:val="Heading2"/>
        <w:rPr>
          <w:rFonts w:ascii="Times New Roman" w:hAnsi="Times New Roman" w:cs="Times New Roman"/>
        </w:rPr>
      </w:pPr>
      <w:bookmarkStart w:id="8" w:name="_Toc307048062"/>
      <w:r w:rsidRPr="00972D92">
        <w:rPr>
          <w:rFonts w:ascii="Times New Roman" w:hAnsi="Times New Roman" w:cs="Times New Roman"/>
        </w:rPr>
        <w:t>Historical Introduction</w:t>
      </w:r>
      <w:bookmarkEnd w:id="8"/>
    </w:p>
    <w:p w14:paraId="1CA187B1" w14:textId="7B3256D4" w:rsidR="00A82A00" w:rsidRPr="00154D7E" w:rsidRDefault="00154D7E" w:rsidP="00533A71">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iCs/>
          <w:kern w:val="28"/>
          <w:lang w:bidi="he-IL"/>
        </w:rPr>
        <w:t>Applied Biosystems historically has accessed .hid and .fsa files through a basic hexadecimal text reader. They would open the file with the corresponding information they wished to access. Once the file was open, they would use the find tool of the text reader to search for specific header tags of the data they wanted. Then they could read the data that they were looking for. This has been an issue due to the time required to find the information they required.</w:t>
      </w:r>
      <w:r w:rsidR="000E4C9D">
        <w:rPr>
          <w:rFonts w:ascii="Times New Roman" w:eastAsia="Times New Roman" w:hAnsi="Times New Roman" w:cs="Times New Roman"/>
          <w:bCs/>
          <w:iCs/>
          <w:kern w:val="28"/>
          <w:lang w:bidi="he-IL"/>
        </w:rPr>
        <w:t xml:space="preserve"> This is the issue our utility is striving to solve.</w:t>
      </w:r>
    </w:p>
    <w:p w14:paraId="3A123520" w14:textId="7838F940" w:rsidR="00A82A00" w:rsidRPr="000E4C9D" w:rsidRDefault="00A82A00" w:rsidP="00A82A00">
      <w:pPr>
        <w:pStyle w:val="Heading2"/>
        <w:rPr>
          <w:rFonts w:ascii="Times New Roman" w:hAnsi="Times New Roman" w:cs="Times New Roman"/>
        </w:rPr>
      </w:pPr>
      <w:bookmarkStart w:id="9" w:name="_Toc307048063"/>
      <w:r w:rsidRPr="00972D92">
        <w:rPr>
          <w:rFonts w:ascii="Times New Roman" w:hAnsi="Times New Roman" w:cs="Times New Roman"/>
        </w:rPr>
        <w:t>Market Analysis and Relevant Art</w:t>
      </w:r>
      <w:bookmarkEnd w:id="9"/>
      <w:r w:rsidRPr="00972D92">
        <w:rPr>
          <w:rFonts w:ascii="Times New Roman" w:hAnsi="Times New Roman" w:cs="Times New Roman"/>
        </w:rPr>
        <w:t xml:space="preserve"> </w:t>
      </w:r>
    </w:p>
    <w:p w14:paraId="23568A26" w14:textId="55A0EFF6" w:rsidR="00A82A00" w:rsidRPr="000E4C9D" w:rsidRDefault="000E4C9D" w:rsidP="00A82A00">
      <w:pPr>
        <w:tabs>
          <w:tab w:val="left" w:pos="7620"/>
        </w:tabs>
        <w:rPr>
          <w:rFonts w:ascii="Times New Roman" w:eastAsia="Times New Roman" w:hAnsi="Times New Roman" w:cs="Times New Roman"/>
          <w:bCs/>
          <w:kern w:val="28"/>
          <w:lang w:bidi="he-IL"/>
        </w:rPr>
      </w:pPr>
      <w:r w:rsidRPr="000E4C9D">
        <w:rPr>
          <w:rFonts w:ascii="Times New Roman" w:eastAsia="Times New Roman" w:hAnsi="Times New Roman" w:cs="Times New Roman"/>
          <w:bCs/>
          <w:kern w:val="28"/>
          <w:lang w:bidi="he-IL"/>
        </w:rPr>
        <w:t>This system’s intended use is for internal use at Applied Biosystems only.</w:t>
      </w:r>
    </w:p>
    <w:p w14:paraId="3E75C225" w14:textId="47D2D4C5" w:rsidR="00A82A00" w:rsidRPr="00972D92" w:rsidRDefault="00A82A00" w:rsidP="00A82A00">
      <w:pPr>
        <w:pStyle w:val="Heading2"/>
        <w:rPr>
          <w:rFonts w:ascii="Times New Roman" w:hAnsi="Times New Roman" w:cs="Times New Roman"/>
        </w:rPr>
      </w:pPr>
      <w:bookmarkStart w:id="10" w:name="_Toc307048064"/>
      <w:r w:rsidRPr="00972D92">
        <w:rPr>
          <w:rFonts w:ascii="Times New Roman" w:hAnsi="Times New Roman" w:cs="Times New Roman"/>
        </w:rPr>
        <w:t>Alternative Approaches</w:t>
      </w:r>
      <w:bookmarkEnd w:id="10"/>
      <w:r w:rsidRPr="00972D92">
        <w:rPr>
          <w:rFonts w:ascii="Times New Roman" w:hAnsi="Times New Roman" w:cs="Times New Roman"/>
        </w:rPr>
        <w:t xml:space="preserve"> </w:t>
      </w:r>
    </w:p>
    <w:p w14:paraId="4BB1BFD1" w14:textId="65802B5B" w:rsidR="00742C82" w:rsidRDefault="000E4C9D" w:rsidP="000E4C9D">
      <w:pPr>
        <w:tabs>
          <w:tab w:val="left" w:pos="7620"/>
        </w:tabs>
        <w:rPr>
          <w:rFonts w:ascii="Times New Roman" w:eastAsia="Times New Roman" w:hAnsi="Times New Roman" w:cs="Times New Roman"/>
          <w:bCs/>
          <w:kern w:val="28"/>
          <w:lang w:bidi="he-IL"/>
        </w:rPr>
      </w:pPr>
      <w:r w:rsidRPr="000E4C9D">
        <w:rPr>
          <w:rFonts w:ascii="Times New Roman" w:eastAsia="Times New Roman" w:hAnsi="Times New Roman" w:cs="Times New Roman"/>
          <w:bCs/>
          <w:kern w:val="28"/>
          <w:lang w:bidi="he-IL"/>
        </w:rPr>
        <w:t>Since</w:t>
      </w:r>
      <w:r>
        <w:rPr>
          <w:rFonts w:ascii="Times New Roman" w:eastAsia="Times New Roman" w:hAnsi="Times New Roman" w:cs="Times New Roman"/>
          <w:bCs/>
          <w:kern w:val="28"/>
          <w:lang w:bidi="he-IL"/>
        </w:rPr>
        <w:t xml:space="preserve"> the system implements the extraction of several different file types, there are a few different ways to </w:t>
      </w:r>
      <w:r w:rsidR="00322871">
        <w:rPr>
          <w:rFonts w:ascii="Times New Roman" w:eastAsia="Times New Roman" w:hAnsi="Times New Roman" w:cs="Times New Roman"/>
          <w:bCs/>
          <w:kern w:val="28"/>
          <w:lang w:bidi="he-IL"/>
        </w:rPr>
        <w:t>implement a satisfactory solution.</w:t>
      </w:r>
      <w:r w:rsidR="0093189F">
        <w:rPr>
          <w:rFonts w:ascii="Times New Roman" w:eastAsia="Times New Roman" w:hAnsi="Times New Roman" w:cs="Times New Roman"/>
          <w:bCs/>
          <w:kern w:val="28"/>
          <w:lang w:bidi="he-IL"/>
        </w:rPr>
        <w:t xml:space="preserve"> One method of implementation is with rapid development in mind. The other is with extensibility in mind. The former method is a straightforward approach where we develop the solution to create the fastest solution according to exactly how the file types are created.</w:t>
      </w:r>
      <w:r w:rsidR="00DB153E">
        <w:rPr>
          <w:rFonts w:ascii="Times New Roman" w:eastAsia="Times New Roman" w:hAnsi="Times New Roman" w:cs="Times New Roman"/>
          <w:bCs/>
          <w:kern w:val="28"/>
          <w:lang w:bidi="he-IL"/>
        </w:rPr>
        <w:t xml:space="preserve"> This solution is acceptable and would be satisfactory. The other approach takes into account the fact that file types sometimes change. This would be more costly in regards to time. Even though it would take more time, the solution would require very little adjustments to adapt to file type changes. It would be a long-term solution as opposed to the quicker solution. The long-term solution is the ideal solution we intend to develop.</w:t>
      </w:r>
    </w:p>
    <w:p w14:paraId="010C3E12" w14:textId="77777777" w:rsidR="00DB153E" w:rsidRDefault="00DB153E" w:rsidP="000E4C9D">
      <w:pPr>
        <w:tabs>
          <w:tab w:val="left" w:pos="7620"/>
        </w:tabs>
        <w:rPr>
          <w:rFonts w:ascii="Times New Roman" w:eastAsia="Times New Roman" w:hAnsi="Times New Roman" w:cs="Times New Roman"/>
          <w:bCs/>
          <w:kern w:val="28"/>
          <w:lang w:bidi="he-IL"/>
        </w:rPr>
      </w:pPr>
    </w:p>
    <w:p w14:paraId="4DB5DD41" w14:textId="44057FE5" w:rsidR="00DB153E" w:rsidRPr="000E4C9D" w:rsidRDefault="00DB153E" w:rsidP="000E4C9D">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 xml:space="preserve">There are also multiple approaches in regards to the choice of technology used. </w:t>
      </w:r>
      <w:r w:rsidR="000D742F">
        <w:rPr>
          <w:rFonts w:ascii="Times New Roman" w:eastAsia="Times New Roman" w:hAnsi="Times New Roman" w:cs="Times New Roman"/>
          <w:bCs/>
          <w:kern w:val="28"/>
          <w:lang w:bidi="he-IL"/>
        </w:rPr>
        <w:t>We have cho</w:t>
      </w:r>
      <w:r w:rsidR="00B52A67">
        <w:rPr>
          <w:rFonts w:ascii="Times New Roman" w:eastAsia="Times New Roman" w:hAnsi="Times New Roman" w:cs="Times New Roman"/>
          <w:bCs/>
          <w:kern w:val="28"/>
          <w:lang w:bidi="he-IL"/>
        </w:rPr>
        <w:t>se between which programming language to use to develop the utility.</w:t>
      </w:r>
      <w:r w:rsidR="000D742F">
        <w:rPr>
          <w:rFonts w:ascii="Times New Roman" w:eastAsia="Times New Roman" w:hAnsi="Times New Roman" w:cs="Times New Roman"/>
          <w:bCs/>
          <w:kern w:val="28"/>
          <w:lang w:bidi="he-IL"/>
        </w:rPr>
        <w:t xml:space="preserve"> One option was Java. This option would be a slower option, but it would have provided us with a highly object oriented programming language. This would allow for extensibility and flexibility within the design structure especially if the data file types were to ever change. The other option was Python. This option is much faster, however, it doesn’t allow for </w:t>
      </w:r>
      <w:r w:rsidR="000D742F">
        <w:rPr>
          <w:rFonts w:ascii="Times New Roman" w:eastAsia="Times New Roman" w:hAnsi="Times New Roman" w:cs="Times New Roman"/>
          <w:bCs/>
          <w:kern w:val="28"/>
          <w:lang w:bidi="he-IL"/>
        </w:rPr>
        <w:lastRenderedPageBreak/>
        <w:t>the same type of object oriented programming like Java. The issue we decided to be most concerned with though was speed. Since these files are quite large, we didn’t want the users to be waiting for long periods of time for the program to complete. We want a fast, robust solution, thus we chose Python as our programming language.</w:t>
      </w:r>
    </w:p>
    <w:p w14:paraId="4C407D22" w14:textId="77777777" w:rsidR="00933945" w:rsidRPr="00972D92" w:rsidRDefault="00933945" w:rsidP="00933945">
      <w:pPr>
        <w:pStyle w:val="Heading2"/>
        <w:rPr>
          <w:rFonts w:ascii="Times New Roman" w:hAnsi="Times New Roman" w:cs="Times New Roman"/>
        </w:rPr>
      </w:pPr>
      <w:bookmarkStart w:id="11" w:name="_Toc307048065"/>
      <w:r w:rsidRPr="00972D92">
        <w:rPr>
          <w:rFonts w:ascii="Times New Roman" w:hAnsi="Times New Roman" w:cs="Times New Roman"/>
        </w:rPr>
        <w:t>Impact of Success</w:t>
      </w:r>
      <w:bookmarkEnd w:id="11"/>
      <w:r w:rsidRPr="00972D92">
        <w:rPr>
          <w:rFonts w:ascii="Times New Roman" w:hAnsi="Times New Roman" w:cs="Times New Roman"/>
        </w:rPr>
        <w:t xml:space="preserve"> </w:t>
      </w:r>
    </w:p>
    <w:p w14:paraId="4B99BC75" w14:textId="37A4319B" w:rsidR="009C77E6" w:rsidRPr="000D742F" w:rsidRDefault="000D742F" w:rsidP="000D742F">
      <w:pPr>
        <w:rPr>
          <w:rFonts w:ascii="Times New Roman" w:eastAsia="Times New Roman" w:hAnsi="Times New Roman" w:cs="Times New Roman"/>
          <w:b/>
          <w:bCs/>
          <w:noProof/>
          <w:kern w:val="28"/>
          <w:sz w:val="36"/>
          <w:szCs w:val="36"/>
          <w:lang w:bidi="he-IL"/>
        </w:rPr>
      </w:pPr>
      <w:r>
        <w:rPr>
          <w:rFonts w:ascii="Times New Roman" w:hAnsi="Times New Roman" w:cs="Times New Roman"/>
        </w:rPr>
        <w:t>Upon</w:t>
      </w:r>
      <w:r w:rsidRPr="000D742F">
        <w:rPr>
          <w:rFonts w:ascii="Times New Roman" w:hAnsi="Times New Roman" w:cs="Times New Roman"/>
        </w:rPr>
        <w:t xml:space="preserve"> successful</w:t>
      </w:r>
      <w:r>
        <w:rPr>
          <w:rFonts w:ascii="Times New Roman" w:hAnsi="Times New Roman" w:cs="Times New Roman"/>
        </w:rPr>
        <w:t xml:space="preserve"> completion of the product, users will have the ability to use the utility at any time they may need it. </w:t>
      </w:r>
      <w:r w:rsidR="00B02095">
        <w:rPr>
          <w:rFonts w:ascii="Times New Roman" w:hAnsi="Times New Roman" w:cs="Times New Roman"/>
        </w:rPr>
        <w:t xml:space="preserve">The utility will provide them will a rapid way of obtaining the information they need. Rather than having to search through a binary file for the single bit of information that they need, users will now be able to run our utility to obtain whatever pieces of information they may need in one quick process. Not only that, but they will also be able to know with certainty that the information that they are receiving is accurate on top of being quickly accessible. The information now </w:t>
      </w:r>
      <w:r w:rsidR="00DC0171">
        <w:rPr>
          <w:rFonts w:ascii="Times New Roman" w:hAnsi="Times New Roman" w:cs="Times New Roman"/>
        </w:rPr>
        <w:t>required</w:t>
      </w:r>
      <w:r w:rsidR="00B02095">
        <w:rPr>
          <w:rFonts w:ascii="Times New Roman" w:hAnsi="Times New Roman" w:cs="Times New Roman"/>
        </w:rPr>
        <w:t xml:space="preserve"> will be more available and more quickly accessible to the users.</w:t>
      </w:r>
    </w:p>
    <w:p w14:paraId="5AD0221F" w14:textId="17B9BD24" w:rsidR="00770E53" w:rsidRPr="00972D92" w:rsidRDefault="00EE2B57" w:rsidP="00770E53">
      <w:pPr>
        <w:pStyle w:val="Heading1"/>
        <w:tabs>
          <w:tab w:val="left" w:pos="720"/>
        </w:tabs>
        <w:spacing w:after="120"/>
        <w:rPr>
          <w:rFonts w:ascii="Times New Roman" w:hAnsi="Times New Roman" w:cs="Times New Roman"/>
          <w:sz w:val="28"/>
          <w:szCs w:val="28"/>
        </w:rPr>
      </w:pPr>
      <w:bookmarkStart w:id="12" w:name="_Toc307048066"/>
      <w:r w:rsidRPr="00972D92">
        <w:rPr>
          <w:rFonts w:ascii="Times New Roman" w:hAnsi="Times New Roman" w:cs="Times New Roman"/>
        </w:rPr>
        <w:t>Context of Design Solution</w:t>
      </w:r>
      <w:bookmarkEnd w:id="12"/>
      <w:r w:rsidRPr="00972D92">
        <w:rPr>
          <w:rFonts w:ascii="Times New Roman" w:hAnsi="Times New Roman" w:cs="Times New Roman"/>
        </w:rPr>
        <w:t xml:space="preserve"> </w:t>
      </w:r>
    </w:p>
    <w:p w14:paraId="204042C2" w14:textId="77777777" w:rsidR="009E51F3" w:rsidRPr="00972D92" w:rsidRDefault="009E51F3" w:rsidP="009E51F3">
      <w:pPr>
        <w:pStyle w:val="Heading2"/>
        <w:rPr>
          <w:rFonts w:ascii="Times New Roman" w:hAnsi="Times New Roman" w:cs="Times New Roman"/>
        </w:rPr>
      </w:pPr>
      <w:bookmarkStart w:id="13" w:name="_Toc307048067"/>
      <w:r w:rsidRPr="00972D92">
        <w:rPr>
          <w:rFonts w:ascii="Times New Roman" w:hAnsi="Times New Roman" w:cs="Times New Roman"/>
        </w:rPr>
        <w:t>Design Objectives</w:t>
      </w:r>
      <w:bookmarkEnd w:id="13"/>
    </w:p>
    <w:p w14:paraId="002C8399" w14:textId="64D6A723" w:rsidR="0017352F" w:rsidRDefault="00FC6DE5" w:rsidP="009E51F3">
      <w:pPr>
        <w:tabs>
          <w:tab w:val="left" w:pos="720"/>
        </w:tabs>
        <w:spacing w:after="120"/>
        <w:rPr>
          <w:rFonts w:ascii="Times New Roman" w:hAnsi="Times New Roman" w:cs="Times New Roman"/>
        </w:rPr>
      </w:pPr>
      <w:r w:rsidRPr="00FC6DE5">
        <w:rPr>
          <w:rFonts w:ascii="Times New Roman" w:hAnsi="Times New Roman" w:cs="Times New Roman"/>
        </w:rPr>
        <w:t>The product is designed to be a utility for more efficient workflow for employees at Applied Biosystems.</w:t>
      </w:r>
      <w:r w:rsidR="0017352F">
        <w:rPr>
          <w:rFonts w:ascii="Times New Roman" w:hAnsi="Times New Roman" w:cs="Times New Roman"/>
        </w:rPr>
        <w:t xml:space="preserve"> The utility has two main functions, to extract data and to preserve the data in a human-readable and machine-readable form. The following objectives will be achieved:</w:t>
      </w:r>
    </w:p>
    <w:p w14:paraId="5570D636" w14:textId="00668AFD" w:rsidR="0017352F" w:rsidRDefault="0017352F" w:rsidP="0017352F">
      <w:pPr>
        <w:pStyle w:val="ListParagraph"/>
        <w:numPr>
          <w:ilvl w:val="0"/>
          <w:numId w:val="12"/>
        </w:numPr>
        <w:tabs>
          <w:tab w:val="left" w:pos="720"/>
        </w:tabs>
        <w:spacing w:after="120"/>
        <w:rPr>
          <w:rFonts w:ascii="Times New Roman" w:hAnsi="Times New Roman" w:cs="Times New Roman"/>
        </w:rPr>
      </w:pPr>
      <w:r>
        <w:rPr>
          <w:rFonts w:ascii="Times New Roman" w:hAnsi="Times New Roman" w:cs="Times New Roman"/>
        </w:rPr>
        <w:t>The system will extract data and metadata from .fsa file types.</w:t>
      </w:r>
    </w:p>
    <w:p w14:paraId="4750C370" w14:textId="55CEC322" w:rsidR="0017352F" w:rsidRDefault="0017352F" w:rsidP="0017352F">
      <w:pPr>
        <w:pStyle w:val="ListParagraph"/>
        <w:numPr>
          <w:ilvl w:val="0"/>
          <w:numId w:val="12"/>
        </w:numPr>
        <w:tabs>
          <w:tab w:val="left" w:pos="720"/>
        </w:tabs>
        <w:spacing w:after="120"/>
        <w:rPr>
          <w:rFonts w:ascii="Times New Roman" w:hAnsi="Times New Roman" w:cs="Times New Roman"/>
        </w:rPr>
      </w:pPr>
      <w:r>
        <w:rPr>
          <w:rFonts w:ascii="Times New Roman" w:hAnsi="Times New Roman" w:cs="Times New Roman"/>
        </w:rPr>
        <w:t>The system will preserve the data and metadata in a human-readable and machine-readable format.</w:t>
      </w:r>
    </w:p>
    <w:p w14:paraId="7820CB10" w14:textId="318B08B0" w:rsidR="0017352F" w:rsidRDefault="0017352F" w:rsidP="0017352F">
      <w:pPr>
        <w:pStyle w:val="ListParagraph"/>
        <w:numPr>
          <w:ilvl w:val="0"/>
          <w:numId w:val="12"/>
        </w:numPr>
        <w:tabs>
          <w:tab w:val="left" w:pos="720"/>
        </w:tabs>
        <w:spacing w:after="120"/>
        <w:rPr>
          <w:rFonts w:ascii="Times New Roman" w:hAnsi="Times New Roman" w:cs="Times New Roman"/>
        </w:rPr>
      </w:pPr>
      <w:r>
        <w:rPr>
          <w:rFonts w:ascii="Times New Roman" w:hAnsi="Times New Roman" w:cs="Times New Roman"/>
        </w:rPr>
        <w:t>The system will operate from the command line.</w:t>
      </w:r>
    </w:p>
    <w:p w14:paraId="1D1B0B3E" w14:textId="67367A06" w:rsidR="0017352F" w:rsidRDefault="009C7A3C" w:rsidP="0017352F">
      <w:pPr>
        <w:tabs>
          <w:tab w:val="left" w:pos="720"/>
        </w:tabs>
        <w:spacing w:after="120"/>
        <w:rPr>
          <w:rFonts w:ascii="Times New Roman" w:hAnsi="Times New Roman" w:cs="Times New Roman"/>
        </w:rPr>
      </w:pPr>
      <w:r>
        <w:rPr>
          <w:rFonts w:ascii="Times New Roman" w:hAnsi="Times New Roman" w:cs="Times New Roman"/>
        </w:rPr>
        <w:t>Objective one will be achieve by utilizing Python and the libraries available to add capabilities to Python. Python is capable of reading raw binary data and converting it to useful information that can be used by humans or machines when necessary.</w:t>
      </w:r>
    </w:p>
    <w:p w14:paraId="45A1B200" w14:textId="1A24D85C" w:rsidR="009C7A3C" w:rsidRDefault="009C7A3C" w:rsidP="0017352F">
      <w:pPr>
        <w:tabs>
          <w:tab w:val="left" w:pos="720"/>
        </w:tabs>
        <w:spacing w:after="120"/>
        <w:rPr>
          <w:rFonts w:ascii="Times New Roman" w:hAnsi="Times New Roman" w:cs="Times New Roman"/>
        </w:rPr>
      </w:pPr>
      <w:r>
        <w:rPr>
          <w:rFonts w:ascii="Times New Roman" w:hAnsi="Times New Roman" w:cs="Times New Roman"/>
        </w:rPr>
        <w:t>Objective two will be achieved through Python and JSON. JSON is data-interchange format that is very lightweight and capable of being utilized by many different computer science technologies. Not only that, it is also a human-readable format that can be saved as a .json file for use in the future, thus satisfying and preserving both formats necessary in objective two.</w:t>
      </w:r>
    </w:p>
    <w:p w14:paraId="128D1173" w14:textId="58AD146E" w:rsidR="009C7A3C" w:rsidRPr="0017352F" w:rsidRDefault="009C7A3C" w:rsidP="0017352F">
      <w:pPr>
        <w:tabs>
          <w:tab w:val="left" w:pos="720"/>
        </w:tabs>
        <w:spacing w:after="120"/>
        <w:rPr>
          <w:rFonts w:ascii="Times New Roman" w:hAnsi="Times New Roman" w:cs="Times New Roman"/>
        </w:rPr>
      </w:pPr>
      <w:r>
        <w:rPr>
          <w:rFonts w:ascii="Times New Roman" w:hAnsi="Times New Roman" w:cs="Times New Roman"/>
        </w:rPr>
        <w:t>Objective three will be achieved through the use of Python. Python programs or scripts can be run directly from the command line, and, in fact, the intent of the Python programming language is that they are supposed to be executed this way. The Python executable must simply be placed in the environment variables of the computer first, and then any Python script can be run directly from the command line in any directory on the computer.</w:t>
      </w:r>
    </w:p>
    <w:p w14:paraId="4E4346C6" w14:textId="13015DF3" w:rsidR="001F1EAA" w:rsidRPr="00972D92" w:rsidRDefault="00EE2B57" w:rsidP="00EE2B57">
      <w:pPr>
        <w:pStyle w:val="Heading2"/>
        <w:rPr>
          <w:rFonts w:ascii="Times New Roman" w:hAnsi="Times New Roman" w:cs="Times New Roman"/>
        </w:rPr>
      </w:pPr>
      <w:bookmarkStart w:id="14" w:name="_Toc307048068"/>
      <w:r w:rsidRPr="00972D92">
        <w:rPr>
          <w:rFonts w:ascii="Times New Roman" w:hAnsi="Times New Roman" w:cs="Times New Roman"/>
        </w:rPr>
        <w:lastRenderedPageBreak/>
        <w:t xml:space="preserve">Design </w:t>
      </w:r>
      <w:r w:rsidR="001F1EAA" w:rsidRPr="00972D92">
        <w:rPr>
          <w:rFonts w:ascii="Times New Roman" w:hAnsi="Times New Roman" w:cs="Times New Roman"/>
        </w:rPr>
        <w:t>Assumptions</w:t>
      </w:r>
      <w:bookmarkEnd w:id="14"/>
    </w:p>
    <w:p w14:paraId="324E0D2A" w14:textId="442F48F5" w:rsidR="00B05271" w:rsidRDefault="00F7130C" w:rsidP="00B05271">
      <w:pPr>
        <w:tabs>
          <w:tab w:val="left" w:pos="7620"/>
        </w:tabs>
        <w:rPr>
          <w:rFonts w:ascii="Times New Roman" w:hAnsi="Times New Roman" w:cs="Times New Roman"/>
        </w:rPr>
      </w:pPr>
      <w:r w:rsidRPr="000D7EDE">
        <w:rPr>
          <w:rFonts w:ascii="Times New Roman" w:hAnsi="Times New Roman" w:cs="Times New Roman"/>
        </w:rPr>
        <w:t>The following assumptions have been made in order to fulfill our design choices:</w:t>
      </w:r>
    </w:p>
    <w:p w14:paraId="4BE0C39A" w14:textId="77777777" w:rsidR="000D7EDE" w:rsidRDefault="000D7EDE" w:rsidP="00B05271">
      <w:pPr>
        <w:tabs>
          <w:tab w:val="left" w:pos="7620"/>
        </w:tabs>
        <w:rPr>
          <w:rFonts w:ascii="Times New Roman" w:hAnsi="Times New Roman" w:cs="Times New Roman"/>
        </w:rPr>
      </w:pPr>
    </w:p>
    <w:p w14:paraId="08BCC47D" w14:textId="70BA7851" w:rsidR="000D7EDE" w:rsidRDefault="000D7EDE" w:rsidP="000D7EDE">
      <w:pPr>
        <w:rPr>
          <w:rFonts w:ascii="Times New Roman" w:hAnsi="Times New Roman" w:cs="Times New Roman"/>
        </w:rPr>
      </w:pPr>
      <w:r>
        <w:rPr>
          <w:rFonts w:ascii="Times New Roman" w:hAnsi="Times New Roman" w:cs="Times New Roman"/>
        </w:rPr>
        <w:tab/>
        <w:t>DA-1: The Python executable is readily available for use by Applied Biosystems.</w:t>
      </w:r>
    </w:p>
    <w:p w14:paraId="0C13DAB8" w14:textId="623F8F68" w:rsidR="000D7EDE" w:rsidRPr="000D7EDE" w:rsidRDefault="000D7EDE" w:rsidP="000D7EDE">
      <w:pPr>
        <w:ind w:left="1440" w:hanging="720"/>
        <w:rPr>
          <w:rFonts w:ascii="Times New Roman" w:eastAsia="Times New Roman" w:hAnsi="Times New Roman" w:cs="Times New Roman"/>
          <w:b/>
          <w:bCs/>
          <w:i/>
          <w:noProof/>
          <w:kern w:val="28"/>
          <w:lang w:bidi="he-IL"/>
        </w:rPr>
      </w:pPr>
      <w:r>
        <w:rPr>
          <w:rFonts w:ascii="Times New Roman" w:hAnsi="Times New Roman" w:cs="Times New Roman"/>
        </w:rPr>
        <w:t>DA-2: There are readily available .fsa files that can be used for testing purposes with our system.</w:t>
      </w:r>
    </w:p>
    <w:p w14:paraId="0171B272" w14:textId="0CDFD29C" w:rsidR="00B05271" w:rsidRPr="00972D92" w:rsidRDefault="00EE2B57" w:rsidP="00357DE6">
      <w:pPr>
        <w:pStyle w:val="Heading2"/>
        <w:rPr>
          <w:rFonts w:ascii="Times New Roman" w:hAnsi="Times New Roman" w:cs="Times New Roman"/>
        </w:rPr>
      </w:pPr>
      <w:bookmarkStart w:id="15" w:name="_Toc307048069"/>
      <w:r w:rsidRPr="00972D92">
        <w:rPr>
          <w:rFonts w:ascii="Times New Roman" w:hAnsi="Times New Roman" w:cs="Times New Roman"/>
        </w:rPr>
        <w:t xml:space="preserve">Design </w:t>
      </w:r>
      <w:r w:rsidR="00B05271" w:rsidRPr="00972D92">
        <w:rPr>
          <w:rFonts w:ascii="Times New Roman" w:hAnsi="Times New Roman" w:cs="Times New Roman"/>
        </w:rPr>
        <w:t>Requirements</w:t>
      </w:r>
      <w:bookmarkEnd w:id="15"/>
    </w:p>
    <w:p w14:paraId="48C9F1E7" w14:textId="77777777" w:rsidR="00296180" w:rsidRPr="000C100D" w:rsidRDefault="00296180" w:rsidP="000C100D">
      <w:pPr>
        <w:pStyle w:val="ListParagraph"/>
        <w:numPr>
          <w:ilvl w:val="0"/>
          <w:numId w:val="14"/>
        </w:numPr>
        <w:ind w:left="1170" w:hanging="810"/>
        <w:rPr>
          <w:rFonts w:ascii="Times New Roman" w:eastAsia="Times New Roman" w:hAnsi="Times New Roman" w:cs="Times New Roman"/>
          <w:color w:val="000000"/>
        </w:rPr>
      </w:pPr>
      <w:bookmarkStart w:id="16" w:name="_Toc307048070"/>
      <w:r w:rsidRPr="000C100D">
        <w:rPr>
          <w:rFonts w:ascii="Times New Roman" w:eastAsia="Times New Roman" w:hAnsi="Times New Roman" w:cs="Times New Roman"/>
          <w:color w:val="000000"/>
        </w:rPr>
        <w:t>DNA Data Extraction shall be compatible with files generated by the families of ABI 310, 31xx, and 35xx genetic analyzers.</w:t>
      </w:r>
    </w:p>
    <w:p w14:paraId="12B2A4BF" w14:textId="2E7DC5F8" w:rsidR="00296180" w:rsidRPr="000C100D" w:rsidRDefault="00296180" w:rsidP="000C100D">
      <w:pPr>
        <w:pStyle w:val="ListParagraph"/>
        <w:numPr>
          <w:ilvl w:val="0"/>
          <w:numId w:val="14"/>
        </w:numPr>
        <w:ind w:left="1170" w:hanging="810"/>
        <w:rPr>
          <w:rFonts w:ascii="Times New Roman" w:eastAsia="Times New Roman" w:hAnsi="Times New Roman" w:cs="Times New Roman"/>
        </w:rPr>
      </w:pPr>
      <w:r w:rsidRPr="000C100D">
        <w:rPr>
          <w:rFonts w:ascii="Times New Roman" w:eastAsia="Times New Roman" w:hAnsi="Times New Roman" w:cs="Times New Roman"/>
        </w:rPr>
        <w:t>DNA Data Extraction shall be compatible with files generated by all versions of ABI Data Collection Software published in 2016 and earlier.</w:t>
      </w:r>
    </w:p>
    <w:p w14:paraId="77B3A05E" w14:textId="77777777" w:rsidR="00296180" w:rsidRPr="000C100D" w:rsidRDefault="00296180" w:rsidP="000C100D">
      <w:pPr>
        <w:pStyle w:val="ListParagraph"/>
        <w:numPr>
          <w:ilvl w:val="0"/>
          <w:numId w:val="14"/>
        </w:numPr>
        <w:ind w:left="1170" w:hanging="810"/>
        <w:rPr>
          <w:rFonts w:ascii="Times New Roman" w:eastAsia="Times New Roman" w:hAnsi="Times New Roman" w:cs="Times New Roman"/>
        </w:rPr>
      </w:pPr>
      <w:r w:rsidRPr="000C100D">
        <w:rPr>
          <w:rFonts w:ascii="Times New Roman" w:eastAsia="Times New Roman" w:hAnsi="Times New Roman" w:cs="Times New Roman"/>
          <w:color w:val="000000"/>
        </w:rPr>
        <w:t>DNA Data Extraction shall be compatible with both .fsa and .hid file types.</w:t>
      </w:r>
    </w:p>
    <w:p w14:paraId="07DC788A" w14:textId="77777777" w:rsidR="00296180" w:rsidRPr="000C100D" w:rsidRDefault="00296180" w:rsidP="000C100D">
      <w:pPr>
        <w:pStyle w:val="ListParagraph"/>
        <w:numPr>
          <w:ilvl w:val="0"/>
          <w:numId w:val="14"/>
        </w:numPr>
        <w:ind w:left="1170" w:hanging="810"/>
        <w:rPr>
          <w:rFonts w:ascii="Times New Roman" w:eastAsia="Times New Roman" w:hAnsi="Times New Roman" w:cs="Times New Roman"/>
        </w:rPr>
      </w:pPr>
      <w:r w:rsidRPr="000C100D">
        <w:rPr>
          <w:rFonts w:ascii="Times New Roman" w:eastAsia="Times New Roman" w:hAnsi="Times New Roman" w:cs="Times New Roman"/>
          <w:color w:val="000000"/>
        </w:rPr>
        <w:t>DNA Data Extraction shall translate and preserve all data specified by tags described in the ABIF file format specification.</w:t>
      </w:r>
    </w:p>
    <w:p w14:paraId="6F7829EB" w14:textId="77777777" w:rsidR="00296180" w:rsidRPr="000C100D" w:rsidRDefault="00296180" w:rsidP="000C100D">
      <w:pPr>
        <w:pStyle w:val="ListParagraph"/>
        <w:numPr>
          <w:ilvl w:val="0"/>
          <w:numId w:val="14"/>
        </w:numPr>
        <w:ind w:left="1170" w:hanging="810"/>
        <w:rPr>
          <w:rFonts w:ascii="Times New Roman" w:hAnsi="Times New Roman" w:cs="Times New Roman"/>
        </w:rPr>
      </w:pPr>
      <w:r w:rsidRPr="000C100D">
        <w:rPr>
          <w:rFonts w:ascii="Times New Roman" w:hAnsi="Times New Roman" w:cs="Times New Roman"/>
          <w:color w:val="000000"/>
        </w:rPr>
        <w:t>DNA Data Extraction shall preserve all output data in a human- and machine-readable format.</w:t>
      </w:r>
    </w:p>
    <w:p w14:paraId="2A2083DA" w14:textId="6C3396BC" w:rsidR="00296180" w:rsidRPr="000C100D" w:rsidRDefault="00296180" w:rsidP="000C100D">
      <w:pPr>
        <w:pStyle w:val="ListParagraph"/>
        <w:numPr>
          <w:ilvl w:val="0"/>
          <w:numId w:val="14"/>
        </w:numPr>
        <w:ind w:left="1170" w:hanging="810"/>
        <w:rPr>
          <w:rFonts w:ascii="Times New Roman" w:eastAsia="Times New Roman" w:hAnsi="Times New Roman" w:cs="Times New Roman"/>
        </w:rPr>
      </w:pPr>
      <w:r w:rsidRPr="000C100D">
        <w:rPr>
          <w:rFonts w:ascii="Times New Roman" w:eastAsia="Times New Roman" w:hAnsi="Times New Roman" w:cs="Times New Roman"/>
          <w:color w:val="000000"/>
        </w:rPr>
        <w:t>DNA Data Extraction shall adhere to an internal schema for data preservation/output. Operating Environment</w:t>
      </w:r>
    </w:p>
    <w:p w14:paraId="65692CCA" w14:textId="77777777" w:rsidR="00296180" w:rsidRPr="000C100D" w:rsidRDefault="00296180" w:rsidP="000C100D">
      <w:pPr>
        <w:pStyle w:val="ListParagraph"/>
        <w:numPr>
          <w:ilvl w:val="0"/>
          <w:numId w:val="14"/>
        </w:numPr>
        <w:ind w:left="1170" w:hanging="810"/>
        <w:rPr>
          <w:rFonts w:ascii="Times New Roman" w:eastAsia="Times New Roman" w:hAnsi="Times New Roman" w:cs="Times New Roman"/>
        </w:rPr>
      </w:pPr>
      <w:r w:rsidRPr="000C100D">
        <w:rPr>
          <w:rFonts w:ascii="Times New Roman" w:eastAsia="Times New Roman" w:hAnsi="Times New Roman" w:cs="Times New Roman"/>
          <w:color w:val="000000"/>
        </w:rPr>
        <w:t>DNA Data Extraction shall be agnostic to hardware.</w:t>
      </w:r>
    </w:p>
    <w:p w14:paraId="73B3140C" w14:textId="77777777" w:rsidR="00296180" w:rsidRPr="000C100D" w:rsidRDefault="00296180" w:rsidP="000C100D">
      <w:pPr>
        <w:pStyle w:val="ListParagraph"/>
        <w:numPr>
          <w:ilvl w:val="0"/>
          <w:numId w:val="14"/>
        </w:numPr>
        <w:spacing w:after="60"/>
        <w:ind w:left="1170" w:hanging="810"/>
        <w:rPr>
          <w:rFonts w:ascii="Times New Roman" w:hAnsi="Times New Roman" w:cs="Times New Roman"/>
        </w:rPr>
      </w:pPr>
      <w:r w:rsidRPr="000C100D">
        <w:rPr>
          <w:rFonts w:ascii="Times New Roman" w:hAnsi="Times New Roman" w:cs="Times New Roman"/>
          <w:color w:val="000000"/>
        </w:rPr>
        <w:t>DNA Data Extraction shall operate with full functionality on Windows, Apple OSX, and Linux.</w:t>
      </w:r>
    </w:p>
    <w:p w14:paraId="38150014" w14:textId="77777777" w:rsidR="00296180" w:rsidRPr="000C100D" w:rsidRDefault="00296180" w:rsidP="000C100D">
      <w:pPr>
        <w:pStyle w:val="ListParagraph"/>
        <w:numPr>
          <w:ilvl w:val="0"/>
          <w:numId w:val="14"/>
        </w:numPr>
        <w:ind w:left="1170" w:hanging="810"/>
        <w:rPr>
          <w:rFonts w:ascii="Times New Roman" w:eastAsia="Times New Roman" w:hAnsi="Times New Roman" w:cs="Times New Roman"/>
        </w:rPr>
      </w:pPr>
      <w:r w:rsidRPr="000C100D">
        <w:rPr>
          <w:rFonts w:ascii="Times New Roman" w:eastAsia="Times New Roman" w:hAnsi="Times New Roman" w:cs="Times New Roman"/>
          <w:color w:val="000000"/>
        </w:rPr>
        <w:t>Linux testing shall be performed on Ubuntu.</w:t>
      </w:r>
    </w:p>
    <w:p w14:paraId="20B7C73C" w14:textId="77777777" w:rsidR="00296180" w:rsidRPr="000C100D" w:rsidRDefault="00296180" w:rsidP="000C100D">
      <w:pPr>
        <w:pStyle w:val="ListParagraph"/>
        <w:numPr>
          <w:ilvl w:val="0"/>
          <w:numId w:val="14"/>
        </w:numPr>
        <w:ind w:left="1170" w:hanging="810"/>
        <w:rPr>
          <w:rFonts w:ascii="Times New Roman" w:eastAsia="Times New Roman" w:hAnsi="Times New Roman" w:cs="Times New Roman"/>
        </w:rPr>
      </w:pPr>
      <w:r w:rsidRPr="000C100D">
        <w:rPr>
          <w:rFonts w:ascii="Times New Roman" w:eastAsia="Times New Roman" w:hAnsi="Times New Roman" w:cs="Times New Roman"/>
          <w:color w:val="000000"/>
        </w:rPr>
        <w:t>A user manual shall be provided with each distributed copy of DNA Data Extraction or made available on a public-facing website linked to by the program.</w:t>
      </w:r>
    </w:p>
    <w:p w14:paraId="6E319155" w14:textId="77777777" w:rsidR="00296180" w:rsidRPr="000C100D" w:rsidRDefault="00296180" w:rsidP="000C100D">
      <w:pPr>
        <w:pStyle w:val="ListParagraph"/>
        <w:numPr>
          <w:ilvl w:val="0"/>
          <w:numId w:val="14"/>
        </w:numPr>
        <w:ind w:left="1170" w:hanging="810"/>
        <w:rPr>
          <w:rFonts w:ascii="Times New Roman" w:eastAsia="Times New Roman" w:hAnsi="Times New Roman" w:cs="Times New Roman"/>
        </w:rPr>
      </w:pPr>
      <w:r w:rsidRPr="000C100D">
        <w:rPr>
          <w:rFonts w:ascii="Times New Roman" w:eastAsia="Times New Roman" w:hAnsi="Times New Roman" w:cs="Times New Roman"/>
          <w:color w:val="000000"/>
        </w:rPr>
        <w:t>The command line interface shall accept a file or folder as an input parameter.</w:t>
      </w:r>
    </w:p>
    <w:p w14:paraId="374CB8E6" w14:textId="77777777" w:rsidR="00296180" w:rsidRPr="000C100D" w:rsidRDefault="00296180" w:rsidP="000C100D">
      <w:pPr>
        <w:pStyle w:val="ListParagraph"/>
        <w:numPr>
          <w:ilvl w:val="0"/>
          <w:numId w:val="14"/>
        </w:numPr>
        <w:ind w:left="1170" w:hanging="810"/>
        <w:rPr>
          <w:rFonts w:ascii="Times New Roman" w:eastAsia="Times New Roman" w:hAnsi="Times New Roman" w:cs="Times New Roman"/>
        </w:rPr>
      </w:pPr>
      <w:r w:rsidRPr="000C100D">
        <w:rPr>
          <w:rFonts w:ascii="Times New Roman" w:eastAsia="Times New Roman" w:hAnsi="Times New Roman" w:cs="Times New Roman"/>
          <w:color w:val="000000"/>
        </w:rPr>
        <w:t>The command line interface shall accept a file or folder as an output parameter.</w:t>
      </w:r>
    </w:p>
    <w:p w14:paraId="3E951168" w14:textId="77777777" w:rsidR="00296180" w:rsidRPr="000C100D" w:rsidRDefault="00296180" w:rsidP="000C100D">
      <w:pPr>
        <w:pStyle w:val="ListParagraph"/>
        <w:numPr>
          <w:ilvl w:val="0"/>
          <w:numId w:val="14"/>
        </w:numPr>
        <w:ind w:left="1170" w:hanging="810"/>
        <w:rPr>
          <w:rFonts w:ascii="Times New Roman" w:eastAsia="Times New Roman" w:hAnsi="Times New Roman" w:cs="Times New Roman"/>
        </w:rPr>
      </w:pPr>
      <w:r w:rsidRPr="000C100D">
        <w:rPr>
          <w:rFonts w:ascii="Times New Roman" w:eastAsia="Times New Roman" w:hAnsi="Times New Roman" w:cs="Times New Roman"/>
          <w:color w:val="000000"/>
        </w:rPr>
        <w:t>The command line interface shall accept a specifier for recursion.</w:t>
      </w:r>
    </w:p>
    <w:p w14:paraId="745749DF" w14:textId="77777777" w:rsidR="00296180" w:rsidRPr="000C100D" w:rsidRDefault="00296180" w:rsidP="000C100D">
      <w:pPr>
        <w:pStyle w:val="ListParagraph"/>
        <w:numPr>
          <w:ilvl w:val="0"/>
          <w:numId w:val="14"/>
        </w:numPr>
        <w:ind w:left="1170" w:hanging="810"/>
        <w:rPr>
          <w:rFonts w:ascii="Times New Roman" w:eastAsia="Times New Roman" w:hAnsi="Times New Roman" w:cs="Times New Roman"/>
        </w:rPr>
      </w:pPr>
      <w:r w:rsidRPr="000C100D">
        <w:rPr>
          <w:rFonts w:ascii="Times New Roman" w:eastAsia="Times New Roman" w:hAnsi="Times New Roman" w:cs="Times New Roman"/>
          <w:color w:val="000000"/>
        </w:rPr>
        <w:t>The command line interface shall require no more than one human interaction with the program via the command line interface. All parameters shall be provided to the program at once.</w:t>
      </w:r>
    </w:p>
    <w:p w14:paraId="34AA9EAF" w14:textId="77777777" w:rsidR="00296180" w:rsidRPr="000C100D" w:rsidRDefault="00296180" w:rsidP="000C100D">
      <w:pPr>
        <w:pStyle w:val="ListParagraph"/>
        <w:numPr>
          <w:ilvl w:val="0"/>
          <w:numId w:val="14"/>
        </w:numPr>
        <w:ind w:left="1170" w:hanging="810"/>
        <w:rPr>
          <w:rFonts w:ascii="Times New Roman" w:eastAsia="Times New Roman" w:hAnsi="Times New Roman" w:cs="Times New Roman"/>
        </w:rPr>
      </w:pPr>
      <w:r w:rsidRPr="000C100D">
        <w:rPr>
          <w:rFonts w:ascii="Times New Roman" w:eastAsia="Times New Roman" w:hAnsi="Times New Roman" w:cs="Times New Roman"/>
          <w:color w:val="000000"/>
        </w:rPr>
        <w:t>Aside from locking input files, DNA Data Extraction shall not affect the state or content of any file provided as input.</w:t>
      </w:r>
    </w:p>
    <w:p w14:paraId="74E96F4A" w14:textId="77777777" w:rsidR="00296180" w:rsidRPr="000C100D" w:rsidRDefault="00296180" w:rsidP="000C100D">
      <w:pPr>
        <w:pStyle w:val="ListParagraph"/>
        <w:numPr>
          <w:ilvl w:val="0"/>
          <w:numId w:val="14"/>
        </w:numPr>
        <w:ind w:left="1170" w:hanging="810"/>
        <w:rPr>
          <w:rFonts w:ascii="Times New Roman" w:eastAsia="Times New Roman" w:hAnsi="Times New Roman" w:cs="Times New Roman"/>
        </w:rPr>
      </w:pPr>
      <w:r w:rsidRPr="000C100D">
        <w:rPr>
          <w:rFonts w:ascii="Times New Roman" w:eastAsia="Times New Roman" w:hAnsi="Times New Roman" w:cs="Times New Roman"/>
          <w:color w:val="000000"/>
        </w:rPr>
        <w:t>DNA Data Extraction shall accept as input a path pointing to one file OR one folder.</w:t>
      </w:r>
    </w:p>
    <w:p w14:paraId="70D6F05E" w14:textId="015E0A78" w:rsidR="00296180" w:rsidRPr="000C100D" w:rsidRDefault="00296180" w:rsidP="000C100D">
      <w:pPr>
        <w:pStyle w:val="ListParagraph"/>
        <w:numPr>
          <w:ilvl w:val="0"/>
          <w:numId w:val="14"/>
        </w:numPr>
        <w:ind w:left="1170" w:hanging="810"/>
        <w:rPr>
          <w:rFonts w:ascii="Times New Roman" w:eastAsia="Times New Roman" w:hAnsi="Times New Roman" w:cs="Times New Roman"/>
        </w:rPr>
      </w:pPr>
      <w:r w:rsidRPr="000C100D">
        <w:rPr>
          <w:rFonts w:ascii="Times New Roman" w:eastAsia="Times New Roman" w:hAnsi="Times New Roman" w:cs="Times New Roman"/>
          <w:color w:val="000000"/>
        </w:rPr>
        <w:t xml:space="preserve">The input file shall be checked for </w:t>
      </w:r>
      <w:r w:rsidR="0007096E" w:rsidRPr="000C100D">
        <w:rPr>
          <w:rFonts w:ascii="Times New Roman" w:eastAsia="Times New Roman" w:hAnsi="Times New Roman" w:cs="Times New Roman"/>
          <w:color w:val="000000"/>
        </w:rPr>
        <w:t>an</w:t>
      </w:r>
      <w:r w:rsidRPr="000C100D">
        <w:rPr>
          <w:rFonts w:ascii="Times New Roman" w:eastAsia="Times New Roman" w:hAnsi="Times New Roman" w:cs="Times New Roman"/>
          <w:color w:val="000000"/>
        </w:rPr>
        <w:t xml:space="preserve"> .fsa or .hid extension. The user shall be notified if the file is incompatible.</w:t>
      </w:r>
    </w:p>
    <w:p w14:paraId="06CCE3BD" w14:textId="77777777" w:rsidR="00296180" w:rsidRPr="000C100D" w:rsidRDefault="00296180" w:rsidP="000C100D">
      <w:pPr>
        <w:pStyle w:val="ListParagraph"/>
        <w:numPr>
          <w:ilvl w:val="0"/>
          <w:numId w:val="14"/>
        </w:numPr>
        <w:ind w:left="1170" w:hanging="810"/>
        <w:rPr>
          <w:rFonts w:ascii="Times New Roman" w:eastAsia="Times New Roman" w:hAnsi="Times New Roman" w:cs="Times New Roman"/>
        </w:rPr>
      </w:pPr>
      <w:r w:rsidRPr="000C100D">
        <w:rPr>
          <w:rFonts w:ascii="Times New Roman" w:eastAsia="Times New Roman" w:hAnsi="Times New Roman" w:cs="Times New Roman"/>
          <w:color w:val="000000"/>
        </w:rPr>
        <w:t>The contents of the folder shall be checked for .fsa or .hid extensions. Only .fsa and .hid files shall be operated on.</w:t>
      </w:r>
    </w:p>
    <w:p w14:paraId="42DB1D4A" w14:textId="77777777" w:rsidR="00296180" w:rsidRPr="000C100D" w:rsidRDefault="00296180" w:rsidP="000C100D">
      <w:pPr>
        <w:pStyle w:val="ListParagraph"/>
        <w:numPr>
          <w:ilvl w:val="0"/>
          <w:numId w:val="14"/>
        </w:numPr>
        <w:ind w:left="1170" w:hanging="810"/>
        <w:rPr>
          <w:rFonts w:ascii="Times New Roman" w:eastAsia="Times New Roman" w:hAnsi="Times New Roman" w:cs="Times New Roman"/>
        </w:rPr>
      </w:pPr>
      <w:r w:rsidRPr="000C100D">
        <w:rPr>
          <w:rFonts w:ascii="Times New Roman" w:eastAsia="Times New Roman" w:hAnsi="Times New Roman" w:cs="Times New Roman"/>
          <w:color w:val="000000"/>
        </w:rPr>
        <w:t>If an input file is specified, the output shall be written to a file at the provided output path. If a file of the specified name exists at that path, that file shall be overwritten with no warning to the user.</w:t>
      </w:r>
    </w:p>
    <w:p w14:paraId="7FF04541" w14:textId="77777777" w:rsidR="00296180" w:rsidRPr="000C100D" w:rsidRDefault="00296180" w:rsidP="000C100D">
      <w:pPr>
        <w:pStyle w:val="ListParagraph"/>
        <w:numPr>
          <w:ilvl w:val="0"/>
          <w:numId w:val="14"/>
        </w:numPr>
        <w:ind w:left="1170" w:hanging="810"/>
        <w:rPr>
          <w:rFonts w:ascii="Times New Roman" w:eastAsia="Times New Roman" w:hAnsi="Times New Roman" w:cs="Times New Roman"/>
        </w:rPr>
      </w:pPr>
      <w:r w:rsidRPr="000C100D">
        <w:rPr>
          <w:rFonts w:ascii="Times New Roman" w:eastAsia="Times New Roman" w:hAnsi="Times New Roman" w:cs="Times New Roman"/>
          <w:color w:val="000000"/>
        </w:rPr>
        <w:lastRenderedPageBreak/>
        <w:t>If an input folder is specified, the output shall be written in the same relative subdirectories with the same file names (except for file extension) as included in the input folder.</w:t>
      </w:r>
    </w:p>
    <w:p w14:paraId="31B6DA54" w14:textId="77777777" w:rsidR="00296180" w:rsidRPr="000C100D" w:rsidRDefault="00296180" w:rsidP="000C100D">
      <w:pPr>
        <w:pStyle w:val="ListParagraph"/>
        <w:numPr>
          <w:ilvl w:val="0"/>
          <w:numId w:val="14"/>
        </w:numPr>
        <w:ind w:left="1170" w:hanging="810"/>
        <w:rPr>
          <w:rFonts w:ascii="Times New Roman" w:eastAsia="Times New Roman" w:hAnsi="Times New Roman" w:cs="Times New Roman"/>
        </w:rPr>
      </w:pPr>
      <w:r w:rsidRPr="000C100D">
        <w:rPr>
          <w:rFonts w:ascii="Times New Roman" w:eastAsia="Times New Roman" w:hAnsi="Times New Roman" w:cs="Times New Roman"/>
          <w:color w:val="000000"/>
        </w:rPr>
        <w:t>If a recursion specifier is provided, DNA Data Extraction shall recurse through the input directory’s subdirectories. If no recursion specifier is provided, DNA Data Extraction shall operate on only those files contained directly within the input directory.</w:t>
      </w:r>
    </w:p>
    <w:p w14:paraId="7946A2FE" w14:textId="77777777" w:rsidR="00296180" w:rsidRPr="000C100D" w:rsidRDefault="00296180" w:rsidP="000C100D">
      <w:pPr>
        <w:pStyle w:val="ListParagraph"/>
        <w:numPr>
          <w:ilvl w:val="0"/>
          <w:numId w:val="14"/>
        </w:numPr>
        <w:ind w:left="1170" w:hanging="810"/>
        <w:rPr>
          <w:rFonts w:ascii="Times New Roman" w:eastAsia="Times New Roman" w:hAnsi="Times New Roman" w:cs="Times New Roman"/>
        </w:rPr>
      </w:pPr>
      <w:r w:rsidRPr="000C100D">
        <w:rPr>
          <w:rFonts w:ascii="Times New Roman" w:eastAsia="Times New Roman" w:hAnsi="Times New Roman" w:cs="Times New Roman"/>
          <w:color w:val="000000"/>
        </w:rPr>
        <w:t>A hierarchical schema shall be specifiable as a program configuration.</w:t>
      </w:r>
    </w:p>
    <w:p w14:paraId="240D0802" w14:textId="77777777" w:rsidR="00296180" w:rsidRPr="000C100D" w:rsidRDefault="00296180" w:rsidP="000C100D">
      <w:pPr>
        <w:pStyle w:val="ListParagraph"/>
        <w:numPr>
          <w:ilvl w:val="0"/>
          <w:numId w:val="14"/>
        </w:numPr>
        <w:ind w:left="1170" w:hanging="810"/>
        <w:rPr>
          <w:rFonts w:ascii="Times New Roman" w:eastAsia="Times New Roman" w:hAnsi="Times New Roman" w:cs="Times New Roman"/>
        </w:rPr>
      </w:pPr>
      <w:r w:rsidRPr="000C100D">
        <w:rPr>
          <w:rFonts w:ascii="Times New Roman" w:eastAsia="Times New Roman" w:hAnsi="Times New Roman" w:cs="Times New Roman"/>
          <w:color w:val="000000"/>
        </w:rPr>
        <w:t>The schema shall be specified in a human-readable format.</w:t>
      </w:r>
    </w:p>
    <w:p w14:paraId="133925B1" w14:textId="77777777" w:rsidR="00296180" w:rsidRPr="000C100D" w:rsidRDefault="00296180" w:rsidP="000C100D">
      <w:pPr>
        <w:pStyle w:val="ListParagraph"/>
        <w:numPr>
          <w:ilvl w:val="0"/>
          <w:numId w:val="14"/>
        </w:numPr>
        <w:ind w:left="1170" w:hanging="810"/>
        <w:rPr>
          <w:rFonts w:ascii="Times New Roman" w:eastAsia="Times New Roman" w:hAnsi="Times New Roman" w:cs="Times New Roman"/>
        </w:rPr>
      </w:pPr>
      <w:r w:rsidRPr="000C100D">
        <w:rPr>
          <w:rFonts w:ascii="Times New Roman" w:eastAsia="Times New Roman" w:hAnsi="Times New Roman" w:cs="Times New Roman"/>
          <w:color w:val="000000"/>
        </w:rPr>
        <w:t>The schema shall be specified in a key-value relationship where keys are the data tags specified in the ABIF file format specification and the values are a structure of number, type, and description.</w:t>
      </w:r>
    </w:p>
    <w:p w14:paraId="738595BF" w14:textId="77777777" w:rsidR="000C100D" w:rsidRPr="000C100D" w:rsidRDefault="000C100D" w:rsidP="000C100D">
      <w:pPr>
        <w:pStyle w:val="ListParagraph"/>
        <w:numPr>
          <w:ilvl w:val="0"/>
          <w:numId w:val="14"/>
        </w:numPr>
        <w:ind w:left="1170" w:hanging="810"/>
        <w:rPr>
          <w:rFonts w:ascii="Times New Roman" w:eastAsia="Times New Roman" w:hAnsi="Times New Roman" w:cs="Times New Roman"/>
        </w:rPr>
      </w:pPr>
      <w:r w:rsidRPr="000C100D">
        <w:rPr>
          <w:rFonts w:ascii="Times New Roman" w:eastAsia="Times New Roman" w:hAnsi="Times New Roman" w:cs="Times New Roman"/>
          <w:color w:val="000000"/>
        </w:rPr>
        <w:t>The schema shall be specifiable in a list. E.g. one key may point to multiple subkeys in a list.</w:t>
      </w:r>
    </w:p>
    <w:p w14:paraId="3175D092" w14:textId="77777777" w:rsidR="000C100D" w:rsidRPr="000C100D" w:rsidRDefault="000C100D" w:rsidP="000C100D">
      <w:pPr>
        <w:pStyle w:val="ListParagraph"/>
        <w:numPr>
          <w:ilvl w:val="0"/>
          <w:numId w:val="14"/>
        </w:numPr>
        <w:ind w:left="1170" w:hanging="810"/>
        <w:rPr>
          <w:rFonts w:ascii="Times New Roman" w:eastAsia="Times New Roman" w:hAnsi="Times New Roman" w:cs="Times New Roman"/>
        </w:rPr>
      </w:pPr>
      <w:r w:rsidRPr="000C100D">
        <w:rPr>
          <w:rFonts w:ascii="Times New Roman" w:eastAsia="Times New Roman" w:hAnsi="Times New Roman" w:cs="Times New Roman"/>
          <w:color w:val="000000"/>
        </w:rPr>
        <w:t>A data tag may exist only once within the schema, except under conditions of compatibility.</w:t>
      </w:r>
    </w:p>
    <w:p w14:paraId="22DEBDE7" w14:textId="77777777" w:rsidR="000C100D" w:rsidRPr="000C100D" w:rsidRDefault="000C100D" w:rsidP="000C100D">
      <w:pPr>
        <w:pStyle w:val="ListParagraph"/>
        <w:numPr>
          <w:ilvl w:val="0"/>
          <w:numId w:val="14"/>
        </w:numPr>
        <w:ind w:left="1170" w:hanging="810"/>
        <w:rPr>
          <w:rFonts w:ascii="Times New Roman" w:eastAsia="Times New Roman" w:hAnsi="Times New Roman" w:cs="Times New Roman"/>
        </w:rPr>
      </w:pPr>
      <w:r w:rsidRPr="000C100D">
        <w:rPr>
          <w:rFonts w:ascii="Times New Roman" w:eastAsia="Times New Roman" w:hAnsi="Times New Roman" w:cs="Times New Roman"/>
          <w:color w:val="000000"/>
        </w:rPr>
        <w:t>If necessary, tags that exist in multiple genetic analyzer or Data Collection Software file format specifications with different specifications shall be differentiated in the schema by machine model and/or Data Collection Software versions.</w:t>
      </w:r>
    </w:p>
    <w:p w14:paraId="55BEBB60" w14:textId="28BEC665" w:rsidR="000C100D" w:rsidRPr="000C100D" w:rsidRDefault="000C100D" w:rsidP="000C100D">
      <w:pPr>
        <w:pStyle w:val="ListParagraph"/>
        <w:numPr>
          <w:ilvl w:val="0"/>
          <w:numId w:val="14"/>
        </w:numPr>
        <w:ind w:left="1170" w:hanging="810"/>
        <w:rPr>
          <w:rFonts w:ascii="Times New Roman" w:eastAsia="Times New Roman" w:hAnsi="Times New Roman" w:cs="Times New Roman"/>
          <w:color w:val="000000"/>
        </w:rPr>
      </w:pPr>
      <w:r w:rsidRPr="000C100D">
        <w:rPr>
          <w:rFonts w:ascii="Times New Roman" w:eastAsia="Times New Roman" w:hAnsi="Times New Roman" w:cs="Times New Roman"/>
          <w:color w:val="000000"/>
        </w:rPr>
        <w:t>The schema shall support custom data tags not specified in the ABIF file format specification.</w:t>
      </w:r>
    </w:p>
    <w:p w14:paraId="3C9C5A96" w14:textId="77777777" w:rsidR="000C100D" w:rsidRPr="000C100D" w:rsidRDefault="000C100D" w:rsidP="000C100D">
      <w:pPr>
        <w:pStyle w:val="ListParagraph"/>
        <w:numPr>
          <w:ilvl w:val="0"/>
          <w:numId w:val="14"/>
        </w:numPr>
        <w:ind w:left="1170" w:hanging="810"/>
        <w:rPr>
          <w:rFonts w:ascii="Times New Roman" w:eastAsia="Times New Roman" w:hAnsi="Times New Roman" w:cs="Times New Roman"/>
        </w:rPr>
      </w:pPr>
      <w:r w:rsidRPr="000C100D">
        <w:rPr>
          <w:rFonts w:ascii="Times New Roman" w:eastAsia="Times New Roman" w:hAnsi="Times New Roman" w:cs="Times New Roman"/>
          <w:color w:val="000000"/>
        </w:rPr>
        <w:t>The output format shall be human- and machine-readable.</w:t>
      </w:r>
    </w:p>
    <w:p w14:paraId="40A40EB2" w14:textId="77777777" w:rsidR="000C100D" w:rsidRPr="000C100D" w:rsidRDefault="000C100D" w:rsidP="000C100D">
      <w:pPr>
        <w:pStyle w:val="ListParagraph"/>
        <w:numPr>
          <w:ilvl w:val="0"/>
          <w:numId w:val="14"/>
        </w:numPr>
        <w:ind w:left="1170" w:hanging="810"/>
        <w:rPr>
          <w:rFonts w:ascii="Times New Roman" w:hAnsi="Times New Roman" w:cs="Times New Roman"/>
        </w:rPr>
      </w:pPr>
      <w:r w:rsidRPr="000C100D">
        <w:rPr>
          <w:rFonts w:ascii="Times New Roman" w:hAnsi="Times New Roman" w:cs="Times New Roman"/>
          <w:color w:val="000000"/>
        </w:rPr>
        <w:t>The order of tags in the output file shall match the order and hierarchy of the tags in the configuration schema.</w:t>
      </w:r>
    </w:p>
    <w:p w14:paraId="122A8A82" w14:textId="5754ADE6" w:rsidR="00296180" w:rsidRPr="000C100D" w:rsidRDefault="000C100D" w:rsidP="000C100D">
      <w:pPr>
        <w:pStyle w:val="ListParagraph"/>
        <w:numPr>
          <w:ilvl w:val="0"/>
          <w:numId w:val="14"/>
        </w:numPr>
        <w:ind w:left="1170" w:hanging="810"/>
        <w:rPr>
          <w:rFonts w:ascii="Times New Roman" w:eastAsia="Times New Roman" w:hAnsi="Times New Roman" w:cs="Times New Roman"/>
          <w:color w:val="000000"/>
        </w:rPr>
      </w:pPr>
      <w:r w:rsidRPr="000C100D">
        <w:rPr>
          <w:rFonts w:ascii="Times New Roman" w:eastAsia="Times New Roman" w:hAnsi="Times New Roman" w:cs="Times New Roman"/>
          <w:color w:val="000000"/>
        </w:rPr>
        <w:t>All data in an input file matching a data tag specified in the ABIF file format specification shall be preserved in the output file.</w:t>
      </w:r>
    </w:p>
    <w:p w14:paraId="427E34B2" w14:textId="77777777" w:rsidR="000C100D" w:rsidRPr="000C100D" w:rsidRDefault="000C100D" w:rsidP="000C100D">
      <w:pPr>
        <w:pStyle w:val="ListParagraph"/>
        <w:numPr>
          <w:ilvl w:val="0"/>
          <w:numId w:val="14"/>
        </w:numPr>
        <w:ind w:left="1170" w:hanging="810"/>
        <w:rPr>
          <w:rFonts w:ascii="Times New Roman" w:eastAsia="Times New Roman" w:hAnsi="Times New Roman" w:cs="Times New Roman"/>
        </w:rPr>
      </w:pPr>
      <w:r w:rsidRPr="000C100D">
        <w:rPr>
          <w:rFonts w:ascii="Times New Roman" w:eastAsia="Times New Roman" w:hAnsi="Times New Roman" w:cs="Times New Roman"/>
          <w:color w:val="000000"/>
        </w:rPr>
        <w:t>All data for data tags specified in the ABIF file format specification shall be translated with full fidelity to the output file.</w:t>
      </w:r>
    </w:p>
    <w:p w14:paraId="66A026CC" w14:textId="56FFE127" w:rsidR="000C100D" w:rsidRPr="000C100D" w:rsidRDefault="000C100D" w:rsidP="000C100D">
      <w:pPr>
        <w:pStyle w:val="ListParagraph"/>
        <w:numPr>
          <w:ilvl w:val="0"/>
          <w:numId w:val="14"/>
        </w:numPr>
        <w:ind w:left="1170" w:hanging="810"/>
        <w:rPr>
          <w:rFonts w:ascii="Times New Roman" w:eastAsia="Times New Roman" w:hAnsi="Times New Roman" w:cs="Times New Roman"/>
        </w:rPr>
      </w:pPr>
      <w:r w:rsidRPr="000C100D">
        <w:rPr>
          <w:rFonts w:ascii="Times New Roman" w:eastAsia="Times New Roman" w:hAnsi="Times New Roman" w:cs="Times New Roman"/>
          <w:color w:val="000000"/>
        </w:rPr>
        <w:t>Data tags not specified in the ABIF file format specification have no guarantee to reliability or fidelity of translation.</w:t>
      </w:r>
    </w:p>
    <w:p w14:paraId="75DA8D00" w14:textId="77777777" w:rsidR="00721CE9" w:rsidRPr="00972D92" w:rsidRDefault="00721CE9" w:rsidP="00721CE9">
      <w:pPr>
        <w:pStyle w:val="Heading2"/>
        <w:rPr>
          <w:rFonts w:ascii="Times New Roman" w:hAnsi="Times New Roman" w:cs="Times New Roman"/>
        </w:rPr>
      </w:pPr>
      <w:bookmarkStart w:id="17" w:name="_Toc307048072"/>
      <w:bookmarkEnd w:id="16"/>
      <w:r w:rsidRPr="00972D92">
        <w:rPr>
          <w:rFonts w:ascii="Times New Roman" w:hAnsi="Times New Roman" w:cs="Times New Roman"/>
        </w:rPr>
        <w:t>Design Functionality</w:t>
      </w:r>
      <w:bookmarkEnd w:id="17"/>
    </w:p>
    <w:p w14:paraId="5C6022DF" w14:textId="3E5B2BD1" w:rsidR="00721CE9" w:rsidRDefault="0073121A" w:rsidP="0073121A">
      <w:pPr>
        <w:pStyle w:val="ListParagraph"/>
        <w:numPr>
          <w:ilvl w:val="0"/>
          <w:numId w:val="15"/>
        </w:numPr>
        <w:tabs>
          <w:tab w:val="left" w:pos="7620"/>
        </w:tabs>
        <w:rPr>
          <w:rFonts w:ascii="Times New Roman" w:eastAsia="Times New Roman" w:hAnsi="Times New Roman" w:cs="Times New Roman"/>
          <w:bCs/>
          <w:kern w:val="28"/>
          <w:sz w:val="22"/>
          <w:szCs w:val="22"/>
          <w:lang w:bidi="he-IL"/>
        </w:rPr>
      </w:pPr>
      <w:r w:rsidRPr="0073121A">
        <w:rPr>
          <w:rFonts w:ascii="Times New Roman" w:eastAsia="Times New Roman" w:hAnsi="Times New Roman" w:cs="Times New Roman"/>
          <w:bCs/>
          <w:kern w:val="28"/>
          <w:sz w:val="22"/>
          <w:szCs w:val="22"/>
          <w:lang w:bidi="he-IL"/>
        </w:rPr>
        <w:t>The user will navigate to the command line and type in a command to run our utility</w:t>
      </w:r>
      <w:r w:rsidR="00684098">
        <w:rPr>
          <w:rFonts w:ascii="Times New Roman" w:eastAsia="Times New Roman" w:hAnsi="Times New Roman" w:cs="Times New Roman"/>
          <w:bCs/>
          <w:kern w:val="28"/>
          <w:sz w:val="22"/>
          <w:szCs w:val="22"/>
          <w:lang w:bidi="he-IL"/>
        </w:rPr>
        <w:t>.</w:t>
      </w:r>
    </w:p>
    <w:p w14:paraId="4AB7FCC4" w14:textId="0F5EAE8E" w:rsidR="0073121A" w:rsidRDefault="00684098" w:rsidP="0073121A">
      <w:pPr>
        <w:pStyle w:val="ListParagraph"/>
        <w:numPr>
          <w:ilvl w:val="0"/>
          <w:numId w:val="15"/>
        </w:numPr>
        <w:tabs>
          <w:tab w:val="left" w:pos="7620"/>
        </w:tabs>
        <w:rPr>
          <w:rFonts w:ascii="Times New Roman" w:eastAsia="Times New Roman" w:hAnsi="Times New Roman" w:cs="Times New Roman"/>
          <w:bCs/>
          <w:kern w:val="28"/>
          <w:sz w:val="22"/>
          <w:szCs w:val="22"/>
          <w:lang w:bidi="he-IL"/>
        </w:rPr>
      </w:pPr>
      <w:r>
        <w:rPr>
          <w:rFonts w:ascii="Times New Roman" w:eastAsia="Times New Roman" w:hAnsi="Times New Roman" w:cs="Times New Roman"/>
          <w:bCs/>
          <w:kern w:val="28"/>
          <w:sz w:val="22"/>
          <w:szCs w:val="22"/>
          <w:lang w:bidi="he-IL"/>
        </w:rPr>
        <w:t>The utility will extract data and metadata from files according to the given input from the user.</w:t>
      </w:r>
    </w:p>
    <w:p w14:paraId="4AACCD89" w14:textId="217058D6" w:rsidR="00684098" w:rsidRDefault="00295DA6" w:rsidP="0073121A">
      <w:pPr>
        <w:pStyle w:val="ListParagraph"/>
        <w:numPr>
          <w:ilvl w:val="0"/>
          <w:numId w:val="15"/>
        </w:numPr>
        <w:tabs>
          <w:tab w:val="left" w:pos="7620"/>
        </w:tabs>
        <w:rPr>
          <w:rFonts w:ascii="Times New Roman" w:eastAsia="Times New Roman" w:hAnsi="Times New Roman" w:cs="Times New Roman"/>
          <w:bCs/>
          <w:kern w:val="28"/>
          <w:sz w:val="22"/>
          <w:szCs w:val="22"/>
          <w:lang w:bidi="he-IL"/>
        </w:rPr>
      </w:pPr>
      <w:r>
        <w:rPr>
          <w:rFonts w:ascii="Times New Roman" w:eastAsia="Times New Roman" w:hAnsi="Times New Roman" w:cs="Times New Roman"/>
          <w:bCs/>
          <w:kern w:val="28"/>
          <w:sz w:val="22"/>
          <w:szCs w:val="22"/>
          <w:lang w:bidi="he-IL"/>
        </w:rPr>
        <w:t>The utility will manipulate the binary data into a human-readable and machine-readable format.</w:t>
      </w:r>
    </w:p>
    <w:p w14:paraId="6C415540" w14:textId="7A8D15F6" w:rsidR="00295DA6" w:rsidRDefault="00295DA6" w:rsidP="0073121A">
      <w:pPr>
        <w:pStyle w:val="ListParagraph"/>
        <w:numPr>
          <w:ilvl w:val="0"/>
          <w:numId w:val="15"/>
        </w:numPr>
        <w:tabs>
          <w:tab w:val="left" w:pos="7620"/>
        </w:tabs>
        <w:rPr>
          <w:rFonts w:ascii="Times New Roman" w:eastAsia="Times New Roman" w:hAnsi="Times New Roman" w:cs="Times New Roman"/>
          <w:bCs/>
          <w:kern w:val="28"/>
          <w:sz w:val="22"/>
          <w:szCs w:val="22"/>
          <w:lang w:bidi="he-IL"/>
        </w:rPr>
      </w:pPr>
      <w:r>
        <w:rPr>
          <w:rFonts w:ascii="Times New Roman" w:eastAsia="Times New Roman" w:hAnsi="Times New Roman" w:cs="Times New Roman"/>
          <w:bCs/>
          <w:kern w:val="28"/>
          <w:sz w:val="22"/>
          <w:szCs w:val="22"/>
          <w:lang w:bidi="he-IL"/>
        </w:rPr>
        <w:t>The utility will store the results of the extraction in a .json file.</w:t>
      </w:r>
    </w:p>
    <w:p w14:paraId="6E0CC276" w14:textId="11906A31" w:rsidR="00295DA6" w:rsidRPr="0073121A" w:rsidRDefault="00295DA6" w:rsidP="0073121A">
      <w:pPr>
        <w:pStyle w:val="ListParagraph"/>
        <w:numPr>
          <w:ilvl w:val="0"/>
          <w:numId w:val="15"/>
        </w:numPr>
        <w:tabs>
          <w:tab w:val="left" w:pos="7620"/>
        </w:tabs>
        <w:rPr>
          <w:rFonts w:ascii="Times New Roman" w:eastAsia="Times New Roman" w:hAnsi="Times New Roman" w:cs="Times New Roman"/>
          <w:bCs/>
          <w:kern w:val="28"/>
          <w:sz w:val="22"/>
          <w:szCs w:val="22"/>
          <w:lang w:bidi="he-IL"/>
        </w:rPr>
      </w:pPr>
      <w:r>
        <w:rPr>
          <w:rFonts w:ascii="Times New Roman" w:eastAsia="Times New Roman" w:hAnsi="Times New Roman" w:cs="Times New Roman"/>
          <w:bCs/>
          <w:kern w:val="28"/>
          <w:sz w:val="22"/>
          <w:szCs w:val="22"/>
          <w:lang w:bidi="he-IL"/>
        </w:rPr>
        <w:t>The utility will display to the user feedback to let the user know that it has completed.</w:t>
      </w:r>
    </w:p>
    <w:p w14:paraId="6BBC6456" w14:textId="0CA03BDB" w:rsidR="00D92CBF" w:rsidRPr="00972D92" w:rsidRDefault="00721CE9" w:rsidP="00357DE6">
      <w:pPr>
        <w:pStyle w:val="Heading2"/>
        <w:rPr>
          <w:rFonts w:ascii="Times New Roman" w:hAnsi="Times New Roman" w:cs="Times New Roman"/>
        </w:rPr>
      </w:pPr>
      <w:bookmarkStart w:id="18" w:name="_Toc307048073"/>
      <w:r w:rsidRPr="00972D92">
        <w:rPr>
          <w:rFonts w:ascii="Times New Roman" w:hAnsi="Times New Roman" w:cs="Times New Roman"/>
        </w:rPr>
        <w:t>User</w:t>
      </w:r>
      <w:r w:rsidR="00D92CBF" w:rsidRPr="00972D92">
        <w:rPr>
          <w:rFonts w:ascii="Times New Roman" w:hAnsi="Times New Roman" w:cs="Times New Roman"/>
        </w:rPr>
        <w:t xml:space="preserve"> Characteristics</w:t>
      </w:r>
      <w:bookmarkEnd w:id="18"/>
    </w:p>
    <w:p w14:paraId="137ADEA7" w14:textId="2868F757" w:rsidR="00D92CBF" w:rsidRPr="00295DA6" w:rsidRDefault="00295DA6" w:rsidP="001E4183">
      <w:pPr>
        <w:tabs>
          <w:tab w:val="left" w:pos="7620"/>
        </w:tabs>
        <w:rPr>
          <w:rFonts w:ascii="Times New Roman" w:eastAsia="Times New Roman" w:hAnsi="Times New Roman" w:cs="Times New Roman"/>
          <w:b/>
          <w:bCs/>
          <w:i/>
          <w:noProof/>
          <w:kern w:val="28"/>
          <w:sz w:val="32"/>
          <w:szCs w:val="32"/>
          <w:lang w:bidi="he-IL"/>
        </w:rPr>
      </w:pPr>
      <w:r w:rsidRPr="00295DA6">
        <w:rPr>
          <w:rFonts w:ascii="Times New Roman" w:eastAsia="Times New Roman" w:hAnsi="Times New Roman" w:cs="Times New Roman"/>
          <w:bCs/>
          <w:kern w:val="28"/>
          <w:sz w:val="22"/>
          <w:szCs w:val="22"/>
          <w:lang w:bidi="he-IL"/>
        </w:rPr>
        <w:t>Users of our utility will be employees of Applied Biosystems. It is assumed that these employees have a basic knowledge of the JSON file format and are capable of using a JSON file to obtain the information they require.</w:t>
      </w:r>
    </w:p>
    <w:p w14:paraId="34FEF8BA" w14:textId="49968641" w:rsidR="00222063" w:rsidRPr="00972D92" w:rsidRDefault="00222063" w:rsidP="00357DE6">
      <w:pPr>
        <w:pStyle w:val="Heading2"/>
        <w:rPr>
          <w:rFonts w:ascii="Times New Roman" w:hAnsi="Times New Roman" w:cs="Times New Roman"/>
        </w:rPr>
      </w:pPr>
      <w:bookmarkStart w:id="19" w:name="_Toc307048074"/>
      <w:r w:rsidRPr="00972D92">
        <w:rPr>
          <w:rFonts w:ascii="Times New Roman" w:hAnsi="Times New Roman" w:cs="Times New Roman"/>
        </w:rPr>
        <w:lastRenderedPageBreak/>
        <w:t>Operating Environment</w:t>
      </w:r>
      <w:bookmarkEnd w:id="19"/>
    </w:p>
    <w:p w14:paraId="25619DF7" w14:textId="3568CCA3" w:rsidR="00DC1744" w:rsidRPr="00295DA6" w:rsidRDefault="00295DA6" w:rsidP="00295DA6">
      <w:pPr>
        <w:pStyle w:val="template"/>
        <w:rPr>
          <w:rFonts w:ascii="Times New Roman" w:hAnsi="Times New Roman" w:cs="Times New Roman"/>
          <w:bCs/>
          <w:i w:val="0"/>
          <w:iCs w:val="0"/>
          <w:noProof w:val="0"/>
          <w:kern w:val="28"/>
        </w:rPr>
      </w:pPr>
      <w:r w:rsidRPr="00295DA6">
        <w:rPr>
          <w:rFonts w:ascii="Times New Roman" w:hAnsi="Times New Roman" w:cs="Times New Roman"/>
          <w:bCs/>
          <w:i w:val="0"/>
          <w:iCs w:val="0"/>
          <w:noProof w:val="0"/>
          <w:kern w:val="28"/>
        </w:rPr>
        <w:t xml:space="preserve">The environment in which this utility will operate is in any location on </w:t>
      </w:r>
      <w:r>
        <w:rPr>
          <w:rFonts w:ascii="Times New Roman" w:hAnsi="Times New Roman" w:cs="Times New Roman"/>
          <w:bCs/>
          <w:i w:val="0"/>
          <w:iCs w:val="0"/>
          <w:noProof w:val="0"/>
          <w:kern w:val="28"/>
        </w:rPr>
        <w:t xml:space="preserve">any computer running </w:t>
      </w:r>
      <w:r w:rsidRPr="00295DA6">
        <w:rPr>
          <w:rFonts w:ascii="Times New Roman" w:hAnsi="Times New Roman" w:cs="Times New Roman"/>
          <w:bCs/>
          <w:i w:val="0"/>
          <w:iCs w:val="0"/>
          <w:noProof w:val="0"/>
          <w:kern w:val="28"/>
        </w:rPr>
        <w:t>a Windows, Linux, or OSX operating system. Any connection to Internet is unnecessary for our utility to work correctly.</w:t>
      </w:r>
    </w:p>
    <w:p w14:paraId="6C6DF0D1" w14:textId="09923627" w:rsidR="00DC1744" w:rsidRPr="00972D92" w:rsidRDefault="00DC1744" w:rsidP="00C76716">
      <w:pPr>
        <w:pStyle w:val="Heading2"/>
        <w:rPr>
          <w:rFonts w:ascii="Times New Roman" w:hAnsi="Times New Roman" w:cs="Times New Roman"/>
        </w:rPr>
      </w:pPr>
      <w:bookmarkStart w:id="20" w:name="_Toc307048075"/>
      <w:r w:rsidRPr="00972D92">
        <w:rPr>
          <w:rFonts w:ascii="Times New Roman" w:hAnsi="Times New Roman" w:cs="Times New Roman"/>
        </w:rPr>
        <w:t>User Documentation</w:t>
      </w:r>
      <w:bookmarkEnd w:id="20"/>
    </w:p>
    <w:p w14:paraId="19B13ACE" w14:textId="4E4FDAE7" w:rsidR="009C77E6" w:rsidRPr="00295DA6" w:rsidRDefault="00295DA6" w:rsidP="00295DA6">
      <w:pPr>
        <w:tabs>
          <w:tab w:val="left" w:pos="7620"/>
        </w:tabs>
        <w:rPr>
          <w:rFonts w:ascii="Times New Roman" w:hAnsi="Times New Roman" w:cs="Times New Roman"/>
          <w:sz w:val="22"/>
          <w:szCs w:val="22"/>
        </w:rPr>
      </w:pPr>
      <w:r w:rsidRPr="00295DA6">
        <w:rPr>
          <w:rFonts w:ascii="Times New Roman" w:hAnsi="Times New Roman" w:cs="Times New Roman"/>
          <w:sz w:val="22"/>
          <w:szCs w:val="22"/>
        </w:rPr>
        <w:t>Users will receive a user manual detailing exactly how the program is to be run. It will cover what needs to be done to set up your computer so that it is capable of running the utility as well as all the possible input you could send our utility through the command line. By giving the user a user manual, they should be fully capable of understanding how to run our program</w:t>
      </w:r>
      <w:r>
        <w:rPr>
          <w:rFonts w:ascii="Times New Roman" w:hAnsi="Times New Roman" w:cs="Times New Roman"/>
          <w:sz w:val="22"/>
          <w:szCs w:val="22"/>
        </w:rPr>
        <w:t xml:space="preserve"> without any further assistance</w:t>
      </w:r>
      <w:r w:rsidRPr="00295DA6">
        <w:rPr>
          <w:rFonts w:ascii="Times New Roman" w:hAnsi="Times New Roman" w:cs="Times New Roman"/>
          <w:sz w:val="22"/>
          <w:szCs w:val="22"/>
        </w:rPr>
        <w:t>.</w:t>
      </w:r>
    </w:p>
    <w:p w14:paraId="77483DFF" w14:textId="20315E42" w:rsidR="00297BA7" w:rsidRPr="001C7FCD" w:rsidRDefault="00297BA7" w:rsidP="001C7FCD">
      <w:pPr>
        <w:pStyle w:val="Heading1"/>
        <w:rPr>
          <w:rFonts w:ascii="Times New Roman" w:hAnsi="Times New Roman" w:cs="Times New Roman"/>
          <w:bCs w:val="0"/>
        </w:rPr>
      </w:pPr>
      <w:bookmarkStart w:id="21" w:name="_Toc307048076"/>
      <w:r w:rsidRPr="00972D92">
        <w:rPr>
          <w:rFonts w:ascii="Times New Roman" w:hAnsi="Times New Roman" w:cs="Times New Roman"/>
          <w:bCs w:val="0"/>
        </w:rPr>
        <w:t>Technical Approach</w:t>
      </w:r>
      <w:bookmarkEnd w:id="21"/>
    </w:p>
    <w:p w14:paraId="616B35B8" w14:textId="68094217" w:rsidR="00AF4920" w:rsidRPr="00972D92" w:rsidRDefault="00AF4920" w:rsidP="00AF4920">
      <w:pPr>
        <w:pStyle w:val="Heading2"/>
        <w:rPr>
          <w:rFonts w:ascii="Times New Roman" w:hAnsi="Times New Roman" w:cs="Times New Roman"/>
        </w:rPr>
      </w:pPr>
      <w:bookmarkStart w:id="22" w:name="_Toc307048077"/>
      <w:r w:rsidRPr="00972D92">
        <w:rPr>
          <w:rFonts w:ascii="Times New Roman" w:hAnsi="Times New Roman" w:cs="Times New Roman"/>
        </w:rPr>
        <w:t>Hardware</w:t>
      </w:r>
      <w:bookmarkEnd w:id="22"/>
    </w:p>
    <w:p w14:paraId="41CBA46D" w14:textId="2C2246F7" w:rsidR="00EE2B57" w:rsidRPr="003A2EE1" w:rsidRDefault="003A2EE1" w:rsidP="00AF4920">
      <w:pPr>
        <w:tabs>
          <w:tab w:val="left" w:pos="7620"/>
        </w:tabs>
        <w:rPr>
          <w:rFonts w:ascii="Times New Roman" w:hAnsi="Times New Roman" w:cs="Times New Roman"/>
        </w:rPr>
      </w:pPr>
      <w:r>
        <w:rPr>
          <w:rFonts w:ascii="Times New Roman" w:hAnsi="Times New Roman" w:cs="Times New Roman"/>
        </w:rPr>
        <w:t>This section is not applicable. Our system will be capable of running on any computer running a Windows, Linux, or Apple OSX operating system.</w:t>
      </w:r>
    </w:p>
    <w:p w14:paraId="78C3CCC6" w14:textId="1384CC1F" w:rsidR="00AF4920" w:rsidRPr="00972D92" w:rsidRDefault="00AF4920" w:rsidP="00AF4920">
      <w:pPr>
        <w:pStyle w:val="Heading2"/>
        <w:rPr>
          <w:rFonts w:ascii="Times New Roman" w:hAnsi="Times New Roman" w:cs="Times New Roman"/>
        </w:rPr>
      </w:pPr>
      <w:bookmarkStart w:id="23" w:name="_Toc307048078"/>
      <w:r w:rsidRPr="00972D92">
        <w:rPr>
          <w:rFonts w:ascii="Times New Roman" w:hAnsi="Times New Roman" w:cs="Times New Roman"/>
        </w:rPr>
        <w:t>Software</w:t>
      </w:r>
      <w:bookmarkEnd w:id="23"/>
    </w:p>
    <w:p w14:paraId="28971C12" w14:textId="03FBBFDE" w:rsidR="00362B4C" w:rsidRPr="0007096E" w:rsidRDefault="00F92CDC" w:rsidP="0007096E">
      <w:pPr>
        <w:tabs>
          <w:tab w:val="left" w:pos="7620"/>
        </w:tabs>
        <w:rPr>
          <w:rFonts w:ascii="Times New Roman" w:hAnsi="Times New Roman" w:cs="Times New Roman"/>
        </w:rPr>
      </w:pPr>
      <w:r w:rsidRPr="0007096E">
        <w:rPr>
          <w:rFonts w:ascii="Times New Roman" w:hAnsi="Times New Roman" w:cs="Times New Roman"/>
        </w:rPr>
        <w:t>There is only one true use case for our software. This case would be that a user is in need of reading a binary file of file type .fsa or .hid</w:t>
      </w:r>
      <w:r w:rsidR="0007096E" w:rsidRPr="0007096E">
        <w:rPr>
          <w:rFonts w:ascii="Times New Roman" w:hAnsi="Times New Roman" w:cs="Times New Roman"/>
        </w:rPr>
        <w:t>. That user will then enter a command into the command line to run our utility giving the correct input of those files’ locations on the file system. From that point, our system will extract the data from those files and save them to JSON files and give feedback to the user to inform them of completion. By completing these tasks, our utility will have satisfied all requirements of the system.</w:t>
      </w:r>
    </w:p>
    <w:sectPr w:rsidR="00362B4C" w:rsidRPr="0007096E" w:rsidSect="00CB61F2">
      <w:pgSz w:w="12240" w:h="15840"/>
      <w:pgMar w:top="117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3A97E9" w14:textId="77777777" w:rsidR="006427A5" w:rsidRDefault="006427A5" w:rsidP="00C76301">
      <w:r>
        <w:separator/>
      </w:r>
    </w:p>
  </w:endnote>
  <w:endnote w:type="continuationSeparator" w:id="0">
    <w:p w14:paraId="112FFF31" w14:textId="77777777" w:rsidR="006427A5" w:rsidRDefault="006427A5" w:rsidP="00C76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MS Mincho">
    <w:altName w:val="ＭＳ 明朝"/>
    <w:charset w:val="80"/>
    <w:family w:val="modern"/>
    <w:pitch w:val="fixed"/>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062B62" w14:textId="77777777" w:rsidR="006427A5" w:rsidRDefault="006427A5" w:rsidP="00C76301">
      <w:r>
        <w:separator/>
      </w:r>
    </w:p>
  </w:footnote>
  <w:footnote w:type="continuationSeparator" w:id="0">
    <w:p w14:paraId="160A6F2D" w14:textId="77777777" w:rsidR="006427A5" w:rsidRDefault="006427A5" w:rsidP="00C7630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AFBD03" w14:textId="3B8485CC" w:rsidR="006427A5" w:rsidRPr="006B57C3" w:rsidRDefault="006427A5" w:rsidP="006B57C3">
    <w:pPr>
      <w:pStyle w:val="Header"/>
      <w:rPr>
        <w:rFonts w:cs="Arial"/>
        <w:i w:val="0"/>
        <w:u w:val="single"/>
      </w:rPr>
    </w:pPr>
    <w:r>
      <w:rPr>
        <w:rFonts w:cs="Arial"/>
        <w:u w:val="single"/>
      </w:rPr>
      <w:t>Design</w:t>
    </w:r>
    <w:r w:rsidRPr="006B57C3">
      <w:rPr>
        <w:rFonts w:cs="Arial"/>
        <w:u w:val="single"/>
      </w:rPr>
      <w:t xml:space="preserve"> Specification for </w:t>
    </w:r>
    <w:r>
      <w:rPr>
        <w:rFonts w:cs="Arial"/>
        <w:u w:val="single"/>
      </w:rPr>
      <w:t>DNA Data Extraction</w:t>
    </w:r>
    <w:r w:rsidRPr="006B57C3">
      <w:rPr>
        <w:rFonts w:cs="Arial"/>
        <w:u w:val="single"/>
      </w:rPr>
      <w:tab/>
    </w:r>
    <w:r w:rsidRPr="006B57C3">
      <w:rPr>
        <w:rFonts w:cs="Arial"/>
        <w:u w:val="single"/>
      </w:rPr>
      <w:tab/>
      <w:t>Page</w:t>
    </w:r>
    <w:r w:rsidRPr="006B57C3">
      <w:rPr>
        <w:rFonts w:cs="Arial"/>
        <w:i w:val="0"/>
        <w:u w:val="single"/>
      </w:rPr>
      <w:t xml:space="preserve"> </w:t>
    </w:r>
    <w:r w:rsidRPr="006B57C3">
      <w:rPr>
        <w:rStyle w:val="PageNumber"/>
        <w:u w:val="single"/>
      </w:rPr>
      <w:fldChar w:fldCharType="begin"/>
    </w:r>
    <w:r w:rsidRPr="006B57C3">
      <w:rPr>
        <w:rStyle w:val="PageNumber"/>
        <w:u w:val="single"/>
      </w:rPr>
      <w:instrText xml:space="preserve"> PAGE </w:instrText>
    </w:r>
    <w:r w:rsidRPr="006B57C3">
      <w:rPr>
        <w:rStyle w:val="PageNumber"/>
        <w:u w:val="single"/>
      </w:rPr>
      <w:fldChar w:fldCharType="separate"/>
    </w:r>
    <w:r w:rsidR="0099334B">
      <w:rPr>
        <w:rStyle w:val="PageNumber"/>
        <w:u w:val="single"/>
      </w:rPr>
      <w:t>6</w:t>
    </w:r>
    <w:r w:rsidRPr="006B57C3">
      <w:rPr>
        <w:rStyle w:val="PageNumber"/>
        <w:u w:val="single"/>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1166E88"/>
    <w:lvl w:ilvl="0">
      <w:start w:val="1"/>
      <w:numFmt w:val="decimal"/>
      <w:pStyle w:val="Heading1"/>
      <w:lvlText w:val="%1"/>
      <w:lvlJc w:val="left"/>
      <w:pPr>
        <w:tabs>
          <w:tab w:val="num" w:pos="522"/>
        </w:tabs>
        <w:ind w:left="522" w:hanging="432"/>
      </w:pPr>
      <w:rPr>
        <w:rFonts w:ascii="Times" w:hAnsi="Times" w:cs="Arial" w:hint="default"/>
        <w:i w:val="0"/>
        <w:color w:val="auto"/>
        <w:sz w:val="36"/>
        <w:szCs w:val="36"/>
      </w:rPr>
    </w:lvl>
    <w:lvl w:ilvl="1">
      <w:start w:val="1"/>
      <w:numFmt w:val="decimal"/>
      <w:pStyle w:val="Heading2"/>
      <w:lvlText w:val="%1.%2"/>
      <w:lvlJc w:val="left"/>
      <w:pPr>
        <w:tabs>
          <w:tab w:val="num" w:pos="576"/>
        </w:tabs>
        <w:ind w:left="576" w:hanging="576"/>
      </w:pPr>
      <w:rPr>
        <w:rFonts w:ascii="Times" w:hAnsi="Times"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355135C"/>
    <w:multiLevelType w:val="multilevel"/>
    <w:tmpl w:val="EAFC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245308"/>
    <w:multiLevelType w:val="multilevel"/>
    <w:tmpl w:val="3EF0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653EFF"/>
    <w:multiLevelType w:val="hybridMultilevel"/>
    <w:tmpl w:val="090680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D662B0"/>
    <w:multiLevelType w:val="hybridMultilevel"/>
    <w:tmpl w:val="65922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5B5512"/>
    <w:multiLevelType w:val="hybridMultilevel"/>
    <w:tmpl w:val="B7FE0A6E"/>
    <w:lvl w:ilvl="0" w:tplc="0409000F">
      <w:start w:val="1"/>
      <w:numFmt w:val="decimal"/>
      <w:lvlText w:val="%1."/>
      <w:lvlJc w:val="left"/>
      <w:pPr>
        <w:ind w:left="994" w:hanging="360"/>
      </w:p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6">
    <w:nsid w:val="22BD7814"/>
    <w:multiLevelType w:val="hybridMultilevel"/>
    <w:tmpl w:val="DBBC7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1900FF"/>
    <w:multiLevelType w:val="hybridMultilevel"/>
    <w:tmpl w:val="BD5600D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nsid w:val="30056080"/>
    <w:multiLevelType w:val="multilevel"/>
    <w:tmpl w:val="B6488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E663BA"/>
    <w:multiLevelType w:val="multilevel"/>
    <w:tmpl w:val="77940E4E"/>
    <w:lvl w:ilvl="0">
      <w:start w:val="1"/>
      <w:numFmt w:val="decimal"/>
      <w:lvlText w:val="%1"/>
      <w:lvlJc w:val="left"/>
      <w:pPr>
        <w:tabs>
          <w:tab w:val="num" w:pos="432"/>
        </w:tabs>
        <w:ind w:left="432" w:hanging="432"/>
      </w:pPr>
      <w:rPr>
        <w:rFonts w:ascii="Times" w:hAnsi="Times" w:cs="Arial" w:hint="default"/>
        <w:i w:val="0"/>
        <w:color w:val="auto"/>
        <w:sz w:val="36"/>
        <w:szCs w:val="36"/>
      </w:rPr>
    </w:lvl>
    <w:lvl w:ilvl="1">
      <w:start w:val="1"/>
      <w:numFmt w:val="decimal"/>
      <w:lvlText w:val="%1.%2"/>
      <w:lvlJc w:val="left"/>
      <w:pPr>
        <w:tabs>
          <w:tab w:val="num" w:pos="576"/>
        </w:tabs>
        <w:ind w:left="576" w:hanging="576"/>
      </w:pPr>
      <w:rPr>
        <w:rFonts w:ascii="Times" w:hAnsi="Times" w:cs="Aria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42AE5ACB"/>
    <w:multiLevelType w:val="multilevel"/>
    <w:tmpl w:val="DE24B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EA852E1"/>
    <w:multiLevelType w:val="multilevel"/>
    <w:tmpl w:val="D95E9480"/>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rPr>
        <w:rFonts w:ascii="Times" w:hAnsi="Times" w:cs="Aria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60F96DF9"/>
    <w:multiLevelType w:val="hybridMultilevel"/>
    <w:tmpl w:val="95847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C33E0E"/>
    <w:multiLevelType w:val="hybridMultilevel"/>
    <w:tmpl w:val="DCE01B0E"/>
    <w:lvl w:ilvl="0" w:tplc="315C2020">
      <w:start w:val="1"/>
      <w:numFmt w:val="decimal"/>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11"/>
  </w:num>
  <w:num w:numId="5">
    <w:abstractNumId w:val="9"/>
  </w:num>
  <w:num w:numId="6">
    <w:abstractNumId w:val="7"/>
  </w:num>
  <w:num w:numId="7">
    <w:abstractNumId w:val="2"/>
  </w:num>
  <w:num w:numId="8">
    <w:abstractNumId w:val="1"/>
  </w:num>
  <w:num w:numId="9">
    <w:abstractNumId w:val="12"/>
  </w:num>
  <w:num w:numId="10">
    <w:abstractNumId w:val="8"/>
  </w:num>
  <w:num w:numId="11">
    <w:abstractNumId w:val="10"/>
  </w:num>
  <w:num w:numId="12">
    <w:abstractNumId w:val="4"/>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301"/>
    <w:rsid w:val="00006F48"/>
    <w:rsid w:val="00020EE7"/>
    <w:rsid w:val="00030AA1"/>
    <w:rsid w:val="00035DE2"/>
    <w:rsid w:val="000638C1"/>
    <w:rsid w:val="0007096E"/>
    <w:rsid w:val="00086491"/>
    <w:rsid w:val="000A7D39"/>
    <w:rsid w:val="000C100D"/>
    <w:rsid w:val="000C5F92"/>
    <w:rsid w:val="000D51F1"/>
    <w:rsid w:val="000D742F"/>
    <w:rsid w:val="000D7EDE"/>
    <w:rsid w:val="000E2858"/>
    <w:rsid w:val="000E4C9D"/>
    <w:rsid w:val="000F6FA8"/>
    <w:rsid w:val="00154D7E"/>
    <w:rsid w:val="0017352F"/>
    <w:rsid w:val="001A45ED"/>
    <w:rsid w:val="001C2E7A"/>
    <w:rsid w:val="001C7F5C"/>
    <w:rsid w:val="001C7FCD"/>
    <w:rsid w:val="001E4183"/>
    <w:rsid w:val="001F1EAA"/>
    <w:rsid w:val="0020470D"/>
    <w:rsid w:val="002054E6"/>
    <w:rsid w:val="00222063"/>
    <w:rsid w:val="00222C3D"/>
    <w:rsid w:val="00254C48"/>
    <w:rsid w:val="002628FC"/>
    <w:rsid w:val="00295DA6"/>
    <w:rsid w:val="00296180"/>
    <w:rsid w:val="00297BA7"/>
    <w:rsid w:val="003139FE"/>
    <w:rsid w:val="00322871"/>
    <w:rsid w:val="00357DE6"/>
    <w:rsid w:val="00362B4C"/>
    <w:rsid w:val="003866CE"/>
    <w:rsid w:val="003A2EE1"/>
    <w:rsid w:val="003F08F2"/>
    <w:rsid w:val="00401EE9"/>
    <w:rsid w:val="004453FE"/>
    <w:rsid w:val="00464D4B"/>
    <w:rsid w:val="00466C81"/>
    <w:rsid w:val="004961D7"/>
    <w:rsid w:val="004B5BB2"/>
    <w:rsid w:val="004B72DA"/>
    <w:rsid w:val="004E6049"/>
    <w:rsid w:val="00516C3D"/>
    <w:rsid w:val="005272F0"/>
    <w:rsid w:val="00530566"/>
    <w:rsid w:val="00533A71"/>
    <w:rsid w:val="00554D98"/>
    <w:rsid w:val="005A7B9F"/>
    <w:rsid w:val="00602BC7"/>
    <w:rsid w:val="00625C65"/>
    <w:rsid w:val="00632345"/>
    <w:rsid w:val="00633925"/>
    <w:rsid w:val="006427A5"/>
    <w:rsid w:val="006662E8"/>
    <w:rsid w:val="00667005"/>
    <w:rsid w:val="00674D9E"/>
    <w:rsid w:val="00684098"/>
    <w:rsid w:val="00691FAE"/>
    <w:rsid w:val="006B57C3"/>
    <w:rsid w:val="006E74AE"/>
    <w:rsid w:val="006F3A6B"/>
    <w:rsid w:val="00721CE9"/>
    <w:rsid w:val="0073121A"/>
    <w:rsid w:val="00742C82"/>
    <w:rsid w:val="00750886"/>
    <w:rsid w:val="007565B4"/>
    <w:rsid w:val="00770E53"/>
    <w:rsid w:val="00771FA2"/>
    <w:rsid w:val="00772CE8"/>
    <w:rsid w:val="007B2F92"/>
    <w:rsid w:val="007D6B89"/>
    <w:rsid w:val="00810858"/>
    <w:rsid w:val="008362F8"/>
    <w:rsid w:val="00870695"/>
    <w:rsid w:val="0088115E"/>
    <w:rsid w:val="00885FBE"/>
    <w:rsid w:val="008A0337"/>
    <w:rsid w:val="008C6F7A"/>
    <w:rsid w:val="008E21A0"/>
    <w:rsid w:val="009000C8"/>
    <w:rsid w:val="009145CD"/>
    <w:rsid w:val="0093189F"/>
    <w:rsid w:val="00933945"/>
    <w:rsid w:val="00972D92"/>
    <w:rsid w:val="009909AD"/>
    <w:rsid w:val="0099334B"/>
    <w:rsid w:val="009B3DBF"/>
    <w:rsid w:val="009C5587"/>
    <w:rsid w:val="009C77E6"/>
    <w:rsid w:val="009C7A3C"/>
    <w:rsid w:val="009D3DC2"/>
    <w:rsid w:val="009E51F3"/>
    <w:rsid w:val="009F4357"/>
    <w:rsid w:val="00A01986"/>
    <w:rsid w:val="00A01BE2"/>
    <w:rsid w:val="00A0357E"/>
    <w:rsid w:val="00A341BD"/>
    <w:rsid w:val="00A51188"/>
    <w:rsid w:val="00A532E4"/>
    <w:rsid w:val="00A82A00"/>
    <w:rsid w:val="00AA0EA1"/>
    <w:rsid w:val="00AB340C"/>
    <w:rsid w:val="00AD17A6"/>
    <w:rsid w:val="00AF4920"/>
    <w:rsid w:val="00AF735C"/>
    <w:rsid w:val="00B02095"/>
    <w:rsid w:val="00B03EE7"/>
    <w:rsid w:val="00B05271"/>
    <w:rsid w:val="00B07505"/>
    <w:rsid w:val="00B40AEA"/>
    <w:rsid w:val="00B52A67"/>
    <w:rsid w:val="00B91011"/>
    <w:rsid w:val="00BA02E3"/>
    <w:rsid w:val="00BA6068"/>
    <w:rsid w:val="00BA72D5"/>
    <w:rsid w:val="00BD0F71"/>
    <w:rsid w:val="00BF0503"/>
    <w:rsid w:val="00BF3CDD"/>
    <w:rsid w:val="00C302E5"/>
    <w:rsid w:val="00C34C8C"/>
    <w:rsid w:val="00C35A09"/>
    <w:rsid w:val="00C41232"/>
    <w:rsid w:val="00C4368B"/>
    <w:rsid w:val="00C76301"/>
    <w:rsid w:val="00C76716"/>
    <w:rsid w:val="00CB5DA2"/>
    <w:rsid w:val="00CB61F2"/>
    <w:rsid w:val="00CD3BEC"/>
    <w:rsid w:val="00D1596D"/>
    <w:rsid w:val="00D15D6B"/>
    <w:rsid w:val="00D31404"/>
    <w:rsid w:val="00D410F7"/>
    <w:rsid w:val="00D81062"/>
    <w:rsid w:val="00D92CBF"/>
    <w:rsid w:val="00DA3120"/>
    <w:rsid w:val="00DB153E"/>
    <w:rsid w:val="00DB4B21"/>
    <w:rsid w:val="00DC0171"/>
    <w:rsid w:val="00DC1744"/>
    <w:rsid w:val="00DF295F"/>
    <w:rsid w:val="00E06A8E"/>
    <w:rsid w:val="00E73159"/>
    <w:rsid w:val="00E8133D"/>
    <w:rsid w:val="00E963A3"/>
    <w:rsid w:val="00EB17FA"/>
    <w:rsid w:val="00ED3380"/>
    <w:rsid w:val="00EE074B"/>
    <w:rsid w:val="00EE2B57"/>
    <w:rsid w:val="00EF480E"/>
    <w:rsid w:val="00F36E76"/>
    <w:rsid w:val="00F7130C"/>
    <w:rsid w:val="00F858BC"/>
    <w:rsid w:val="00F92CDC"/>
    <w:rsid w:val="00FC6DE5"/>
    <w:rsid w:val="00FC7E57"/>
    <w:rsid w:val="00FD0B1B"/>
    <w:rsid w:val="00FF4E47"/>
    <w:rsid w:val="00FF5F5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3142C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961D7"/>
    <w:pPr>
      <w:keepNext/>
      <w:keepLines/>
      <w:numPr>
        <w:numId w:val="2"/>
      </w:numPr>
      <w:tabs>
        <w:tab w:val="clear" w:pos="522"/>
        <w:tab w:val="num" w:pos="432"/>
      </w:tabs>
      <w:spacing w:before="480" w:after="240" w:line="240" w:lineRule="atLeast"/>
      <w:ind w:left="432"/>
      <w:outlineLvl w:val="0"/>
    </w:pPr>
    <w:rPr>
      <w:rFonts w:ascii="Times" w:eastAsia="Times New Roman" w:hAnsi="Times" w:cs="Times"/>
      <w:b/>
      <w:bCs/>
      <w:noProof/>
      <w:kern w:val="28"/>
      <w:sz w:val="36"/>
      <w:szCs w:val="36"/>
      <w:lang w:bidi="he-IL"/>
    </w:rPr>
  </w:style>
  <w:style w:type="paragraph" w:styleId="Heading2">
    <w:name w:val="heading 2"/>
    <w:basedOn w:val="Normal"/>
    <w:next w:val="Normal"/>
    <w:link w:val="Heading2Char"/>
    <w:qFormat/>
    <w:rsid w:val="004961D7"/>
    <w:pPr>
      <w:keepNext/>
      <w:keepLines/>
      <w:numPr>
        <w:ilvl w:val="1"/>
        <w:numId w:val="2"/>
      </w:numPr>
      <w:spacing w:before="280" w:after="280" w:line="240" w:lineRule="atLeast"/>
      <w:outlineLvl w:val="1"/>
    </w:pPr>
    <w:rPr>
      <w:rFonts w:ascii="Times" w:eastAsia="Times New Roman" w:hAnsi="Times" w:cs="Times"/>
      <w:b/>
      <w:bCs/>
      <w:noProof/>
      <w:sz w:val="28"/>
      <w:szCs w:val="28"/>
      <w:lang w:bidi="he-IL"/>
    </w:rPr>
  </w:style>
  <w:style w:type="paragraph" w:styleId="Heading3">
    <w:name w:val="heading 3"/>
    <w:basedOn w:val="Normal"/>
    <w:next w:val="Normal"/>
    <w:link w:val="Heading3Char"/>
    <w:qFormat/>
    <w:rsid w:val="004961D7"/>
    <w:pPr>
      <w:numPr>
        <w:ilvl w:val="2"/>
        <w:numId w:val="2"/>
      </w:numPr>
      <w:spacing w:before="240" w:after="240" w:line="240" w:lineRule="exact"/>
      <w:outlineLvl w:val="2"/>
    </w:pPr>
    <w:rPr>
      <w:rFonts w:ascii="Times" w:eastAsia="Times New Roman" w:hAnsi="Times" w:cs="Times"/>
      <w:b/>
      <w:bCs/>
      <w:noProof/>
      <w:lang w:bidi="he-IL"/>
    </w:rPr>
  </w:style>
  <w:style w:type="paragraph" w:styleId="Heading4">
    <w:name w:val="heading 4"/>
    <w:basedOn w:val="Normal"/>
    <w:next w:val="Normal"/>
    <w:link w:val="Heading4Char"/>
    <w:qFormat/>
    <w:rsid w:val="004961D7"/>
    <w:pPr>
      <w:keepNext/>
      <w:numPr>
        <w:ilvl w:val="3"/>
        <w:numId w:val="2"/>
      </w:numPr>
      <w:spacing w:before="240" w:after="60" w:line="220" w:lineRule="exact"/>
      <w:jc w:val="both"/>
      <w:outlineLvl w:val="3"/>
    </w:pPr>
    <w:rPr>
      <w:rFonts w:ascii="Times New Roman" w:eastAsia="Times New Roman" w:hAnsi="Times New Roman" w:cs="Times New Roman"/>
      <w:b/>
      <w:bCs/>
      <w:i/>
      <w:iCs/>
      <w:noProof/>
      <w:sz w:val="22"/>
      <w:szCs w:val="22"/>
      <w:lang w:bidi="he-IL"/>
    </w:rPr>
  </w:style>
  <w:style w:type="paragraph" w:styleId="Heading5">
    <w:name w:val="heading 5"/>
    <w:basedOn w:val="Normal"/>
    <w:next w:val="Normal"/>
    <w:link w:val="Heading5Char"/>
    <w:qFormat/>
    <w:rsid w:val="004961D7"/>
    <w:pPr>
      <w:numPr>
        <w:ilvl w:val="4"/>
        <w:numId w:val="2"/>
      </w:numPr>
      <w:spacing w:before="240" w:after="60" w:line="220" w:lineRule="exact"/>
      <w:jc w:val="both"/>
      <w:outlineLvl w:val="4"/>
    </w:pPr>
    <w:rPr>
      <w:rFonts w:ascii="Arial" w:eastAsia="Times New Roman" w:hAnsi="Arial" w:cs="Arial"/>
      <w:noProof/>
      <w:sz w:val="22"/>
      <w:szCs w:val="22"/>
      <w:lang w:bidi="he-IL"/>
    </w:rPr>
  </w:style>
  <w:style w:type="paragraph" w:styleId="Heading6">
    <w:name w:val="heading 6"/>
    <w:basedOn w:val="Normal"/>
    <w:next w:val="Normal"/>
    <w:link w:val="Heading6Char"/>
    <w:qFormat/>
    <w:rsid w:val="004961D7"/>
    <w:pPr>
      <w:numPr>
        <w:ilvl w:val="5"/>
        <w:numId w:val="2"/>
      </w:numPr>
      <w:spacing w:before="240" w:after="60" w:line="220" w:lineRule="exact"/>
      <w:jc w:val="both"/>
      <w:outlineLvl w:val="5"/>
    </w:pPr>
    <w:rPr>
      <w:rFonts w:ascii="Arial" w:eastAsia="Times New Roman" w:hAnsi="Arial" w:cs="Arial"/>
      <w:i/>
      <w:iCs/>
      <w:noProof/>
      <w:sz w:val="22"/>
      <w:szCs w:val="22"/>
      <w:lang w:bidi="he-IL"/>
    </w:rPr>
  </w:style>
  <w:style w:type="paragraph" w:styleId="Heading7">
    <w:name w:val="heading 7"/>
    <w:basedOn w:val="Normal"/>
    <w:next w:val="Normal"/>
    <w:link w:val="Heading7Char"/>
    <w:qFormat/>
    <w:rsid w:val="004961D7"/>
    <w:pPr>
      <w:numPr>
        <w:ilvl w:val="6"/>
        <w:numId w:val="2"/>
      </w:numPr>
      <w:spacing w:before="240" w:after="60" w:line="220" w:lineRule="exact"/>
      <w:jc w:val="both"/>
      <w:outlineLvl w:val="6"/>
    </w:pPr>
    <w:rPr>
      <w:rFonts w:ascii="Arial" w:eastAsia="Times New Roman" w:hAnsi="Arial" w:cs="Arial"/>
      <w:noProof/>
      <w:sz w:val="20"/>
      <w:szCs w:val="20"/>
      <w:lang w:bidi="he-IL"/>
    </w:rPr>
  </w:style>
  <w:style w:type="paragraph" w:styleId="Heading8">
    <w:name w:val="heading 8"/>
    <w:basedOn w:val="Normal"/>
    <w:next w:val="Normal"/>
    <w:link w:val="Heading8Char"/>
    <w:qFormat/>
    <w:rsid w:val="004961D7"/>
    <w:pPr>
      <w:numPr>
        <w:ilvl w:val="7"/>
        <w:numId w:val="2"/>
      </w:numPr>
      <w:spacing w:before="240" w:after="60" w:line="220" w:lineRule="exact"/>
      <w:jc w:val="both"/>
      <w:outlineLvl w:val="7"/>
    </w:pPr>
    <w:rPr>
      <w:rFonts w:ascii="Arial" w:eastAsia="Times New Roman" w:hAnsi="Arial" w:cs="Arial"/>
      <w:i/>
      <w:iCs/>
      <w:noProof/>
      <w:sz w:val="20"/>
      <w:szCs w:val="20"/>
      <w:lang w:bidi="he-IL"/>
    </w:rPr>
  </w:style>
  <w:style w:type="paragraph" w:styleId="Heading9">
    <w:name w:val="heading 9"/>
    <w:basedOn w:val="Normal"/>
    <w:next w:val="Normal"/>
    <w:link w:val="Heading9Char"/>
    <w:qFormat/>
    <w:rsid w:val="004961D7"/>
    <w:pPr>
      <w:numPr>
        <w:ilvl w:val="8"/>
        <w:numId w:val="2"/>
      </w:numPr>
      <w:spacing w:before="240" w:after="60" w:line="220" w:lineRule="exact"/>
      <w:jc w:val="both"/>
      <w:outlineLvl w:val="8"/>
    </w:pPr>
    <w:rPr>
      <w:rFonts w:ascii="Arial" w:eastAsia="Times New Roman" w:hAnsi="Arial" w:cs="Arial"/>
      <w:i/>
      <w:iCs/>
      <w:noProof/>
      <w:sz w:val="18"/>
      <w:szCs w:val="1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76301"/>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C76301"/>
    <w:rPr>
      <w:rFonts w:ascii="Arial" w:eastAsia="Times New Roman" w:hAnsi="Arial" w:cs="Times New Roman"/>
      <w:b/>
      <w:kern w:val="28"/>
      <w:sz w:val="64"/>
      <w:szCs w:val="20"/>
    </w:rPr>
  </w:style>
  <w:style w:type="paragraph" w:customStyle="1" w:styleId="line">
    <w:name w:val="line"/>
    <w:basedOn w:val="Title"/>
    <w:rsid w:val="00C76301"/>
    <w:pPr>
      <w:pBdr>
        <w:top w:val="single" w:sz="36" w:space="1" w:color="auto"/>
      </w:pBdr>
      <w:spacing w:after="0"/>
    </w:pPr>
    <w:rPr>
      <w:sz w:val="40"/>
    </w:rPr>
  </w:style>
  <w:style w:type="paragraph" w:customStyle="1" w:styleId="ByLine">
    <w:name w:val="ByLine"/>
    <w:basedOn w:val="Title"/>
    <w:rsid w:val="00C76301"/>
    <w:rPr>
      <w:rFonts w:cs="Arial"/>
      <w:bCs/>
      <w:noProof/>
      <w:sz w:val="28"/>
      <w:szCs w:val="28"/>
      <w:lang w:bidi="he-IL"/>
    </w:rPr>
  </w:style>
  <w:style w:type="paragraph" w:styleId="Header">
    <w:name w:val="header"/>
    <w:basedOn w:val="Normal"/>
    <w:link w:val="HeaderChar"/>
    <w:rsid w:val="00C76301"/>
    <w:pPr>
      <w:tabs>
        <w:tab w:val="center" w:pos="4680"/>
        <w:tab w:val="right" w:pos="9360"/>
      </w:tabs>
      <w:spacing w:line="240" w:lineRule="exact"/>
    </w:pPr>
    <w:rPr>
      <w:rFonts w:ascii="Times" w:eastAsia="Times New Roman" w:hAnsi="Times" w:cs="Times"/>
      <w:b/>
      <w:bCs/>
      <w:i/>
      <w:iCs/>
      <w:noProof/>
      <w:sz w:val="20"/>
      <w:szCs w:val="20"/>
      <w:lang w:bidi="he-IL"/>
    </w:rPr>
  </w:style>
  <w:style w:type="character" w:customStyle="1" w:styleId="HeaderChar">
    <w:name w:val="Header Char"/>
    <w:basedOn w:val="DefaultParagraphFont"/>
    <w:link w:val="Header"/>
    <w:rsid w:val="00C76301"/>
    <w:rPr>
      <w:rFonts w:ascii="Times" w:eastAsia="Times New Roman" w:hAnsi="Times" w:cs="Times"/>
      <w:b/>
      <w:bCs/>
      <w:i/>
      <w:iCs/>
      <w:noProof/>
      <w:sz w:val="20"/>
      <w:szCs w:val="20"/>
      <w:lang w:bidi="he-IL"/>
    </w:rPr>
  </w:style>
  <w:style w:type="paragraph" w:styleId="Footer">
    <w:name w:val="footer"/>
    <w:basedOn w:val="Normal"/>
    <w:link w:val="FooterChar"/>
    <w:uiPriority w:val="99"/>
    <w:unhideWhenUsed/>
    <w:rsid w:val="00C76301"/>
    <w:pPr>
      <w:tabs>
        <w:tab w:val="center" w:pos="4320"/>
        <w:tab w:val="right" w:pos="8640"/>
      </w:tabs>
    </w:pPr>
  </w:style>
  <w:style w:type="character" w:customStyle="1" w:styleId="FooterChar">
    <w:name w:val="Footer Char"/>
    <w:basedOn w:val="DefaultParagraphFont"/>
    <w:link w:val="Footer"/>
    <w:uiPriority w:val="99"/>
    <w:rsid w:val="00C76301"/>
  </w:style>
  <w:style w:type="character" w:styleId="PageNumber">
    <w:name w:val="page number"/>
    <w:basedOn w:val="DefaultParagraphFont"/>
    <w:uiPriority w:val="99"/>
    <w:semiHidden/>
    <w:unhideWhenUsed/>
    <w:rsid w:val="00D15D6B"/>
  </w:style>
  <w:style w:type="paragraph" w:styleId="BalloonText">
    <w:name w:val="Balloon Text"/>
    <w:basedOn w:val="Normal"/>
    <w:link w:val="BalloonTextChar"/>
    <w:uiPriority w:val="99"/>
    <w:semiHidden/>
    <w:unhideWhenUsed/>
    <w:rsid w:val="00D15D6B"/>
    <w:rPr>
      <w:rFonts w:ascii="Lucida Grande" w:hAnsi="Lucida Grande"/>
      <w:sz w:val="18"/>
      <w:szCs w:val="18"/>
    </w:rPr>
  </w:style>
  <w:style w:type="character" w:customStyle="1" w:styleId="BalloonTextChar">
    <w:name w:val="Balloon Text Char"/>
    <w:basedOn w:val="DefaultParagraphFont"/>
    <w:link w:val="BalloonText"/>
    <w:uiPriority w:val="99"/>
    <w:semiHidden/>
    <w:rsid w:val="00D15D6B"/>
    <w:rPr>
      <w:rFonts w:ascii="Lucida Grande" w:hAnsi="Lucida Grande"/>
      <w:sz w:val="18"/>
      <w:szCs w:val="18"/>
    </w:rPr>
  </w:style>
  <w:style w:type="character" w:customStyle="1" w:styleId="Heading1Char">
    <w:name w:val="Heading 1 Char"/>
    <w:basedOn w:val="DefaultParagraphFont"/>
    <w:link w:val="Heading1"/>
    <w:rsid w:val="004961D7"/>
    <w:rPr>
      <w:rFonts w:ascii="Times" w:eastAsia="Times New Roman" w:hAnsi="Times" w:cs="Times"/>
      <w:b/>
      <w:bCs/>
      <w:noProof/>
      <w:kern w:val="28"/>
      <w:sz w:val="36"/>
      <w:szCs w:val="36"/>
      <w:lang w:bidi="he-IL"/>
    </w:rPr>
  </w:style>
  <w:style w:type="character" w:customStyle="1" w:styleId="Heading2Char">
    <w:name w:val="Heading 2 Char"/>
    <w:basedOn w:val="DefaultParagraphFont"/>
    <w:link w:val="Heading2"/>
    <w:rsid w:val="004961D7"/>
    <w:rPr>
      <w:rFonts w:ascii="Times" w:eastAsia="Times New Roman" w:hAnsi="Times" w:cs="Times"/>
      <w:b/>
      <w:bCs/>
      <w:noProof/>
      <w:sz w:val="28"/>
      <w:szCs w:val="28"/>
      <w:lang w:bidi="he-IL"/>
    </w:rPr>
  </w:style>
  <w:style w:type="character" w:customStyle="1" w:styleId="Heading3Char">
    <w:name w:val="Heading 3 Char"/>
    <w:basedOn w:val="DefaultParagraphFont"/>
    <w:link w:val="Heading3"/>
    <w:rsid w:val="004961D7"/>
    <w:rPr>
      <w:rFonts w:ascii="Times" w:eastAsia="Times New Roman" w:hAnsi="Times" w:cs="Times"/>
      <w:b/>
      <w:bCs/>
      <w:noProof/>
      <w:lang w:bidi="he-IL"/>
    </w:rPr>
  </w:style>
  <w:style w:type="character" w:customStyle="1" w:styleId="Heading4Char">
    <w:name w:val="Heading 4 Char"/>
    <w:basedOn w:val="DefaultParagraphFont"/>
    <w:link w:val="Heading4"/>
    <w:rsid w:val="004961D7"/>
    <w:rPr>
      <w:rFonts w:ascii="Times New Roman" w:eastAsia="Times New Roman" w:hAnsi="Times New Roman" w:cs="Times New Roman"/>
      <w:b/>
      <w:bCs/>
      <w:i/>
      <w:iCs/>
      <w:noProof/>
      <w:sz w:val="22"/>
      <w:szCs w:val="22"/>
      <w:lang w:bidi="he-IL"/>
    </w:rPr>
  </w:style>
  <w:style w:type="character" w:customStyle="1" w:styleId="Heading5Char">
    <w:name w:val="Heading 5 Char"/>
    <w:basedOn w:val="DefaultParagraphFont"/>
    <w:link w:val="Heading5"/>
    <w:rsid w:val="004961D7"/>
    <w:rPr>
      <w:rFonts w:ascii="Arial" w:eastAsia="Times New Roman" w:hAnsi="Arial" w:cs="Arial"/>
      <w:noProof/>
      <w:sz w:val="22"/>
      <w:szCs w:val="22"/>
      <w:lang w:bidi="he-IL"/>
    </w:rPr>
  </w:style>
  <w:style w:type="character" w:customStyle="1" w:styleId="Heading6Char">
    <w:name w:val="Heading 6 Char"/>
    <w:basedOn w:val="DefaultParagraphFont"/>
    <w:link w:val="Heading6"/>
    <w:rsid w:val="004961D7"/>
    <w:rPr>
      <w:rFonts w:ascii="Arial" w:eastAsia="Times New Roman" w:hAnsi="Arial" w:cs="Arial"/>
      <w:i/>
      <w:iCs/>
      <w:noProof/>
      <w:sz w:val="22"/>
      <w:szCs w:val="22"/>
      <w:lang w:bidi="he-IL"/>
    </w:rPr>
  </w:style>
  <w:style w:type="character" w:customStyle="1" w:styleId="Heading7Char">
    <w:name w:val="Heading 7 Char"/>
    <w:basedOn w:val="DefaultParagraphFont"/>
    <w:link w:val="Heading7"/>
    <w:rsid w:val="004961D7"/>
    <w:rPr>
      <w:rFonts w:ascii="Arial" w:eastAsia="Times New Roman" w:hAnsi="Arial" w:cs="Arial"/>
      <w:noProof/>
      <w:sz w:val="20"/>
      <w:szCs w:val="20"/>
      <w:lang w:bidi="he-IL"/>
    </w:rPr>
  </w:style>
  <w:style w:type="character" w:customStyle="1" w:styleId="Heading8Char">
    <w:name w:val="Heading 8 Char"/>
    <w:basedOn w:val="DefaultParagraphFont"/>
    <w:link w:val="Heading8"/>
    <w:rsid w:val="004961D7"/>
    <w:rPr>
      <w:rFonts w:ascii="Arial" w:eastAsia="Times New Roman" w:hAnsi="Arial" w:cs="Arial"/>
      <w:i/>
      <w:iCs/>
      <w:noProof/>
      <w:sz w:val="20"/>
      <w:szCs w:val="20"/>
      <w:lang w:bidi="he-IL"/>
    </w:rPr>
  </w:style>
  <w:style w:type="character" w:customStyle="1" w:styleId="Heading9Char">
    <w:name w:val="Heading 9 Char"/>
    <w:basedOn w:val="DefaultParagraphFont"/>
    <w:link w:val="Heading9"/>
    <w:rsid w:val="004961D7"/>
    <w:rPr>
      <w:rFonts w:ascii="Arial" w:eastAsia="Times New Roman" w:hAnsi="Arial" w:cs="Arial"/>
      <w:i/>
      <w:iCs/>
      <w:noProof/>
      <w:sz w:val="18"/>
      <w:szCs w:val="18"/>
      <w:lang w:bidi="he-IL"/>
    </w:rPr>
  </w:style>
  <w:style w:type="character" w:styleId="Hyperlink">
    <w:name w:val="Hyperlink"/>
    <w:basedOn w:val="DefaultParagraphFont"/>
    <w:uiPriority w:val="99"/>
    <w:unhideWhenUsed/>
    <w:rsid w:val="009000C8"/>
    <w:rPr>
      <w:color w:val="0000FF" w:themeColor="hyperlink"/>
      <w:u w:val="single"/>
    </w:rPr>
  </w:style>
  <w:style w:type="character" w:styleId="FollowedHyperlink">
    <w:name w:val="FollowedHyperlink"/>
    <w:basedOn w:val="DefaultParagraphFont"/>
    <w:uiPriority w:val="99"/>
    <w:semiHidden/>
    <w:unhideWhenUsed/>
    <w:rsid w:val="009000C8"/>
    <w:rPr>
      <w:color w:val="800080" w:themeColor="followedHyperlink"/>
      <w:u w:val="single"/>
    </w:rPr>
  </w:style>
  <w:style w:type="paragraph" w:styleId="ListParagraph">
    <w:name w:val="List Paragraph"/>
    <w:basedOn w:val="Normal"/>
    <w:uiPriority w:val="34"/>
    <w:qFormat/>
    <w:rsid w:val="00EE074B"/>
    <w:pPr>
      <w:ind w:left="720"/>
      <w:contextualSpacing/>
    </w:pPr>
  </w:style>
  <w:style w:type="paragraph" w:customStyle="1" w:styleId="template">
    <w:name w:val="template"/>
    <w:basedOn w:val="Normal"/>
    <w:rsid w:val="00C302E5"/>
    <w:pPr>
      <w:spacing w:line="240" w:lineRule="exact"/>
    </w:pPr>
    <w:rPr>
      <w:rFonts w:ascii="Arial" w:eastAsia="Times New Roman" w:hAnsi="Arial" w:cs="Arial"/>
      <w:i/>
      <w:iCs/>
      <w:noProof/>
      <w:sz w:val="22"/>
      <w:szCs w:val="22"/>
      <w:lang w:bidi="he-IL"/>
    </w:rPr>
  </w:style>
  <w:style w:type="paragraph" w:styleId="NormalWeb">
    <w:name w:val="Normal (Web)"/>
    <w:basedOn w:val="Normal"/>
    <w:uiPriority w:val="99"/>
    <w:rsid w:val="00AA0EA1"/>
    <w:pPr>
      <w:spacing w:before="100" w:beforeAutospacing="1" w:after="100" w:afterAutospacing="1"/>
    </w:pPr>
    <w:rPr>
      <w:rFonts w:ascii="Times New Roman" w:eastAsia="Times New Roman" w:hAnsi="Times New Roman" w:cs="Times New Roman"/>
      <w:noProof/>
      <w:lang w:bidi="he-IL"/>
    </w:rPr>
  </w:style>
  <w:style w:type="paragraph" w:styleId="TOCHeading">
    <w:name w:val="TOC Heading"/>
    <w:basedOn w:val="Heading1"/>
    <w:next w:val="Normal"/>
    <w:uiPriority w:val="39"/>
    <w:unhideWhenUsed/>
    <w:qFormat/>
    <w:rsid w:val="00357DE6"/>
    <w:pPr>
      <w:numPr>
        <w:numId w:val="0"/>
      </w:numPr>
      <w:spacing w:after="0" w:line="276" w:lineRule="auto"/>
      <w:outlineLvl w:val="9"/>
    </w:pPr>
    <w:rPr>
      <w:rFonts w:asciiTheme="majorHAnsi" w:eastAsiaTheme="majorEastAsia" w:hAnsiTheme="majorHAnsi" w:cstheme="majorBidi"/>
      <w:noProof w:val="0"/>
      <w:color w:val="365F91" w:themeColor="accent1" w:themeShade="BF"/>
      <w:kern w:val="0"/>
      <w:sz w:val="28"/>
      <w:szCs w:val="28"/>
      <w:lang w:bidi="ar-SA"/>
    </w:rPr>
  </w:style>
  <w:style w:type="paragraph" w:styleId="TOC1">
    <w:name w:val="toc 1"/>
    <w:basedOn w:val="Normal"/>
    <w:next w:val="Normal"/>
    <w:autoRedefine/>
    <w:uiPriority w:val="39"/>
    <w:unhideWhenUsed/>
    <w:rsid w:val="00357DE6"/>
    <w:pPr>
      <w:spacing w:before="120"/>
    </w:pPr>
    <w:rPr>
      <w:b/>
    </w:rPr>
  </w:style>
  <w:style w:type="paragraph" w:styleId="TOC2">
    <w:name w:val="toc 2"/>
    <w:basedOn w:val="Normal"/>
    <w:next w:val="Normal"/>
    <w:autoRedefine/>
    <w:uiPriority w:val="39"/>
    <w:unhideWhenUsed/>
    <w:rsid w:val="00357DE6"/>
    <w:pPr>
      <w:ind w:left="240"/>
    </w:pPr>
    <w:rPr>
      <w:b/>
      <w:sz w:val="22"/>
      <w:szCs w:val="22"/>
    </w:rPr>
  </w:style>
  <w:style w:type="paragraph" w:styleId="TOC3">
    <w:name w:val="toc 3"/>
    <w:basedOn w:val="Normal"/>
    <w:next w:val="Normal"/>
    <w:autoRedefine/>
    <w:uiPriority w:val="39"/>
    <w:unhideWhenUsed/>
    <w:rsid w:val="00357DE6"/>
    <w:pPr>
      <w:ind w:left="480"/>
    </w:pPr>
    <w:rPr>
      <w:sz w:val="22"/>
      <w:szCs w:val="22"/>
    </w:rPr>
  </w:style>
  <w:style w:type="paragraph" w:styleId="TOC4">
    <w:name w:val="toc 4"/>
    <w:basedOn w:val="Normal"/>
    <w:next w:val="Normal"/>
    <w:autoRedefine/>
    <w:uiPriority w:val="39"/>
    <w:semiHidden/>
    <w:unhideWhenUsed/>
    <w:rsid w:val="00357DE6"/>
    <w:pPr>
      <w:ind w:left="720"/>
    </w:pPr>
    <w:rPr>
      <w:sz w:val="20"/>
      <w:szCs w:val="20"/>
    </w:rPr>
  </w:style>
  <w:style w:type="paragraph" w:styleId="TOC5">
    <w:name w:val="toc 5"/>
    <w:basedOn w:val="Normal"/>
    <w:next w:val="Normal"/>
    <w:autoRedefine/>
    <w:uiPriority w:val="39"/>
    <w:semiHidden/>
    <w:unhideWhenUsed/>
    <w:rsid w:val="00357DE6"/>
    <w:pPr>
      <w:ind w:left="960"/>
    </w:pPr>
    <w:rPr>
      <w:sz w:val="20"/>
      <w:szCs w:val="20"/>
    </w:rPr>
  </w:style>
  <w:style w:type="paragraph" w:styleId="TOC6">
    <w:name w:val="toc 6"/>
    <w:basedOn w:val="Normal"/>
    <w:next w:val="Normal"/>
    <w:autoRedefine/>
    <w:uiPriority w:val="39"/>
    <w:semiHidden/>
    <w:unhideWhenUsed/>
    <w:rsid w:val="00357DE6"/>
    <w:pPr>
      <w:ind w:left="1200"/>
    </w:pPr>
    <w:rPr>
      <w:sz w:val="20"/>
      <w:szCs w:val="20"/>
    </w:rPr>
  </w:style>
  <w:style w:type="paragraph" w:styleId="TOC7">
    <w:name w:val="toc 7"/>
    <w:basedOn w:val="Normal"/>
    <w:next w:val="Normal"/>
    <w:autoRedefine/>
    <w:uiPriority w:val="39"/>
    <w:semiHidden/>
    <w:unhideWhenUsed/>
    <w:rsid w:val="00357DE6"/>
    <w:pPr>
      <w:ind w:left="1440"/>
    </w:pPr>
    <w:rPr>
      <w:sz w:val="20"/>
      <w:szCs w:val="20"/>
    </w:rPr>
  </w:style>
  <w:style w:type="paragraph" w:styleId="TOC8">
    <w:name w:val="toc 8"/>
    <w:basedOn w:val="Normal"/>
    <w:next w:val="Normal"/>
    <w:autoRedefine/>
    <w:uiPriority w:val="39"/>
    <w:semiHidden/>
    <w:unhideWhenUsed/>
    <w:rsid w:val="00357DE6"/>
    <w:pPr>
      <w:ind w:left="1680"/>
    </w:pPr>
    <w:rPr>
      <w:sz w:val="20"/>
      <w:szCs w:val="20"/>
    </w:rPr>
  </w:style>
  <w:style w:type="paragraph" w:styleId="TOC9">
    <w:name w:val="toc 9"/>
    <w:basedOn w:val="Normal"/>
    <w:next w:val="Normal"/>
    <w:autoRedefine/>
    <w:uiPriority w:val="39"/>
    <w:semiHidden/>
    <w:unhideWhenUsed/>
    <w:rsid w:val="00357DE6"/>
    <w:pPr>
      <w:ind w:left="1920"/>
    </w:pPr>
    <w:rPr>
      <w:sz w:val="20"/>
      <w:szCs w:val="20"/>
    </w:rPr>
  </w:style>
  <w:style w:type="paragraph" w:styleId="BodyText">
    <w:name w:val="Body Text"/>
    <w:basedOn w:val="Normal"/>
    <w:link w:val="BodyTextChar"/>
    <w:rsid w:val="008A0337"/>
    <w:pPr>
      <w:tabs>
        <w:tab w:val="left" w:pos="1134"/>
      </w:tabs>
      <w:spacing w:before="120" w:after="120"/>
    </w:pPr>
    <w:rPr>
      <w:rFonts w:ascii="Times New Roman" w:eastAsia="MS Mincho" w:hAnsi="Times New Roman" w:cs="Times New Roman"/>
      <w:szCs w:val="22"/>
      <w:lang w:eastAsia="en-GB"/>
    </w:rPr>
  </w:style>
  <w:style w:type="character" w:customStyle="1" w:styleId="BodyTextChar">
    <w:name w:val="Body Text Char"/>
    <w:basedOn w:val="DefaultParagraphFont"/>
    <w:link w:val="BodyText"/>
    <w:rsid w:val="008A0337"/>
    <w:rPr>
      <w:rFonts w:ascii="Times New Roman" w:eastAsia="MS Mincho" w:hAnsi="Times New Roman" w:cs="Times New Roman"/>
      <w:szCs w:val="22"/>
      <w:lang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961D7"/>
    <w:pPr>
      <w:keepNext/>
      <w:keepLines/>
      <w:numPr>
        <w:numId w:val="2"/>
      </w:numPr>
      <w:tabs>
        <w:tab w:val="clear" w:pos="522"/>
        <w:tab w:val="num" w:pos="432"/>
      </w:tabs>
      <w:spacing w:before="480" w:after="240" w:line="240" w:lineRule="atLeast"/>
      <w:ind w:left="432"/>
      <w:outlineLvl w:val="0"/>
    </w:pPr>
    <w:rPr>
      <w:rFonts w:ascii="Times" w:eastAsia="Times New Roman" w:hAnsi="Times" w:cs="Times"/>
      <w:b/>
      <w:bCs/>
      <w:noProof/>
      <w:kern w:val="28"/>
      <w:sz w:val="36"/>
      <w:szCs w:val="36"/>
      <w:lang w:bidi="he-IL"/>
    </w:rPr>
  </w:style>
  <w:style w:type="paragraph" w:styleId="Heading2">
    <w:name w:val="heading 2"/>
    <w:basedOn w:val="Normal"/>
    <w:next w:val="Normal"/>
    <w:link w:val="Heading2Char"/>
    <w:qFormat/>
    <w:rsid w:val="004961D7"/>
    <w:pPr>
      <w:keepNext/>
      <w:keepLines/>
      <w:numPr>
        <w:ilvl w:val="1"/>
        <w:numId w:val="2"/>
      </w:numPr>
      <w:spacing w:before="280" w:after="280" w:line="240" w:lineRule="atLeast"/>
      <w:outlineLvl w:val="1"/>
    </w:pPr>
    <w:rPr>
      <w:rFonts w:ascii="Times" w:eastAsia="Times New Roman" w:hAnsi="Times" w:cs="Times"/>
      <w:b/>
      <w:bCs/>
      <w:noProof/>
      <w:sz w:val="28"/>
      <w:szCs w:val="28"/>
      <w:lang w:bidi="he-IL"/>
    </w:rPr>
  </w:style>
  <w:style w:type="paragraph" w:styleId="Heading3">
    <w:name w:val="heading 3"/>
    <w:basedOn w:val="Normal"/>
    <w:next w:val="Normal"/>
    <w:link w:val="Heading3Char"/>
    <w:qFormat/>
    <w:rsid w:val="004961D7"/>
    <w:pPr>
      <w:numPr>
        <w:ilvl w:val="2"/>
        <w:numId w:val="2"/>
      </w:numPr>
      <w:spacing w:before="240" w:after="240" w:line="240" w:lineRule="exact"/>
      <w:outlineLvl w:val="2"/>
    </w:pPr>
    <w:rPr>
      <w:rFonts w:ascii="Times" w:eastAsia="Times New Roman" w:hAnsi="Times" w:cs="Times"/>
      <w:b/>
      <w:bCs/>
      <w:noProof/>
      <w:lang w:bidi="he-IL"/>
    </w:rPr>
  </w:style>
  <w:style w:type="paragraph" w:styleId="Heading4">
    <w:name w:val="heading 4"/>
    <w:basedOn w:val="Normal"/>
    <w:next w:val="Normal"/>
    <w:link w:val="Heading4Char"/>
    <w:qFormat/>
    <w:rsid w:val="004961D7"/>
    <w:pPr>
      <w:keepNext/>
      <w:numPr>
        <w:ilvl w:val="3"/>
        <w:numId w:val="2"/>
      </w:numPr>
      <w:spacing w:before="240" w:after="60" w:line="220" w:lineRule="exact"/>
      <w:jc w:val="both"/>
      <w:outlineLvl w:val="3"/>
    </w:pPr>
    <w:rPr>
      <w:rFonts w:ascii="Times New Roman" w:eastAsia="Times New Roman" w:hAnsi="Times New Roman" w:cs="Times New Roman"/>
      <w:b/>
      <w:bCs/>
      <w:i/>
      <w:iCs/>
      <w:noProof/>
      <w:sz w:val="22"/>
      <w:szCs w:val="22"/>
      <w:lang w:bidi="he-IL"/>
    </w:rPr>
  </w:style>
  <w:style w:type="paragraph" w:styleId="Heading5">
    <w:name w:val="heading 5"/>
    <w:basedOn w:val="Normal"/>
    <w:next w:val="Normal"/>
    <w:link w:val="Heading5Char"/>
    <w:qFormat/>
    <w:rsid w:val="004961D7"/>
    <w:pPr>
      <w:numPr>
        <w:ilvl w:val="4"/>
        <w:numId w:val="2"/>
      </w:numPr>
      <w:spacing w:before="240" w:after="60" w:line="220" w:lineRule="exact"/>
      <w:jc w:val="both"/>
      <w:outlineLvl w:val="4"/>
    </w:pPr>
    <w:rPr>
      <w:rFonts w:ascii="Arial" w:eastAsia="Times New Roman" w:hAnsi="Arial" w:cs="Arial"/>
      <w:noProof/>
      <w:sz w:val="22"/>
      <w:szCs w:val="22"/>
      <w:lang w:bidi="he-IL"/>
    </w:rPr>
  </w:style>
  <w:style w:type="paragraph" w:styleId="Heading6">
    <w:name w:val="heading 6"/>
    <w:basedOn w:val="Normal"/>
    <w:next w:val="Normal"/>
    <w:link w:val="Heading6Char"/>
    <w:qFormat/>
    <w:rsid w:val="004961D7"/>
    <w:pPr>
      <w:numPr>
        <w:ilvl w:val="5"/>
        <w:numId w:val="2"/>
      </w:numPr>
      <w:spacing w:before="240" w:after="60" w:line="220" w:lineRule="exact"/>
      <w:jc w:val="both"/>
      <w:outlineLvl w:val="5"/>
    </w:pPr>
    <w:rPr>
      <w:rFonts w:ascii="Arial" w:eastAsia="Times New Roman" w:hAnsi="Arial" w:cs="Arial"/>
      <w:i/>
      <w:iCs/>
      <w:noProof/>
      <w:sz w:val="22"/>
      <w:szCs w:val="22"/>
      <w:lang w:bidi="he-IL"/>
    </w:rPr>
  </w:style>
  <w:style w:type="paragraph" w:styleId="Heading7">
    <w:name w:val="heading 7"/>
    <w:basedOn w:val="Normal"/>
    <w:next w:val="Normal"/>
    <w:link w:val="Heading7Char"/>
    <w:qFormat/>
    <w:rsid w:val="004961D7"/>
    <w:pPr>
      <w:numPr>
        <w:ilvl w:val="6"/>
        <w:numId w:val="2"/>
      </w:numPr>
      <w:spacing w:before="240" w:after="60" w:line="220" w:lineRule="exact"/>
      <w:jc w:val="both"/>
      <w:outlineLvl w:val="6"/>
    </w:pPr>
    <w:rPr>
      <w:rFonts w:ascii="Arial" w:eastAsia="Times New Roman" w:hAnsi="Arial" w:cs="Arial"/>
      <w:noProof/>
      <w:sz w:val="20"/>
      <w:szCs w:val="20"/>
      <w:lang w:bidi="he-IL"/>
    </w:rPr>
  </w:style>
  <w:style w:type="paragraph" w:styleId="Heading8">
    <w:name w:val="heading 8"/>
    <w:basedOn w:val="Normal"/>
    <w:next w:val="Normal"/>
    <w:link w:val="Heading8Char"/>
    <w:qFormat/>
    <w:rsid w:val="004961D7"/>
    <w:pPr>
      <w:numPr>
        <w:ilvl w:val="7"/>
        <w:numId w:val="2"/>
      </w:numPr>
      <w:spacing w:before="240" w:after="60" w:line="220" w:lineRule="exact"/>
      <w:jc w:val="both"/>
      <w:outlineLvl w:val="7"/>
    </w:pPr>
    <w:rPr>
      <w:rFonts w:ascii="Arial" w:eastAsia="Times New Roman" w:hAnsi="Arial" w:cs="Arial"/>
      <w:i/>
      <w:iCs/>
      <w:noProof/>
      <w:sz w:val="20"/>
      <w:szCs w:val="20"/>
      <w:lang w:bidi="he-IL"/>
    </w:rPr>
  </w:style>
  <w:style w:type="paragraph" w:styleId="Heading9">
    <w:name w:val="heading 9"/>
    <w:basedOn w:val="Normal"/>
    <w:next w:val="Normal"/>
    <w:link w:val="Heading9Char"/>
    <w:qFormat/>
    <w:rsid w:val="004961D7"/>
    <w:pPr>
      <w:numPr>
        <w:ilvl w:val="8"/>
        <w:numId w:val="2"/>
      </w:numPr>
      <w:spacing w:before="240" w:after="60" w:line="220" w:lineRule="exact"/>
      <w:jc w:val="both"/>
      <w:outlineLvl w:val="8"/>
    </w:pPr>
    <w:rPr>
      <w:rFonts w:ascii="Arial" w:eastAsia="Times New Roman" w:hAnsi="Arial" w:cs="Arial"/>
      <w:i/>
      <w:iCs/>
      <w:noProof/>
      <w:sz w:val="18"/>
      <w:szCs w:val="1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76301"/>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C76301"/>
    <w:rPr>
      <w:rFonts w:ascii="Arial" w:eastAsia="Times New Roman" w:hAnsi="Arial" w:cs="Times New Roman"/>
      <w:b/>
      <w:kern w:val="28"/>
      <w:sz w:val="64"/>
      <w:szCs w:val="20"/>
    </w:rPr>
  </w:style>
  <w:style w:type="paragraph" w:customStyle="1" w:styleId="line">
    <w:name w:val="line"/>
    <w:basedOn w:val="Title"/>
    <w:rsid w:val="00C76301"/>
    <w:pPr>
      <w:pBdr>
        <w:top w:val="single" w:sz="36" w:space="1" w:color="auto"/>
      </w:pBdr>
      <w:spacing w:after="0"/>
    </w:pPr>
    <w:rPr>
      <w:sz w:val="40"/>
    </w:rPr>
  </w:style>
  <w:style w:type="paragraph" w:customStyle="1" w:styleId="ByLine">
    <w:name w:val="ByLine"/>
    <w:basedOn w:val="Title"/>
    <w:rsid w:val="00C76301"/>
    <w:rPr>
      <w:rFonts w:cs="Arial"/>
      <w:bCs/>
      <w:noProof/>
      <w:sz w:val="28"/>
      <w:szCs w:val="28"/>
      <w:lang w:bidi="he-IL"/>
    </w:rPr>
  </w:style>
  <w:style w:type="paragraph" w:styleId="Header">
    <w:name w:val="header"/>
    <w:basedOn w:val="Normal"/>
    <w:link w:val="HeaderChar"/>
    <w:rsid w:val="00C76301"/>
    <w:pPr>
      <w:tabs>
        <w:tab w:val="center" w:pos="4680"/>
        <w:tab w:val="right" w:pos="9360"/>
      </w:tabs>
      <w:spacing w:line="240" w:lineRule="exact"/>
    </w:pPr>
    <w:rPr>
      <w:rFonts w:ascii="Times" w:eastAsia="Times New Roman" w:hAnsi="Times" w:cs="Times"/>
      <w:b/>
      <w:bCs/>
      <w:i/>
      <w:iCs/>
      <w:noProof/>
      <w:sz w:val="20"/>
      <w:szCs w:val="20"/>
      <w:lang w:bidi="he-IL"/>
    </w:rPr>
  </w:style>
  <w:style w:type="character" w:customStyle="1" w:styleId="HeaderChar">
    <w:name w:val="Header Char"/>
    <w:basedOn w:val="DefaultParagraphFont"/>
    <w:link w:val="Header"/>
    <w:rsid w:val="00C76301"/>
    <w:rPr>
      <w:rFonts w:ascii="Times" w:eastAsia="Times New Roman" w:hAnsi="Times" w:cs="Times"/>
      <w:b/>
      <w:bCs/>
      <w:i/>
      <w:iCs/>
      <w:noProof/>
      <w:sz w:val="20"/>
      <w:szCs w:val="20"/>
      <w:lang w:bidi="he-IL"/>
    </w:rPr>
  </w:style>
  <w:style w:type="paragraph" w:styleId="Footer">
    <w:name w:val="footer"/>
    <w:basedOn w:val="Normal"/>
    <w:link w:val="FooterChar"/>
    <w:uiPriority w:val="99"/>
    <w:unhideWhenUsed/>
    <w:rsid w:val="00C76301"/>
    <w:pPr>
      <w:tabs>
        <w:tab w:val="center" w:pos="4320"/>
        <w:tab w:val="right" w:pos="8640"/>
      </w:tabs>
    </w:pPr>
  </w:style>
  <w:style w:type="character" w:customStyle="1" w:styleId="FooterChar">
    <w:name w:val="Footer Char"/>
    <w:basedOn w:val="DefaultParagraphFont"/>
    <w:link w:val="Footer"/>
    <w:uiPriority w:val="99"/>
    <w:rsid w:val="00C76301"/>
  </w:style>
  <w:style w:type="character" w:styleId="PageNumber">
    <w:name w:val="page number"/>
    <w:basedOn w:val="DefaultParagraphFont"/>
    <w:uiPriority w:val="99"/>
    <w:semiHidden/>
    <w:unhideWhenUsed/>
    <w:rsid w:val="00D15D6B"/>
  </w:style>
  <w:style w:type="paragraph" w:styleId="BalloonText">
    <w:name w:val="Balloon Text"/>
    <w:basedOn w:val="Normal"/>
    <w:link w:val="BalloonTextChar"/>
    <w:uiPriority w:val="99"/>
    <w:semiHidden/>
    <w:unhideWhenUsed/>
    <w:rsid w:val="00D15D6B"/>
    <w:rPr>
      <w:rFonts w:ascii="Lucida Grande" w:hAnsi="Lucida Grande"/>
      <w:sz w:val="18"/>
      <w:szCs w:val="18"/>
    </w:rPr>
  </w:style>
  <w:style w:type="character" w:customStyle="1" w:styleId="BalloonTextChar">
    <w:name w:val="Balloon Text Char"/>
    <w:basedOn w:val="DefaultParagraphFont"/>
    <w:link w:val="BalloonText"/>
    <w:uiPriority w:val="99"/>
    <w:semiHidden/>
    <w:rsid w:val="00D15D6B"/>
    <w:rPr>
      <w:rFonts w:ascii="Lucida Grande" w:hAnsi="Lucida Grande"/>
      <w:sz w:val="18"/>
      <w:szCs w:val="18"/>
    </w:rPr>
  </w:style>
  <w:style w:type="character" w:customStyle="1" w:styleId="Heading1Char">
    <w:name w:val="Heading 1 Char"/>
    <w:basedOn w:val="DefaultParagraphFont"/>
    <w:link w:val="Heading1"/>
    <w:rsid w:val="004961D7"/>
    <w:rPr>
      <w:rFonts w:ascii="Times" w:eastAsia="Times New Roman" w:hAnsi="Times" w:cs="Times"/>
      <w:b/>
      <w:bCs/>
      <w:noProof/>
      <w:kern w:val="28"/>
      <w:sz w:val="36"/>
      <w:szCs w:val="36"/>
      <w:lang w:bidi="he-IL"/>
    </w:rPr>
  </w:style>
  <w:style w:type="character" w:customStyle="1" w:styleId="Heading2Char">
    <w:name w:val="Heading 2 Char"/>
    <w:basedOn w:val="DefaultParagraphFont"/>
    <w:link w:val="Heading2"/>
    <w:rsid w:val="004961D7"/>
    <w:rPr>
      <w:rFonts w:ascii="Times" w:eastAsia="Times New Roman" w:hAnsi="Times" w:cs="Times"/>
      <w:b/>
      <w:bCs/>
      <w:noProof/>
      <w:sz w:val="28"/>
      <w:szCs w:val="28"/>
      <w:lang w:bidi="he-IL"/>
    </w:rPr>
  </w:style>
  <w:style w:type="character" w:customStyle="1" w:styleId="Heading3Char">
    <w:name w:val="Heading 3 Char"/>
    <w:basedOn w:val="DefaultParagraphFont"/>
    <w:link w:val="Heading3"/>
    <w:rsid w:val="004961D7"/>
    <w:rPr>
      <w:rFonts w:ascii="Times" w:eastAsia="Times New Roman" w:hAnsi="Times" w:cs="Times"/>
      <w:b/>
      <w:bCs/>
      <w:noProof/>
      <w:lang w:bidi="he-IL"/>
    </w:rPr>
  </w:style>
  <w:style w:type="character" w:customStyle="1" w:styleId="Heading4Char">
    <w:name w:val="Heading 4 Char"/>
    <w:basedOn w:val="DefaultParagraphFont"/>
    <w:link w:val="Heading4"/>
    <w:rsid w:val="004961D7"/>
    <w:rPr>
      <w:rFonts w:ascii="Times New Roman" w:eastAsia="Times New Roman" w:hAnsi="Times New Roman" w:cs="Times New Roman"/>
      <w:b/>
      <w:bCs/>
      <w:i/>
      <w:iCs/>
      <w:noProof/>
      <w:sz w:val="22"/>
      <w:szCs w:val="22"/>
      <w:lang w:bidi="he-IL"/>
    </w:rPr>
  </w:style>
  <w:style w:type="character" w:customStyle="1" w:styleId="Heading5Char">
    <w:name w:val="Heading 5 Char"/>
    <w:basedOn w:val="DefaultParagraphFont"/>
    <w:link w:val="Heading5"/>
    <w:rsid w:val="004961D7"/>
    <w:rPr>
      <w:rFonts w:ascii="Arial" w:eastAsia="Times New Roman" w:hAnsi="Arial" w:cs="Arial"/>
      <w:noProof/>
      <w:sz w:val="22"/>
      <w:szCs w:val="22"/>
      <w:lang w:bidi="he-IL"/>
    </w:rPr>
  </w:style>
  <w:style w:type="character" w:customStyle="1" w:styleId="Heading6Char">
    <w:name w:val="Heading 6 Char"/>
    <w:basedOn w:val="DefaultParagraphFont"/>
    <w:link w:val="Heading6"/>
    <w:rsid w:val="004961D7"/>
    <w:rPr>
      <w:rFonts w:ascii="Arial" w:eastAsia="Times New Roman" w:hAnsi="Arial" w:cs="Arial"/>
      <w:i/>
      <w:iCs/>
      <w:noProof/>
      <w:sz w:val="22"/>
      <w:szCs w:val="22"/>
      <w:lang w:bidi="he-IL"/>
    </w:rPr>
  </w:style>
  <w:style w:type="character" w:customStyle="1" w:styleId="Heading7Char">
    <w:name w:val="Heading 7 Char"/>
    <w:basedOn w:val="DefaultParagraphFont"/>
    <w:link w:val="Heading7"/>
    <w:rsid w:val="004961D7"/>
    <w:rPr>
      <w:rFonts w:ascii="Arial" w:eastAsia="Times New Roman" w:hAnsi="Arial" w:cs="Arial"/>
      <w:noProof/>
      <w:sz w:val="20"/>
      <w:szCs w:val="20"/>
      <w:lang w:bidi="he-IL"/>
    </w:rPr>
  </w:style>
  <w:style w:type="character" w:customStyle="1" w:styleId="Heading8Char">
    <w:name w:val="Heading 8 Char"/>
    <w:basedOn w:val="DefaultParagraphFont"/>
    <w:link w:val="Heading8"/>
    <w:rsid w:val="004961D7"/>
    <w:rPr>
      <w:rFonts w:ascii="Arial" w:eastAsia="Times New Roman" w:hAnsi="Arial" w:cs="Arial"/>
      <w:i/>
      <w:iCs/>
      <w:noProof/>
      <w:sz w:val="20"/>
      <w:szCs w:val="20"/>
      <w:lang w:bidi="he-IL"/>
    </w:rPr>
  </w:style>
  <w:style w:type="character" w:customStyle="1" w:styleId="Heading9Char">
    <w:name w:val="Heading 9 Char"/>
    <w:basedOn w:val="DefaultParagraphFont"/>
    <w:link w:val="Heading9"/>
    <w:rsid w:val="004961D7"/>
    <w:rPr>
      <w:rFonts w:ascii="Arial" w:eastAsia="Times New Roman" w:hAnsi="Arial" w:cs="Arial"/>
      <w:i/>
      <w:iCs/>
      <w:noProof/>
      <w:sz w:val="18"/>
      <w:szCs w:val="18"/>
      <w:lang w:bidi="he-IL"/>
    </w:rPr>
  </w:style>
  <w:style w:type="character" w:styleId="Hyperlink">
    <w:name w:val="Hyperlink"/>
    <w:basedOn w:val="DefaultParagraphFont"/>
    <w:uiPriority w:val="99"/>
    <w:unhideWhenUsed/>
    <w:rsid w:val="009000C8"/>
    <w:rPr>
      <w:color w:val="0000FF" w:themeColor="hyperlink"/>
      <w:u w:val="single"/>
    </w:rPr>
  </w:style>
  <w:style w:type="character" w:styleId="FollowedHyperlink">
    <w:name w:val="FollowedHyperlink"/>
    <w:basedOn w:val="DefaultParagraphFont"/>
    <w:uiPriority w:val="99"/>
    <w:semiHidden/>
    <w:unhideWhenUsed/>
    <w:rsid w:val="009000C8"/>
    <w:rPr>
      <w:color w:val="800080" w:themeColor="followedHyperlink"/>
      <w:u w:val="single"/>
    </w:rPr>
  </w:style>
  <w:style w:type="paragraph" w:styleId="ListParagraph">
    <w:name w:val="List Paragraph"/>
    <w:basedOn w:val="Normal"/>
    <w:uiPriority w:val="34"/>
    <w:qFormat/>
    <w:rsid w:val="00EE074B"/>
    <w:pPr>
      <w:ind w:left="720"/>
      <w:contextualSpacing/>
    </w:pPr>
  </w:style>
  <w:style w:type="paragraph" w:customStyle="1" w:styleId="template">
    <w:name w:val="template"/>
    <w:basedOn w:val="Normal"/>
    <w:rsid w:val="00C302E5"/>
    <w:pPr>
      <w:spacing w:line="240" w:lineRule="exact"/>
    </w:pPr>
    <w:rPr>
      <w:rFonts w:ascii="Arial" w:eastAsia="Times New Roman" w:hAnsi="Arial" w:cs="Arial"/>
      <w:i/>
      <w:iCs/>
      <w:noProof/>
      <w:sz w:val="22"/>
      <w:szCs w:val="22"/>
      <w:lang w:bidi="he-IL"/>
    </w:rPr>
  </w:style>
  <w:style w:type="paragraph" w:styleId="NormalWeb">
    <w:name w:val="Normal (Web)"/>
    <w:basedOn w:val="Normal"/>
    <w:uiPriority w:val="99"/>
    <w:rsid w:val="00AA0EA1"/>
    <w:pPr>
      <w:spacing w:before="100" w:beforeAutospacing="1" w:after="100" w:afterAutospacing="1"/>
    </w:pPr>
    <w:rPr>
      <w:rFonts w:ascii="Times New Roman" w:eastAsia="Times New Roman" w:hAnsi="Times New Roman" w:cs="Times New Roman"/>
      <w:noProof/>
      <w:lang w:bidi="he-IL"/>
    </w:rPr>
  </w:style>
  <w:style w:type="paragraph" w:styleId="TOCHeading">
    <w:name w:val="TOC Heading"/>
    <w:basedOn w:val="Heading1"/>
    <w:next w:val="Normal"/>
    <w:uiPriority w:val="39"/>
    <w:unhideWhenUsed/>
    <w:qFormat/>
    <w:rsid w:val="00357DE6"/>
    <w:pPr>
      <w:numPr>
        <w:numId w:val="0"/>
      </w:numPr>
      <w:spacing w:after="0" w:line="276" w:lineRule="auto"/>
      <w:outlineLvl w:val="9"/>
    </w:pPr>
    <w:rPr>
      <w:rFonts w:asciiTheme="majorHAnsi" w:eastAsiaTheme="majorEastAsia" w:hAnsiTheme="majorHAnsi" w:cstheme="majorBidi"/>
      <w:noProof w:val="0"/>
      <w:color w:val="365F91" w:themeColor="accent1" w:themeShade="BF"/>
      <w:kern w:val="0"/>
      <w:sz w:val="28"/>
      <w:szCs w:val="28"/>
      <w:lang w:bidi="ar-SA"/>
    </w:rPr>
  </w:style>
  <w:style w:type="paragraph" w:styleId="TOC1">
    <w:name w:val="toc 1"/>
    <w:basedOn w:val="Normal"/>
    <w:next w:val="Normal"/>
    <w:autoRedefine/>
    <w:uiPriority w:val="39"/>
    <w:unhideWhenUsed/>
    <w:rsid w:val="00357DE6"/>
    <w:pPr>
      <w:spacing w:before="120"/>
    </w:pPr>
    <w:rPr>
      <w:b/>
    </w:rPr>
  </w:style>
  <w:style w:type="paragraph" w:styleId="TOC2">
    <w:name w:val="toc 2"/>
    <w:basedOn w:val="Normal"/>
    <w:next w:val="Normal"/>
    <w:autoRedefine/>
    <w:uiPriority w:val="39"/>
    <w:unhideWhenUsed/>
    <w:rsid w:val="00357DE6"/>
    <w:pPr>
      <w:ind w:left="240"/>
    </w:pPr>
    <w:rPr>
      <w:b/>
      <w:sz w:val="22"/>
      <w:szCs w:val="22"/>
    </w:rPr>
  </w:style>
  <w:style w:type="paragraph" w:styleId="TOC3">
    <w:name w:val="toc 3"/>
    <w:basedOn w:val="Normal"/>
    <w:next w:val="Normal"/>
    <w:autoRedefine/>
    <w:uiPriority w:val="39"/>
    <w:unhideWhenUsed/>
    <w:rsid w:val="00357DE6"/>
    <w:pPr>
      <w:ind w:left="480"/>
    </w:pPr>
    <w:rPr>
      <w:sz w:val="22"/>
      <w:szCs w:val="22"/>
    </w:rPr>
  </w:style>
  <w:style w:type="paragraph" w:styleId="TOC4">
    <w:name w:val="toc 4"/>
    <w:basedOn w:val="Normal"/>
    <w:next w:val="Normal"/>
    <w:autoRedefine/>
    <w:uiPriority w:val="39"/>
    <w:semiHidden/>
    <w:unhideWhenUsed/>
    <w:rsid w:val="00357DE6"/>
    <w:pPr>
      <w:ind w:left="720"/>
    </w:pPr>
    <w:rPr>
      <w:sz w:val="20"/>
      <w:szCs w:val="20"/>
    </w:rPr>
  </w:style>
  <w:style w:type="paragraph" w:styleId="TOC5">
    <w:name w:val="toc 5"/>
    <w:basedOn w:val="Normal"/>
    <w:next w:val="Normal"/>
    <w:autoRedefine/>
    <w:uiPriority w:val="39"/>
    <w:semiHidden/>
    <w:unhideWhenUsed/>
    <w:rsid w:val="00357DE6"/>
    <w:pPr>
      <w:ind w:left="960"/>
    </w:pPr>
    <w:rPr>
      <w:sz w:val="20"/>
      <w:szCs w:val="20"/>
    </w:rPr>
  </w:style>
  <w:style w:type="paragraph" w:styleId="TOC6">
    <w:name w:val="toc 6"/>
    <w:basedOn w:val="Normal"/>
    <w:next w:val="Normal"/>
    <w:autoRedefine/>
    <w:uiPriority w:val="39"/>
    <w:semiHidden/>
    <w:unhideWhenUsed/>
    <w:rsid w:val="00357DE6"/>
    <w:pPr>
      <w:ind w:left="1200"/>
    </w:pPr>
    <w:rPr>
      <w:sz w:val="20"/>
      <w:szCs w:val="20"/>
    </w:rPr>
  </w:style>
  <w:style w:type="paragraph" w:styleId="TOC7">
    <w:name w:val="toc 7"/>
    <w:basedOn w:val="Normal"/>
    <w:next w:val="Normal"/>
    <w:autoRedefine/>
    <w:uiPriority w:val="39"/>
    <w:semiHidden/>
    <w:unhideWhenUsed/>
    <w:rsid w:val="00357DE6"/>
    <w:pPr>
      <w:ind w:left="1440"/>
    </w:pPr>
    <w:rPr>
      <w:sz w:val="20"/>
      <w:szCs w:val="20"/>
    </w:rPr>
  </w:style>
  <w:style w:type="paragraph" w:styleId="TOC8">
    <w:name w:val="toc 8"/>
    <w:basedOn w:val="Normal"/>
    <w:next w:val="Normal"/>
    <w:autoRedefine/>
    <w:uiPriority w:val="39"/>
    <w:semiHidden/>
    <w:unhideWhenUsed/>
    <w:rsid w:val="00357DE6"/>
    <w:pPr>
      <w:ind w:left="1680"/>
    </w:pPr>
    <w:rPr>
      <w:sz w:val="20"/>
      <w:szCs w:val="20"/>
    </w:rPr>
  </w:style>
  <w:style w:type="paragraph" w:styleId="TOC9">
    <w:name w:val="toc 9"/>
    <w:basedOn w:val="Normal"/>
    <w:next w:val="Normal"/>
    <w:autoRedefine/>
    <w:uiPriority w:val="39"/>
    <w:semiHidden/>
    <w:unhideWhenUsed/>
    <w:rsid w:val="00357DE6"/>
    <w:pPr>
      <w:ind w:left="1920"/>
    </w:pPr>
    <w:rPr>
      <w:sz w:val="20"/>
      <w:szCs w:val="20"/>
    </w:rPr>
  </w:style>
  <w:style w:type="paragraph" w:styleId="BodyText">
    <w:name w:val="Body Text"/>
    <w:basedOn w:val="Normal"/>
    <w:link w:val="BodyTextChar"/>
    <w:rsid w:val="008A0337"/>
    <w:pPr>
      <w:tabs>
        <w:tab w:val="left" w:pos="1134"/>
      </w:tabs>
      <w:spacing w:before="120" w:after="120"/>
    </w:pPr>
    <w:rPr>
      <w:rFonts w:ascii="Times New Roman" w:eastAsia="MS Mincho" w:hAnsi="Times New Roman" w:cs="Times New Roman"/>
      <w:szCs w:val="22"/>
      <w:lang w:eastAsia="en-GB"/>
    </w:rPr>
  </w:style>
  <w:style w:type="character" w:customStyle="1" w:styleId="BodyTextChar">
    <w:name w:val="Body Text Char"/>
    <w:basedOn w:val="DefaultParagraphFont"/>
    <w:link w:val="BodyText"/>
    <w:rsid w:val="008A0337"/>
    <w:rPr>
      <w:rFonts w:ascii="Times New Roman" w:eastAsia="MS Mincho" w:hAnsi="Times New Roman" w:cs="Times New Roman"/>
      <w:szCs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1711">
      <w:bodyDiv w:val="1"/>
      <w:marLeft w:val="0"/>
      <w:marRight w:val="0"/>
      <w:marTop w:val="0"/>
      <w:marBottom w:val="0"/>
      <w:divBdr>
        <w:top w:val="none" w:sz="0" w:space="0" w:color="auto"/>
        <w:left w:val="none" w:sz="0" w:space="0" w:color="auto"/>
        <w:bottom w:val="none" w:sz="0" w:space="0" w:color="auto"/>
        <w:right w:val="none" w:sz="0" w:space="0" w:color="auto"/>
      </w:divBdr>
    </w:div>
    <w:div w:id="110056351">
      <w:bodyDiv w:val="1"/>
      <w:marLeft w:val="0"/>
      <w:marRight w:val="0"/>
      <w:marTop w:val="0"/>
      <w:marBottom w:val="0"/>
      <w:divBdr>
        <w:top w:val="none" w:sz="0" w:space="0" w:color="auto"/>
        <w:left w:val="none" w:sz="0" w:space="0" w:color="auto"/>
        <w:bottom w:val="none" w:sz="0" w:space="0" w:color="auto"/>
        <w:right w:val="none" w:sz="0" w:space="0" w:color="auto"/>
      </w:divBdr>
    </w:div>
    <w:div w:id="123474718">
      <w:bodyDiv w:val="1"/>
      <w:marLeft w:val="0"/>
      <w:marRight w:val="0"/>
      <w:marTop w:val="0"/>
      <w:marBottom w:val="0"/>
      <w:divBdr>
        <w:top w:val="none" w:sz="0" w:space="0" w:color="auto"/>
        <w:left w:val="none" w:sz="0" w:space="0" w:color="auto"/>
        <w:bottom w:val="none" w:sz="0" w:space="0" w:color="auto"/>
        <w:right w:val="none" w:sz="0" w:space="0" w:color="auto"/>
      </w:divBdr>
    </w:div>
    <w:div w:id="127822592">
      <w:bodyDiv w:val="1"/>
      <w:marLeft w:val="0"/>
      <w:marRight w:val="0"/>
      <w:marTop w:val="0"/>
      <w:marBottom w:val="0"/>
      <w:divBdr>
        <w:top w:val="none" w:sz="0" w:space="0" w:color="auto"/>
        <w:left w:val="none" w:sz="0" w:space="0" w:color="auto"/>
        <w:bottom w:val="none" w:sz="0" w:space="0" w:color="auto"/>
        <w:right w:val="none" w:sz="0" w:space="0" w:color="auto"/>
      </w:divBdr>
    </w:div>
    <w:div w:id="175583456">
      <w:bodyDiv w:val="1"/>
      <w:marLeft w:val="0"/>
      <w:marRight w:val="0"/>
      <w:marTop w:val="0"/>
      <w:marBottom w:val="0"/>
      <w:divBdr>
        <w:top w:val="none" w:sz="0" w:space="0" w:color="auto"/>
        <w:left w:val="none" w:sz="0" w:space="0" w:color="auto"/>
        <w:bottom w:val="none" w:sz="0" w:space="0" w:color="auto"/>
        <w:right w:val="none" w:sz="0" w:space="0" w:color="auto"/>
      </w:divBdr>
    </w:div>
    <w:div w:id="183175595">
      <w:bodyDiv w:val="1"/>
      <w:marLeft w:val="0"/>
      <w:marRight w:val="0"/>
      <w:marTop w:val="0"/>
      <w:marBottom w:val="0"/>
      <w:divBdr>
        <w:top w:val="none" w:sz="0" w:space="0" w:color="auto"/>
        <w:left w:val="none" w:sz="0" w:space="0" w:color="auto"/>
        <w:bottom w:val="none" w:sz="0" w:space="0" w:color="auto"/>
        <w:right w:val="none" w:sz="0" w:space="0" w:color="auto"/>
      </w:divBdr>
    </w:div>
    <w:div w:id="199628091">
      <w:bodyDiv w:val="1"/>
      <w:marLeft w:val="0"/>
      <w:marRight w:val="0"/>
      <w:marTop w:val="0"/>
      <w:marBottom w:val="0"/>
      <w:divBdr>
        <w:top w:val="none" w:sz="0" w:space="0" w:color="auto"/>
        <w:left w:val="none" w:sz="0" w:space="0" w:color="auto"/>
        <w:bottom w:val="none" w:sz="0" w:space="0" w:color="auto"/>
        <w:right w:val="none" w:sz="0" w:space="0" w:color="auto"/>
      </w:divBdr>
    </w:div>
    <w:div w:id="199902620">
      <w:bodyDiv w:val="1"/>
      <w:marLeft w:val="0"/>
      <w:marRight w:val="0"/>
      <w:marTop w:val="0"/>
      <w:marBottom w:val="0"/>
      <w:divBdr>
        <w:top w:val="none" w:sz="0" w:space="0" w:color="auto"/>
        <w:left w:val="none" w:sz="0" w:space="0" w:color="auto"/>
        <w:bottom w:val="none" w:sz="0" w:space="0" w:color="auto"/>
        <w:right w:val="none" w:sz="0" w:space="0" w:color="auto"/>
      </w:divBdr>
    </w:div>
    <w:div w:id="225190268">
      <w:bodyDiv w:val="1"/>
      <w:marLeft w:val="0"/>
      <w:marRight w:val="0"/>
      <w:marTop w:val="0"/>
      <w:marBottom w:val="0"/>
      <w:divBdr>
        <w:top w:val="none" w:sz="0" w:space="0" w:color="auto"/>
        <w:left w:val="none" w:sz="0" w:space="0" w:color="auto"/>
        <w:bottom w:val="none" w:sz="0" w:space="0" w:color="auto"/>
        <w:right w:val="none" w:sz="0" w:space="0" w:color="auto"/>
      </w:divBdr>
    </w:div>
    <w:div w:id="414862488">
      <w:bodyDiv w:val="1"/>
      <w:marLeft w:val="0"/>
      <w:marRight w:val="0"/>
      <w:marTop w:val="0"/>
      <w:marBottom w:val="0"/>
      <w:divBdr>
        <w:top w:val="none" w:sz="0" w:space="0" w:color="auto"/>
        <w:left w:val="none" w:sz="0" w:space="0" w:color="auto"/>
        <w:bottom w:val="none" w:sz="0" w:space="0" w:color="auto"/>
        <w:right w:val="none" w:sz="0" w:space="0" w:color="auto"/>
      </w:divBdr>
    </w:div>
    <w:div w:id="528494541">
      <w:bodyDiv w:val="1"/>
      <w:marLeft w:val="0"/>
      <w:marRight w:val="0"/>
      <w:marTop w:val="0"/>
      <w:marBottom w:val="0"/>
      <w:divBdr>
        <w:top w:val="none" w:sz="0" w:space="0" w:color="auto"/>
        <w:left w:val="none" w:sz="0" w:space="0" w:color="auto"/>
        <w:bottom w:val="none" w:sz="0" w:space="0" w:color="auto"/>
        <w:right w:val="none" w:sz="0" w:space="0" w:color="auto"/>
      </w:divBdr>
    </w:div>
    <w:div w:id="573585146">
      <w:bodyDiv w:val="1"/>
      <w:marLeft w:val="0"/>
      <w:marRight w:val="0"/>
      <w:marTop w:val="0"/>
      <w:marBottom w:val="0"/>
      <w:divBdr>
        <w:top w:val="none" w:sz="0" w:space="0" w:color="auto"/>
        <w:left w:val="none" w:sz="0" w:space="0" w:color="auto"/>
        <w:bottom w:val="none" w:sz="0" w:space="0" w:color="auto"/>
        <w:right w:val="none" w:sz="0" w:space="0" w:color="auto"/>
      </w:divBdr>
    </w:div>
    <w:div w:id="582489884">
      <w:bodyDiv w:val="1"/>
      <w:marLeft w:val="0"/>
      <w:marRight w:val="0"/>
      <w:marTop w:val="0"/>
      <w:marBottom w:val="0"/>
      <w:divBdr>
        <w:top w:val="none" w:sz="0" w:space="0" w:color="auto"/>
        <w:left w:val="none" w:sz="0" w:space="0" w:color="auto"/>
        <w:bottom w:val="none" w:sz="0" w:space="0" w:color="auto"/>
        <w:right w:val="none" w:sz="0" w:space="0" w:color="auto"/>
      </w:divBdr>
    </w:div>
    <w:div w:id="637303911">
      <w:bodyDiv w:val="1"/>
      <w:marLeft w:val="0"/>
      <w:marRight w:val="0"/>
      <w:marTop w:val="0"/>
      <w:marBottom w:val="0"/>
      <w:divBdr>
        <w:top w:val="none" w:sz="0" w:space="0" w:color="auto"/>
        <w:left w:val="none" w:sz="0" w:space="0" w:color="auto"/>
        <w:bottom w:val="none" w:sz="0" w:space="0" w:color="auto"/>
        <w:right w:val="none" w:sz="0" w:space="0" w:color="auto"/>
      </w:divBdr>
    </w:div>
    <w:div w:id="676269889">
      <w:bodyDiv w:val="1"/>
      <w:marLeft w:val="0"/>
      <w:marRight w:val="0"/>
      <w:marTop w:val="0"/>
      <w:marBottom w:val="0"/>
      <w:divBdr>
        <w:top w:val="none" w:sz="0" w:space="0" w:color="auto"/>
        <w:left w:val="none" w:sz="0" w:space="0" w:color="auto"/>
        <w:bottom w:val="none" w:sz="0" w:space="0" w:color="auto"/>
        <w:right w:val="none" w:sz="0" w:space="0" w:color="auto"/>
      </w:divBdr>
    </w:div>
    <w:div w:id="710879336">
      <w:bodyDiv w:val="1"/>
      <w:marLeft w:val="0"/>
      <w:marRight w:val="0"/>
      <w:marTop w:val="0"/>
      <w:marBottom w:val="0"/>
      <w:divBdr>
        <w:top w:val="none" w:sz="0" w:space="0" w:color="auto"/>
        <w:left w:val="none" w:sz="0" w:space="0" w:color="auto"/>
        <w:bottom w:val="none" w:sz="0" w:space="0" w:color="auto"/>
        <w:right w:val="none" w:sz="0" w:space="0" w:color="auto"/>
      </w:divBdr>
    </w:div>
    <w:div w:id="782649026">
      <w:bodyDiv w:val="1"/>
      <w:marLeft w:val="0"/>
      <w:marRight w:val="0"/>
      <w:marTop w:val="0"/>
      <w:marBottom w:val="0"/>
      <w:divBdr>
        <w:top w:val="none" w:sz="0" w:space="0" w:color="auto"/>
        <w:left w:val="none" w:sz="0" w:space="0" w:color="auto"/>
        <w:bottom w:val="none" w:sz="0" w:space="0" w:color="auto"/>
        <w:right w:val="none" w:sz="0" w:space="0" w:color="auto"/>
      </w:divBdr>
    </w:div>
    <w:div w:id="831682871">
      <w:bodyDiv w:val="1"/>
      <w:marLeft w:val="0"/>
      <w:marRight w:val="0"/>
      <w:marTop w:val="0"/>
      <w:marBottom w:val="0"/>
      <w:divBdr>
        <w:top w:val="none" w:sz="0" w:space="0" w:color="auto"/>
        <w:left w:val="none" w:sz="0" w:space="0" w:color="auto"/>
        <w:bottom w:val="none" w:sz="0" w:space="0" w:color="auto"/>
        <w:right w:val="none" w:sz="0" w:space="0" w:color="auto"/>
      </w:divBdr>
    </w:div>
    <w:div w:id="868685360">
      <w:bodyDiv w:val="1"/>
      <w:marLeft w:val="0"/>
      <w:marRight w:val="0"/>
      <w:marTop w:val="0"/>
      <w:marBottom w:val="0"/>
      <w:divBdr>
        <w:top w:val="none" w:sz="0" w:space="0" w:color="auto"/>
        <w:left w:val="none" w:sz="0" w:space="0" w:color="auto"/>
        <w:bottom w:val="none" w:sz="0" w:space="0" w:color="auto"/>
        <w:right w:val="none" w:sz="0" w:space="0" w:color="auto"/>
      </w:divBdr>
    </w:div>
    <w:div w:id="892541510">
      <w:bodyDiv w:val="1"/>
      <w:marLeft w:val="0"/>
      <w:marRight w:val="0"/>
      <w:marTop w:val="0"/>
      <w:marBottom w:val="0"/>
      <w:divBdr>
        <w:top w:val="none" w:sz="0" w:space="0" w:color="auto"/>
        <w:left w:val="none" w:sz="0" w:space="0" w:color="auto"/>
        <w:bottom w:val="none" w:sz="0" w:space="0" w:color="auto"/>
        <w:right w:val="none" w:sz="0" w:space="0" w:color="auto"/>
      </w:divBdr>
    </w:div>
    <w:div w:id="976185415">
      <w:bodyDiv w:val="1"/>
      <w:marLeft w:val="0"/>
      <w:marRight w:val="0"/>
      <w:marTop w:val="0"/>
      <w:marBottom w:val="0"/>
      <w:divBdr>
        <w:top w:val="none" w:sz="0" w:space="0" w:color="auto"/>
        <w:left w:val="none" w:sz="0" w:space="0" w:color="auto"/>
        <w:bottom w:val="none" w:sz="0" w:space="0" w:color="auto"/>
        <w:right w:val="none" w:sz="0" w:space="0" w:color="auto"/>
      </w:divBdr>
    </w:div>
    <w:div w:id="1161626497">
      <w:bodyDiv w:val="1"/>
      <w:marLeft w:val="0"/>
      <w:marRight w:val="0"/>
      <w:marTop w:val="0"/>
      <w:marBottom w:val="0"/>
      <w:divBdr>
        <w:top w:val="none" w:sz="0" w:space="0" w:color="auto"/>
        <w:left w:val="none" w:sz="0" w:space="0" w:color="auto"/>
        <w:bottom w:val="none" w:sz="0" w:space="0" w:color="auto"/>
        <w:right w:val="none" w:sz="0" w:space="0" w:color="auto"/>
      </w:divBdr>
      <w:divsChild>
        <w:div w:id="1200699408">
          <w:marLeft w:val="0"/>
          <w:marRight w:val="0"/>
          <w:marTop w:val="0"/>
          <w:marBottom w:val="0"/>
          <w:divBdr>
            <w:top w:val="none" w:sz="0" w:space="0" w:color="auto"/>
            <w:left w:val="none" w:sz="0" w:space="0" w:color="auto"/>
            <w:bottom w:val="none" w:sz="0" w:space="0" w:color="auto"/>
            <w:right w:val="none" w:sz="0" w:space="0" w:color="auto"/>
          </w:divBdr>
        </w:div>
      </w:divsChild>
    </w:div>
    <w:div w:id="1163854317">
      <w:bodyDiv w:val="1"/>
      <w:marLeft w:val="0"/>
      <w:marRight w:val="0"/>
      <w:marTop w:val="0"/>
      <w:marBottom w:val="0"/>
      <w:divBdr>
        <w:top w:val="none" w:sz="0" w:space="0" w:color="auto"/>
        <w:left w:val="none" w:sz="0" w:space="0" w:color="auto"/>
        <w:bottom w:val="none" w:sz="0" w:space="0" w:color="auto"/>
        <w:right w:val="none" w:sz="0" w:space="0" w:color="auto"/>
      </w:divBdr>
    </w:div>
    <w:div w:id="1166475398">
      <w:bodyDiv w:val="1"/>
      <w:marLeft w:val="0"/>
      <w:marRight w:val="0"/>
      <w:marTop w:val="0"/>
      <w:marBottom w:val="0"/>
      <w:divBdr>
        <w:top w:val="none" w:sz="0" w:space="0" w:color="auto"/>
        <w:left w:val="none" w:sz="0" w:space="0" w:color="auto"/>
        <w:bottom w:val="none" w:sz="0" w:space="0" w:color="auto"/>
        <w:right w:val="none" w:sz="0" w:space="0" w:color="auto"/>
      </w:divBdr>
    </w:div>
    <w:div w:id="1175464277">
      <w:bodyDiv w:val="1"/>
      <w:marLeft w:val="0"/>
      <w:marRight w:val="0"/>
      <w:marTop w:val="0"/>
      <w:marBottom w:val="0"/>
      <w:divBdr>
        <w:top w:val="none" w:sz="0" w:space="0" w:color="auto"/>
        <w:left w:val="none" w:sz="0" w:space="0" w:color="auto"/>
        <w:bottom w:val="none" w:sz="0" w:space="0" w:color="auto"/>
        <w:right w:val="none" w:sz="0" w:space="0" w:color="auto"/>
      </w:divBdr>
    </w:div>
    <w:div w:id="1183083394">
      <w:bodyDiv w:val="1"/>
      <w:marLeft w:val="0"/>
      <w:marRight w:val="0"/>
      <w:marTop w:val="0"/>
      <w:marBottom w:val="0"/>
      <w:divBdr>
        <w:top w:val="none" w:sz="0" w:space="0" w:color="auto"/>
        <w:left w:val="none" w:sz="0" w:space="0" w:color="auto"/>
        <w:bottom w:val="none" w:sz="0" w:space="0" w:color="auto"/>
        <w:right w:val="none" w:sz="0" w:space="0" w:color="auto"/>
      </w:divBdr>
    </w:div>
    <w:div w:id="1430543445">
      <w:bodyDiv w:val="1"/>
      <w:marLeft w:val="0"/>
      <w:marRight w:val="0"/>
      <w:marTop w:val="0"/>
      <w:marBottom w:val="0"/>
      <w:divBdr>
        <w:top w:val="none" w:sz="0" w:space="0" w:color="auto"/>
        <w:left w:val="none" w:sz="0" w:space="0" w:color="auto"/>
        <w:bottom w:val="none" w:sz="0" w:space="0" w:color="auto"/>
        <w:right w:val="none" w:sz="0" w:space="0" w:color="auto"/>
      </w:divBdr>
    </w:div>
    <w:div w:id="1442727077">
      <w:bodyDiv w:val="1"/>
      <w:marLeft w:val="0"/>
      <w:marRight w:val="0"/>
      <w:marTop w:val="0"/>
      <w:marBottom w:val="0"/>
      <w:divBdr>
        <w:top w:val="none" w:sz="0" w:space="0" w:color="auto"/>
        <w:left w:val="none" w:sz="0" w:space="0" w:color="auto"/>
        <w:bottom w:val="none" w:sz="0" w:space="0" w:color="auto"/>
        <w:right w:val="none" w:sz="0" w:space="0" w:color="auto"/>
      </w:divBdr>
    </w:div>
    <w:div w:id="1506506627">
      <w:bodyDiv w:val="1"/>
      <w:marLeft w:val="0"/>
      <w:marRight w:val="0"/>
      <w:marTop w:val="0"/>
      <w:marBottom w:val="0"/>
      <w:divBdr>
        <w:top w:val="none" w:sz="0" w:space="0" w:color="auto"/>
        <w:left w:val="none" w:sz="0" w:space="0" w:color="auto"/>
        <w:bottom w:val="none" w:sz="0" w:space="0" w:color="auto"/>
        <w:right w:val="none" w:sz="0" w:space="0" w:color="auto"/>
      </w:divBdr>
    </w:div>
    <w:div w:id="1507088555">
      <w:bodyDiv w:val="1"/>
      <w:marLeft w:val="0"/>
      <w:marRight w:val="0"/>
      <w:marTop w:val="0"/>
      <w:marBottom w:val="0"/>
      <w:divBdr>
        <w:top w:val="none" w:sz="0" w:space="0" w:color="auto"/>
        <w:left w:val="none" w:sz="0" w:space="0" w:color="auto"/>
        <w:bottom w:val="none" w:sz="0" w:space="0" w:color="auto"/>
        <w:right w:val="none" w:sz="0" w:space="0" w:color="auto"/>
      </w:divBdr>
    </w:div>
    <w:div w:id="1572739249">
      <w:bodyDiv w:val="1"/>
      <w:marLeft w:val="0"/>
      <w:marRight w:val="0"/>
      <w:marTop w:val="0"/>
      <w:marBottom w:val="0"/>
      <w:divBdr>
        <w:top w:val="none" w:sz="0" w:space="0" w:color="auto"/>
        <w:left w:val="none" w:sz="0" w:space="0" w:color="auto"/>
        <w:bottom w:val="none" w:sz="0" w:space="0" w:color="auto"/>
        <w:right w:val="none" w:sz="0" w:space="0" w:color="auto"/>
      </w:divBdr>
    </w:div>
    <w:div w:id="1576666862">
      <w:bodyDiv w:val="1"/>
      <w:marLeft w:val="0"/>
      <w:marRight w:val="0"/>
      <w:marTop w:val="0"/>
      <w:marBottom w:val="0"/>
      <w:divBdr>
        <w:top w:val="none" w:sz="0" w:space="0" w:color="auto"/>
        <w:left w:val="none" w:sz="0" w:space="0" w:color="auto"/>
        <w:bottom w:val="none" w:sz="0" w:space="0" w:color="auto"/>
        <w:right w:val="none" w:sz="0" w:space="0" w:color="auto"/>
      </w:divBdr>
    </w:div>
    <w:div w:id="1590963221">
      <w:bodyDiv w:val="1"/>
      <w:marLeft w:val="0"/>
      <w:marRight w:val="0"/>
      <w:marTop w:val="0"/>
      <w:marBottom w:val="0"/>
      <w:divBdr>
        <w:top w:val="none" w:sz="0" w:space="0" w:color="auto"/>
        <w:left w:val="none" w:sz="0" w:space="0" w:color="auto"/>
        <w:bottom w:val="none" w:sz="0" w:space="0" w:color="auto"/>
        <w:right w:val="none" w:sz="0" w:space="0" w:color="auto"/>
      </w:divBdr>
    </w:div>
    <w:div w:id="1659309636">
      <w:bodyDiv w:val="1"/>
      <w:marLeft w:val="0"/>
      <w:marRight w:val="0"/>
      <w:marTop w:val="0"/>
      <w:marBottom w:val="0"/>
      <w:divBdr>
        <w:top w:val="none" w:sz="0" w:space="0" w:color="auto"/>
        <w:left w:val="none" w:sz="0" w:space="0" w:color="auto"/>
        <w:bottom w:val="none" w:sz="0" w:space="0" w:color="auto"/>
        <w:right w:val="none" w:sz="0" w:space="0" w:color="auto"/>
      </w:divBdr>
    </w:div>
    <w:div w:id="1800567164">
      <w:bodyDiv w:val="1"/>
      <w:marLeft w:val="0"/>
      <w:marRight w:val="0"/>
      <w:marTop w:val="0"/>
      <w:marBottom w:val="0"/>
      <w:divBdr>
        <w:top w:val="none" w:sz="0" w:space="0" w:color="auto"/>
        <w:left w:val="none" w:sz="0" w:space="0" w:color="auto"/>
        <w:bottom w:val="none" w:sz="0" w:space="0" w:color="auto"/>
        <w:right w:val="none" w:sz="0" w:space="0" w:color="auto"/>
      </w:divBdr>
    </w:div>
    <w:div w:id="1838423904">
      <w:bodyDiv w:val="1"/>
      <w:marLeft w:val="0"/>
      <w:marRight w:val="0"/>
      <w:marTop w:val="0"/>
      <w:marBottom w:val="0"/>
      <w:divBdr>
        <w:top w:val="none" w:sz="0" w:space="0" w:color="auto"/>
        <w:left w:val="none" w:sz="0" w:space="0" w:color="auto"/>
        <w:bottom w:val="none" w:sz="0" w:space="0" w:color="auto"/>
        <w:right w:val="none" w:sz="0" w:space="0" w:color="auto"/>
      </w:divBdr>
    </w:div>
    <w:div w:id="1899854371">
      <w:bodyDiv w:val="1"/>
      <w:marLeft w:val="0"/>
      <w:marRight w:val="0"/>
      <w:marTop w:val="0"/>
      <w:marBottom w:val="0"/>
      <w:divBdr>
        <w:top w:val="none" w:sz="0" w:space="0" w:color="auto"/>
        <w:left w:val="none" w:sz="0" w:space="0" w:color="auto"/>
        <w:bottom w:val="none" w:sz="0" w:space="0" w:color="auto"/>
        <w:right w:val="none" w:sz="0" w:space="0" w:color="auto"/>
      </w:divBdr>
    </w:div>
    <w:div w:id="1908029670">
      <w:bodyDiv w:val="1"/>
      <w:marLeft w:val="0"/>
      <w:marRight w:val="0"/>
      <w:marTop w:val="0"/>
      <w:marBottom w:val="0"/>
      <w:divBdr>
        <w:top w:val="none" w:sz="0" w:space="0" w:color="auto"/>
        <w:left w:val="none" w:sz="0" w:space="0" w:color="auto"/>
        <w:bottom w:val="none" w:sz="0" w:space="0" w:color="auto"/>
        <w:right w:val="none" w:sz="0" w:space="0" w:color="auto"/>
      </w:divBdr>
    </w:div>
    <w:div w:id="1986548866">
      <w:bodyDiv w:val="1"/>
      <w:marLeft w:val="0"/>
      <w:marRight w:val="0"/>
      <w:marTop w:val="0"/>
      <w:marBottom w:val="0"/>
      <w:divBdr>
        <w:top w:val="none" w:sz="0" w:space="0" w:color="auto"/>
        <w:left w:val="none" w:sz="0" w:space="0" w:color="auto"/>
        <w:bottom w:val="none" w:sz="0" w:space="0" w:color="auto"/>
        <w:right w:val="none" w:sz="0" w:space="0" w:color="auto"/>
      </w:divBdr>
    </w:div>
    <w:div w:id="2033610380">
      <w:bodyDiv w:val="1"/>
      <w:marLeft w:val="0"/>
      <w:marRight w:val="0"/>
      <w:marTop w:val="0"/>
      <w:marBottom w:val="0"/>
      <w:divBdr>
        <w:top w:val="none" w:sz="0" w:space="0" w:color="auto"/>
        <w:left w:val="none" w:sz="0" w:space="0" w:color="auto"/>
        <w:bottom w:val="none" w:sz="0" w:space="0" w:color="auto"/>
        <w:right w:val="none" w:sz="0" w:space="0" w:color="auto"/>
      </w:divBdr>
    </w:div>
    <w:div w:id="2034072789">
      <w:bodyDiv w:val="1"/>
      <w:marLeft w:val="0"/>
      <w:marRight w:val="0"/>
      <w:marTop w:val="0"/>
      <w:marBottom w:val="0"/>
      <w:divBdr>
        <w:top w:val="none" w:sz="0" w:space="0" w:color="auto"/>
        <w:left w:val="none" w:sz="0" w:space="0" w:color="auto"/>
        <w:bottom w:val="none" w:sz="0" w:space="0" w:color="auto"/>
        <w:right w:val="none" w:sz="0" w:space="0" w:color="auto"/>
      </w:divBdr>
    </w:div>
    <w:div w:id="2054425567">
      <w:bodyDiv w:val="1"/>
      <w:marLeft w:val="0"/>
      <w:marRight w:val="0"/>
      <w:marTop w:val="0"/>
      <w:marBottom w:val="0"/>
      <w:divBdr>
        <w:top w:val="none" w:sz="0" w:space="0" w:color="auto"/>
        <w:left w:val="none" w:sz="0" w:space="0" w:color="auto"/>
        <w:bottom w:val="none" w:sz="0" w:space="0" w:color="auto"/>
        <w:right w:val="none" w:sz="0" w:space="0" w:color="auto"/>
      </w:divBdr>
    </w:div>
    <w:div w:id="20831373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A0160A2C-0D9C-0246-9F3E-05AD74656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8</Pages>
  <Words>2204</Words>
  <Characters>12565</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Manager/>
  <Company>Wright State University</Company>
  <LinksUpToDate>false</LinksUpToDate>
  <CharactersWithSpaces>14740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Senior Design Staff</dc:creator>
  <cp:keywords/>
  <dc:description/>
  <cp:lastModifiedBy>Jordan Ellis</cp:lastModifiedBy>
  <cp:revision>24</cp:revision>
  <cp:lastPrinted>2015-10-12T06:52:00Z</cp:lastPrinted>
  <dcterms:created xsi:type="dcterms:W3CDTF">2017-02-24T01:55:00Z</dcterms:created>
  <dcterms:modified xsi:type="dcterms:W3CDTF">2017-03-09T01:12:00Z</dcterms:modified>
  <cp:category/>
</cp:coreProperties>
</file>