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F8822" w14:textId="77777777" w:rsidR="00B1394D" w:rsidRDefault="00B1394D" w:rsidP="00B1394D">
      <w:pPr>
        <w:ind w:firstLine="0"/>
        <w:jc w:val="center"/>
        <w:rPr>
          <w:b/>
        </w:rPr>
      </w:pPr>
      <w:bookmarkStart w:id="0" w:name="OLE_LINK516"/>
      <w:bookmarkStart w:id="1" w:name="OLE_LINK517"/>
    </w:p>
    <w:p w14:paraId="3EC66CA0" w14:textId="0B19D0E9" w:rsidR="00B1394D" w:rsidRPr="00233E9E" w:rsidRDefault="00B1394D" w:rsidP="00B1394D">
      <w:pPr>
        <w:ind w:firstLine="0"/>
        <w:jc w:val="center"/>
        <w:rPr>
          <w:b/>
        </w:rPr>
      </w:pPr>
      <w:r w:rsidRPr="00233E9E">
        <w:rPr>
          <w:b/>
        </w:rPr>
        <w:t>Introduction</w:t>
      </w:r>
    </w:p>
    <w:p w14:paraId="3E5F65AA" w14:textId="4DF58DCD" w:rsidR="007544AC" w:rsidRPr="00967425" w:rsidRDefault="00967425" w:rsidP="007544AC">
      <w:pPr>
        <w:pStyle w:val="apalevel2"/>
        <w:rPr>
          <w:b w:val="0"/>
        </w:rPr>
      </w:pPr>
      <w:bookmarkStart w:id="2" w:name="OLE_LINK518"/>
      <w:bookmarkStart w:id="3" w:name="OLE_LINK519"/>
      <w:r w:rsidRPr="00967425">
        <w:rPr>
          <w:b w:val="0"/>
        </w:rPr>
        <w:t xml:space="preserve">[ Just put the introduction to your proposal </w:t>
      </w:r>
      <w:proofErr w:type="gramStart"/>
      <w:r w:rsidRPr="00967425">
        <w:rPr>
          <w:b w:val="0"/>
        </w:rPr>
        <w:t>here ]</w:t>
      </w:r>
      <w:proofErr w:type="gramEnd"/>
    </w:p>
    <w:p w14:paraId="42EC34A0" w14:textId="77777777" w:rsidR="00967425" w:rsidRDefault="00967425" w:rsidP="00B1394D">
      <w:pPr>
        <w:pStyle w:val="tableentry"/>
        <w:spacing w:line="480" w:lineRule="auto"/>
        <w:rPr>
          <w:b/>
        </w:rPr>
      </w:pPr>
      <w:r>
        <w:rPr>
          <w:b/>
        </w:rPr>
        <w:t>The Current Study</w:t>
      </w:r>
    </w:p>
    <w:p w14:paraId="3E6DC3CF" w14:textId="6B35B3DA" w:rsidR="00B1394D" w:rsidRPr="00967425" w:rsidRDefault="00B1394D" w:rsidP="00967425">
      <w:pPr>
        <w:pStyle w:val="tableentry"/>
        <w:spacing w:line="480" w:lineRule="auto"/>
        <w:ind w:firstLine="720"/>
      </w:pPr>
      <w:r>
        <w:rPr>
          <w:b/>
        </w:rPr>
        <w:t>Causal</w:t>
      </w:r>
      <w:r w:rsidR="00967425">
        <w:rPr>
          <w:b/>
        </w:rPr>
        <w:t xml:space="preserve"> model.</w:t>
      </w:r>
      <w:r w:rsidR="00967425">
        <w:t xml:space="preserve"> </w:t>
      </w:r>
      <w:proofErr w:type="spellStart"/>
      <w:r w:rsidR="00967425">
        <w:t>xxxx</w:t>
      </w:r>
      <w:proofErr w:type="spellEnd"/>
    </w:p>
    <w:p w14:paraId="10BD9EFE" w14:textId="1F26E8CC" w:rsidR="00233E9E" w:rsidRPr="00967425" w:rsidRDefault="00233E9E" w:rsidP="00967425">
      <w:pPr>
        <w:pStyle w:val="tableentry"/>
        <w:spacing w:line="480" w:lineRule="auto"/>
        <w:ind w:firstLine="720"/>
      </w:pPr>
      <w:r>
        <w:rPr>
          <w:b/>
        </w:rPr>
        <w:t>Research Questions</w:t>
      </w:r>
      <w:r w:rsidR="00967425">
        <w:rPr>
          <w:b/>
        </w:rPr>
        <w:t>.</w:t>
      </w:r>
      <w:r w:rsidR="00967425">
        <w:t xml:space="preserve"> xxxx</w:t>
      </w:r>
      <w:bookmarkStart w:id="4" w:name="_GoBack"/>
      <w:bookmarkEnd w:id="4"/>
    </w:p>
    <w:bookmarkEnd w:id="2"/>
    <w:bookmarkEnd w:id="3"/>
    <w:p w14:paraId="1B54AFC2" w14:textId="77777777" w:rsidR="00B1394D" w:rsidRDefault="00B1394D" w:rsidP="00B1394D">
      <w:pPr>
        <w:ind w:firstLine="0"/>
        <w:jc w:val="center"/>
        <w:rPr>
          <w:b/>
        </w:rPr>
      </w:pPr>
    </w:p>
    <w:p w14:paraId="1AE75FD9" w14:textId="7259330D" w:rsidR="00B1394D" w:rsidRDefault="00B1394D" w:rsidP="00B1394D">
      <w:pPr>
        <w:ind w:firstLine="0"/>
        <w:jc w:val="center"/>
        <w:rPr>
          <w:b/>
        </w:rPr>
      </w:pPr>
      <w:r>
        <w:rPr>
          <w:b/>
        </w:rPr>
        <w:t>Methods</w:t>
      </w:r>
    </w:p>
    <w:p w14:paraId="3954CE6A" w14:textId="1223FDD1" w:rsidR="00B1394D" w:rsidRDefault="00B1394D" w:rsidP="00B1394D">
      <w:pPr>
        <w:pStyle w:val="tableentry"/>
        <w:spacing w:line="480" w:lineRule="auto"/>
      </w:pPr>
      <w:r>
        <w:rPr>
          <w:b/>
        </w:rPr>
        <w:t>Sample</w:t>
      </w:r>
      <w:bookmarkStart w:id="5" w:name="OLE_LINK520"/>
      <w:bookmarkStart w:id="6" w:name="OLE_LINK521"/>
    </w:p>
    <w:p w14:paraId="09CD07F5" w14:textId="112D429E" w:rsidR="00D97E73" w:rsidRPr="00D97E73" w:rsidRDefault="00D97E73" w:rsidP="00D97E73">
      <w:pPr>
        <w:pStyle w:val="tableentry"/>
        <w:spacing w:line="480" w:lineRule="auto"/>
        <w:ind w:firstLine="630"/>
      </w:pPr>
      <w:proofErr w:type="spellStart"/>
      <w:r>
        <w:t>xxxx</w:t>
      </w:r>
      <w:proofErr w:type="spellEnd"/>
    </w:p>
    <w:bookmarkEnd w:id="5"/>
    <w:bookmarkEnd w:id="6"/>
    <w:p w14:paraId="3BA492CF" w14:textId="3F6F326D" w:rsidR="00D97E73" w:rsidRDefault="00B1394D" w:rsidP="00D97E73">
      <w:pPr>
        <w:pStyle w:val="tableentry"/>
        <w:spacing w:line="480" w:lineRule="auto"/>
      </w:pPr>
      <w:r>
        <w:rPr>
          <w:b/>
        </w:rPr>
        <w:t>Experimental Design</w:t>
      </w:r>
      <w:r w:rsidR="00D97E73" w:rsidRPr="00D97E73">
        <w:t xml:space="preserve"> </w:t>
      </w:r>
    </w:p>
    <w:p w14:paraId="15630AEF" w14:textId="2B320F08" w:rsidR="00B1394D" w:rsidRPr="00D97E73" w:rsidRDefault="00D97E73" w:rsidP="00D97E73">
      <w:pPr>
        <w:pStyle w:val="tableentry"/>
        <w:spacing w:line="480" w:lineRule="auto"/>
        <w:ind w:firstLine="630"/>
      </w:pPr>
      <w:proofErr w:type="spellStart"/>
      <w:r>
        <w:t>xxxx</w:t>
      </w:r>
      <w:proofErr w:type="spellEnd"/>
    </w:p>
    <w:p w14:paraId="5A46386E" w14:textId="4A17F221" w:rsidR="00B1394D" w:rsidRDefault="00B1394D" w:rsidP="00B1394D">
      <w:pPr>
        <w:pStyle w:val="tableentry"/>
        <w:spacing w:line="480" w:lineRule="auto"/>
        <w:rPr>
          <w:b/>
        </w:rPr>
      </w:pPr>
      <w:r>
        <w:rPr>
          <w:b/>
        </w:rPr>
        <w:t>Measures</w:t>
      </w:r>
    </w:p>
    <w:p w14:paraId="13B0BF6C" w14:textId="3FD5965C" w:rsidR="00D97E73" w:rsidRDefault="00D97E73" w:rsidP="00D97E73">
      <w:pPr>
        <w:pStyle w:val="tableentry"/>
        <w:spacing w:line="480" w:lineRule="auto"/>
        <w:ind w:firstLine="720"/>
      </w:pPr>
      <w:r>
        <w:rPr>
          <w:b/>
        </w:rPr>
        <w:t>Fidelity of implementation.</w:t>
      </w:r>
      <w:r>
        <w:t xml:space="preserve"> </w:t>
      </w:r>
      <w:proofErr w:type="spellStart"/>
      <w:r>
        <w:t>Xxxxx</w:t>
      </w:r>
      <w:proofErr w:type="spellEnd"/>
    </w:p>
    <w:p w14:paraId="74B80F34" w14:textId="35D6EABC" w:rsidR="00D97E73" w:rsidRDefault="00D97E73" w:rsidP="00D97E73">
      <w:pPr>
        <w:pStyle w:val="tableentry"/>
        <w:spacing w:line="480" w:lineRule="auto"/>
        <w:ind w:firstLine="720"/>
      </w:pPr>
      <w:r>
        <w:rPr>
          <w:b/>
        </w:rPr>
        <w:t>Engagement with the academic task.</w:t>
      </w:r>
      <w:r>
        <w:t xml:space="preserve"> </w:t>
      </w:r>
      <w:proofErr w:type="spellStart"/>
      <w:r>
        <w:t>Xxxxxx</w:t>
      </w:r>
      <w:proofErr w:type="spellEnd"/>
    </w:p>
    <w:p w14:paraId="7EE2B90E" w14:textId="66644E95" w:rsidR="00D97E73" w:rsidRDefault="00D97E73" w:rsidP="00D97E73">
      <w:pPr>
        <w:pStyle w:val="tableentry"/>
        <w:spacing w:line="480" w:lineRule="auto"/>
        <w:ind w:firstLine="720"/>
      </w:pPr>
      <w:r>
        <w:rPr>
          <w:b/>
        </w:rPr>
        <w:t>Intrinsic task value.</w:t>
      </w:r>
      <w:r>
        <w:t xml:space="preserve"> </w:t>
      </w:r>
      <w:proofErr w:type="spellStart"/>
      <w:r>
        <w:t>Xxxxx</w:t>
      </w:r>
      <w:proofErr w:type="spellEnd"/>
    </w:p>
    <w:p w14:paraId="3EE58B86" w14:textId="61CC3DB4" w:rsidR="00D97E73" w:rsidRDefault="00D97E73" w:rsidP="00D97E73">
      <w:pPr>
        <w:pStyle w:val="tableentry"/>
        <w:spacing w:line="480" w:lineRule="auto"/>
        <w:ind w:firstLine="720"/>
      </w:pPr>
      <w:r>
        <w:rPr>
          <w:b/>
        </w:rPr>
        <w:t>Attitude toward work in STEM.</w:t>
      </w:r>
      <w:r>
        <w:t xml:space="preserve"> </w:t>
      </w:r>
      <w:proofErr w:type="spellStart"/>
      <w:r>
        <w:t>Xxxxx</w:t>
      </w:r>
      <w:proofErr w:type="spellEnd"/>
    </w:p>
    <w:p w14:paraId="3A776778" w14:textId="705AD843" w:rsidR="00D97E73" w:rsidRDefault="00D97E73" w:rsidP="00D97E73">
      <w:pPr>
        <w:pStyle w:val="tableentry"/>
        <w:spacing w:line="480" w:lineRule="auto"/>
      </w:pPr>
      <w:r>
        <w:rPr>
          <w:b/>
        </w:rPr>
        <w:t>Intervention</w:t>
      </w:r>
      <w:r w:rsidRPr="00D97E73">
        <w:t xml:space="preserve"> </w:t>
      </w:r>
    </w:p>
    <w:p w14:paraId="11C93DF7" w14:textId="77777777" w:rsidR="00D97E73" w:rsidRPr="00D97E73" w:rsidRDefault="00D97E73" w:rsidP="00D97E73">
      <w:pPr>
        <w:pStyle w:val="tableentry"/>
        <w:spacing w:line="480" w:lineRule="auto"/>
        <w:ind w:firstLine="630"/>
      </w:pPr>
      <w:proofErr w:type="spellStart"/>
      <w:r>
        <w:t>xxxx</w:t>
      </w:r>
      <w:proofErr w:type="spellEnd"/>
    </w:p>
    <w:p w14:paraId="238CC551" w14:textId="77777777" w:rsidR="00B1394D" w:rsidRDefault="00B1394D" w:rsidP="00A03E21">
      <w:pPr>
        <w:ind w:firstLine="0"/>
        <w:jc w:val="center"/>
        <w:rPr>
          <w:b/>
        </w:rPr>
      </w:pPr>
    </w:p>
    <w:p w14:paraId="14284709" w14:textId="576E6E89" w:rsidR="00440933" w:rsidRDefault="00A03E21" w:rsidP="00A03E21">
      <w:pPr>
        <w:ind w:firstLine="0"/>
        <w:jc w:val="center"/>
        <w:rPr>
          <w:b/>
        </w:rPr>
      </w:pPr>
      <w:r w:rsidRPr="00A03E21">
        <w:rPr>
          <w:b/>
        </w:rPr>
        <w:t>Results</w:t>
      </w:r>
    </w:p>
    <w:p w14:paraId="6EC92237" w14:textId="77777777" w:rsidR="00414456" w:rsidRDefault="00414456" w:rsidP="00414456">
      <w:pPr>
        <w:pStyle w:val="tableentry"/>
        <w:spacing w:line="480" w:lineRule="auto"/>
      </w:pPr>
      <w:r>
        <w:rPr>
          <w:b/>
        </w:rPr>
        <w:t>Fidelity of implementation</w:t>
      </w:r>
    </w:p>
    <w:p w14:paraId="42935489" w14:textId="70D43718" w:rsidR="00414456" w:rsidRPr="00414456" w:rsidRDefault="00414456" w:rsidP="00414456">
      <w:pPr>
        <w:pStyle w:val="tableentry"/>
        <w:spacing w:line="480" w:lineRule="auto"/>
        <w:ind w:firstLine="630"/>
      </w:pPr>
      <w:proofErr w:type="spellStart"/>
      <w:r>
        <w:lastRenderedPageBreak/>
        <w:t>xxxx</w:t>
      </w:r>
      <w:proofErr w:type="spellEnd"/>
    </w:p>
    <w:p w14:paraId="2167CA4B" w14:textId="77777777" w:rsidR="00A03E21" w:rsidRDefault="00A03E21" w:rsidP="00A03E21">
      <w:pPr>
        <w:pStyle w:val="tableentry"/>
        <w:spacing w:line="480" w:lineRule="auto"/>
        <w:rPr>
          <w:b/>
        </w:rPr>
      </w:pPr>
      <w:r>
        <w:rPr>
          <w:b/>
        </w:rPr>
        <w:t>Research Questions</w:t>
      </w:r>
    </w:p>
    <w:p w14:paraId="766525CB" w14:textId="5B6EF8F3" w:rsidR="00A03E21" w:rsidRPr="00A03E21" w:rsidRDefault="00A03E21" w:rsidP="00A03E21">
      <w:bookmarkStart w:id="7" w:name="OLE_LINK499"/>
      <w:bookmarkStart w:id="8" w:name="OLE_LINK500"/>
      <w:bookmarkStart w:id="9" w:name="OLE_LINK501"/>
      <w:bookmarkEnd w:id="0"/>
      <w:bookmarkEnd w:id="1"/>
      <w:r>
        <w:rPr>
          <w:b/>
        </w:rPr>
        <w:t>RQ1.</w:t>
      </w:r>
      <w:r>
        <w:t xml:space="preserve"> </w:t>
      </w:r>
      <w:proofErr w:type="spellStart"/>
      <w:r>
        <w:t>Xxxxx</w:t>
      </w:r>
      <w:proofErr w:type="spellEnd"/>
      <w:r>
        <w:t xml:space="preserve"> 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350"/>
        <w:gridCol w:w="2250"/>
        <w:gridCol w:w="253"/>
        <w:gridCol w:w="2267"/>
        <w:gridCol w:w="270"/>
        <w:gridCol w:w="2970"/>
      </w:tblGrid>
      <w:tr w:rsidR="00A03E21" w14:paraId="3ABF017D" w14:textId="77777777" w:rsidTr="004B4F94">
        <w:tc>
          <w:tcPr>
            <w:tcW w:w="9360" w:type="dxa"/>
            <w:gridSpan w:val="6"/>
            <w:tcBorders>
              <w:bottom w:val="single" w:sz="6" w:space="0" w:color="auto"/>
            </w:tcBorders>
          </w:tcPr>
          <w:p w14:paraId="4B195AE1" w14:textId="2D1330A4" w:rsidR="00A03E21" w:rsidRPr="00A93F35" w:rsidRDefault="00A03E21" w:rsidP="00A03E21">
            <w:pPr>
              <w:pStyle w:val="tableentry"/>
              <w:spacing w:line="240" w:lineRule="auto"/>
            </w:pPr>
            <w:bookmarkStart w:id="10" w:name="_Ref525412812"/>
            <w:bookmarkStart w:id="11" w:name="OLE_LINK502"/>
            <w:bookmarkStart w:id="12" w:name="OLE_LINK503"/>
            <w:bookmarkEnd w:id="7"/>
            <w:bookmarkEnd w:id="8"/>
            <w:bookmarkEnd w:id="9"/>
            <w:r w:rsidRPr="00A93F35">
              <w:t xml:space="preserve">Table </w:t>
            </w:r>
            <w:r w:rsidRPr="00A93F35">
              <w:fldChar w:fldCharType="begin"/>
            </w:r>
            <w:r w:rsidRPr="00A93F35">
              <w:instrText xml:space="preserve"> SEQ Table \* ARABIC </w:instrText>
            </w:r>
            <w:r w:rsidRPr="00A93F35">
              <w:fldChar w:fldCharType="separate"/>
            </w:r>
            <w:r>
              <w:rPr>
                <w:noProof/>
              </w:rPr>
              <w:t>1</w:t>
            </w:r>
            <w:r w:rsidRPr="00A93F35">
              <w:fldChar w:fldCharType="end"/>
            </w:r>
            <w:bookmarkEnd w:id="10"/>
          </w:p>
          <w:p w14:paraId="26C04FB8" w14:textId="68B3319B" w:rsidR="00A03E21" w:rsidRPr="008F55CA" w:rsidRDefault="00A03E21" w:rsidP="00A03E21">
            <w:pPr>
              <w:pStyle w:val="tableentry"/>
              <w:spacing w:line="240" w:lineRule="auto"/>
              <w:rPr>
                <w:rStyle w:val="tableapatablestyle"/>
                <w:i/>
              </w:rPr>
            </w:pPr>
            <w:bookmarkStart w:id="13" w:name="_Toc534475586"/>
            <w:bookmarkStart w:id="14" w:name="_Toc534475739"/>
            <w:r w:rsidRPr="00A93F35">
              <w:t xml:space="preserve">Descriptive Statistics of </w:t>
            </w:r>
            <w:bookmarkEnd w:id="13"/>
            <w:bookmarkEnd w:id="14"/>
            <w:r w:rsidR="00C13DC5">
              <w:t xml:space="preserve">Counts of </w:t>
            </w:r>
            <w:r w:rsidRPr="00A93F35">
              <w:t>Academic Behaviors</w:t>
            </w:r>
          </w:p>
        </w:tc>
      </w:tr>
      <w:tr w:rsidR="00A03E21" w14:paraId="5B378FC0" w14:textId="77777777" w:rsidTr="004B4F94">
        <w:tc>
          <w:tcPr>
            <w:tcW w:w="1350" w:type="dxa"/>
            <w:tcBorders>
              <w:top w:val="single" w:sz="4" w:space="0" w:color="auto"/>
            </w:tcBorders>
          </w:tcPr>
          <w:p w14:paraId="4CA8E25D" w14:textId="77777777" w:rsidR="00A03E21" w:rsidRDefault="00A03E21" w:rsidP="00A03E21">
            <w:pPr>
              <w:pStyle w:val="tableentry"/>
              <w:spacing w:line="240" w:lineRule="auto"/>
            </w:pPr>
            <w:r>
              <w:t>Segment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0600EE58" w14:textId="0B6267A5" w:rsidR="00A03E21" w:rsidRDefault="00A03E21" w:rsidP="00A03E21">
            <w:pPr>
              <w:pStyle w:val="tableentry"/>
              <w:spacing w:line="240" w:lineRule="auto"/>
              <w:jc w:val="center"/>
            </w:pPr>
            <w:r>
              <w:t>Academic</w:t>
            </w:r>
            <w:r>
              <w:br/>
              <w:t>M</w:t>
            </w:r>
            <w:r w:rsidR="003720CD">
              <w:t xml:space="preserve"> </w:t>
            </w:r>
            <w:r>
              <w:t>(SD)</w:t>
            </w:r>
          </w:p>
        </w:tc>
        <w:tc>
          <w:tcPr>
            <w:tcW w:w="253" w:type="dxa"/>
            <w:tcBorders>
              <w:top w:val="single" w:sz="4" w:space="0" w:color="auto"/>
            </w:tcBorders>
            <w:vAlign w:val="center"/>
          </w:tcPr>
          <w:p w14:paraId="6CC4504D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42498BDD" w14:textId="592EEB13" w:rsidR="00A03E21" w:rsidRDefault="00A03E21" w:rsidP="00A03E21">
            <w:pPr>
              <w:pStyle w:val="tableentry"/>
              <w:spacing w:line="240" w:lineRule="auto"/>
              <w:jc w:val="center"/>
            </w:pPr>
            <w:r>
              <w:t>Competing</w:t>
            </w:r>
            <w:r>
              <w:br/>
              <w:t>M</w:t>
            </w:r>
            <w:r w:rsidR="003720CD">
              <w:t xml:space="preserve"> </w:t>
            </w:r>
            <w:r>
              <w:t>(SD)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1A877AB9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5A7BD217" w14:textId="42B576A9" w:rsidR="00A03E21" w:rsidRDefault="00A03E21" w:rsidP="00A03E21">
            <w:pPr>
              <w:pStyle w:val="tableentry"/>
              <w:spacing w:line="240" w:lineRule="auto"/>
              <w:jc w:val="center"/>
            </w:pPr>
            <w:r>
              <w:t>Management</w:t>
            </w:r>
            <w:r>
              <w:br/>
              <w:t>M</w:t>
            </w:r>
            <w:r w:rsidR="003720CD">
              <w:t xml:space="preserve"> </w:t>
            </w:r>
            <w:r>
              <w:t>(SD)</w:t>
            </w:r>
          </w:p>
        </w:tc>
      </w:tr>
      <w:tr w:rsidR="00A03E21" w14:paraId="6A81FDB1" w14:textId="77777777" w:rsidTr="004B4F94">
        <w:tc>
          <w:tcPr>
            <w:tcW w:w="1350" w:type="dxa"/>
            <w:tcBorders>
              <w:top w:val="single" w:sz="4" w:space="0" w:color="auto"/>
            </w:tcBorders>
          </w:tcPr>
          <w:p w14:paraId="7D9298F4" w14:textId="77777777" w:rsidR="00A03E21" w:rsidRDefault="00A03E21" w:rsidP="00A03E21">
            <w:pPr>
              <w:pStyle w:val="tableentry"/>
              <w:spacing w:line="240" w:lineRule="auto"/>
            </w:pPr>
            <w:r>
              <w:t>A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7C02D188" w14:textId="221E9C64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8.4 </w:t>
            </w:r>
            <w:r w:rsidR="00A03E21">
              <w:t>(</w:t>
            </w:r>
            <w:r>
              <w:t>2.2</w:t>
            </w:r>
            <w:r w:rsidR="00A03E21">
              <w:t>)</w:t>
            </w:r>
          </w:p>
        </w:tc>
        <w:tc>
          <w:tcPr>
            <w:tcW w:w="253" w:type="dxa"/>
            <w:tcBorders>
              <w:top w:val="single" w:sz="4" w:space="0" w:color="auto"/>
            </w:tcBorders>
            <w:vAlign w:val="center"/>
          </w:tcPr>
          <w:p w14:paraId="132D4937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267" w:type="dxa"/>
            <w:tcBorders>
              <w:top w:val="single" w:sz="4" w:space="0" w:color="auto"/>
            </w:tcBorders>
            <w:vAlign w:val="center"/>
          </w:tcPr>
          <w:p w14:paraId="4B5E91BB" w14:textId="77FD1256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1.6 </w:t>
            </w:r>
            <w:r w:rsidR="00A03E21">
              <w:t>(</w:t>
            </w:r>
            <w:r>
              <w:t>2.2</w:t>
            </w:r>
            <w:r w:rsidR="00A03E21">
              <w:t>)</w:t>
            </w:r>
          </w:p>
        </w:tc>
        <w:tc>
          <w:tcPr>
            <w:tcW w:w="270" w:type="dxa"/>
            <w:tcBorders>
              <w:top w:val="single" w:sz="4" w:space="0" w:color="auto"/>
            </w:tcBorders>
            <w:vAlign w:val="center"/>
          </w:tcPr>
          <w:p w14:paraId="0609891B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36DD7FF0" w14:textId="46961054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0.2 </w:t>
            </w:r>
            <w:r w:rsidR="00A03E21">
              <w:t>(</w:t>
            </w:r>
            <w:r>
              <w:t>0.1</w:t>
            </w:r>
            <w:r w:rsidR="00A03E21">
              <w:t>)</w:t>
            </w:r>
          </w:p>
        </w:tc>
      </w:tr>
      <w:tr w:rsidR="00A03E21" w14:paraId="264D7E10" w14:textId="77777777" w:rsidTr="004B4F94">
        <w:tc>
          <w:tcPr>
            <w:tcW w:w="1350" w:type="dxa"/>
          </w:tcPr>
          <w:p w14:paraId="17EE5189" w14:textId="77777777" w:rsidR="00A03E21" w:rsidRDefault="00A03E21" w:rsidP="00A03E21">
            <w:pPr>
              <w:pStyle w:val="tableentry"/>
              <w:spacing w:line="240" w:lineRule="auto"/>
            </w:pPr>
            <w:r>
              <w:t>B</w:t>
            </w:r>
          </w:p>
        </w:tc>
        <w:tc>
          <w:tcPr>
            <w:tcW w:w="2250" w:type="dxa"/>
            <w:vAlign w:val="center"/>
          </w:tcPr>
          <w:p w14:paraId="2CBAAD44" w14:textId="507AAF9F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8.7 </w:t>
            </w:r>
            <w:r w:rsidR="00A03E21">
              <w:t>(</w:t>
            </w:r>
            <w:r>
              <w:t>1.4</w:t>
            </w:r>
            <w:r w:rsidR="00A03E21">
              <w:t>)</w:t>
            </w:r>
          </w:p>
        </w:tc>
        <w:tc>
          <w:tcPr>
            <w:tcW w:w="253" w:type="dxa"/>
            <w:vAlign w:val="center"/>
          </w:tcPr>
          <w:p w14:paraId="1095E1E6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267" w:type="dxa"/>
            <w:vAlign w:val="center"/>
          </w:tcPr>
          <w:p w14:paraId="6107E003" w14:textId="0C9C082D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1.1 </w:t>
            </w:r>
            <w:r w:rsidR="00A03E21">
              <w:t>(</w:t>
            </w:r>
            <w:r>
              <w:t>1.3</w:t>
            </w:r>
            <w:r w:rsidR="00A03E21">
              <w:t>)</w:t>
            </w:r>
          </w:p>
        </w:tc>
        <w:tc>
          <w:tcPr>
            <w:tcW w:w="270" w:type="dxa"/>
            <w:vAlign w:val="center"/>
          </w:tcPr>
          <w:p w14:paraId="0629BA6B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970" w:type="dxa"/>
            <w:vAlign w:val="center"/>
          </w:tcPr>
          <w:p w14:paraId="09E160DC" w14:textId="356964FA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0.1 </w:t>
            </w:r>
            <w:r w:rsidR="00A03E21">
              <w:t>(</w:t>
            </w:r>
            <w:r>
              <w:t>0.4</w:t>
            </w:r>
            <w:r w:rsidR="00A03E21">
              <w:t>)</w:t>
            </w:r>
          </w:p>
        </w:tc>
      </w:tr>
      <w:tr w:rsidR="00A03E21" w14:paraId="4B037ADE" w14:textId="77777777" w:rsidTr="004B4F94">
        <w:tc>
          <w:tcPr>
            <w:tcW w:w="1350" w:type="dxa"/>
          </w:tcPr>
          <w:p w14:paraId="05E9F0C0" w14:textId="77777777" w:rsidR="00A03E21" w:rsidRDefault="00A03E21" w:rsidP="00A03E21">
            <w:pPr>
              <w:pStyle w:val="tableentry"/>
              <w:spacing w:line="240" w:lineRule="auto"/>
            </w:pPr>
            <w:r>
              <w:t>C</w:t>
            </w:r>
          </w:p>
        </w:tc>
        <w:tc>
          <w:tcPr>
            <w:tcW w:w="2250" w:type="dxa"/>
            <w:vAlign w:val="center"/>
          </w:tcPr>
          <w:p w14:paraId="7AC5AD6B" w14:textId="243572AB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5.9 </w:t>
            </w:r>
            <w:r w:rsidR="00A03E21">
              <w:t>(</w:t>
            </w:r>
            <w:r>
              <w:t>3.1</w:t>
            </w:r>
            <w:r w:rsidR="00A03E21">
              <w:t>)</w:t>
            </w:r>
          </w:p>
        </w:tc>
        <w:tc>
          <w:tcPr>
            <w:tcW w:w="253" w:type="dxa"/>
            <w:vAlign w:val="center"/>
          </w:tcPr>
          <w:p w14:paraId="0C9AE081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267" w:type="dxa"/>
            <w:vAlign w:val="center"/>
          </w:tcPr>
          <w:p w14:paraId="2CA36771" w14:textId="02CFD9DA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3.9 </w:t>
            </w:r>
            <w:r w:rsidR="00A03E21">
              <w:t>(</w:t>
            </w:r>
            <w:r>
              <w:t>3.2</w:t>
            </w:r>
            <w:r w:rsidR="00A03E21">
              <w:t>)</w:t>
            </w:r>
          </w:p>
        </w:tc>
        <w:tc>
          <w:tcPr>
            <w:tcW w:w="270" w:type="dxa"/>
            <w:vAlign w:val="center"/>
          </w:tcPr>
          <w:p w14:paraId="13C424D5" w14:textId="77777777" w:rsidR="00A03E21" w:rsidRDefault="00A03E21" w:rsidP="00A03E21">
            <w:pPr>
              <w:pStyle w:val="tableentry"/>
              <w:spacing w:line="240" w:lineRule="auto"/>
              <w:jc w:val="center"/>
            </w:pPr>
          </w:p>
        </w:tc>
        <w:tc>
          <w:tcPr>
            <w:tcW w:w="2970" w:type="dxa"/>
            <w:vAlign w:val="center"/>
          </w:tcPr>
          <w:p w14:paraId="66C5BD7E" w14:textId="6B673D6B" w:rsidR="00A03E21" w:rsidRDefault="003720CD" w:rsidP="00A03E21">
            <w:pPr>
              <w:pStyle w:val="tableentry"/>
              <w:spacing w:line="240" w:lineRule="auto"/>
              <w:jc w:val="center"/>
            </w:pPr>
            <w:r>
              <w:t xml:space="preserve">0.3 </w:t>
            </w:r>
            <w:r w:rsidR="00A03E21">
              <w:t>(</w:t>
            </w:r>
            <w:r>
              <w:t>0.6</w:t>
            </w:r>
            <w:r w:rsidR="00A03E21">
              <w:t>)</w:t>
            </w:r>
          </w:p>
        </w:tc>
      </w:tr>
      <w:tr w:rsidR="00A03E21" w14:paraId="10C8E6E4" w14:textId="77777777" w:rsidTr="00A03E21">
        <w:trPr>
          <w:trHeight w:val="350"/>
        </w:trPr>
        <w:tc>
          <w:tcPr>
            <w:tcW w:w="9360" w:type="dxa"/>
            <w:gridSpan w:val="6"/>
            <w:tcBorders>
              <w:top w:val="single" w:sz="4" w:space="0" w:color="auto"/>
            </w:tcBorders>
          </w:tcPr>
          <w:p w14:paraId="4E9A4EAB" w14:textId="34AF7AD5" w:rsidR="00A03E21" w:rsidRDefault="00A03E21" w:rsidP="00A03E21">
            <w:pPr>
              <w:pStyle w:val="tablenote"/>
            </w:pPr>
            <w:r>
              <w:t>Measures are counts of students engaged in a behavior at the moment of sampling</w:t>
            </w:r>
          </w:p>
        </w:tc>
      </w:tr>
      <w:bookmarkEnd w:id="11"/>
      <w:bookmarkEnd w:id="12"/>
    </w:tbl>
    <w:p w14:paraId="4E130729" w14:textId="77777777" w:rsidR="008F55CA" w:rsidRDefault="008F55CA" w:rsidP="00A03E21">
      <w:pPr>
        <w:ind w:firstLine="0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53A34" w14:paraId="1DA6EF9E" w14:textId="77777777" w:rsidTr="004B4F94">
        <w:trPr>
          <w:trHeight w:val="4212"/>
        </w:trPr>
        <w:tc>
          <w:tcPr>
            <w:tcW w:w="9360" w:type="dxa"/>
            <w:vAlign w:val="center"/>
          </w:tcPr>
          <w:p w14:paraId="1D3F3A29" w14:textId="77777777" w:rsidR="00753A34" w:rsidRPr="001A1DED" w:rsidRDefault="00753A34" w:rsidP="00A03E21">
            <w:pPr>
              <w:pStyle w:val="figureimage"/>
            </w:pPr>
            <w:bookmarkStart w:id="15" w:name="OLE_LINK485"/>
            <w:bookmarkStart w:id="16" w:name="OLE_LINK486"/>
            <w:r w:rsidRPr="0041388E">
              <w:rPr>
                <w:noProof/>
              </w:rPr>
              <w:drawing>
                <wp:inline distT="0" distB="0" distL="0" distR="0" wp14:anchorId="1C88FE68" wp14:editId="4E94A656">
                  <wp:extent cx="4207510" cy="3005364"/>
                  <wp:effectExtent l="0" t="0" r="0" b="508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510" cy="300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"/var/folders/54/n3jd85n5555fz6_98mygzjrc0000gn/T/com.microsoft.Word/WebArchiveCopyPasteTempFiles/00000c.png?fixed_size=1" \* MERGEFORMATINET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753A34" w14:paraId="380CA8D0" w14:textId="77777777" w:rsidTr="004B4F94">
        <w:tc>
          <w:tcPr>
            <w:tcW w:w="9360" w:type="dxa"/>
          </w:tcPr>
          <w:p w14:paraId="28434722" w14:textId="77777777" w:rsidR="00753A34" w:rsidRPr="00162231" w:rsidRDefault="00753A34" w:rsidP="00A03E21">
            <w:pPr>
              <w:pStyle w:val="figurecaption"/>
            </w:pPr>
            <w:bookmarkStart w:id="17" w:name="_Ref523345096"/>
            <w:bookmarkStart w:id="18" w:name="_Ref523345063"/>
            <w:r w:rsidRPr="00062821">
              <w:rPr>
                <w:i/>
              </w:rPr>
              <w:t xml:space="preserve">Figure </w:t>
            </w:r>
            <w:r w:rsidRPr="00062821">
              <w:rPr>
                <w:i/>
                <w:noProof/>
              </w:rPr>
              <w:fldChar w:fldCharType="begin"/>
            </w:r>
            <w:r w:rsidRPr="00062821">
              <w:rPr>
                <w:i/>
                <w:noProof/>
              </w:rPr>
              <w:instrText xml:space="preserve"> SEQ Figure \* ARABIC </w:instrText>
            </w:r>
            <w:r w:rsidRPr="00062821">
              <w:rPr>
                <w:i/>
                <w:noProof/>
              </w:rPr>
              <w:fldChar w:fldCharType="separate"/>
            </w:r>
            <w:r>
              <w:rPr>
                <w:i/>
                <w:noProof/>
              </w:rPr>
              <w:t>1</w:t>
            </w:r>
            <w:r w:rsidRPr="00062821">
              <w:rPr>
                <w:i/>
                <w:noProof/>
              </w:rPr>
              <w:fldChar w:fldCharType="end"/>
            </w:r>
            <w:bookmarkEnd w:id="17"/>
            <w:r>
              <w:t xml:space="preserve">. </w:t>
            </w:r>
            <w:bookmarkStart w:id="19" w:name="OLE_LINK347"/>
            <w:bookmarkStart w:id="20" w:name="OLE_LINK348"/>
            <w:bookmarkStart w:id="21" w:name="_Toc534475764"/>
            <w:r>
              <w:t>D</w:t>
            </w:r>
            <w:r w:rsidRPr="00246B0B">
              <w:t xml:space="preserve">istribution of </w:t>
            </w:r>
            <w:bookmarkEnd w:id="18"/>
            <w:bookmarkEnd w:id="19"/>
            <w:bookmarkEnd w:id="20"/>
            <w:bookmarkEnd w:id="21"/>
            <w:r>
              <w:t>engagement behaviors for each intervention segment</w:t>
            </w:r>
          </w:p>
        </w:tc>
      </w:tr>
      <w:tr w:rsidR="00753A34" w14:paraId="3140C316" w14:textId="77777777" w:rsidTr="004B4F94">
        <w:tc>
          <w:tcPr>
            <w:tcW w:w="9360" w:type="dxa"/>
          </w:tcPr>
          <w:p w14:paraId="58B4F5A6" w14:textId="77777777" w:rsidR="00753A34" w:rsidRDefault="00753A34" w:rsidP="00A03E21">
            <w:pPr>
              <w:pStyle w:val="tablenote"/>
            </w:pPr>
          </w:p>
        </w:tc>
      </w:tr>
    </w:tbl>
    <w:p w14:paraId="4BA5B8A7" w14:textId="77777777" w:rsidR="00895257" w:rsidRDefault="00895257" w:rsidP="00A35E42">
      <w:pPr>
        <w:rPr>
          <w:b/>
        </w:rPr>
      </w:pPr>
      <w:bookmarkStart w:id="22" w:name="OLE_LINK504"/>
      <w:bookmarkStart w:id="23" w:name="OLE_LINK505"/>
      <w:bookmarkEnd w:id="15"/>
      <w:bookmarkEnd w:id="16"/>
    </w:p>
    <w:p w14:paraId="6BE65E33" w14:textId="04585446" w:rsidR="00A35E42" w:rsidRPr="00A03E21" w:rsidRDefault="00A35E42" w:rsidP="00A35E42">
      <w:bookmarkStart w:id="24" w:name="OLE_LINK506"/>
      <w:bookmarkStart w:id="25" w:name="OLE_LINK507"/>
      <w:r>
        <w:rPr>
          <w:b/>
        </w:rPr>
        <w:t>RQ</w:t>
      </w:r>
      <w:r>
        <w:rPr>
          <w:b/>
        </w:rPr>
        <w:t>2</w:t>
      </w:r>
      <w:r>
        <w:rPr>
          <w:b/>
        </w:rPr>
        <w:t>.</w:t>
      </w:r>
      <w:r>
        <w:t xml:space="preserve"> </w:t>
      </w:r>
      <w:proofErr w:type="spellStart"/>
      <w:r>
        <w:t>Xxxxx</w:t>
      </w:r>
      <w:proofErr w:type="spellEnd"/>
      <w:r>
        <w:t xml:space="preserve"> </w:t>
      </w:r>
    </w:p>
    <w:tbl>
      <w:tblPr>
        <w:tblW w:w="7740" w:type="dxa"/>
        <w:tblLook w:val="04A0" w:firstRow="1" w:lastRow="0" w:firstColumn="1" w:lastColumn="0" w:noHBand="0" w:noVBand="1"/>
      </w:tblPr>
      <w:tblGrid>
        <w:gridCol w:w="1350"/>
        <w:gridCol w:w="2430"/>
        <w:gridCol w:w="360"/>
        <w:gridCol w:w="2430"/>
        <w:gridCol w:w="1170"/>
      </w:tblGrid>
      <w:tr w:rsidR="0095695E" w14:paraId="79A7525E" w14:textId="77777777" w:rsidTr="0095695E">
        <w:tc>
          <w:tcPr>
            <w:tcW w:w="7740" w:type="dxa"/>
            <w:gridSpan w:val="5"/>
            <w:tcBorders>
              <w:bottom w:val="single" w:sz="6" w:space="0" w:color="auto"/>
            </w:tcBorders>
          </w:tcPr>
          <w:p w14:paraId="75427D78" w14:textId="6FD26E04" w:rsidR="0095695E" w:rsidRPr="00A93F35" w:rsidRDefault="0095695E" w:rsidP="00895257">
            <w:pPr>
              <w:pStyle w:val="tableentry"/>
              <w:keepNext/>
              <w:keepLines/>
              <w:spacing w:line="240" w:lineRule="auto"/>
            </w:pPr>
            <w:bookmarkStart w:id="26" w:name="OLE_LINK508"/>
            <w:bookmarkStart w:id="27" w:name="OLE_LINK509"/>
            <w:bookmarkEnd w:id="22"/>
            <w:bookmarkEnd w:id="23"/>
            <w:bookmarkEnd w:id="24"/>
            <w:bookmarkEnd w:id="25"/>
            <w:r w:rsidRPr="00A93F35">
              <w:lastRenderedPageBreak/>
              <w:t xml:space="preserve">Table </w:t>
            </w:r>
            <w:r w:rsidRPr="00A93F35">
              <w:fldChar w:fldCharType="begin"/>
            </w:r>
            <w:r w:rsidRPr="00A93F35">
              <w:instrText xml:space="preserve"> SEQ Table \* ARABIC </w:instrText>
            </w:r>
            <w:r w:rsidRPr="00A93F35">
              <w:fldChar w:fldCharType="separate"/>
            </w:r>
            <w:r>
              <w:rPr>
                <w:noProof/>
              </w:rPr>
              <w:t>2</w:t>
            </w:r>
            <w:r w:rsidRPr="00A93F35">
              <w:fldChar w:fldCharType="end"/>
            </w:r>
          </w:p>
          <w:p w14:paraId="12D46805" w14:textId="55B0997F" w:rsidR="0095695E" w:rsidRPr="008F55CA" w:rsidRDefault="0095695E" w:rsidP="00895257">
            <w:pPr>
              <w:pStyle w:val="tableentry"/>
              <w:keepNext/>
              <w:keepLines/>
              <w:spacing w:line="240" w:lineRule="auto"/>
              <w:rPr>
                <w:rStyle w:val="tableapatablestyle"/>
                <w:i/>
              </w:rPr>
            </w:pPr>
            <w:r w:rsidRPr="00A93F35">
              <w:t xml:space="preserve">Descriptive Statistics of </w:t>
            </w:r>
            <w:r>
              <w:t>Intrinsic Task Value</w:t>
            </w:r>
            <w:r w:rsidR="00C13DC5">
              <w:t xml:space="preserve"> Measures</w:t>
            </w:r>
          </w:p>
        </w:tc>
      </w:tr>
      <w:tr w:rsidR="0095695E" w14:paraId="781CC1AF" w14:textId="77777777" w:rsidTr="00594B33">
        <w:tc>
          <w:tcPr>
            <w:tcW w:w="1350" w:type="dxa"/>
            <w:tcBorders>
              <w:top w:val="single" w:sz="4" w:space="0" w:color="auto"/>
            </w:tcBorders>
          </w:tcPr>
          <w:p w14:paraId="230FD616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</w:pPr>
            <w:r>
              <w:t>Segment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3194E03C" w14:textId="2F1FB23A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Enjoyment</w:t>
            </w:r>
            <w:r>
              <w:br/>
              <w:t>M (SD)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376B3A42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27A6D55D" w14:textId="69D10EF6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Interest</w:t>
            </w:r>
            <w:r>
              <w:br/>
              <w:t>M (SD)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46540D07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</w:tr>
      <w:tr w:rsidR="0095695E" w14:paraId="542C162B" w14:textId="77777777" w:rsidTr="00594B33">
        <w:tc>
          <w:tcPr>
            <w:tcW w:w="1350" w:type="dxa"/>
            <w:tcBorders>
              <w:top w:val="single" w:sz="4" w:space="0" w:color="auto"/>
            </w:tcBorders>
          </w:tcPr>
          <w:p w14:paraId="023F50A3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</w:pPr>
            <w:r>
              <w:t>A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52052CA5" w14:textId="19809F36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0.9</w:t>
            </w:r>
            <w:r w:rsidR="0095695E">
              <w:t xml:space="preserve"> (2</w:t>
            </w:r>
            <w:r>
              <w:t>.0</w:t>
            </w:r>
            <w:r w:rsidR="0095695E">
              <w:t>)</w:t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2B8E8EF6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170F35C2" w14:textId="0DE72CF7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2.7</w:t>
            </w:r>
            <w:r w:rsidR="0095695E">
              <w:t xml:space="preserve"> (</w:t>
            </w:r>
            <w:r>
              <w:t>1.9</w:t>
            </w:r>
            <w:r w:rsidR="0095695E">
              <w:t>)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3D8E0468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</w:tr>
      <w:tr w:rsidR="0095695E" w14:paraId="24E371A8" w14:textId="77777777" w:rsidTr="00594B33">
        <w:tc>
          <w:tcPr>
            <w:tcW w:w="1350" w:type="dxa"/>
          </w:tcPr>
          <w:p w14:paraId="3A5B5779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</w:pPr>
            <w:r>
              <w:t>B</w:t>
            </w:r>
          </w:p>
        </w:tc>
        <w:tc>
          <w:tcPr>
            <w:tcW w:w="2430" w:type="dxa"/>
            <w:vAlign w:val="center"/>
          </w:tcPr>
          <w:p w14:paraId="5D378D5B" w14:textId="328ECF6A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2.6</w:t>
            </w:r>
            <w:r w:rsidR="0095695E">
              <w:t xml:space="preserve"> (</w:t>
            </w:r>
            <w:r>
              <w:t>1.8</w:t>
            </w:r>
            <w:r w:rsidR="0095695E">
              <w:t>)</w:t>
            </w:r>
          </w:p>
        </w:tc>
        <w:tc>
          <w:tcPr>
            <w:tcW w:w="360" w:type="dxa"/>
            <w:vAlign w:val="center"/>
          </w:tcPr>
          <w:p w14:paraId="3736B214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  <w:tc>
          <w:tcPr>
            <w:tcW w:w="2430" w:type="dxa"/>
            <w:vAlign w:val="center"/>
          </w:tcPr>
          <w:p w14:paraId="485A70D2" w14:textId="061A4D37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3.1</w:t>
            </w:r>
            <w:r w:rsidR="0095695E">
              <w:t xml:space="preserve"> (</w:t>
            </w:r>
            <w:r>
              <w:t>2.5</w:t>
            </w:r>
            <w:r w:rsidR="0095695E">
              <w:t>)</w:t>
            </w:r>
          </w:p>
        </w:tc>
        <w:tc>
          <w:tcPr>
            <w:tcW w:w="1170" w:type="dxa"/>
            <w:vAlign w:val="center"/>
          </w:tcPr>
          <w:p w14:paraId="50A71409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</w:tr>
      <w:tr w:rsidR="0095695E" w14:paraId="3C4CDC90" w14:textId="77777777" w:rsidTr="00594B33">
        <w:tc>
          <w:tcPr>
            <w:tcW w:w="1350" w:type="dxa"/>
          </w:tcPr>
          <w:p w14:paraId="448BEEB5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</w:pPr>
            <w:r>
              <w:t>C</w:t>
            </w:r>
          </w:p>
        </w:tc>
        <w:tc>
          <w:tcPr>
            <w:tcW w:w="2430" w:type="dxa"/>
            <w:vAlign w:val="center"/>
          </w:tcPr>
          <w:p w14:paraId="475163D4" w14:textId="5D22123D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3.4</w:t>
            </w:r>
            <w:r w:rsidR="0095695E">
              <w:t xml:space="preserve"> (</w:t>
            </w:r>
            <w:r>
              <w:t>2.1</w:t>
            </w:r>
            <w:r w:rsidR="0095695E">
              <w:t>)</w:t>
            </w:r>
          </w:p>
        </w:tc>
        <w:tc>
          <w:tcPr>
            <w:tcW w:w="360" w:type="dxa"/>
            <w:vAlign w:val="center"/>
          </w:tcPr>
          <w:p w14:paraId="186FA033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  <w:tc>
          <w:tcPr>
            <w:tcW w:w="2430" w:type="dxa"/>
            <w:vAlign w:val="center"/>
          </w:tcPr>
          <w:p w14:paraId="0D617263" w14:textId="705CB04E" w:rsidR="0095695E" w:rsidRDefault="00BE5DB9" w:rsidP="00895257">
            <w:pPr>
              <w:pStyle w:val="tableentry"/>
              <w:keepNext/>
              <w:keepLines/>
              <w:spacing w:line="240" w:lineRule="auto"/>
              <w:jc w:val="center"/>
            </w:pPr>
            <w:r>
              <w:t>3.2</w:t>
            </w:r>
            <w:r w:rsidR="0095695E">
              <w:t xml:space="preserve"> (</w:t>
            </w:r>
            <w:r>
              <w:t>2.0</w:t>
            </w:r>
            <w:r w:rsidR="0095695E">
              <w:t>)</w:t>
            </w:r>
          </w:p>
        </w:tc>
        <w:tc>
          <w:tcPr>
            <w:tcW w:w="1170" w:type="dxa"/>
            <w:vAlign w:val="center"/>
          </w:tcPr>
          <w:p w14:paraId="6E6DF9BB" w14:textId="77777777" w:rsidR="0095695E" w:rsidRDefault="0095695E" w:rsidP="00895257">
            <w:pPr>
              <w:pStyle w:val="tableentry"/>
              <w:keepNext/>
              <w:keepLines/>
              <w:spacing w:line="240" w:lineRule="auto"/>
              <w:jc w:val="center"/>
            </w:pPr>
          </w:p>
        </w:tc>
      </w:tr>
      <w:tr w:rsidR="0095695E" w14:paraId="4CFE03BA" w14:textId="77777777" w:rsidTr="0095695E">
        <w:trPr>
          <w:trHeight w:val="350"/>
        </w:trPr>
        <w:tc>
          <w:tcPr>
            <w:tcW w:w="7740" w:type="dxa"/>
            <w:gridSpan w:val="5"/>
            <w:tcBorders>
              <w:top w:val="single" w:sz="4" w:space="0" w:color="auto"/>
            </w:tcBorders>
          </w:tcPr>
          <w:p w14:paraId="6BB65594" w14:textId="2D7A5EBC" w:rsidR="0095695E" w:rsidRDefault="0095695E" w:rsidP="00895257">
            <w:pPr>
              <w:pStyle w:val="tablenote"/>
              <w:keepLines/>
            </w:pPr>
            <w:r>
              <w:t xml:space="preserve">Measures are </w:t>
            </w:r>
            <w:r>
              <w:t xml:space="preserve">on a scale of -5 </w:t>
            </w:r>
            <w:r w:rsidR="00BE5DB9">
              <w:t>to +5, with zero meaning “no strong feelings”.</w:t>
            </w:r>
          </w:p>
        </w:tc>
      </w:tr>
      <w:bookmarkEnd w:id="26"/>
      <w:bookmarkEnd w:id="27"/>
    </w:tbl>
    <w:p w14:paraId="4458B3E1" w14:textId="704D2DC3" w:rsidR="00753A34" w:rsidRDefault="00753A34" w:rsidP="00A03E21"/>
    <w:p w14:paraId="5BE181EE" w14:textId="77777777" w:rsidR="0095695E" w:rsidRDefault="0095695E" w:rsidP="00A03E21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753A34" w14:paraId="05F55332" w14:textId="77777777" w:rsidTr="004B4F94">
        <w:trPr>
          <w:trHeight w:val="4212"/>
        </w:trPr>
        <w:tc>
          <w:tcPr>
            <w:tcW w:w="9360" w:type="dxa"/>
            <w:vAlign w:val="center"/>
          </w:tcPr>
          <w:p w14:paraId="74B95B6D" w14:textId="77777777" w:rsidR="00753A34" w:rsidRPr="001A1DED" w:rsidRDefault="00753A34" w:rsidP="005962F9">
            <w:pPr>
              <w:pStyle w:val="figureimage"/>
            </w:pPr>
            <w:r w:rsidRPr="0041388E">
              <w:rPr>
                <w:noProof/>
              </w:rPr>
              <w:drawing>
                <wp:inline distT="0" distB="0" distL="0" distR="0" wp14:anchorId="320767C7" wp14:editId="44D9D34B">
                  <wp:extent cx="4207509" cy="3005364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7509" cy="3005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"/var/folders/54/n3jd85n5555fz6_98mygzjrc0000gn/T/com.microsoft.Word/WebArchiveCopyPasteTempFiles/00000c.png?fixed_size=1" \* MERGEFORMATINET </w:instrText>
            </w:r>
            <w: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INCLUDEPICTURE  "/var/folders/54/n3jd85n5555fz6_98mygzjrc0000gn/T/com.microsoft.Word/WebArchiveCopyPasteTempFiles/00000c.png?fixed_size=1" \* MERGEFORMATINET </w:instrTex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end"/>
            </w:r>
            <w:r>
              <w:fldChar w:fldCharType="end"/>
            </w:r>
          </w:p>
        </w:tc>
      </w:tr>
      <w:tr w:rsidR="00753A34" w14:paraId="2A3BD687" w14:textId="77777777" w:rsidTr="004B4F94">
        <w:tc>
          <w:tcPr>
            <w:tcW w:w="9360" w:type="dxa"/>
          </w:tcPr>
          <w:p w14:paraId="2F855C8A" w14:textId="335CEB38" w:rsidR="00753A34" w:rsidRPr="00162231" w:rsidRDefault="00753A34" w:rsidP="005962F9">
            <w:pPr>
              <w:pStyle w:val="figurecaption"/>
            </w:pPr>
            <w:r w:rsidRPr="00062821">
              <w:rPr>
                <w:i/>
              </w:rPr>
              <w:t xml:space="preserve">Figure </w:t>
            </w:r>
            <w:r w:rsidRPr="00062821">
              <w:rPr>
                <w:i/>
                <w:noProof/>
              </w:rPr>
              <w:fldChar w:fldCharType="begin"/>
            </w:r>
            <w:r w:rsidRPr="00062821">
              <w:rPr>
                <w:i/>
                <w:noProof/>
              </w:rPr>
              <w:instrText xml:space="preserve"> SEQ Figure \* ARABIC </w:instrText>
            </w:r>
            <w:r w:rsidRPr="00062821">
              <w:rPr>
                <w:i/>
                <w:noProof/>
              </w:rPr>
              <w:fldChar w:fldCharType="separate"/>
            </w:r>
            <w:r>
              <w:rPr>
                <w:i/>
                <w:noProof/>
              </w:rPr>
              <w:t>2</w:t>
            </w:r>
            <w:r w:rsidRPr="00062821">
              <w:rPr>
                <w:i/>
                <w:noProof/>
              </w:rPr>
              <w:fldChar w:fldCharType="end"/>
            </w:r>
            <w:r>
              <w:t>. D</w:t>
            </w:r>
            <w:r w:rsidRPr="00246B0B">
              <w:t xml:space="preserve">istribution of </w:t>
            </w:r>
            <w:r>
              <w:t>intrinsic value measures</w:t>
            </w:r>
            <w:r>
              <w:t xml:space="preserve"> for each intervention segment</w:t>
            </w:r>
          </w:p>
        </w:tc>
      </w:tr>
      <w:tr w:rsidR="00753A34" w14:paraId="5BB46159" w14:textId="77777777" w:rsidTr="004B4F94">
        <w:tc>
          <w:tcPr>
            <w:tcW w:w="9360" w:type="dxa"/>
          </w:tcPr>
          <w:p w14:paraId="54A1BBF4" w14:textId="77777777" w:rsidR="00753A34" w:rsidRDefault="00753A34" w:rsidP="005962F9">
            <w:pPr>
              <w:pStyle w:val="tablenote"/>
            </w:pPr>
          </w:p>
        </w:tc>
      </w:tr>
    </w:tbl>
    <w:p w14:paraId="64AFC332" w14:textId="143DA805" w:rsidR="00753A34" w:rsidRDefault="00753A34" w:rsidP="00A03E21"/>
    <w:p w14:paraId="5E317DB4" w14:textId="26BDCA2C" w:rsidR="00895257" w:rsidRPr="00A03E21" w:rsidRDefault="00895257" w:rsidP="00895257">
      <w:r>
        <w:rPr>
          <w:b/>
        </w:rPr>
        <w:t>RQ</w:t>
      </w:r>
      <w:r>
        <w:rPr>
          <w:b/>
        </w:rPr>
        <w:t>3</w:t>
      </w:r>
      <w:r>
        <w:rPr>
          <w:b/>
        </w:rPr>
        <w:t>.</w:t>
      </w:r>
      <w:r>
        <w:t xml:space="preserve"> </w:t>
      </w:r>
      <w:proofErr w:type="spellStart"/>
      <w:r>
        <w:t>Xxxxx</w:t>
      </w:r>
      <w:proofErr w:type="spellEnd"/>
      <w:r>
        <w:t xml:space="preserve"> </w:t>
      </w:r>
    </w:p>
    <w:p w14:paraId="1C6381D0" w14:textId="22D95286" w:rsidR="00895257" w:rsidRDefault="00895257" w:rsidP="00A03E2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1045"/>
        <w:gridCol w:w="990"/>
        <w:gridCol w:w="990"/>
        <w:gridCol w:w="990"/>
        <w:gridCol w:w="360"/>
        <w:gridCol w:w="990"/>
        <w:gridCol w:w="990"/>
        <w:gridCol w:w="990"/>
        <w:gridCol w:w="1070"/>
      </w:tblGrid>
      <w:tr w:rsidR="00665F8D" w14:paraId="1141D258" w14:textId="77777777" w:rsidTr="00665F8D">
        <w:tc>
          <w:tcPr>
            <w:tcW w:w="9350" w:type="dxa"/>
            <w:gridSpan w:val="10"/>
          </w:tcPr>
          <w:p w14:paraId="727FCAD9" w14:textId="0320CF59" w:rsidR="00530D1C" w:rsidRPr="00A93F35" w:rsidRDefault="00530D1C" w:rsidP="00EF4019">
            <w:pPr>
              <w:pStyle w:val="tableentry"/>
              <w:keepNext/>
              <w:keepLines/>
              <w:spacing w:line="240" w:lineRule="auto"/>
            </w:pPr>
            <w:r w:rsidRPr="00A93F35">
              <w:lastRenderedPageBreak/>
              <w:t xml:space="preserve">Table </w:t>
            </w:r>
            <w:r w:rsidRPr="00A93F35">
              <w:fldChar w:fldCharType="begin"/>
            </w:r>
            <w:r w:rsidRPr="00A93F35">
              <w:instrText xml:space="preserve"> SEQ Table \* ARABIC </w:instrText>
            </w:r>
            <w:r w:rsidRPr="00A93F35">
              <w:fldChar w:fldCharType="separate"/>
            </w:r>
            <w:r>
              <w:rPr>
                <w:noProof/>
              </w:rPr>
              <w:t>4</w:t>
            </w:r>
            <w:r w:rsidRPr="00A93F35">
              <w:fldChar w:fldCharType="end"/>
            </w:r>
          </w:p>
          <w:p w14:paraId="2FBD6E6B" w14:textId="2B95D5A7" w:rsidR="00665F8D" w:rsidRDefault="00530D1C" w:rsidP="00EF4019">
            <w:pPr>
              <w:keepNext/>
              <w:keepLines/>
              <w:spacing w:line="240" w:lineRule="auto"/>
              <w:ind w:firstLine="0"/>
            </w:pPr>
            <w:r w:rsidRPr="00A93F35">
              <w:t xml:space="preserve">Descriptive Statistics of </w:t>
            </w:r>
            <w:r>
              <w:t>Attitudes Toward Work in STEM fields</w:t>
            </w:r>
          </w:p>
        </w:tc>
      </w:tr>
      <w:tr w:rsidR="00665F8D" w14:paraId="208407B1" w14:textId="77777777" w:rsidTr="0078525C">
        <w:trPr>
          <w:trHeight w:val="377"/>
        </w:trPr>
        <w:tc>
          <w:tcPr>
            <w:tcW w:w="935" w:type="dxa"/>
            <w:tcBorders>
              <w:top w:val="single" w:sz="4" w:space="0" w:color="000000"/>
            </w:tcBorders>
            <w:vAlign w:val="center"/>
          </w:tcPr>
          <w:p w14:paraId="252F3AC9" w14:textId="6E909411" w:rsidR="00665F8D" w:rsidRDefault="00665F8D" w:rsidP="00EF4019">
            <w:pPr>
              <w:keepNext/>
              <w:keepLines/>
              <w:spacing w:after="0" w:line="240" w:lineRule="auto"/>
              <w:ind w:firstLine="0"/>
            </w:pPr>
            <w:r>
              <w:t>Timing</w:t>
            </w:r>
          </w:p>
        </w:tc>
        <w:tc>
          <w:tcPr>
            <w:tcW w:w="4015" w:type="dxa"/>
            <w:gridSpan w:val="4"/>
            <w:tcBorders>
              <w:top w:val="single" w:sz="4" w:space="0" w:color="000000"/>
            </w:tcBorders>
            <w:vAlign w:val="center"/>
          </w:tcPr>
          <w:p w14:paraId="2A370673" w14:textId="54C9442D" w:rsidR="00665F8D" w:rsidRDefault="00665F8D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In High School</w:t>
            </w:r>
          </w:p>
        </w:tc>
        <w:tc>
          <w:tcPr>
            <w:tcW w:w="360" w:type="dxa"/>
            <w:tcBorders>
              <w:top w:val="single" w:sz="4" w:space="0" w:color="000000"/>
            </w:tcBorders>
            <w:vAlign w:val="center"/>
          </w:tcPr>
          <w:p w14:paraId="1BFF44E5" w14:textId="77777777" w:rsidR="00665F8D" w:rsidRDefault="00665F8D" w:rsidP="00EF4019">
            <w:pPr>
              <w:keepNext/>
              <w:keepLines/>
              <w:spacing w:after="0" w:line="240" w:lineRule="auto"/>
              <w:ind w:firstLine="0"/>
              <w:jc w:val="center"/>
            </w:pPr>
          </w:p>
        </w:tc>
        <w:tc>
          <w:tcPr>
            <w:tcW w:w="4040" w:type="dxa"/>
            <w:gridSpan w:val="4"/>
            <w:tcBorders>
              <w:top w:val="single" w:sz="4" w:space="0" w:color="000000"/>
            </w:tcBorders>
            <w:vAlign w:val="center"/>
          </w:tcPr>
          <w:p w14:paraId="335D61F7" w14:textId="528DF6E4" w:rsidR="00665F8D" w:rsidRDefault="00665F8D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After High School</w:t>
            </w:r>
          </w:p>
        </w:tc>
      </w:tr>
      <w:tr w:rsidR="003133A1" w14:paraId="7A4B547F" w14:textId="77777777" w:rsidTr="0078525C">
        <w:trPr>
          <w:trHeight w:val="656"/>
        </w:trPr>
        <w:tc>
          <w:tcPr>
            <w:tcW w:w="935" w:type="dxa"/>
            <w:tcBorders>
              <w:bottom w:val="single" w:sz="4" w:space="0" w:color="000000"/>
            </w:tcBorders>
            <w:vAlign w:val="center"/>
          </w:tcPr>
          <w:p w14:paraId="0427C54E" w14:textId="77777777" w:rsidR="00E70B77" w:rsidRDefault="00E70B77" w:rsidP="00EF4019">
            <w:pPr>
              <w:keepNext/>
              <w:keepLines/>
              <w:spacing w:after="0" w:line="240" w:lineRule="auto"/>
              <w:ind w:firstLine="0"/>
            </w:pPr>
            <w:bookmarkStart w:id="28" w:name="_Hlk6257123"/>
          </w:p>
        </w:tc>
        <w:tc>
          <w:tcPr>
            <w:tcW w:w="104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C8F710" w14:textId="678093AD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CSCI</w:t>
            </w:r>
            <w:r w:rsidR="00665F8D">
              <w:br/>
            </w:r>
            <w:bookmarkStart w:id="29" w:name="OLE_LINK512"/>
            <w:bookmarkStart w:id="30" w:name="OLE_LINK513"/>
            <w:r w:rsidR="00665F8D">
              <w:t>M (SD)</w:t>
            </w:r>
            <w:bookmarkEnd w:id="29"/>
            <w:bookmarkEnd w:id="30"/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CBADD5B" w14:textId="6C7219B7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Math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CABCE9" w14:textId="017BAD3D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Physics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7BDE9BF" w14:textId="3D47DE13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STEM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vAlign w:val="center"/>
          </w:tcPr>
          <w:p w14:paraId="2BBD1995" w14:textId="77777777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8B30C3" w14:textId="1477E654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CSCI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6DA7531" w14:textId="68407961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Math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CEB629" w14:textId="423B0B52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Physics</w:t>
            </w:r>
            <w:r w:rsidR="00665F8D">
              <w:br/>
            </w:r>
            <w:r w:rsidR="00665F8D">
              <w:t>M (SD)</w:t>
            </w:r>
          </w:p>
        </w:tc>
        <w:tc>
          <w:tcPr>
            <w:tcW w:w="1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2F292C" w14:textId="7D2F526C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STEM</w:t>
            </w:r>
            <w:r w:rsidR="00665F8D">
              <w:br/>
            </w:r>
            <w:r w:rsidR="00665F8D">
              <w:t>M (SD)</w:t>
            </w:r>
          </w:p>
        </w:tc>
      </w:tr>
      <w:bookmarkEnd w:id="28"/>
      <w:tr w:rsidR="0078525C" w14:paraId="64200C7C" w14:textId="77777777" w:rsidTr="0078525C">
        <w:trPr>
          <w:trHeight w:val="494"/>
        </w:trPr>
        <w:tc>
          <w:tcPr>
            <w:tcW w:w="935" w:type="dxa"/>
            <w:tcBorders>
              <w:top w:val="single" w:sz="4" w:space="0" w:color="000000"/>
            </w:tcBorders>
            <w:vAlign w:val="center"/>
          </w:tcPr>
          <w:p w14:paraId="36F59256" w14:textId="5F63CCBE" w:rsidR="00E70B77" w:rsidRDefault="00EF4019" w:rsidP="00EF4019">
            <w:pPr>
              <w:keepNext/>
              <w:keepLines/>
              <w:spacing w:after="0" w:line="240" w:lineRule="auto"/>
              <w:ind w:firstLine="0"/>
            </w:pPr>
            <w:r>
              <w:t>Pre</w:t>
            </w:r>
          </w:p>
        </w:tc>
        <w:tc>
          <w:tcPr>
            <w:tcW w:w="1045" w:type="dxa"/>
            <w:tcBorders>
              <w:top w:val="single" w:sz="4" w:space="0" w:color="000000"/>
            </w:tcBorders>
            <w:vAlign w:val="center"/>
          </w:tcPr>
          <w:p w14:paraId="05FBAD03" w14:textId="502429BE" w:rsidR="00E70B77" w:rsidRDefault="000F4583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3.1 (</w:t>
            </w:r>
            <w:r w:rsidR="003133A1">
              <w:t>0.7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2328EF4F" w14:textId="215D74B2" w:rsidR="00E70B77" w:rsidRDefault="000F4583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3.</w:t>
            </w:r>
            <w:r w:rsidR="00315030">
              <w:t>1</w:t>
            </w:r>
            <w:r>
              <w:t xml:space="preserve"> (</w:t>
            </w:r>
            <w:r w:rsidR="003133A1">
              <w:t>0.6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74716B69" w14:textId="2F7AB2AD" w:rsidR="00E70B77" w:rsidRDefault="006906E4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3.3 (</w:t>
            </w:r>
            <w:r w:rsidR="003133A1">
              <w:t>0.5</w:t>
            </w:r>
            <w:r>
              <w:t>)</w:t>
            </w: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3E328073" w14:textId="211A2731" w:rsidR="00E70B77" w:rsidRDefault="003133A1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3.0 (0.5)</w:t>
            </w:r>
          </w:p>
        </w:tc>
        <w:tc>
          <w:tcPr>
            <w:tcW w:w="360" w:type="dxa"/>
            <w:tcBorders>
              <w:top w:val="single" w:sz="4" w:space="0" w:color="000000"/>
            </w:tcBorders>
            <w:vAlign w:val="center"/>
          </w:tcPr>
          <w:p w14:paraId="3276856F" w14:textId="77777777" w:rsidR="00E70B77" w:rsidRDefault="00E70B77" w:rsidP="00EF4019">
            <w:pPr>
              <w:keepNext/>
              <w:keepLines/>
              <w:spacing w:after="0" w:line="240" w:lineRule="auto"/>
              <w:ind w:firstLine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07E9BC02" w14:textId="0FDE8DF1" w:rsidR="00E70B77" w:rsidRDefault="0078525C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2.4 (1.1)</w:t>
            </w: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2CDE538C" w14:textId="443A9906" w:rsidR="00E70B77" w:rsidRDefault="0078525C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2.7 (0.7)</w:t>
            </w:r>
          </w:p>
        </w:tc>
        <w:tc>
          <w:tcPr>
            <w:tcW w:w="990" w:type="dxa"/>
            <w:tcBorders>
              <w:top w:val="single" w:sz="4" w:space="0" w:color="000000"/>
            </w:tcBorders>
            <w:vAlign w:val="center"/>
          </w:tcPr>
          <w:p w14:paraId="6837EBE3" w14:textId="40CE9C2E" w:rsidR="00E70B77" w:rsidRDefault="0078525C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2.6 (0.8)</w:t>
            </w:r>
          </w:p>
        </w:tc>
        <w:tc>
          <w:tcPr>
            <w:tcW w:w="1070" w:type="dxa"/>
            <w:tcBorders>
              <w:top w:val="single" w:sz="4" w:space="0" w:color="000000"/>
            </w:tcBorders>
            <w:vAlign w:val="center"/>
          </w:tcPr>
          <w:p w14:paraId="44614EFD" w14:textId="0E127758" w:rsidR="00E70B77" w:rsidRDefault="0078525C" w:rsidP="00EF4019">
            <w:pPr>
              <w:keepNext/>
              <w:keepLines/>
              <w:spacing w:after="0" w:line="240" w:lineRule="auto"/>
              <w:ind w:firstLine="0"/>
              <w:jc w:val="center"/>
            </w:pPr>
            <w:r>
              <w:t>2.7 (0.7)</w:t>
            </w:r>
          </w:p>
        </w:tc>
      </w:tr>
      <w:tr w:rsidR="0078525C" w14:paraId="0ABA52F3" w14:textId="77777777" w:rsidTr="0078525C">
        <w:trPr>
          <w:trHeight w:val="396"/>
        </w:trPr>
        <w:tc>
          <w:tcPr>
            <w:tcW w:w="935" w:type="dxa"/>
            <w:tcBorders>
              <w:bottom w:val="single" w:sz="4" w:space="0" w:color="000000"/>
            </w:tcBorders>
            <w:vAlign w:val="center"/>
          </w:tcPr>
          <w:p w14:paraId="3C8BE350" w14:textId="424CBB60" w:rsidR="00E70B77" w:rsidRDefault="00EF4019" w:rsidP="00EF4019">
            <w:pPr>
              <w:spacing w:after="0" w:line="240" w:lineRule="auto"/>
              <w:ind w:firstLine="0"/>
            </w:pPr>
            <w:r>
              <w:t>Post</w:t>
            </w:r>
          </w:p>
        </w:tc>
        <w:tc>
          <w:tcPr>
            <w:tcW w:w="1045" w:type="dxa"/>
            <w:tcBorders>
              <w:bottom w:val="single" w:sz="4" w:space="0" w:color="000000"/>
            </w:tcBorders>
            <w:vAlign w:val="center"/>
          </w:tcPr>
          <w:p w14:paraId="5D9C4DFA" w14:textId="625B4801" w:rsidR="00E70B77" w:rsidRDefault="0041437C" w:rsidP="00665F8D">
            <w:pPr>
              <w:spacing w:after="0" w:line="240" w:lineRule="auto"/>
              <w:ind w:firstLine="0"/>
              <w:jc w:val="center"/>
            </w:pPr>
            <w:r>
              <w:t>2.3 (0.8)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50684876" w14:textId="12073BD6" w:rsidR="00E70B77" w:rsidRDefault="0041437C" w:rsidP="00665F8D">
            <w:pPr>
              <w:spacing w:after="0" w:line="240" w:lineRule="auto"/>
              <w:ind w:firstLine="0"/>
              <w:jc w:val="center"/>
            </w:pPr>
            <w:r>
              <w:t>3.0 (0.6)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4BB0AC23" w14:textId="21360642" w:rsidR="00E70B77" w:rsidRDefault="0041437C" w:rsidP="00665F8D">
            <w:pPr>
              <w:spacing w:after="0" w:line="240" w:lineRule="auto"/>
              <w:ind w:firstLine="0"/>
              <w:jc w:val="center"/>
            </w:pPr>
            <w:r>
              <w:t>3.3 (0.7)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53C88950" w14:textId="096FA19F" w:rsidR="00E70B77" w:rsidRDefault="0041437C" w:rsidP="00665F8D">
            <w:pPr>
              <w:spacing w:after="0" w:line="240" w:lineRule="auto"/>
              <w:ind w:firstLine="0"/>
              <w:jc w:val="center"/>
            </w:pPr>
            <w:r>
              <w:t>2.8 (0.4)</w:t>
            </w:r>
          </w:p>
        </w:tc>
        <w:tc>
          <w:tcPr>
            <w:tcW w:w="360" w:type="dxa"/>
            <w:tcBorders>
              <w:bottom w:val="single" w:sz="4" w:space="0" w:color="000000"/>
            </w:tcBorders>
            <w:vAlign w:val="center"/>
          </w:tcPr>
          <w:p w14:paraId="4F48B0A8" w14:textId="77777777" w:rsidR="00E70B77" w:rsidRDefault="00E70B77" w:rsidP="00665F8D">
            <w:pPr>
              <w:spacing w:after="0" w:line="240" w:lineRule="auto"/>
              <w:ind w:firstLine="0"/>
              <w:jc w:val="center"/>
            </w:pP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32ADFAC5" w14:textId="07E13D64" w:rsidR="00E70B77" w:rsidRDefault="0078525C" w:rsidP="00665F8D">
            <w:pPr>
              <w:spacing w:after="0" w:line="240" w:lineRule="auto"/>
              <w:ind w:firstLine="0"/>
              <w:jc w:val="center"/>
            </w:pPr>
            <w:r>
              <w:t>2.3 (0.9)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577A13F5" w14:textId="54C1EF4D" w:rsidR="00E70B77" w:rsidRDefault="0078525C" w:rsidP="00665F8D">
            <w:pPr>
              <w:spacing w:after="0" w:line="240" w:lineRule="auto"/>
              <w:ind w:firstLine="0"/>
              <w:jc w:val="center"/>
            </w:pPr>
            <w:r>
              <w:t>2.8 (0.6)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  <w:vAlign w:val="center"/>
          </w:tcPr>
          <w:p w14:paraId="015C8748" w14:textId="390AA1EA" w:rsidR="00E70B77" w:rsidRDefault="0078525C" w:rsidP="00665F8D">
            <w:pPr>
              <w:spacing w:after="0" w:line="240" w:lineRule="auto"/>
              <w:ind w:firstLine="0"/>
              <w:jc w:val="center"/>
            </w:pPr>
            <w:r>
              <w:t>2.7 (1.0)</w:t>
            </w:r>
          </w:p>
        </w:tc>
        <w:tc>
          <w:tcPr>
            <w:tcW w:w="1070" w:type="dxa"/>
            <w:tcBorders>
              <w:bottom w:val="single" w:sz="4" w:space="0" w:color="000000"/>
            </w:tcBorders>
            <w:vAlign w:val="center"/>
          </w:tcPr>
          <w:p w14:paraId="55BE9080" w14:textId="5F93DB7F" w:rsidR="00E70B77" w:rsidRDefault="0078525C" w:rsidP="00665F8D">
            <w:pPr>
              <w:spacing w:after="0" w:line="240" w:lineRule="auto"/>
              <w:ind w:firstLine="0"/>
              <w:jc w:val="center"/>
            </w:pPr>
            <w:r>
              <w:t>2.6 (0.7)</w:t>
            </w:r>
          </w:p>
        </w:tc>
      </w:tr>
      <w:tr w:rsidR="0084227F" w14:paraId="58587E78" w14:textId="77777777" w:rsidTr="008E6A35">
        <w:trPr>
          <w:trHeight w:val="449"/>
        </w:trPr>
        <w:tc>
          <w:tcPr>
            <w:tcW w:w="9350" w:type="dxa"/>
            <w:gridSpan w:val="10"/>
            <w:tcBorders>
              <w:top w:val="single" w:sz="4" w:space="0" w:color="000000"/>
            </w:tcBorders>
            <w:vAlign w:val="center"/>
          </w:tcPr>
          <w:p w14:paraId="2B1B7B5E" w14:textId="193CFB31" w:rsidR="0084227F" w:rsidRDefault="0084227F" w:rsidP="008E6A35">
            <w:pPr>
              <w:spacing w:after="0" w:line="240" w:lineRule="auto"/>
              <w:ind w:firstLine="0"/>
            </w:pPr>
            <w:r>
              <w:t>Measures are on a scale of 1 (“</w:t>
            </w:r>
            <w:r w:rsidR="00314646">
              <w:t>Absolutely not</w:t>
            </w:r>
            <w:r>
              <w:t>”) to 4 (“</w:t>
            </w:r>
            <w:r w:rsidR="00314646">
              <w:t>Absolutely yes</w:t>
            </w:r>
            <w:r>
              <w:t>”)</w:t>
            </w:r>
          </w:p>
        </w:tc>
      </w:tr>
    </w:tbl>
    <w:p w14:paraId="063F92D5" w14:textId="77777777" w:rsidR="00E70B77" w:rsidRDefault="00E70B77" w:rsidP="000B7B0C"/>
    <w:p w14:paraId="7AFBFF2B" w14:textId="77777777" w:rsidR="00E70B77" w:rsidRDefault="00E70B77" w:rsidP="00A03E21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DA646B" w14:paraId="7ACFC021" w14:textId="77777777" w:rsidTr="00DA646B">
        <w:trPr>
          <w:trHeight w:val="4212"/>
        </w:trPr>
        <w:tc>
          <w:tcPr>
            <w:tcW w:w="9360" w:type="dxa"/>
            <w:vAlign w:val="center"/>
            <w:hideMark/>
          </w:tcPr>
          <w:p w14:paraId="4DCE34E3" w14:textId="3492DF45" w:rsidR="00DA646B" w:rsidRDefault="00DA646B" w:rsidP="005962F9">
            <w:pPr>
              <w:pStyle w:val="figureimage"/>
            </w:pPr>
            <w:r>
              <w:rPr>
                <w:noProof/>
              </w:rPr>
              <w:drawing>
                <wp:inline distT="0" distB="0" distL="0" distR="0" wp14:anchorId="3A00DA94" wp14:editId="7E1EA88D">
                  <wp:extent cx="4206240" cy="37213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80" b="5448"/>
                          <a:stretch/>
                        </pic:blipFill>
                        <pic:spPr bwMode="auto">
                          <a:xfrm>
                            <a:off x="0" y="0"/>
                            <a:ext cx="4206240" cy="3721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46B" w14:paraId="259FB35D" w14:textId="77777777" w:rsidTr="00DA646B">
        <w:tc>
          <w:tcPr>
            <w:tcW w:w="9360" w:type="dxa"/>
            <w:hideMark/>
          </w:tcPr>
          <w:p w14:paraId="0F0A9FC3" w14:textId="0FC00BE4" w:rsidR="00DA646B" w:rsidRDefault="00DA646B" w:rsidP="005962F9">
            <w:pPr>
              <w:pStyle w:val="figurecaption"/>
            </w:pPr>
            <w:r>
              <w:rPr>
                <w:i/>
              </w:rPr>
              <w:t xml:space="preserve">Figure </w:t>
            </w:r>
            <w:r>
              <w:fldChar w:fldCharType="begin"/>
            </w:r>
            <w:r>
              <w:rPr>
                <w:i/>
                <w:noProof/>
              </w:rPr>
              <w:instrText xml:space="preserve"> SEQ Figure \* ARABIC </w:instrText>
            </w:r>
            <w:r>
              <w:fldChar w:fldCharType="separate"/>
            </w:r>
            <w:r w:rsidR="00BC0CF7">
              <w:rPr>
                <w:i/>
                <w:noProof/>
              </w:rPr>
              <w:t>3</w:t>
            </w:r>
            <w:r>
              <w:fldChar w:fldCharType="end"/>
            </w:r>
            <w:r>
              <w:t xml:space="preserve">. </w:t>
            </w:r>
            <w:bookmarkStart w:id="31" w:name="OLE_LINK487"/>
            <w:bookmarkStart w:id="32" w:name="OLE_LINK488"/>
            <w:r w:rsidR="00A66BAF">
              <w:t>Mean pre/post attitude toward</w:t>
            </w:r>
            <w:r w:rsidR="00407825">
              <w:t xml:space="preserve"> working in</w:t>
            </w:r>
            <w:r w:rsidR="00A66BAF">
              <w:t xml:space="preserve"> STEM areas</w:t>
            </w:r>
            <w:bookmarkEnd w:id="31"/>
            <w:bookmarkEnd w:id="32"/>
          </w:p>
        </w:tc>
      </w:tr>
      <w:tr w:rsidR="00DA646B" w14:paraId="69ED5691" w14:textId="77777777" w:rsidTr="00DA646B">
        <w:tc>
          <w:tcPr>
            <w:tcW w:w="9360" w:type="dxa"/>
          </w:tcPr>
          <w:p w14:paraId="7AB0C11C" w14:textId="11AE4234" w:rsidR="00DA646B" w:rsidRDefault="008F55CA" w:rsidP="005962F9">
            <w:pPr>
              <w:pStyle w:val="tablenote"/>
            </w:pPr>
            <w:r w:rsidRPr="008F55CA">
              <w:t xml:space="preserve">For courses in school, </w:t>
            </w:r>
            <w:proofErr w:type="spellStart"/>
            <w:r w:rsidRPr="008F55CA">
              <w:t>csci</w:t>
            </w:r>
            <w:proofErr w:type="spellEnd"/>
            <w:r w:rsidRPr="008F55CA">
              <w:t xml:space="preserve"> is </w:t>
            </w:r>
            <w:r>
              <w:t>“</w:t>
            </w:r>
            <w:r w:rsidRPr="008F55CA">
              <w:t>computer programming</w:t>
            </w:r>
            <w:r>
              <w:t>”</w:t>
            </w:r>
            <w:r w:rsidRPr="008F55CA">
              <w:t xml:space="preserve">, math averages </w:t>
            </w:r>
            <w:r>
              <w:t>“</w:t>
            </w:r>
            <w:r w:rsidRPr="008F55CA">
              <w:t>calculus and trig</w:t>
            </w:r>
            <w:r>
              <w:t>”</w:t>
            </w:r>
            <w:r w:rsidRPr="008F55CA">
              <w:t xml:space="preserve">, stem averages </w:t>
            </w:r>
            <w:r>
              <w:t>“</w:t>
            </w:r>
            <w:r w:rsidRPr="008F55CA">
              <w:t>calculus</w:t>
            </w:r>
            <w:r>
              <w:t>”</w:t>
            </w:r>
            <w:r w:rsidRPr="008F55CA">
              <w:t xml:space="preserve">, </w:t>
            </w:r>
            <w:r>
              <w:t>“</w:t>
            </w:r>
            <w:r w:rsidRPr="008F55CA">
              <w:t>trig</w:t>
            </w:r>
            <w:r>
              <w:t>”</w:t>
            </w:r>
            <w:r w:rsidRPr="008F55CA">
              <w:t xml:space="preserve">, </w:t>
            </w:r>
            <w:r>
              <w:t>“</w:t>
            </w:r>
            <w:r w:rsidRPr="008F55CA">
              <w:t>physics</w:t>
            </w:r>
            <w:r>
              <w:t>”</w:t>
            </w:r>
            <w:r w:rsidRPr="008F55CA">
              <w:t xml:space="preserve">, </w:t>
            </w:r>
            <w:r>
              <w:t>“</w:t>
            </w:r>
            <w:r w:rsidRPr="008F55CA">
              <w:t>advanced chemistry</w:t>
            </w:r>
            <w:r>
              <w:t>”</w:t>
            </w:r>
            <w:r w:rsidRPr="008F55CA">
              <w:t xml:space="preserve">, and </w:t>
            </w:r>
            <w:r>
              <w:t>“</w:t>
            </w:r>
            <w:r w:rsidRPr="008F55CA">
              <w:t>computer programming</w:t>
            </w:r>
            <w:r>
              <w:t>”</w:t>
            </w:r>
            <w:r w:rsidRPr="008F55CA">
              <w:t xml:space="preserve">. For study/work after high school, </w:t>
            </w:r>
            <w:proofErr w:type="spellStart"/>
            <w:r w:rsidRPr="008F55CA">
              <w:t>csci</w:t>
            </w:r>
            <w:proofErr w:type="spellEnd"/>
            <w:r w:rsidRPr="008F55CA">
              <w:t xml:space="preserve"> averages </w:t>
            </w:r>
            <w:r>
              <w:t>“</w:t>
            </w:r>
            <w:r w:rsidRPr="008F55CA">
              <w:t>programming</w:t>
            </w:r>
            <w:r>
              <w:t>”</w:t>
            </w:r>
            <w:r w:rsidRPr="008F55CA">
              <w:t xml:space="preserve"> and </w:t>
            </w:r>
            <w:r>
              <w:t>“</w:t>
            </w:r>
            <w:r w:rsidRPr="008F55CA">
              <w:t>computer science</w:t>
            </w:r>
            <w:r>
              <w:t>”</w:t>
            </w:r>
            <w:r w:rsidRPr="008F55CA">
              <w:t xml:space="preserve">, stem averages </w:t>
            </w:r>
            <w:r>
              <w:t>“</w:t>
            </w:r>
            <w:r w:rsidRPr="008F55CA">
              <w:t>math</w:t>
            </w:r>
            <w:r>
              <w:t>”</w:t>
            </w:r>
            <w:r w:rsidRPr="008F55CA">
              <w:t xml:space="preserve">, </w:t>
            </w:r>
            <w:r>
              <w:t>“</w:t>
            </w:r>
            <w:r w:rsidRPr="008F55CA">
              <w:t>physics</w:t>
            </w:r>
            <w:r>
              <w:t>”</w:t>
            </w:r>
            <w:r w:rsidRPr="008F55CA">
              <w:t xml:space="preserve">, </w:t>
            </w:r>
            <w:r>
              <w:t>“</w:t>
            </w:r>
            <w:proofErr w:type="spellStart"/>
            <w:r w:rsidRPr="008F55CA">
              <w:t>chem</w:t>
            </w:r>
            <w:proofErr w:type="spellEnd"/>
            <w:r>
              <w:t>”</w:t>
            </w:r>
            <w:r w:rsidRPr="008F55CA">
              <w:t xml:space="preserve">, </w:t>
            </w:r>
            <w:r>
              <w:t>“</w:t>
            </w:r>
            <w:r w:rsidRPr="008F55CA">
              <w:t>programming</w:t>
            </w:r>
            <w:r>
              <w:t>”</w:t>
            </w:r>
            <w:r w:rsidRPr="008F55CA">
              <w:t xml:space="preserve"> and </w:t>
            </w:r>
            <w:r>
              <w:t>“</w:t>
            </w:r>
            <w:r w:rsidRPr="008F55CA">
              <w:t>computer science</w:t>
            </w:r>
            <w:r>
              <w:t>”</w:t>
            </w:r>
          </w:p>
        </w:tc>
      </w:tr>
    </w:tbl>
    <w:p w14:paraId="2A5FB821" w14:textId="031E0161" w:rsidR="00DA646B" w:rsidRDefault="00DA646B" w:rsidP="00A03E21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0F5408" w14:paraId="1097FFAA" w14:textId="77777777" w:rsidTr="000F5408">
        <w:trPr>
          <w:trHeight w:val="4212"/>
        </w:trPr>
        <w:tc>
          <w:tcPr>
            <w:tcW w:w="9360" w:type="dxa"/>
            <w:vAlign w:val="center"/>
            <w:hideMark/>
          </w:tcPr>
          <w:p w14:paraId="3E6700D7" w14:textId="0C5B0B6A" w:rsidR="000F5408" w:rsidRDefault="000F5408" w:rsidP="005962F9">
            <w:pPr>
              <w:pStyle w:val="figureimage"/>
            </w:pPr>
            <w:bookmarkStart w:id="33" w:name="OLE_LINK489"/>
            <w:bookmarkStart w:id="34" w:name="OLE_LINK490"/>
            <w:r>
              <w:rPr>
                <w:noProof/>
              </w:rPr>
              <w:lastRenderedPageBreak/>
              <w:drawing>
                <wp:inline distT="0" distB="0" distL="0" distR="0" wp14:anchorId="64D444F9" wp14:editId="65F3412E">
                  <wp:extent cx="4206240" cy="380098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29" b="2506"/>
                          <a:stretch/>
                        </pic:blipFill>
                        <pic:spPr bwMode="auto">
                          <a:xfrm>
                            <a:off x="0" y="0"/>
                            <a:ext cx="4206240" cy="3800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408" w14:paraId="24EB6090" w14:textId="77777777" w:rsidTr="000F5408">
        <w:tc>
          <w:tcPr>
            <w:tcW w:w="9360" w:type="dxa"/>
            <w:hideMark/>
          </w:tcPr>
          <w:p w14:paraId="3237E225" w14:textId="4B2CD3A7" w:rsidR="000F5408" w:rsidRDefault="000F5408" w:rsidP="005962F9">
            <w:pPr>
              <w:pStyle w:val="figurecaption"/>
            </w:pPr>
            <w:r>
              <w:rPr>
                <w:i/>
              </w:rPr>
              <w:t xml:space="preserve">Figure </w:t>
            </w:r>
            <w:r>
              <w:fldChar w:fldCharType="begin"/>
            </w:r>
            <w:r>
              <w:rPr>
                <w:i/>
                <w:noProof/>
              </w:rPr>
              <w:instrText xml:space="preserve"> SEQ Figure \* ARABIC </w:instrText>
            </w:r>
            <w:r>
              <w:fldChar w:fldCharType="separate"/>
            </w:r>
            <w:r w:rsidR="00BC0CF7">
              <w:rPr>
                <w:i/>
                <w:noProof/>
              </w:rPr>
              <w:t>4</w:t>
            </w:r>
            <w:r>
              <w:fldChar w:fldCharType="end"/>
            </w:r>
            <w:r>
              <w:t xml:space="preserve">. </w:t>
            </w:r>
            <w:r w:rsidR="00CC03B8">
              <w:t>Individual</w:t>
            </w:r>
            <w:r w:rsidR="00CC03B8">
              <w:t xml:space="preserve"> pre/post attitude toward</w:t>
            </w:r>
            <w:r w:rsidR="00CC03B8">
              <w:t xml:space="preserve"> taking</w:t>
            </w:r>
            <w:r w:rsidR="00CC03B8">
              <w:t xml:space="preserve"> STEM </w:t>
            </w:r>
            <w:r w:rsidR="00CC03B8">
              <w:t>courses in high school</w:t>
            </w:r>
          </w:p>
        </w:tc>
      </w:tr>
      <w:tr w:rsidR="000F5408" w14:paraId="71A60D3B" w14:textId="77777777" w:rsidTr="000F5408">
        <w:tc>
          <w:tcPr>
            <w:tcW w:w="9360" w:type="dxa"/>
          </w:tcPr>
          <w:p w14:paraId="74E433D9" w14:textId="77777777" w:rsidR="000F5408" w:rsidRDefault="000F5408" w:rsidP="005962F9">
            <w:pPr>
              <w:pStyle w:val="tablenote"/>
            </w:pPr>
          </w:p>
        </w:tc>
      </w:tr>
      <w:bookmarkEnd w:id="33"/>
      <w:bookmarkEnd w:id="34"/>
    </w:tbl>
    <w:p w14:paraId="312793DF" w14:textId="237AC3E9" w:rsidR="000F5408" w:rsidRDefault="000F5408" w:rsidP="00A03E21"/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BC0CF7" w14:paraId="53E45031" w14:textId="77777777" w:rsidTr="004B4F94">
        <w:trPr>
          <w:trHeight w:val="4212"/>
        </w:trPr>
        <w:tc>
          <w:tcPr>
            <w:tcW w:w="9360" w:type="dxa"/>
            <w:vAlign w:val="center"/>
            <w:hideMark/>
          </w:tcPr>
          <w:p w14:paraId="0A9010E1" w14:textId="77777777" w:rsidR="00BC0CF7" w:rsidRDefault="00BC0CF7" w:rsidP="005962F9">
            <w:pPr>
              <w:pStyle w:val="figureimage"/>
            </w:pPr>
            <w:r>
              <w:rPr>
                <w:noProof/>
              </w:rPr>
              <w:lastRenderedPageBreak/>
              <w:drawing>
                <wp:inline distT="0" distB="0" distL="0" distR="0" wp14:anchorId="77A4C29D" wp14:editId="5CF99527">
                  <wp:extent cx="3799815" cy="341165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136" b="3079"/>
                          <a:stretch/>
                        </pic:blipFill>
                        <pic:spPr bwMode="auto">
                          <a:xfrm>
                            <a:off x="0" y="0"/>
                            <a:ext cx="3800988" cy="341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CF7" w14:paraId="11CB7772" w14:textId="77777777" w:rsidTr="004B4F94">
        <w:tc>
          <w:tcPr>
            <w:tcW w:w="9360" w:type="dxa"/>
            <w:hideMark/>
          </w:tcPr>
          <w:p w14:paraId="78E55A70" w14:textId="74AD4082" w:rsidR="00BC0CF7" w:rsidRDefault="00BC0CF7" w:rsidP="005962F9">
            <w:pPr>
              <w:pStyle w:val="figurecaption"/>
            </w:pPr>
            <w:r>
              <w:rPr>
                <w:i/>
              </w:rPr>
              <w:t xml:space="preserve">Figure </w:t>
            </w:r>
            <w:r>
              <w:fldChar w:fldCharType="begin"/>
            </w:r>
            <w:r>
              <w:rPr>
                <w:i/>
                <w:noProof/>
              </w:rPr>
              <w:instrText xml:space="preserve"> SEQ Figure \* ARABIC </w:instrText>
            </w:r>
            <w:r>
              <w:fldChar w:fldCharType="separate"/>
            </w:r>
            <w:r>
              <w:rPr>
                <w:i/>
                <w:noProof/>
              </w:rPr>
              <w:t>5</w:t>
            </w:r>
            <w:r>
              <w:fldChar w:fldCharType="end"/>
            </w:r>
            <w:r>
              <w:t xml:space="preserve">. Individual pre/post attitude toward </w:t>
            </w:r>
            <w:r>
              <w:t>working in</w:t>
            </w:r>
            <w:r>
              <w:t xml:space="preserve"> STEM </w:t>
            </w:r>
            <w:r>
              <w:t>areas</w:t>
            </w:r>
            <w:r>
              <w:t xml:space="preserve"> </w:t>
            </w:r>
            <w:r>
              <w:t>after</w:t>
            </w:r>
            <w:r>
              <w:t xml:space="preserve"> high school</w:t>
            </w:r>
          </w:p>
        </w:tc>
      </w:tr>
      <w:tr w:rsidR="00BC0CF7" w14:paraId="5BCA36CA" w14:textId="77777777" w:rsidTr="004B4F94">
        <w:tc>
          <w:tcPr>
            <w:tcW w:w="9360" w:type="dxa"/>
          </w:tcPr>
          <w:p w14:paraId="45B21486" w14:textId="77777777" w:rsidR="00BC0CF7" w:rsidRDefault="00BC0CF7" w:rsidP="005962F9">
            <w:pPr>
              <w:pStyle w:val="tablenote"/>
            </w:pPr>
          </w:p>
        </w:tc>
      </w:tr>
    </w:tbl>
    <w:p w14:paraId="37BA8BC0" w14:textId="18527461" w:rsidR="00BC0CF7" w:rsidRDefault="00BC0CF7" w:rsidP="00A03E21"/>
    <w:p w14:paraId="2E476D01" w14:textId="00893E84" w:rsidR="00414456" w:rsidRPr="00414456" w:rsidRDefault="00414456" w:rsidP="00414456">
      <w:pPr>
        <w:ind w:firstLine="0"/>
        <w:jc w:val="center"/>
        <w:rPr>
          <w:b/>
        </w:rPr>
      </w:pPr>
      <w:r>
        <w:rPr>
          <w:b/>
        </w:rPr>
        <w:t>Discussion</w:t>
      </w:r>
    </w:p>
    <w:sectPr w:rsidR="00414456" w:rsidRPr="00414456" w:rsidSect="00EE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B"/>
    <w:rsid w:val="000B7B0C"/>
    <w:rsid w:val="000F4583"/>
    <w:rsid w:val="000F5408"/>
    <w:rsid w:val="001D1689"/>
    <w:rsid w:val="00233E9E"/>
    <w:rsid w:val="002823E3"/>
    <w:rsid w:val="003133A1"/>
    <w:rsid w:val="00314646"/>
    <w:rsid w:val="00315030"/>
    <w:rsid w:val="003720CD"/>
    <w:rsid w:val="00407825"/>
    <w:rsid w:val="0041437C"/>
    <w:rsid w:val="00414456"/>
    <w:rsid w:val="00440933"/>
    <w:rsid w:val="00530D1C"/>
    <w:rsid w:val="00594B33"/>
    <w:rsid w:val="005962F9"/>
    <w:rsid w:val="00665F8D"/>
    <w:rsid w:val="006906E4"/>
    <w:rsid w:val="00753A34"/>
    <w:rsid w:val="007544AC"/>
    <w:rsid w:val="00763B9C"/>
    <w:rsid w:val="0078525C"/>
    <w:rsid w:val="0084227F"/>
    <w:rsid w:val="00895257"/>
    <w:rsid w:val="008E6A35"/>
    <w:rsid w:val="008F55CA"/>
    <w:rsid w:val="0090689B"/>
    <w:rsid w:val="0095695E"/>
    <w:rsid w:val="00967425"/>
    <w:rsid w:val="00A03E21"/>
    <w:rsid w:val="00A067C7"/>
    <w:rsid w:val="00A35E42"/>
    <w:rsid w:val="00A66BAF"/>
    <w:rsid w:val="00A93F35"/>
    <w:rsid w:val="00B1394D"/>
    <w:rsid w:val="00BC0CF7"/>
    <w:rsid w:val="00BE5DB9"/>
    <w:rsid w:val="00C13DC5"/>
    <w:rsid w:val="00C850B5"/>
    <w:rsid w:val="00CC03B8"/>
    <w:rsid w:val="00D97E73"/>
    <w:rsid w:val="00DA646B"/>
    <w:rsid w:val="00E70B77"/>
    <w:rsid w:val="00EE1F29"/>
    <w:rsid w:val="00E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2C28B"/>
  <w15:chartTrackingRefBased/>
  <w15:docId w15:val="{C3E4463E-59C0-0D42-8338-91F4638E7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0D1C"/>
    <w:pPr>
      <w:spacing w:after="120" w:line="480" w:lineRule="auto"/>
      <w:ind w:firstLine="720"/>
    </w:pPr>
    <w:rPr>
      <w:rFonts w:ascii="Times New Roman" w:eastAsiaTheme="minorEastAsia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note">
    <w:name w:val="table note"/>
    <w:basedOn w:val="Normal"/>
    <w:qFormat/>
    <w:rsid w:val="0090689B"/>
    <w:pPr>
      <w:spacing w:before="60" w:after="60" w:line="240" w:lineRule="auto"/>
      <w:ind w:firstLine="0"/>
    </w:pPr>
  </w:style>
  <w:style w:type="paragraph" w:customStyle="1" w:styleId="figureimage">
    <w:name w:val="figure image"/>
    <w:basedOn w:val="Normal"/>
    <w:qFormat/>
    <w:rsid w:val="0090689B"/>
    <w:pPr>
      <w:keepNext/>
      <w:spacing w:after="0" w:line="240" w:lineRule="auto"/>
      <w:ind w:firstLine="0"/>
      <w:jc w:val="center"/>
    </w:pPr>
  </w:style>
  <w:style w:type="paragraph" w:customStyle="1" w:styleId="figurecaption">
    <w:name w:val="figure caption"/>
    <w:basedOn w:val="Caption"/>
    <w:qFormat/>
    <w:rsid w:val="0090689B"/>
    <w:pPr>
      <w:keepNext/>
      <w:tabs>
        <w:tab w:val="right" w:pos="8640"/>
      </w:tabs>
      <w:spacing w:before="60" w:after="60"/>
      <w:ind w:firstLine="0"/>
      <w:contextualSpacing/>
    </w:pPr>
    <w:rPr>
      <w:i w:val="0"/>
      <w:iCs w:val="0"/>
      <w:color w:val="auto"/>
      <w:sz w:val="22"/>
      <w:szCs w:val="22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906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89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89B"/>
    <w:rPr>
      <w:rFonts w:ascii="Times New Roman" w:eastAsiaTheme="minorEastAsia" w:hAnsi="Times New Roman" w:cs="Times New Roman"/>
      <w:sz w:val="18"/>
      <w:szCs w:val="18"/>
    </w:rPr>
  </w:style>
  <w:style w:type="character" w:customStyle="1" w:styleId="tableapatablestyle">
    <w:name w:val="table apa table style"/>
    <w:uiPriority w:val="1"/>
    <w:rsid w:val="00A93F35"/>
    <w:rPr>
      <w:sz w:val="22"/>
      <w:szCs w:val="22"/>
    </w:rPr>
  </w:style>
  <w:style w:type="paragraph" w:customStyle="1" w:styleId="tableentry">
    <w:name w:val="table entry"/>
    <w:basedOn w:val="Normal"/>
    <w:qFormat/>
    <w:rsid w:val="008F55CA"/>
    <w:pPr>
      <w:spacing w:before="60" w:after="60" w:line="264" w:lineRule="auto"/>
      <w:ind w:firstLine="0"/>
    </w:pPr>
  </w:style>
  <w:style w:type="table" w:styleId="TableGrid">
    <w:name w:val="Table Grid"/>
    <w:basedOn w:val="TableNormal"/>
    <w:uiPriority w:val="39"/>
    <w:rsid w:val="00E70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alevel2">
    <w:name w:val="apa level 2"/>
    <w:basedOn w:val="Normal"/>
    <w:qFormat/>
    <w:rsid w:val="007544AC"/>
    <w:pPr>
      <w:spacing w:after="0"/>
      <w:ind w:firstLine="0"/>
    </w:pPr>
    <w:rPr>
      <w:rFonts w:eastAsiaTheme="minorHAns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Michael Dwane</dc:creator>
  <cp:keywords/>
  <dc:description/>
  <cp:lastModifiedBy>Garrett, Michael Dwane</cp:lastModifiedBy>
  <cp:revision>37</cp:revision>
  <dcterms:created xsi:type="dcterms:W3CDTF">2019-04-16T00:58:00Z</dcterms:created>
  <dcterms:modified xsi:type="dcterms:W3CDTF">2019-04-16T02:36:00Z</dcterms:modified>
</cp:coreProperties>
</file>