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1041A" w14:textId="08520F87" w:rsidR="00241122" w:rsidRDefault="00717508" w:rsidP="00132612">
      <w:pPr>
        <w:spacing w:line="240" w:lineRule="auto"/>
        <w:ind w:right="38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ПРОГРАММА ВИЗУАЛИЗАЦИИ И ПОДСЧЕТА ЧИСЛА ФРОБЕНИУСА НА ОСНОВЕ ДВУХКОНТУРНОЙ СЕТИ </w:t>
      </w:r>
      <w:r w:rsidR="00772014">
        <w:rPr>
          <w:rFonts w:ascii="Arial" w:eastAsia="Arial" w:hAnsi="Arial" w:cs="Arial"/>
          <w:b/>
          <w:sz w:val="28"/>
          <w:szCs w:val="28"/>
        </w:rPr>
        <w:t>И ФОРМУЛЫ РЁДСЕТА</w:t>
      </w:r>
    </w:p>
    <w:p w14:paraId="3DC73010" w14:textId="1F6B2CF6" w:rsidR="00241122" w:rsidRDefault="002A607B" w:rsidP="00132612">
      <w:pPr>
        <w:spacing w:before="240" w:line="240" w:lineRule="auto"/>
        <w:ind w:right="38"/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Химич Н. А.</w:t>
      </w:r>
      <w:r w:rsidR="002078CE">
        <w:rPr>
          <w:rFonts w:ascii="Arial" w:eastAsia="Arial" w:hAnsi="Arial" w:cs="Arial"/>
          <w:i/>
        </w:rPr>
        <w:t>,</w:t>
      </w:r>
      <w:r>
        <w:rPr>
          <w:rFonts w:ascii="Arial" w:eastAsia="Arial" w:hAnsi="Arial" w:cs="Arial"/>
          <w:i/>
        </w:rPr>
        <w:t xml:space="preserve"> Быков А. Д.</w:t>
      </w:r>
      <w:r w:rsidR="002078CE">
        <w:rPr>
          <w:rFonts w:ascii="Arial" w:eastAsia="Arial" w:hAnsi="Arial" w:cs="Arial"/>
          <w:i/>
        </w:rPr>
        <w:t>, студенты гр. 124405</w:t>
      </w:r>
      <w:r w:rsidR="00251BAF">
        <w:rPr>
          <w:rFonts w:ascii="Arial" w:eastAsia="Arial" w:hAnsi="Arial" w:cs="Arial"/>
          <w:i/>
        </w:rPr>
        <w:t>.</w:t>
      </w:r>
    </w:p>
    <w:p w14:paraId="66E1B72B" w14:textId="77777777" w:rsidR="008667DF" w:rsidRDefault="002A607B" w:rsidP="00B63B73">
      <w:pPr>
        <w:spacing w:after="0" w:line="240" w:lineRule="auto"/>
        <w:ind w:right="38"/>
        <w:jc w:val="center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Белорусский государственный университет информатики и радиоэлектроники </w:t>
      </w:r>
    </w:p>
    <w:p w14:paraId="1D8BAEC1" w14:textId="2E93604A" w:rsidR="00241122" w:rsidRDefault="002A607B" w:rsidP="00B63B73">
      <w:pPr>
        <w:spacing w:after="0" w:line="240" w:lineRule="auto"/>
        <w:ind w:right="38"/>
        <w:jc w:val="center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г. Минск, Республика Беларусь</w:t>
      </w:r>
    </w:p>
    <w:p w14:paraId="12BBECE5" w14:textId="58CDD05F" w:rsidR="00241122" w:rsidRDefault="002A607B" w:rsidP="00132612">
      <w:pPr>
        <w:spacing w:before="240" w:line="240" w:lineRule="auto"/>
        <w:ind w:right="38"/>
        <w:jc w:val="right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Примичева З. Н. – канд. </w:t>
      </w:r>
      <w:r w:rsidR="00C66BD2">
        <w:rPr>
          <w:rFonts w:ascii="Arial" w:eastAsia="Arial" w:hAnsi="Arial" w:cs="Arial"/>
          <w:i/>
        </w:rPr>
        <w:t>физ.</w:t>
      </w:r>
      <w:r>
        <w:rPr>
          <w:rFonts w:ascii="Arial" w:eastAsia="Arial" w:hAnsi="Arial" w:cs="Arial"/>
          <w:i/>
        </w:rPr>
        <w:t>-мат. наук. Доцент</w:t>
      </w:r>
    </w:p>
    <w:p w14:paraId="4E7BCB4E" w14:textId="4A3EAD28" w:rsidR="00241122" w:rsidRDefault="003C42E3" w:rsidP="00B63B73">
      <w:pPr>
        <w:spacing w:after="0" w:line="240" w:lineRule="auto"/>
        <w:ind w:right="38"/>
        <w:rPr>
          <w:rFonts w:ascii="Arial" w:eastAsia="Arial" w:hAnsi="Arial" w:cs="Arial"/>
          <w:sz w:val="16"/>
          <w:szCs w:val="16"/>
        </w:rPr>
      </w:pPr>
      <w:r w:rsidRPr="003C42E3">
        <w:rPr>
          <w:rFonts w:ascii="Arial" w:eastAsia="Arial" w:hAnsi="Arial" w:cs="Arial"/>
          <w:b/>
          <w:bCs/>
          <w:sz w:val="16"/>
          <w:szCs w:val="16"/>
        </w:rPr>
        <w:t>Аннотация.</w:t>
      </w:r>
      <w:r>
        <w:rPr>
          <w:rFonts w:ascii="Arial" w:eastAsia="Arial" w:hAnsi="Arial" w:cs="Arial"/>
          <w:sz w:val="16"/>
          <w:szCs w:val="16"/>
        </w:rPr>
        <w:t xml:space="preserve"> </w:t>
      </w:r>
      <w:r w:rsidR="002A607B">
        <w:rPr>
          <w:rFonts w:ascii="Arial" w:eastAsia="Arial" w:hAnsi="Arial" w:cs="Arial"/>
          <w:sz w:val="16"/>
          <w:szCs w:val="16"/>
        </w:rPr>
        <w:t xml:space="preserve">В данной работе </w:t>
      </w:r>
      <w:r w:rsidR="005B3A6C">
        <w:rPr>
          <w:rFonts w:ascii="Arial" w:eastAsia="Arial" w:hAnsi="Arial" w:cs="Arial"/>
          <w:sz w:val="16"/>
          <w:szCs w:val="16"/>
        </w:rPr>
        <w:t>составлена</w:t>
      </w:r>
      <w:r w:rsidR="00415DA4">
        <w:rPr>
          <w:rFonts w:ascii="Arial" w:eastAsia="Arial" w:hAnsi="Arial" w:cs="Arial"/>
          <w:sz w:val="16"/>
          <w:szCs w:val="16"/>
        </w:rPr>
        <w:t xml:space="preserve"> программ</w:t>
      </w:r>
      <w:r w:rsidR="00C5225D">
        <w:rPr>
          <w:rFonts w:ascii="Arial" w:eastAsia="Arial" w:hAnsi="Arial" w:cs="Arial"/>
          <w:sz w:val="16"/>
          <w:szCs w:val="16"/>
        </w:rPr>
        <w:t>а</w:t>
      </w:r>
      <w:r w:rsidR="00415DA4">
        <w:rPr>
          <w:rFonts w:ascii="Arial" w:eastAsia="Arial" w:hAnsi="Arial" w:cs="Arial"/>
          <w:sz w:val="16"/>
          <w:szCs w:val="16"/>
        </w:rPr>
        <w:t xml:space="preserve"> для подсчета </w:t>
      </w:r>
      <w:r w:rsidR="002A607B">
        <w:rPr>
          <w:rFonts w:ascii="Arial" w:eastAsia="Arial" w:hAnsi="Arial" w:cs="Arial"/>
          <w:sz w:val="16"/>
          <w:szCs w:val="16"/>
        </w:rPr>
        <w:t>числ</w:t>
      </w:r>
      <w:r w:rsidR="00350BD0">
        <w:rPr>
          <w:rFonts w:ascii="Arial" w:eastAsia="Arial" w:hAnsi="Arial" w:cs="Arial"/>
          <w:sz w:val="16"/>
          <w:szCs w:val="16"/>
        </w:rPr>
        <w:t>а</w:t>
      </w:r>
      <w:r w:rsidR="002A607B">
        <w:rPr>
          <w:rFonts w:ascii="Arial" w:eastAsia="Arial" w:hAnsi="Arial" w:cs="Arial"/>
          <w:sz w:val="16"/>
          <w:szCs w:val="16"/>
        </w:rPr>
        <w:t xml:space="preserve"> Фробениуса</w:t>
      </w:r>
      <w:r w:rsidR="00415DA4">
        <w:rPr>
          <w:rFonts w:ascii="Arial" w:eastAsia="Arial" w:hAnsi="Arial" w:cs="Arial"/>
          <w:sz w:val="16"/>
          <w:szCs w:val="16"/>
        </w:rPr>
        <w:t xml:space="preserve"> в двух вариантах</w:t>
      </w:r>
      <w:r w:rsidR="00B21357">
        <w:rPr>
          <w:rFonts w:ascii="Arial" w:eastAsia="Arial" w:hAnsi="Arial" w:cs="Arial"/>
          <w:sz w:val="16"/>
          <w:szCs w:val="16"/>
        </w:rPr>
        <w:t>:</w:t>
      </w:r>
      <w:r w:rsidR="00415DA4">
        <w:rPr>
          <w:rFonts w:ascii="Arial" w:eastAsia="Arial" w:hAnsi="Arial" w:cs="Arial"/>
          <w:sz w:val="16"/>
          <w:szCs w:val="16"/>
        </w:rPr>
        <w:t xml:space="preserve"> с помощью двухконтурной сети и цепных дробей.</w:t>
      </w:r>
    </w:p>
    <w:p w14:paraId="6185A947" w14:textId="77777777" w:rsidR="00C40460" w:rsidRPr="00A82238" w:rsidRDefault="00C40460" w:rsidP="00B63B73">
      <w:pPr>
        <w:spacing w:after="0" w:line="240" w:lineRule="auto"/>
        <w:ind w:right="38"/>
        <w:rPr>
          <w:rFonts w:ascii="Arial" w:eastAsia="Arial" w:hAnsi="Arial" w:cs="Arial"/>
          <w:sz w:val="16"/>
          <w:szCs w:val="16"/>
        </w:rPr>
      </w:pPr>
    </w:p>
    <w:p w14:paraId="7E335F6D" w14:textId="15829ABE" w:rsidR="00241122" w:rsidRDefault="002A607B" w:rsidP="00B63B73">
      <w:pPr>
        <w:spacing w:after="0" w:line="240" w:lineRule="auto"/>
        <w:ind w:right="38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Ключевые слова</w:t>
      </w:r>
      <w:r w:rsidR="003C42E3">
        <w:rPr>
          <w:rFonts w:ascii="Arial" w:eastAsia="Arial" w:hAnsi="Arial" w:cs="Arial"/>
          <w:b/>
          <w:sz w:val="16"/>
          <w:szCs w:val="16"/>
        </w:rPr>
        <w:t>.</w:t>
      </w:r>
      <w:r>
        <w:rPr>
          <w:rFonts w:ascii="Arial" w:eastAsia="Arial" w:hAnsi="Arial" w:cs="Arial"/>
          <w:sz w:val="16"/>
          <w:szCs w:val="16"/>
        </w:rPr>
        <w:t xml:space="preserve"> Числ</w:t>
      </w:r>
      <w:r w:rsidR="00530E76">
        <w:rPr>
          <w:rFonts w:ascii="Arial" w:eastAsia="Arial" w:hAnsi="Arial" w:cs="Arial"/>
          <w:sz w:val="16"/>
          <w:szCs w:val="16"/>
        </w:rPr>
        <w:t>о</w:t>
      </w:r>
      <w:r>
        <w:rPr>
          <w:rFonts w:ascii="Arial" w:eastAsia="Arial" w:hAnsi="Arial" w:cs="Arial"/>
          <w:sz w:val="16"/>
          <w:szCs w:val="16"/>
        </w:rPr>
        <w:t xml:space="preserve"> Фробениуса, </w:t>
      </w:r>
      <w:r w:rsidR="0076421A">
        <w:rPr>
          <w:rFonts w:ascii="Arial" w:eastAsia="Arial" w:hAnsi="Arial" w:cs="Arial"/>
          <w:sz w:val="16"/>
          <w:szCs w:val="16"/>
        </w:rPr>
        <w:t>д</w:t>
      </w:r>
      <w:r>
        <w:rPr>
          <w:rFonts w:ascii="Arial" w:eastAsia="Arial" w:hAnsi="Arial" w:cs="Arial"/>
          <w:sz w:val="16"/>
          <w:szCs w:val="16"/>
        </w:rPr>
        <w:t>вухконтурная сеть</w:t>
      </w:r>
      <w:r w:rsidR="002417BC">
        <w:rPr>
          <w:rFonts w:ascii="Arial" w:eastAsia="Arial" w:hAnsi="Arial" w:cs="Arial"/>
          <w:sz w:val="16"/>
          <w:szCs w:val="16"/>
        </w:rPr>
        <w:t xml:space="preserve">, </w:t>
      </w:r>
      <w:r w:rsidR="0076421A">
        <w:rPr>
          <w:rFonts w:ascii="Arial" w:eastAsia="Arial" w:hAnsi="Arial" w:cs="Arial"/>
          <w:sz w:val="16"/>
          <w:szCs w:val="16"/>
        </w:rPr>
        <w:t>ф</w:t>
      </w:r>
      <w:r w:rsidR="002417BC">
        <w:rPr>
          <w:rFonts w:ascii="Arial" w:eastAsia="Arial" w:hAnsi="Arial" w:cs="Arial"/>
          <w:sz w:val="16"/>
          <w:szCs w:val="16"/>
        </w:rPr>
        <w:t>ормула Рёдсета</w:t>
      </w:r>
      <w:r w:rsidR="005B7ADF">
        <w:rPr>
          <w:rFonts w:ascii="Arial" w:eastAsia="Arial" w:hAnsi="Arial" w:cs="Arial"/>
          <w:sz w:val="16"/>
          <w:szCs w:val="16"/>
        </w:rPr>
        <w:t>.</w:t>
      </w:r>
    </w:p>
    <w:p w14:paraId="4E771A74" w14:textId="77777777" w:rsidR="00C40460" w:rsidRDefault="00C40460" w:rsidP="00B63B73">
      <w:pPr>
        <w:spacing w:after="0" w:line="240" w:lineRule="auto"/>
        <w:ind w:right="38"/>
        <w:rPr>
          <w:rFonts w:ascii="Arial" w:eastAsia="Arial" w:hAnsi="Arial" w:cs="Arial"/>
          <w:sz w:val="16"/>
          <w:szCs w:val="16"/>
        </w:rPr>
      </w:pPr>
    </w:p>
    <w:p w14:paraId="326313CF" w14:textId="6AEB2A40" w:rsidR="00241122" w:rsidRPr="00266C52" w:rsidRDefault="002A607B" w:rsidP="00BE6375">
      <w:pPr>
        <w:spacing w:line="240" w:lineRule="auto"/>
        <w:ind w:right="38" w:firstLine="709"/>
        <w:rPr>
          <w:rFonts w:ascii="Arial" w:eastAsia="Arial" w:hAnsi="Arial" w:cs="Arial"/>
          <w:u w:val="single"/>
        </w:rPr>
      </w:pPr>
      <w:r w:rsidRPr="00E37F85">
        <w:rPr>
          <w:rFonts w:ascii="Arial" w:eastAsia="Arial" w:hAnsi="Arial" w:cs="Arial"/>
          <w:b/>
          <w:bCs/>
        </w:rPr>
        <w:t>Введение</w:t>
      </w:r>
      <w:r w:rsidR="00266C52" w:rsidRPr="00E37F85">
        <w:rPr>
          <w:rFonts w:ascii="Arial" w:eastAsia="Arial" w:hAnsi="Arial" w:cs="Arial"/>
          <w:b/>
          <w:bCs/>
        </w:rPr>
        <w:t>.</w:t>
      </w:r>
      <w:r w:rsidR="00266C52" w:rsidRPr="00266C52">
        <w:rPr>
          <w:rFonts w:ascii="Arial" w:eastAsia="Arial" w:hAnsi="Arial" w:cs="Arial"/>
        </w:rPr>
        <w:t xml:space="preserve"> </w:t>
      </w:r>
      <w:r w:rsidRPr="00266C52">
        <w:rPr>
          <w:rFonts w:ascii="Arial" w:eastAsia="Arial" w:hAnsi="Arial" w:cs="Arial"/>
          <w:sz w:val="20"/>
          <w:szCs w:val="20"/>
        </w:rPr>
        <w:t>Числом</w:t>
      </w:r>
      <w:r>
        <w:rPr>
          <w:rFonts w:ascii="Arial" w:eastAsia="Arial" w:hAnsi="Arial" w:cs="Arial"/>
          <w:sz w:val="20"/>
          <w:szCs w:val="20"/>
        </w:rPr>
        <w:t xml:space="preserve"> Фробениуса</w:t>
      </w:r>
      <w:r w:rsidR="00F25055" w:rsidRPr="00F25055">
        <w:rPr>
          <w:rFonts w:ascii="Arial" w:eastAsia="Arial" w:hAnsi="Arial" w:cs="Arial"/>
          <w:sz w:val="20"/>
          <w:szCs w:val="20"/>
        </w:rPr>
        <w:t xml:space="preserve"> </w:t>
      </w:r>
      <m:oMath>
        <m:r>
          <w:rPr>
            <w:rFonts w:ascii="Cambria Math" w:eastAsia="Arial" w:hAnsi="Cambria Math" w:cs="Arial"/>
            <w:lang w:val="en-US"/>
          </w:rPr>
          <m:t>g</m:t>
        </m:r>
        <m:r>
          <w:rPr>
            <w:rFonts w:ascii="Cambria Math" w:eastAsia="Arial" w:hAnsi="Cambria Math" w:cs="Arial"/>
          </w:rPr>
          <m:t>(</m:t>
        </m:r>
        <m:sSub>
          <m:sSubPr>
            <m:ctrlPr>
              <w:rPr>
                <w:rFonts w:ascii="Cambria Math" w:eastAsia="Arial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="Arial" w:hAnsi="Cambria Math" w:cs="Arial"/>
                <w:lang w:val="en-US"/>
              </w:rPr>
              <m:t>a</m:t>
            </m:r>
          </m:e>
          <m:sub>
            <m:r>
              <w:rPr>
                <w:rFonts w:ascii="Cambria Math" w:eastAsia="Arial" w:hAnsi="Cambria Math" w:cs="Arial"/>
              </w:rPr>
              <m:t>1</m:t>
            </m:r>
          </m:sub>
        </m:sSub>
        <m:r>
          <w:rPr>
            <w:rFonts w:ascii="Cambria Math" w:eastAsia="Arial" w:hAnsi="Cambria Math" w:cs="Arial"/>
          </w:rPr>
          <m:t>,</m:t>
        </m:r>
        <m:sSub>
          <m:sSubPr>
            <m:ctrlPr>
              <w:rPr>
                <w:rFonts w:ascii="Cambria Math" w:eastAsia="Arial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="Arial" w:hAnsi="Cambria Math" w:cs="Arial"/>
                <w:lang w:val="en-US"/>
              </w:rPr>
              <m:t>a</m:t>
            </m:r>
          </m:e>
          <m:sub>
            <m:r>
              <w:rPr>
                <w:rFonts w:ascii="Cambria Math" w:eastAsia="Arial" w:hAnsi="Cambria Math" w:cs="Arial"/>
              </w:rPr>
              <m:t>2</m:t>
            </m:r>
          </m:sub>
        </m:sSub>
        <m:r>
          <w:rPr>
            <w:rFonts w:ascii="Cambria Math" w:eastAsia="Arial" w:hAnsi="Cambria Math" w:cs="Arial"/>
          </w:rPr>
          <m:t>,…</m:t>
        </m:r>
        <m:sSub>
          <m:sSubPr>
            <m:ctrlPr>
              <w:rPr>
                <w:rFonts w:ascii="Cambria Math" w:eastAsia="Arial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="Arial" w:hAnsi="Cambria Math" w:cs="Arial"/>
                <w:lang w:val="en-US"/>
              </w:rPr>
              <m:t>a</m:t>
            </m:r>
          </m:e>
          <m:sub>
            <m:r>
              <w:rPr>
                <w:rFonts w:ascii="Cambria Math" w:eastAsia="Arial" w:hAnsi="Cambria Math" w:cs="Arial"/>
                <w:lang w:val="en-US"/>
              </w:rPr>
              <m:t>n</m:t>
            </m:r>
          </m:sub>
        </m:sSub>
        <m:r>
          <w:rPr>
            <w:rFonts w:ascii="Cambria Math" w:eastAsia="Arial" w:hAnsi="Cambria Math" w:cs="Arial"/>
          </w:rPr>
          <m:t>)</m:t>
        </m:r>
      </m:oMath>
      <w:r>
        <w:rPr>
          <w:rFonts w:ascii="Arial" w:eastAsia="Arial" w:hAnsi="Arial" w:cs="Arial"/>
          <w:sz w:val="20"/>
          <w:szCs w:val="20"/>
        </w:rPr>
        <w:t xml:space="preserve"> называется наибольшее целое число, которое не представимо в виде</w:t>
      </w:r>
      <w:r w:rsidR="0095156C">
        <w:rPr>
          <w:rFonts w:ascii="Arial" w:eastAsia="Arial" w:hAnsi="Arial" w:cs="Arial"/>
          <w:sz w:val="20"/>
          <w:szCs w:val="20"/>
        </w:rPr>
        <w:t xml:space="preserve"> линейной комбинации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1DFBBD93" w14:textId="4C9CB54C" w:rsidR="00241122" w:rsidRPr="0057180C" w:rsidRDefault="00BE6375" w:rsidP="00B63B73">
      <w:pPr>
        <w:spacing w:after="0" w:line="240" w:lineRule="auto"/>
        <w:ind w:right="38" w:firstLine="709"/>
        <w:jc w:val="center"/>
        <w:rPr>
          <w:rFonts w:ascii="Arial" w:eastAsia="Arial" w:hAnsi="Arial" w:cs="Arial"/>
          <w:i/>
          <w:sz w:val="20"/>
          <w:szCs w:val="20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="Arial" w:hAnsi="Cambria Math" w:cs="Arial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="Arial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="Arial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="Arial" w:hAnsi="Cambria Math" w:cs="Arial"/>
                </w:rPr>
                <m:t>+…+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Arial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Arial" w:hAnsi="Cambria Math" w:cs="Arial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="Arial" w:hAnsi="Cambria Math" w:cs="Arial"/>
                  <w:lang w:val="en-US"/>
                </w:rPr>
                <m:t>,</m:t>
              </m:r>
              <m:r>
                <w:rPr>
                  <w:rFonts w:ascii="Cambria Math" w:eastAsia="Arial" w:hAnsi="Cambria Math" w:cs="Arial"/>
                </w:rPr>
                <m:t xml:space="preserve"> </m:t>
              </m:r>
              <m:r>
                <w:rPr>
                  <w:rFonts w:ascii="Cambria Math" w:eastAsia="Arial" w:hAnsi="Cambria Math" w:cs="Arial"/>
                  <w:lang w:val="en-US"/>
                </w:rPr>
                <m:t>#(1)</m:t>
              </m:r>
            </m:e>
          </m:eqArr>
        </m:oMath>
      </m:oMathPara>
    </w:p>
    <w:p w14:paraId="5DA46DEB" w14:textId="33DD86F2" w:rsidR="00241122" w:rsidRDefault="002A607B" w:rsidP="00BE6375">
      <w:pPr>
        <w:spacing w:before="240" w:after="0" w:line="240" w:lineRule="auto"/>
        <w:ind w:right="3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где </w:t>
      </w:r>
      <m:oMath>
        <m:sSub>
          <m:sSubPr>
            <m:ctrlPr>
              <w:rPr>
                <w:rFonts w:ascii="Cambria Math" w:eastAsia="Arial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="Arial" w:hAnsi="Cambria Math" w:cs="Arial"/>
                <w:lang w:val="en-US"/>
              </w:rPr>
              <m:t>x</m:t>
            </m:r>
          </m:e>
          <m:sub>
            <m:r>
              <w:rPr>
                <w:rFonts w:ascii="Cambria Math" w:eastAsia="Arial" w:hAnsi="Cambria Math" w:cs="Arial"/>
              </w:rPr>
              <m:t>1</m:t>
            </m:r>
          </m:sub>
        </m:sSub>
        <m:r>
          <w:rPr>
            <w:rFonts w:ascii="Cambria Math" w:eastAsia="Arial" w:hAnsi="Cambria Math" w:cs="Arial"/>
          </w:rPr>
          <m:t>,</m:t>
        </m:r>
        <m:sSub>
          <m:sSubPr>
            <m:ctrlPr>
              <w:rPr>
                <w:rFonts w:ascii="Cambria Math" w:eastAsia="Arial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="Arial" w:hAnsi="Cambria Math" w:cs="Arial"/>
                <w:lang w:val="en-US"/>
              </w:rPr>
              <m:t>x</m:t>
            </m:r>
          </m:e>
          <m:sub>
            <m:r>
              <w:rPr>
                <w:rFonts w:ascii="Cambria Math" w:eastAsia="Arial" w:hAnsi="Cambria Math" w:cs="Arial"/>
              </w:rPr>
              <m:t>2</m:t>
            </m:r>
          </m:sub>
        </m:sSub>
        <m:r>
          <w:rPr>
            <w:rFonts w:ascii="Cambria Math" w:eastAsia="Arial" w:hAnsi="Cambria Math" w:cs="Arial"/>
          </w:rPr>
          <m:t>,…</m:t>
        </m:r>
        <m:sSub>
          <m:sSubPr>
            <m:ctrlPr>
              <w:rPr>
                <w:rFonts w:ascii="Cambria Math" w:eastAsia="Arial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="Arial" w:hAnsi="Cambria Math" w:cs="Arial"/>
                <w:lang w:val="en-US"/>
              </w:rPr>
              <m:t>x</m:t>
            </m:r>
          </m:e>
          <m:sub>
            <m:r>
              <w:rPr>
                <w:rFonts w:ascii="Cambria Math" w:eastAsia="Arial" w:hAnsi="Cambria Math" w:cs="Arial"/>
                <w:lang w:val="en-US"/>
              </w:rPr>
              <m:t>n</m:t>
            </m:r>
          </m:sub>
        </m:sSub>
      </m:oMath>
      <w:r>
        <w:rPr>
          <w:rFonts w:ascii="Arial" w:eastAsia="Arial" w:hAnsi="Arial" w:cs="Arial"/>
          <w:sz w:val="20"/>
          <w:szCs w:val="20"/>
        </w:rPr>
        <w:t xml:space="preserve"> — целые неотрицательные числа</w:t>
      </w:r>
      <w:r w:rsidR="00E8167F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="Arial" w:hAnsi="Cambria Math" w:cs="Arial"/>
                <w:lang w:val="en-US"/>
              </w:rPr>
              <m:t>a</m:t>
            </m:r>
          </m:e>
          <m:sub>
            <m:r>
              <w:rPr>
                <w:rFonts w:ascii="Cambria Math" w:eastAsia="Arial" w:hAnsi="Cambria Math" w:cs="Arial"/>
              </w:rPr>
              <m:t>1</m:t>
            </m:r>
          </m:sub>
        </m:sSub>
        <m:r>
          <w:rPr>
            <w:rFonts w:ascii="Cambria Math" w:eastAsia="Arial" w:hAnsi="Cambria Math" w:cs="Arial"/>
          </w:rPr>
          <m:t>,</m:t>
        </m:r>
        <m:sSub>
          <m:sSubPr>
            <m:ctrlPr>
              <w:rPr>
                <w:rFonts w:ascii="Cambria Math" w:eastAsia="Arial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="Arial" w:hAnsi="Cambria Math" w:cs="Arial"/>
                <w:lang w:val="en-US"/>
              </w:rPr>
              <m:t>a</m:t>
            </m:r>
          </m:e>
          <m:sub>
            <m:r>
              <w:rPr>
                <w:rFonts w:ascii="Cambria Math" w:eastAsia="Arial" w:hAnsi="Cambria Math" w:cs="Arial"/>
              </w:rPr>
              <m:t>2</m:t>
            </m:r>
          </m:sub>
        </m:sSub>
        <m:r>
          <w:rPr>
            <w:rFonts w:ascii="Cambria Math" w:eastAsia="Arial" w:hAnsi="Cambria Math" w:cs="Arial"/>
          </w:rPr>
          <m:t>,…</m:t>
        </m:r>
        <m:sSub>
          <m:sSubPr>
            <m:ctrlPr>
              <w:rPr>
                <w:rFonts w:ascii="Cambria Math" w:eastAsia="Arial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="Arial" w:hAnsi="Cambria Math" w:cs="Arial"/>
                <w:lang w:val="en-US"/>
              </w:rPr>
              <m:t>a</m:t>
            </m:r>
          </m:e>
          <m:sub>
            <m:r>
              <w:rPr>
                <w:rFonts w:ascii="Cambria Math" w:eastAsia="Arial" w:hAnsi="Cambria Math" w:cs="Arial"/>
                <w:lang w:val="en-US"/>
              </w:rPr>
              <m:t>n</m:t>
            </m:r>
          </m:sub>
        </m:sSub>
      </m:oMath>
      <w:r w:rsidR="00745ECF" w:rsidRPr="00745ECF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— натуральные числа, взаимно простые в совокупности.</w:t>
      </w:r>
    </w:p>
    <w:p w14:paraId="548EB067" w14:textId="4BE9E9AE" w:rsidR="00F95FF5" w:rsidRDefault="00047359" w:rsidP="00B63B73">
      <w:pPr>
        <w:spacing w:after="0" w:line="240" w:lineRule="auto"/>
        <w:ind w:right="38" w:firstLine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Задачу о нахождении числа Фробениуса</w:t>
      </w:r>
      <w:r w:rsidR="00F95FF5">
        <w:rPr>
          <w:rFonts w:ascii="Arial" w:eastAsia="Arial" w:hAnsi="Arial" w:cs="Arial"/>
          <w:sz w:val="20"/>
          <w:szCs w:val="20"/>
        </w:rPr>
        <w:t xml:space="preserve"> еще называют </w:t>
      </w:r>
      <w:r w:rsidR="00F95FF5">
        <w:rPr>
          <w:rFonts w:ascii="Arial" w:eastAsia="Arial" w:hAnsi="Arial" w:cs="Arial"/>
          <w:i/>
          <w:sz w:val="20"/>
          <w:szCs w:val="20"/>
        </w:rPr>
        <w:t>“Проблемой разменной монеты”</w:t>
      </w:r>
      <w:r w:rsidR="0022322C">
        <w:rPr>
          <w:rFonts w:ascii="Arial" w:eastAsia="Arial" w:hAnsi="Arial" w:cs="Arial"/>
          <w:i/>
          <w:sz w:val="20"/>
          <w:szCs w:val="20"/>
        </w:rPr>
        <w:t>.</w:t>
      </w:r>
      <w:r w:rsidR="00F95FF5">
        <w:rPr>
          <w:rFonts w:ascii="Arial" w:eastAsia="Arial" w:hAnsi="Arial" w:cs="Arial"/>
          <w:i/>
          <w:sz w:val="20"/>
          <w:szCs w:val="20"/>
        </w:rPr>
        <w:t xml:space="preserve"> </w:t>
      </w:r>
      <w:r w:rsidR="0022322C">
        <w:rPr>
          <w:rFonts w:ascii="Arial" w:eastAsia="Arial" w:hAnsi="Arial" w:cs="Arial"/>
          <w:sz w:val="20"/>
          <w:szCs w:val="20"/>
        </w:rPr>
        <w:t>Т</w:t>
      </w:r>
      <w:r w:rsidR="00F95FF5">
        <w:rPr>
          <w:rFonts w:ascii="Arial" w:eastAsia="Arial" w:hAnsi="Arial" w:cs="Arial"/>
          <w:sz w:val="20"/>
          <w:szCs w:val="20"/>
        </w:rPr>
        <w:t xml:space="preserve">ак как число Фробениуса — это максимальная сумма, которую нельзя выплатить имея купюры номиналом </w:t>
      </w:r>
      <m:oMath>
        <m:sSub>
          <m:sSubPr>
            <m:ctrlPr>
              <w:rPr>
                <w:rFonts w:ascii="Cambria Math" w:eastAsia="Arial" w:hAnsi="Cambria Math" w:cs="Arial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Arial" w:hAnsi="Cambria Math" w:cs="Arial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="Arial" w:hAnsi="Cambria Math" w:cs="Arial"/>
                <w:sz w:val="20"/>
                <w:szCs w:val="20"/>
              </w:rPr>
              <m:t>1</m:t>
            </m:r>
          </m:sub>
        </m:sSub>
        <m:r>
          <w:rPr>
            <w:rFonts w:ascii="Cambria Math" w:eastAsia="Arial" w:hAnsi="Cambria Math" w:cs="Arial"/>
            <w:sz w:val="20"/>
            <w:szCs w:val="20"/>
          </w:rPr>
          <m:t>,</m:t>
        </m:r>
        <m:sSub>
          <m:sSubPr>
            <m:ctrlPr>
              <w:rPr>
                <w:rFonts w:ascii="Cambria Math" w:eastAsia="Arial" w:hAnsi="Cambria Math" w:cs="Arial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Arial" w:hAnsi="Cambria Math" w:cs="Arial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="Arial" w:hAnsi="Cambria Math" w:cs="Arial"/>
                <w:sz w:val="20"/>
                <w:szCs w:val="20"/>
              </w:rPr>
              <m:t>2</m:t>
            </m:r>
          </m:sub>
        </m:sSub>
        <m:r>
          <w:rPr>
            <w:rFonts w:ascii="Cambria Math" w:eastAsia="Arial" w:hAnsi="Cambria Math" w:cs="Arial"/>
            <w:sz w:val="20"/>
            <w:szCs w:val="20"/>
          </w:rPr>
          <m:t>,…</m:t>
        </m:r>
        <m:sSub>
          <m:sSubPr>
            <m:ctrlPr>
              <w:rPr>
                <w:rFonts w:ascii="Cambria Math" w:eastAsia="Arial" w:hAnsi="Cambria Math" w:cs="Arial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Arial" w:hAnsi="Cambria Math" w:cs="Arial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="Arial" w:hAnsi="Cambria Math" w:cs="Arial"/>
                <w:sz w:val="20"/>
                <w:szCs w:val="20"/>
                <w:lang w:val="en-US"/>
              </w:rPr>
              <m:t>n</m:t>
            </m:r>
          </m:sub>
        </m:sSub>
      </m:oMath>
      <w:r w:rsidR="00F95FF5" w:rsidRPr="001D3E8A">
        <w:rPr>
          <w:rFonts w:ascii="Arial" w:eastAsia="Arial" w:hAnsi="Arial" w:cs="Arial"/>
          <w:i/>
          <w:sz w:val="20"/>
          <w:szCs w:val="20"/>
        </w:rPr>
        <w:t>.</w:t>
      </w:r>
    </w:p>
    <w:p w14:paraId="0819AF16" w14:textId="2FCFB913" w:rsidR="00241122" w:rsidRPr="00F95FF5" w:rsidRDefault="009A7944" w:rsidP="00B63B73">
      <w:pPr>
        <w:spacing w:after="0" w:line="240" w:lineRule="auto"/>
        <w:ind w:right="38" w:firstLine="709"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Множество</w:t>
      </w:r>
      <w:r w:rsidR="00377115">
        <w:rPr>
          <w:rFonts w:ascii="Arial" w:eastAsia="Arial" w:hAnsi="Arial" w:cs="Arial"/>
          <w:sz w:val="20"/>
          <w:szCs w:val="20"/>
        </w:rPr>
        <w:t>м</w:t>
      </w:r>
      <w:r>
        <w:rPr>
          <w:rFonts w:ascii="Arial" w:eastAsia="Arial" w:hAnsi="Arial" w:cs="Arial"/>
          <w:sz w:val="20"/>
          <w:szCs w:val="20"/>
        </w:rPr>
        <w:t xml:space="preserve"> </w:t>
      </w:r>
      <m:oMath>
        <m:r>
          <w:rPr>
            <w:rFonts w:ascii="Cambria Math" w:eastAsia="Arial" w:hAnsi="Cambria Math" w:cs="Arial"/>
            <w:lang w:val="en-US"/>
          </w:rPr>
          <m:t>NR</m:t>
        </m:r>
      </m:oMath>
      <w:r>
        <w:rPr>
          <w:rFonts w:ascii="Arial" w:eastAsia="Arial" w:hAnsi="Arial" w:cs="Arial"/>
          <w:sz w:val="20"/>
          <w:szCs w:val="20"/>
        </w:rPr>
        <w:t xml:space="preserve"> называется такое множество,</w:t>
      </w:r>
      <w:r w:rsidRPr="009A7944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в которое </w:t>
      </w:r>
      <w:r w:rsidR="0098588C">
        <w:rPr>
          <w:rFonts w:ascii="Arial" w:eastAsia="Arial" w:hAnsi="Arial" w:cs="Arial"/>
          <w:sz w:val="20"/>
          <w:szCs w:val="20"/>
        </w:rPr>
        <w:t xml:space="preserve">входят </w:t>
      </w:r>
      <w:r w:rsidR="00872B39">
        <w:rPr>
          <w:rFonts w:ascii="Arial" w:eastAsia="Arial" w:hAnsi="Arial" w:cs="Arial"/>
          <w:sz w:val="20"/>
          <w:szCs w:val="20"/>
        </w:rPr>
        <w:t>все</w:t>
      </w:r>
      <w:r w:rsidR="00294BB0" w:rsidRPr="00294BB0">
        <w:rPr>
          <w:rFonts w:ascii="Arial" w:eastAsia="Arial" w:hAnsi="Arial" w:cs="Arial"/>
          <w:sz w:val="20"/>
          <w:szCs w:val="20"/>
        </w:rPr>
        <w:t xml:space="preserve"> </w:t>
      </w:r>
      <w:r w:rsidR="00294BB0">
        <w:rPr>
          <w:rFonts w:ascii="Arial" w:eastAsia="Arial" w:hAnsi="Arial" w:cs="Arial"/>
          <w:sz w:val="20"/>
          <w:szCs w:val="20"/>
        </w:rPr>
        <w:t>целые</w:t>
      </w:r>
      <w:r w:rsidR="00872B39">
        <w:rPr>
          <w:rFonts w:ascii="Arial" w:eastAsia="Arial" w:hAnsi="Arial" w:cs="Arial"/>
          <w:sz w:val="20"/>
          <w:szCs w:val="20"/>
        </w:rPr>
        <w:t xml:space="preserve"> числа,</w:t>
      </w:r>
      <w:r w:rsidR="0098588C">
        <w:rPr>
          <w:rFonts w:ascii="Arial" w:eastAsia="Arial" w:hAnsi="Arial" w:cs="Arial"/>
          <w:sz w:val="20"/>
          <w:szCs w:val="20"/>
        </w:rPr>
        <w:t xml:space="preserve"> не удовлетворяющие линейной комбинации (1). Соответственно число Фробениуса будет максимальным </w:t>
      </w:r>
      <w:r w:rsidR="00377115">
        <w:rPr>
          <w:rFonts w:ascii="Arial" w:eastAsia="Arial" w:hAnsi="Arial" w:cs="Arial"/>
          <w:sz w:val="20"/>
          <w:szCs w:val="20"/>
        </w:rPr>
        <w:t>представителем</w:t>
      </w:r>
      <w:r w:rsidR="0098588C">
        <w:rPr>
          <w:rFonts w:ascii="Arial" w:eastAsia="Arial" w:hAnsi="Arial" w:cs="Arial"/>
          <w:sz w:val="20"/>
          <w:szCs w:val="20"/>
        </w:rPr>
        <w:t xml:space="preserve"> это</w:t>
      </w:r>
      <w:r w:rsidR="00872B39">
        <w:rPr>
          <w:rFonts w:ascii="Arial" w:eastAsia="Arial" w:hAnsi="Arial" w:cs="Arial"/>
          <w:sz w:val="20"/>
          <w:szCs w:val="20"/>
        </w:rPr>
        <w:t>го</w:t>
      </w:r>
      <w:r w:rsidR="0098588C">
        <w:rPr>
          <w:rFonts w:ascii="Arial" w:eastAsia="Arial" w:hAnsi="Arial" w:cs="Arial"/>
          <w:sz w:val="20"/>
          <w:szCs w:val="20"/>
        </w:rPr>
        <w:t xml:space="preserve"> множеств</w:t>
      </w:r>
      <w:r w:rsidR="00872B39">
        <w:rPr>
          <w:rFonts w:ascii="Arial" w:eastAsia="Arial" w:hAnsi="Arial" w:cs="Arial"/>
          <w:sz w:val="20"/>
          <w:szCs w:val="20"/>
        </w:rPr>
        <w:t>а</w:t>
      </w:r>
      <w:r w:rsidR="0098588C">
        <w:rPr>
          <w:rFonts w:ascii="Arial" w:eastAsia="Arial" w:hAnsi="Arial" w:cs="Arial"/>
          <w:sz w:val="20"/>
          <w:szCs w:val="20"/>
        </w:rPr>
        <w:t>.</w:t>
      </w:r>
    </w:p>
    <w:p w14:paraId="5C5E82E2" w14:textId="5B922E18" w:rsidR="00241122" w:rsidRDefault="002A607B" w:rsidP="00BE6375">
      <w:pPr>
        <w:spacing w:line="240" w:lineRule="auto"/>
        <w:ind w:right="38" w:firstLine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Известн</w:t>
      </w:r>
      <w:r w:rsidR="00326F92">
        <w:rPr>
          <w:rFonts w:ascii="Arial" w:eastAsia="Arial" w:hAnsi="Arial" w:cs="Arial"/>
          <w:sz w:val="20"/>
          <w:szCs w:val="20"/>
        </w:rPr>
        <w:t>а формула</w:t>
      </w:r>
      <w:r>
        <w:rPr>
          <w:rFonts w:ascii="Arial" w:eastAsia="Arial" w:hAnsi="Arial" w:cs="Arial"/>
          <w:sz w:val="20"/>
          <w:szCs w:val="20"/>
        </w:rPr>
        <w:t xml:space="preserve"> нахождения числа Фробениуса при </w:t>
      </w:r>
      <m:oMath>
        <m:r>
          <w:rPr>
            <w:rFonts w:ascii="Cambria Math" w:eastAsia="Arial" w:hAnsi="Cambria Math" w:cs="Arial"/>
            <w:sz w:val="20"/>
            <w:szCs w:val="20"/>
            <w:lang w:val="en-US"/>
          </w:rPr>
          <m:t>n</m:t>
        </m:r>
        <m:r>
          <w:rPr>
            <w:rFonts w:ascii="Cambria Math" w:eastAsia="Arial" w:hAnsi="Cambria Math" w:cs="Arial"/>
            <w:sz w:val="20"/>
            <w:szCs w:val="20"/>
          </w:rPr>
          <m:t>=2</m:t>
        </m:r>
      </m:oMath>
      <w:r w:rsidR="00F73F82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377115">
        <w:rPr>
          <w:rFonts w:ascii="Arial" w:eastAsia="Arial" w:hAnsi="Arial" w:cs="Arial"/>
          <w:sz w:val="20"/>
          <w:szCs w:val="20"/>
        </w:rPr>
        <w:t>выведенная</w:t>
      </w:r>
      <w:r>
        <w:rPr>
          <w:rFonts w:ascii="Arial" w:eastAsia="Arial" w:hAnsi="Arial" w:cs="Arial"/>
          <w:sz w:val="20"/>
          <w:szCs w:val="20"/>
        </w:rPr>
        <w:t xml:space="preserve"> Сильвестром [1]:</w:t>
      </w:r>
    </w:p>
    <w:p w14:paraId="30CFF22B" w14:textId="00FA960E" w:rsidR="00241122" w:rsidRDefault="00BE6375" w:rsidP="00B63B73">
      <w:pPr>
        <w:spacing w:after="0" w:line="240" w:lineRule="auto"/>
        <w:ind w:right="38" w:firstLine="709"/>
        <w:jc w:val="center"/>
        <w:rPr>
          <w:rFonts w:ascii="Arial" w:eastAsia="Arial" w:hAnsi="Arial" w:cs="Arial"/>
          <w:i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="Arial" w:hAnsi="Cambria Math" w:cs="Arial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="Arial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="Arial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="Arial" w:hAnsi="Cambria Math" w:cs="Arial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="Arial" w:hAnsi="Cambria Math" w:cs="Arial"/>
                  <w:lang w:val="en-US"/>
                </w:rPr>
                <m:t>.#(2)</m:t>
              </m:r>
            </m:e>
          </m:eqArr>
        </m:oMath>
      </m:oMathPara>
    </w:p>
    <w:p w14:paraId="348A1BD6" w14:textId="02CD9FA5" w:rsidR="00241122" w:rsidRDefault="002A607B" w:rsidP="00BE6375">
      <w:pPr>
        <w:spacing w:before="240" w:after="0" w:line="240" w:lineRule="auto"/>
        <w:ind w:right="38" w:firstLine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 xml:space="preserve">Для нахождения числа Фробениуса при </w:t>
      </w:r>
      <m:oMath>
        <m:r>
          <w:rPr>
            <w:rFonts w:ascii="Cambria Math" w:eastAsia="Arial" w:hAnsi="Cambria Math" w:cs="Arial"/>
            <w:lang w:val="en-US"/>
          </w:rPr>
          <m:t>n</m:t>
        </m:r>
        <m:r>
          <w:rPr>
            <w:rFonts w:ascii="Cambria Math" w:eastAsia="Arial" w:hAnsi="Cambria Math" w:cs="Arial"/>
          </w:rPr>
          <m:t>=3</m:t>
        </m:r>
      </m:oMath>
      <w:r>
        <w:rPr>
          <w:rFonts w:ascii="Arial" w:eastAsia="Arial" w:hAnsi="Arial" w:cs="Arial"/>
          <w:sz w:val="20"/>
          <w:szCs w:val="20"/>
        </w:rPr>
        <w:t xml:space="preserve"> используются цепные дроби, доказательство которых было приведено в работах Сельмера, Бейера и Рёдсета [</w:t>
      </w:r>
      <w:r w:rsidR="00433229">
        <w:rPr>
          <w:rFonts w:ascii="Arial" w:eastAsia="Arial" w:hAnsi="Arial" w:cs="Arial"/>
          <w:sz w:val="20"/>
          <w:szCs w:val="20"/>
        </w:rPr>
        <w:t>3</w:t>
      </w:r>
      <w:r>
        <w:rPr>
          <w:rFonts w:ascii="Arial" w:eastAsia="Arial" w:hAnsi="Arial" w:cs="Arial"/>
          <w:sz w:val="20"/>
          <w:szCs w:val="20"/>
        </w:rPr>
        <w:t>].</w:t>
      </w:r>
    </w:p>
    <w:p w14:paraId="315AADC5" w14:textId="62D42578" w:rsidR="00241122" w:rsidRDefault="002A607B" w:rsidP="00B63B73">
      <w:pPr>
        <w:spacing w:after="0" w:line="240" w:lineRule="auto"/>
        <w:ind w:right="38" w:firstLine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 xml:space="preserve">Для </w:t>
      </w:r>
      <w:r w:rsidR="009D6611" w:rsidRPr="009D6611">
        <w:rPr>
          <w:rFonts w:ascii="Cambria Math" w:eastAsia="Arial" w:hAnsi="Cambria Math" w:cs="Arial"/>
          <w:i/>
          <w:sz w:val="20"/>
          <w:szCs w:val="20"/>
        </w:rPr>
        <w:t xml:space="preserve"> </w:t>
      </w:r>
      <m:oMath>
        <m:r>
          <w:rPr>
            <w:rFonts w:ascii="Cambria Math" w:eastAsia="Arial" w:hAnsi="Cambria Math" w:cs="Arial"/>
            <w:lang w:val="en-US"/>
          </w:rPr>
          <m:t>n</m:t>
        </m:r>
        <m:r>
          <w:rPr>
            <w:rFonts w:ascii="Cambria Math" w:eastAsia="Arial" w:hAnsi="Cambria Math" w:cs="Arial"/>
          </w:rPr>
          <m:t>≥4</m:t>
        </m:r>
      </m:oMath>
      <w:r>
        <w:rPr>
          <w:rFonts w:ascii="Arial" w:eastAsia="Arial" w:hAnsi="Arial" w:cs="Arial"/>
          <w:sz w:val="20"/>
          <w:szCs w:val="20"/>
        </w:rPr>
        <w:t xml:space="preserve"> известны формулы лишь для н</w:t>
      </w:r>
      <w:r w:rsidR="00377115">
        <w:rPr>
          <w:rFonts w:ascii="Arial" w:eastAsia="Arial" w:hAnsi="Arial" w:cs="Arial"/>
          <w:sz w:val="20"/>
          <w:szCs w:val="20"/>
        </w:rPr>
        <w:t>екоторых</w:t>
      </w:r>
      <w:r>
        <w:rPr>
          <w:rFonts w:ascii="Arial" w:eastAsia="Arial" w:hAnsi="Arial" w:cs="Arial"/>
          <w:sz w:val="20"/>
          <w:szCs w:val="20"/>
        </w:rPr>
        <w:t xml:space="preserve"> случаев, но </w:t>
      </w:r>
      <w:r w:rsidR="00530E76">
        <w:rPr>
          <w:rFonts w:ascii="Arial" w:eastAsia="Arial" w:hAnsi="Arial" w:cs="Arial"/>
          <w:sz w:val="20"/>
          <w:szCs w:val="20"/>
        </w:rPr>
        <w:t>доказано,</w:t>
      </w:r>
      <w:r>
        <w:rPr>
          <w:rFonts w:ascii="Arial" w:eastAsia="Arial" w:hAnsi="Arial" w:cs="Arial"/>
          <w:sz w:val="20"/>
          <w:szCs w:val="20"/>
        </w:rPr>
        <w:t xml:space="preserve"> что для фиксированного </w:t>
      </w:r>
      <m:oMath>
        <m:r>
          <w:rPr>
            <w:rFonts w:ascii="Cambria Math" w:eastAsia="Arial" w:hAnsi="Cambria Math" w:cs="Arial"/>
            <w:sz w:val="20"/>
            <w:szCs w:val="20"/>
            <w:lang w:val="en-US"/>
          </w:rPr>
          <m:t>n</m:t>
        </m:r>
      </m:oMath>
      <w:r>
        <w:rPr>
          <w:rFonts w:ascii="Arial" w:eastAsia="Arial" w:hAnsi="Arial" w:cs="Arial"/>
          <w:sz w:val="20"/>
          <w:szCs w:val="20"/>
        </w:rPr>
        <w:t xml:space="preserve"> решение можно найти за полиномиальное время</w:t>
      </w:r>
      <w:r w:rsidR="00152A4B">
        <w:rPr>
          <w:rFonts w:ascii="Arial" w:eastAsia="Arial" w:hAnsi="Arial" w:cs="Arial"/>
          <w:sz w:val="20"/>
          <w:szCs w:val="20"/>
        </w:rPr>
        <w:t xml:space="preserve"> </w:t>
      </w:r>
      <w:r w:rsidR="00152A4B" w:rsidRPr="00152A4B">
        <w:rPr>
          <w:rFonts w:ascii="Arial" w:eastAsia="Arial" w:hAnsi="Arial" w:cs="Arial"/>
          <w:sz w:val="20"/>
          <w:szCs w:val="20"/>
        </w:rPr>
        <w:t>[</w:t>
      </w:r>
      <w:r w:rsidR="00152A4B" w:rsidRPr="00F25055">
        <w:rPr>
          <w:rFonts w:ascii="Arial" w:eastAsia="Arial" w:hAnsi="Arial" w:cs="Arial"/>
          <w:sz w:val="20"/>
          <w:szCs w:val="20"/>
        </w:rPr>
        <w:t>4</w:t>
      </w:r>
      <w:r w:rsidR="00152A4B" w:rsidRPr="00152A4B">
        <w:rPr>
          <w:rFonts w:ascii="Arial" w:eastAsia="Arial" w:hAnsi="Arial" w:cs="Arial"/>
          <w:sz w:val="20"/>
          <w:szCs w:val="20"/>
        </w:rPr>
        <w:t>]</w:t>
      </w:r>
      <w:r>
        <w:rPr>
          <w:rFonts w:ascii="Arial" w:eastAsia="Arial" w:hAnsi="Arial" w:cs="Arial"/>
          <w:sz w:val="20"/>
          <w:szCs w:val="20"/>
        </w:rPr>
        <w:t xml:space="preserve">. А при произвольно выбранном </w:t>
      </w:r>
      <m:oMath>
        <m:r>
          <w:rPr>
            <w:rFonts w:ascii="Cambria Math" w:eastAsia="Arial" w:hAnsi="Cambria Math" w:cs="Arial"/>
            <w:lang w:val="en-US"/>
          </w:rPr>
          <m:t>n</m:t>
        </m:r>
      </m:oMath>
      <w:r>
        <w:rPr>
          <w:rFonts w:ascii="Arial" w:eastAsia="Arial" w:hAnsi="Arial" w:cs="Arial"/>
          <w:sz w:val="20"/>
          <w:szCs w:val="20"/>
        </w:rPr>
        <w:t xml:space="preserve"> задача является NP-трудной.</w:t>
      </w:r>
    </w:p>
    <w:p w14:paraId="5E31ED5C" w14:textId="6E5EC55C" w:rsidR="008E249D" w:rsidRDefault="00A00E09" w:rsidP="00B63B73">
      <w:pPr>
        <w:spacing w:after="0" w:line="240" w:lineRule="auto"/>
        <w:ind w:right="38" w:firstLine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Метод нахождения числа Фробениуса с использованием двухконтурных сетей </w:t>
      </w:r>
      <w:r w:rsidR="00782F02">
        <w:rPr>
          <w:rFonts w:ascii="Arial" w:eastAsia="Arial" w:hAnsi="Arial" w:cs="Arial"/>
          <w:sz w:val="20"/>
          <w:szCs w:val="20"/>
        </w:rPr>
        <w:t>рассмотрен Устинов</w:t>
      </w:r>
      <w:r w:rsidR="00B63B73">
        <w:rPr>
          <w:rFonts w:ascii="Arial" w:eastAsia="Arial" w:hAnsi="Arial" w:cs="Arial"/>
          <w:sz w:val="20"/>
          <w:szCs w:val="20"/>
        </w:rPr>
        <w:t>ым</w:t>
      </w:r>
      <w:r w:rsidR="00782F02">
        <w:rPr>
          <w:rFonts w:ascii="Arial" w:eastAsia="Arial" w:hAnsi="Arial" w:cs="Arial"/>
          <w:sz w:val="20"/>
          <w:szCs w:val="20"/>
        </w:rPr>
        <w:t xml:space="preserve"> </w:t>
      </w:r>
      <w:r w:rsidR="00782F02" w:rsidRPr="00782F02">
        <w:rPr>
          <w:rFonts w:ascii="Arial" w:eastAsia="Arial" w:hAnsi="Arial" w:cs="Arial"/>
          <w:sz w:val="20"/>
          <w:szCs w:val="20"/>
        </w:rPr>
        <w:t>[</w:t>
      </w:r>
      <w:r w:rsidR="00782F02" w:rsidRPr="00AF4A13">
        <w:rPr>
          <w:rFonts w:ascii="Arial" w:eastAsia="Arial" w:hAnsi="Arial" w:cs="Arial"/>
          <w:sz w:val="20"/>
          <w:szCs w:val="20"/>
        </w:rPr>
        <w:t>2</w:t>
      </w:r>
      <w:r w:rsidR="00782F02" w:rsidRPr="00782F02">
        <w:rPr>
          <w:rFonts w:ascii="Arial" w:eastAsia="Arial" w:hAnsi="Arial" w:cs="Arial"/>
          <w:sz w:val="20"/>
          <w:szCs w:val="20"/>
        </w:rPr>
        <w:t>]</w:t>
      </w:r>
      <w:r w:rsidR="0083656A">
        <w:rPr>
          <w:rFonts w:ascii="Arial" w:eastAsia="Arial" w:hAnsi="Arial" w:cs="Arial"/>
          <w:sz w:val="20"/>
          <w:szCs w:val="20"/>
        </w:rPr>
        <w:t>.</w:t>
      </w:r>
      <w:r w:rsidR="00AF4A13" w:rsidRPr="00AF4A13">
        <w:rPr>
          <w:rFonts w:ascii="Arial" w:eastAsia="Arial" w:hAnsi="Arial" w:cs="Arial"/>
          <w:sz w:val="20"/>
          <w:szCs w:val="20"/>
        </w:rPr>
        <w:t xml:space="preserve"> </w:t>
      </w:r>
      <w:r w:rsidR="0083656A">
        <w:rPr>
          <w:rFonts w:ascii="Arial" w:eastAsia="Arial" w:hAnsi="Arial" w:cs="Arial"/>
          <w:sz w:val="20"/>
          <w:szCs w:val="20"/>
        </w:rPr>
        <w:t>К</w:t>
      </w:r>
      <w:r w:rsidR="00AF4A13">
        <w:rPr>
          <w:rFonts w:ascii="Arial" w:eastAsia="Arial" w:hAnsi="Arial" w:cs="Arial"/>
          <w:sz w:val="20"/>
          <w:szCs w:val="20"/>
        </w:rPr>
        <w:t>раткий обзор этого метода представлен в пункте «Двухконтурн</w:t>
      </w:r>
      <w:r w:rsidR="00B923CB">
        <w:rPr>
          <w:rFonts w:ascii="Arial" w:eastAsia="Arial" w:hAnsi="Arial" w:cs="Arial"/>
          <w:sz w:val="20"/>
          <w:szCs w:val="20"/>
        </w:rPr>
        <w:t>ая</w:t>
      </w:r>
      <w:r w:rsidR="00AF4A13">
        <w:rPr>
          <w:rFonts w:ascii="Arial" w:eastAsia="Arial" w:hAnsi="Arial" w:cs="Arial"/>
          <w:sz w:val="20"/>
          <w:szCs w:val="20"/>
        </w:rPr>
        <w:t xml:space="preserve"> сет</w:t>
      </w:r>
      <w:r w:rsidR="00B923CB">
        <w:rPr>
          <w:rFonts w:ascii="Arial" w:eastAsia="Arial" w:hAnsi="Arial" w:cs="Arial"/>
          <w:sz w:val="20"/>
          <w:szCs w:val="20"/>
        </w:rPr>
        <w:t>ь</w:t>
      </w:r>
      <w:r w:rsidR="00AF4A13">
        <w:rPr>
          <w:rFonts w:ascii="Arial" w:eastAsia="Arial" w:hAnsi="Arial" w:cs="Arial"/>
          <w:sz w:val="20"/>
          <w:szCs w:val="20"/>
        </w:rPr>
        <w:t xml:space="preserve">». </w:t>
      </w:r>
      <w:r w:rsidR="00094B37">
        <w:rPr>
          <w:rFonts w:ascii="Arial" w:eastAsia="Arial" w:hAnsi="Arial" w:cs="Arial"/>
          <w:sz w:val="20"/>
          <w:szCs w:val="20"/>
        </w:rPr>
        <w:t>Визуализация элементов,</w:t>
      </w:r>
      <w:r w:rsidR="00AF4A13">
        <w:rPr>
          <w:rFonts w:ascii="Arial" w:eastAsia="Arial" w:hAnsi="Arial" w:cs="Arial"/>
          <w:sz w:val="20"/>
          <w:szCs w:val="20"/>
        </w:rPr>
        <w:t xml:space="preserve"> использованных в этом методе</w:t>
      </w:r>
      <w:r w:rsidR="0022322C">
        <w:rPr>
          <w:rFonts w:ascii="Arial" w:eastAsia="Arial" w:hAnsi="Arial" w:cs="Arial"/>
          <w:sz w:val="20"/>
          <w:szCs w:val="20"/>
        </w:rPr>
        <w:t>,</w:t>
      </w:r>
      <w:r w:rsidR="00AF4A13">
        <w:rPr>
          <w:rFonts w:ascii="Arial" w:eastAsia="Arial" w:hAnsi="Arial" w:cs="Arial"/>
          <w:sz w:val="20"/>
          <w:szCs w:val="20"/>
        </w:rPr>
        <w:t xml:space="preserve"> представлен</w:t>
      </w:r>
      <w:r w:rsidR="0022322C">
        <w:rPr>
          <w:rFonts w:ascii="Arial" w:eastAsia="Arial" w:hAnsi="Arial" w:cs="Arial"/>
          <w:sz w:val="20"/>
          <w:szCs w:val="20"/>
        </w:rPr>
        <w:t>а</w:t>
      </w:r>
      <w:r w:rsidR="00AF4A13">
        <w:rPr>
          <w:rFonts w:ascii="Arial" w:eastAsia="Arial" w:hAnsi="Arial" w:cs="Arial"/>
          <w:sz w:val="20"/>
          <w:szCs w:val="20"/>
        </w:rPr>
        <w:t xml:space="preserve"> в нашей программе.</w:t>
      </w:r>
    </w:p>
    <w:p w14:paraId="118B307B" w14:textId="2750980A" w:rsidR="00E7560E" w:rsidRPr="00AF4A13" w:rsidRDefault="00347E84" w:rsidP="00B63B73">
      <w:pPr>
        <w:spacing w:after="0" w:line="240" w:lineRule="auto"/>
        <w:ind w:right="38" w:firstLine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Формула нахождения числа Фробениуса с использованием цепных дробей выведена Рёдсетом в его статье </w:t>
      </w:r>
      <w:r w:rsidRPr="00347E84">
        <w:rPr>
          <w:rFonts w:ascii="Arial" w:eastAsia="Arial" w:hAnsi="Arial" w:cs="Arial"/>
          <w:sz w:val="20"/>
          <w:szCs w:val="20"/>
        </w:rPr>
        <w:t>[3]</w:t>
      </w:r>
      <w:r w:rsidR="0024773B">
        <w:rPr>
          <w:rFonts w:ascii="Arial" w:eastAsia="Arial" w:hAnsi="Arial" w:cs="Arial"/>
          <w:sz w:val="20"/>
          <w:szCs w:val="20"/>
        </w:rPr>
        <w:t>.</w:t>
      </w:r>
      <w:r w:rsidR="001674C2">
        <w:rPr>
          <w:rFonts w:ascii="Arial" w:eastAsia="Arial" w:hAnsi="Arial" w:cs="Arial"/>
          <w:sz w:val="20"/>
          <w:szCs w:val="20"/>
        </w:rPr>
        <w:t xml:space="preserve"> </w:t>
      </w:r>
      <w:r w:rsidR="009037C9">
        <w:rPr>
          <w:rFonts w:ascii="Arial" w:eastAsia="Arial" w:hAnsi="Arial" w:cs="Arial"/>
          <w:sz w:val="20"/>
          <w:szCs w:val="20"/>
        </w:rPr>
        <w:t>Э</w:t>
      </w:r>
      <w:r w:rsidR="001674C2">
        <w:rPr>
          <w:rFonts w:ascii="Arial" w:eastAsia="Arial" w:hAnsi="Arial" w:cs="Arial"/>
          <w:sz w:val="20"/>
          <w:szCs w:val="20"/>
        </w:rPr>
        <w:t>т</w:t>
      </w:r>
      <w:r w:rsidR="009037C9">
        <w:rPr>
          <w:rFonts w:ascii="Arial" w:eastAsia="Arial" w:hAnsi="Arial" w:cs="Arial"/>
          <w:sz w:val="20"/>
          <w:szCs w:val="20"/>
        </w:rPr>
        <w:t>а</w:t>
      </w:r>
      <w:r w:rsidR="001674C2">
        <w:rPr>
          <w:rFonts w:ascii="Arial" w:eastAsia="Arial" w:hAnsi="Arial" w:cs="Arial"/>
          <w:sz w:val="20"/>
          <w:szCs w:val="20"/>
        </w:rPr>
        <w:t xml:space="preserve"> формул</w:t>
      </w:r>
      <w:r w:rsidR="009037C9">
        <w:rPr>
          <w:rFonts w:ascii="Arial" w:eastAsia="Arial" w:hAnsi="Arial" w:cs="Arial"/>
          <w:sz w:val="20"/>
          <w:szCs w:val="20"/>
        </w:rPr>
        <w:t>а</w:t>
      </w:r>
      <w:r w:rsidR="001674C2">
        <w:rPr>
          <w:rFonts w:ascii="Arial" w:eastAsia="Arial" w:hAnsi="Arial" w:cs="Arial"/>
          <w:sz w:val="20"/>
          <w:szCs w:val="20"/>
        </w:rPr>
        <w:t xml:space="preserve"> представлен</w:t>
      </w:r>
      <w:r w:rsidR="009037C9">
        <w:rPr>
          <w:rFonts w:ascii="Arial" w:eastAsia="Arial" w:hAnsi="Arial" w:cs="Arial"/>
          <w:sz w:val="20"/>
          <w:szCs w:val="20"/>
        </w:rPr>
        <w:t>а</w:t>
      </w:r>
      <w:r w:rsidR="001674C2">
        <w:rPr>
          <w:rFonts w:ascii="Arial" w:eastAsia="Arial" w:hAnsi="Arial" w:cs="Arial"/>
          <w:sz w:val="20"/>
          <w:szCs w:val="20"/>
        </w:rPr>
        <w:t xml:space="preserve"> в пункте «Формула Рёдсета». Пошаговое нахождение </w:t>
      </w:r>
      <w:r w:rsidR="00107E08">
        <w:rPr>
          <w:rFonts w:ascii="Arial" w:eastAsia="Arial" w:hAnsi="Arial" w:cs="Arial"/>
          <w:sz w:val="20"/>
          <w:szCs w:val="20"/>
        </w:rPr>
        <w:t>числа Фробениуса по этой формуле представлена в нашей программе.</w:t>
      </w:r>
    </w:p>
    <w:p w14:paraId="3F8CB5FD" w14:textId="6A5E4968" w:rsidR="00241122" w:rsidRDefault="00572CA2" w:rsidP="00132612">
      <w:pPr>
        <w:spacing w:before="240" w:line="240" w:lineRule="auto"/>
        <w:ind w:right="38" w:firstLine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</w:rPr>
        <w:t>Формула Джонсона</w:t>
      </w:r>
      <w:r w:rsidR="00E07E02">
        <w:rPr>
          <w:rFonts w:ascii="Arial" w:eastAsia="Arial" w:hAnsi="Arial" w:cs="Arial"/>
          <w:b/>
          <w:bCs/>
        </w:rPr>
        <w:t xml:space="preserve"> </w:t>
      </w:r>
      <w:r w:rsidR="00C40460" w:rsidRPr="00E07E02">
        <w:rPr>
          <w:rFonts w:ascii="Arial" w:eastAsia="Arial" w:hAnsi="Arial" w:cs="Arial"/>
          <w:b/>
          <w:bCs/>
          <w:iCs/>
          <w:sz w:val="20"/>
          <w:szCs w:val="20"/>
        </w:rPr>
        <w:t>[5]</w:t>
      </w:r>
      <w:r w:rsidR="00C46C40" w:rsidRPr="00C46C40">
        <w:rPr>
          <w:rFonts w:ascii="Arial" w:eastAsia="Arial" w:hAnsi="Arial" w:cs="Arial"/>
          <w:b/>
          <w:bCs/>
        </w:rPr>
        <w:t>.</w:t>
      </w:r>
      <w:r w:rsidR="00C46C40">
        <w:rPr>
          <w:rFonts w:ascii="Arial" w:eastAsia="Arial" w:hAnsi="Arial" w:cs="Arial"/>
          <w:sz w:val="20"/>
          <w:szCs w:val="20"/>
        </w:rPr>
        <w:t xml:space="preserve"> </w:t>
      </w:r>
      <w:r w:rsidR="00D00A85">
        <w:rPr>
          <w:rFonts w:ascii="Arial" w:eastAsia="Arial" w:hAnsi="Arial" w:cs="Arial"/>
          <w:sz w:val="20"/>
          <w:szCs w:val="20"/>
        </w:rPr>
        <w:t>При нахождении числа Фробениуса</w:t>
      </w:r>
      <w:r w:rsidR="00D00A85" w:rsidRPr="0071592A">
        <w:rPr>
          <w:rFonts w:ascii="Cambria Math" w:eastAsia="Arial" w:hAnsi="Cambria Math" w:cs="Arial"/>
          <w:i/>
        </w:rPr>
        <w:t xml:space="preserve"> </w:t>
      </w:r>
      <m:oMath>
        <m:r>
          <w:rPr>
            <w:rFonts w:ascii="Cambria Math" w:eastAsia="Arial" w:hAnsi="Cambria Math" w:cs="Arial"/>
            <w:lang w:val="en-US"/>
          </w:rPr>
          <m:t>g</m:t>
        </m:r>
        <m:d>
          <m:dPr>
            <m:ctrlPr>
              <w:rPr>
                <w:rFonts w:ascii="Cambria Math" w:eastAsia="Arial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="Arial" w:hAnsi="Cambria Math" w:cs="Arial"/>
                <w:lang w:val="en-US"/>
              </w:rPr>
              <m:t>a</m:t>
            </m:r>
            <m:r>
              <w:rPr>
                <w:rFonts w:ascii="Cambria Math" w:eastAsia="Arial" w:hAnsi="Cambria Math" w:cs="Arial"/>
              </w:rPr>
              <m:t>,</m:t>
            </m:r>
            <m:r>
              <w:rPr>
                <w:rFonts w:ascii="Cambria Math" w:eastAsia="Arial" w:hAnsi="Cambria Math" w:cs="Arial"/>
                <w:lang w:val="en-US"/>
              </w:rPr>
              <m:t>b</m:t>
            </m:r>
            <m:r>
              <w:rPr>
                <w:rFonts w:ascii="Cambria Math" w:eastAsia="Arial" w:hAnsi="Cambria Math" w:cs="Arial"/>
              </w:rPr>
              <m:t>,</m:t>
            </m:r>
            <m:r>
              <w:rPr>
                <w:rFonts w:ascii="Cambria Math" w:eastAsia="Arial" w:hAnsi="Cambria Math" w:cs="Arial"/>
                <w:lang w:val="en-US"/>
              </w:rPr>
              <m:t>c</m:t>
            </m:r>
          </m:e>
        </m:d>
      </m:oMath>
      <w:r w:rsidR="002A607B" w:rsidRPr="0071592A">
        <w:rPr>
          <w:rFonts w:ascii="Arial" w:eastAsia="Arial" w:hAnsi="Arial" w:cs="Arial"/>
        </w:rPr>
        <w:t xml:space="preserve"> </w:t>
      </w:r>
      <w:r w:rsidR="002A607B">
        <w:rPr>
          <w:rFonts w:ascii="Arial" w:eastAsia="Arial" w:hAnsi="Arial" w:cs="Arial"/>
          <w:sz w:val="20"/>
          <w:szCs w:val="20"/>
        </w:rPr>
        <w:t>можно избавляться от общих делителей аргументов функции</w:t>
      </w:r>
      <w:r w:rsidR="00F5084D" w:rsidRPr="00F5084D">
        <w:rPr>
          <w:rFonts w:ascii="Arial" w:eastAsia="Arial" w:hAnsi="Arial" w:cs="Arial"/>
          <w:iCs/>
          <w:sz w:val="20"/>
          <w:szCs w:val="20"/>
        </w:rPr>
        <w:t xml:space="preserve"> п</w:t>
      </w:r>
      <w:r w:rsidR="00F5084D">
        <w:rPr>
          <w:rFonts w:ascii="Arial" w:eastAsia="Arial" w:hAnsi="Arial" w:cs="Arial"/>
          <w:iCs/>
          <w:sz w:val="20"/>
          <w:szCs w:val="20"/>
        </w:rPr>
        <w:t xml:space="preserve">о формуле Джонсона </w:t>
      </w:r>
    </w:p>
    <w:p w14:paraId="142E78FD" w14:textId="781134AF" w:rsidR="00241122" w:rsidRPr="00602A79" w:rsidRDefault="00BE6375" w:rsidP="00B63B73">
      <w:pPr>
        <w:spacing w:after="0" w:line="240" w:lineRule="auto"/>
        <w:ind w:right="38"/>
        <w:jc w:val="center"/>
        <w:rPr>
          <w:rFonts w:ascii="Arial" w:eastAsia="Arial" w:hAnsi="Arial" w:cs="Arial"/>
          <w:i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="Arial" w:hAnsi="Cambria Math" w:cs="Arial"/>
                  <w:i/>
                  <w:sz w:val="20"/>
                  <w:szCs w:val="20"/>
                </w:rPr>
              </m:ctrlPr>
            </m:eqArrPr>
            <m:e>
              <m:r>
                <w:rPr>
                  <w:rFonts w:ascii="Cambria Math" w:eastAsia="Arial" w:hAnsi="Cambria Math" w:cs="Arial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lang w:val="en-US"/>
                    </w:rPr>
                    <m:t>d</m:t>
                  </m:r>
                  <m:r>
                    <w:rPr>
                      <w:rFonts w:ascii="Cambria Math" w:eastAsia="Arial" w:hAnsi="Cambria Math" w:cs="Arial"/>
                    </w:rPr>
                    <m:t>∙</m:t>
                  </m:r>
                  <m:r>
                    <w:rPr>
                      <w:rFonts w:ascii="Cambria Math" w:eastAsia="Arial" w:hAnsi="Cambria Math" w:cs="Arial"/>
                      <w:lang w:val="en-US"/>
                    </w:rPr>
                    <m:t>a</m:t>
                  </m:r>
                  <m:r>
                    <w:rPr>
                      <w:rFonts w:ascii="Cambria Math" w:eastAsia="Arial" w:hAnsi="Cambria Math" w:cs="Arial"/>
                    </w:rPr>
                    <m:t xml:space="preserve">, </m:t>
                  </m:r>
                  <m:r>
                    <w:rPr>
                      <w:rFonts w:ascii="Cambria Math" w:eastAsia="Arial" w:hAnsi="Cambria Math" w:cs="Arial"/>
                      <w:lang w:val="en-US"/>
                    </w:rPr>
                    <m:t>d</m:t>
                  </m:r>
                  <m:r>
                    <w:rPr>
                      <w:rFonts w:ascii="Cambria Math" w:eastAsia="Arial" w:hAnsi="Cambria Math" w:cs="Arial"/>
                    </w:rPr>
                    <m:t>∙</m:t>
                  </m:r>
                  <m:r>
                    <w:rPr>
                      <w:rFonts w:ascii="Cambria Math" w:eastAsia="Arial" w:hAnsi="Cambria Math" w:cs="Arial"/>
                      <w:lang w:val="en-US"/>
                    </w:rPr>
                    <m:t>b</m:t>
                  </m:r>
                  <m:r>
                    <w:rPr>
                      <w:rFonts w:ascii="Cambria Math" w:eastAsia="Arial" w:hAnsi="Cambria Math" w:cs="Arial"/>
                    </w:rPr>
                    <m:t>,</m:t>
                  </m:r>
                  <m:r>
                    <w:rPr>
                      <w:rFonts w:ascii="Cambria Math" w:eastAsia="Arial" w:hAnsi="Cambria Math" w:cs="Arial"/>
                      <w:lang w:val="en-US"/>
                    </w:rPr>
                    <m:t>c</m:t>
                  </m:r>
                </m:e>
              </m:d>
              <m:r>
                <w:rPr>
                  <w:rFonts w:ascii="Cambria Math" w:eastAsia="Arial" w:hAnsi="Cambria Math" w:cs="Arial"/>
                </w:rPr>
                <m:t>=</m:t>
              </m:r>
              <m:r>
                <w:rPr>
                  <w:rFonts w:ascii="Cambria Math" w:eastAsia="Arial" w:hAnsi="Cambria Math" w:cs="Arial"/>
                  <w:lang w:val="en-US"/>
                </w:rPr>
                <m:t>d</m:t>
              </m:r>
              <m:r>
                <w:rPr>
                  <w:rFonts w:ascii="Cambria Math" w:eastAsia="Arial" w:hAnsi="Cambria Math" w:cs="Arial"/>
                </w:rPr>
                <m:t>∙</m:t>
              </m:r>
              <m:r>
                <w:rPr>
                  <w:rFonts w:ascii="Cambria Math" w:eastAsia="Arial" w:hAnsi="Cambria Math" w:cs="Arial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lang w:val="en-US"/>
                    </w:rPr>
                    <m:t>a</m:t>
                  </m:r>
                  <m:r>
                    <w:rPr>
                      <w:rFonts w:ascii="Cambria Math" w:eastAsia="Arial" w:hAnsi="Cambria Math" w:cs="Arial"/>
                    </w:rPr>
                    <m:t>,</m:t>
                  </m:r>
                  <m:r>
                    <w:rPr>
                      <w:rFonts w:ascii="Cambria Math" w:eastAsia="Arial" w:hAnsi="Cambria Math" w:cs="Arial"/>
                      <w:lang w:val="en-US"/>
                    </w:rPr>
                    <m:t>b</m:t>
                  </m:r>
                  <m:r>
                    <w:rPr>
                      <w:rFonts w:ascii="Cambria Math" w:eastAsia="Arial" w:hAnsi="Cambria Math" w:cs="Arial"/>
                    </w:rPr>
                    <m:t>,</m:t>
                  </m:r>
                  <m:r>
                    <w:rPr>
                      <w:rFonts w:ascii="Cambria Math" w:eastAsia="Arial" w:hAnsi="Cambria Math" w:cs="Arial"/>
                      <w:lang w:val="en-US"/>
                    </w:rPr>
                    <m:t>c</m:t>
                  </m:r>
                </m:e>
              </m:d>
              <m:r>
                <w:rPr>
                  <w:rFonts w:ascii="Cambria Math" w:eastAsia="Arial" w:hAnsi="Cambria Math" w:cs="Arial"/>
                </w:rPr>
                <m:t>+</m:t>
              </m:r>
              <m:r>
                <w:rPr>
                  <w:rFonts w:ascii="Cambria Math" w:eastAsia="Arial" w:hAnsi="Cambria Math" w:cs="Arial"/>
                  <w:lang w:val="en-US"/>
                </w:rPr>
                <m:t>c</m:t>
              </m:r>
              <m:r>
                <w:rPr>
                  <w:rFonts w:ascii="Cambria Math" w:eastAsia="Arial" w:hAnsi="Cambria Math" w:cs="Arial"/>
                </w:rPr>
                <m:t>∙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lang w:val="en-US"/>
                    </w:rPr>
                    <m:t>d</m:t>
                  </m:r>
                  <m:r>
                    <w:rPr>
                      <w:rFonts w:ascii="Cambria Math" w:eastAsia="Arial" w:hAnsi="Cambria Math" w:cs="Arial"/>
                    </w:rPr>
                    <m:t>-1</m:t>
                  </m:r>
                </m:e>
              </m:d>
              <m:r>
                <w:rPr>
                  <w:rFonts w:ascii="Cambria Math" w:eastAsia="Arial" w:hAnsi="Cambria Math" w:cs="Arial"/>
                  <w:lang w:val="en-US"/>
                </w:rPr>
                <m:t>.#(</m:t>
              </m:r>
              <m:r>
                <w:rPr>
                  <w:rFonts w:ascii="Cambria Math" w:eastAsia="Arial" w:hAnsi="Cambria Math" w:cs="Arial"/>
                  <w:sz w:val="20"/>
                  <w:szCs w:val="20"/>
                </w:rPr>
                <m:t>3)</m:t>
              </m:r>
            </m:e>
          </m:eqArr>
        </m:oMath>
      </m:oMathPara>
    </w:p>
    <w:p w14:paraId="55E43FBA" w14:textId="4480D219" w:rsidR="00241122" w:rsidRDefault="00964B48" w:rsidP="00132612">
      <w:pPr>
        <w:spacing w:before="240" w:after="0" w:line="240" w:lineRule="auto"/>
        <w:ind w:right="38" w:firstLine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С учетом данной формулы в дальнейшем </w:t>
      </w:r>
      <w:r w:rsidR="00892766">
        <w:rPr>
          <w:rFonts w:ascii="Arial" w:eastAsia="Arial" w:hAnsi="Arial" w:cs="Arial"/>
          <w:sz w:val="20"/>
          <w:szCs w:val="20"/>
        </w:rPr>
        <w:t>полагается,</w:t>
      </w:r>
      <w:r>
        <w:rPr>
          <w:rFonts w:ascii="Arial" w:eastAsia="Arial" w:hAnsi="Arial" w:cs="Arial"/>
          <w:sz w:val="20"/>
          <w:szCs w:val="20"/>
        </w:rPr>
        <w:t xml:space="preserve"> что </w:t>
      </w:r>
      <m:oMath>
        <m:r>
          <w:rPr>
            <w:rFonts w:ascii="Cambria Math" w:eastAsia="Arial" w:hAnsi="Cambria Math" w:cs="Arial"/>
            <w:sz w:val="20"/>
            <w:szCs w:val="20"/>
          </w:rPr>
          <m:t>НОД</m:t>
        </m:r>
        <m:d>
          <m:dPr>
            <m:ctrlPr>
              <w:rPr>
                <w:rFonts w:ascii="Cambria Math" w:eastAsia="Arial" w:hAnsi="Cambria Math" w:cs="Arial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="Arial" w:hAnsi="Cambria Math" w:cs="Arial"/>
                <w:sz w:val="20"/>
                <w:szCs w:val="20"/>
                <w:lang w:val="en-US"/>
              </w:rPr>
              <m:t>a</m:t>
            </m:r>
            <m:r>
              <w:rPr>
                <w:rFonts w:ascii="Cambria Math" w:eastAsia="Arial" w:hAnsi="Cambria Math" w:cs="Arial"/>
                <w:sz w:val="20"/>
                <w:szCs w:val="20"/>
              </w:rPr>
              <m:t>,</m:t>
            </m:r>
            <m:r>
              <w:rPr>
                <w:rFonts w:ascii="Cambria Math" w:eastAsia="Arial" w:hAnsi="Cambria Math" w:cs="Arial"/>
                <w:sz w:val="20"/>
                <w:szCs w:val="20"/>
                <w:lang w:val="en-US"/>
              </w:rPr>
              <m:t>b</m:t>
            </m:r>
          </m:e>
        </m:d>
        <m:r>
          <w:rPr>
            <w:rFonts w:ascii="Cambria Math" w:eastAsia="Arial" w:hAnsi="Cambria Math" w:cs="Arial"/>
            <w:sz w:val="20"/>
            <w:szCs w:val="20"/>
          </w:rPr>
          <m:t>=НОД</m:t>
        </m:r>
        <m:d>
          <m:dPr>
            <m:ctrlPr>
              <w:rPr>
                <w:rFonts w:ascii="Cambria Math" w:eastAsia="Arial" w:hAnsi="Cambria Math" w:cs="Arial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="Arial" w:hAnsi="Cambria Math" w:cs="Arial"/>
                <w:sz w:val="20"/>
                <w:szCs w:val="20"/>
                <w:lang w:val="en-US"/>
              </w:rPr>
              <m:t>b</m:t>
            </m:r>
            <m:r>
              <w:rPr>
                <w:rFonts w:ascii="Cambria Math" w:eastAsia="Arial" w:hAnsi="Cambria Math" w:cs="Arial"/>
                <w:sz w:val="20"/>
                <w:szCs w:val="20"/>
              </w:rPr>
              <m:t>,</m:t>
            </m:r>
            <m:r>
              <w:rPr>
                <w:rFonts w:ascii="Cambria Math" w:eastAsia="Arial" w:hAnsi="Cambria Math" w:cs="Arial"/>
                <w:sz w:val="20"/>
                <w:szCs w:val="20"/>
                <w:lang w:val="en-US"/>
              </w:rPr>
              <m:t>c</m:t>
            </m:r>
          </m:e>
        </m:d>
        <m:r>
          <w:rPr>
            <w:rFonts w:ascii="Cambria Math" w:eastAsia="Arial" w:hAnsi="Cambria Math" w:cs="Arial"/>
            <w:sz w:val="20"/>
            <w:szCs w:val="20"/>
          </w:rPr>
          <m:t>=НОД</m:t>
        </m:r>
        <m:d>
          <m:dPr>
            <m:ctrlPr>
              <w:rPr>
                <w:rFonts w:ascii="Cambria Math" w:eastAsia="Arial" w:hAnsi="Cambria Math" w:cs="Arial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="Arial" w:hAnsi="Cambria Math" w:cs="Arial"/>
                <w:sz w:val="20"/>
                <w:szCs w:val="20"/>
                <w:lang w:val="en-US"/>
              </w:rPr>
              <m:t>a</m:t>
            </m:r>
            <m:r>
              <w:rPr>
                <w:rFonts w:ascii="Cambria Math" w:eastAsia="Arial" w:hAnsi="Cambria Math" w:cs="Arial"/>
                <w:sz w:val="20"/>
                <w:szCs w:val="20"/>
              </w:rPr>
              <m:t>,</m:t>
            </m:r>
            <m:r>
              <w:rPr>
                <w:rFonts w:ascii="Cambria Math" w:eastAsia="Arial" w:hAnsi="Cambria Math" w:cs="Arial"/>
                <w:sz w:val="20"/>
                <w:szCs w:val="20"/>
                <w:lang w:val="en-US"/>
              </w:rPr>
              <m:t>c</m:t>
            </m:r>
          </m:e>
        </m:d>
        <m:r>
          <w:rPr>
            <w:rFonts w:ascii="Cambria Math" w:eastAsia="Arial" w:hAnsi="Cambria Math" w:cs="Arial"/>
            <w:sz w:val="20"/>
            <w:szCs w:val="20"/>
          </w:rPr>
          <m:t>=1</m:t>
        </m:r>
      </m:oMath>
      <w:r w:rsidR="002A607B">
        <w:rPr>
          <w:rFonts w:ascii="Arial" w:eastAsia="Arial" w:hAnsi="Arial" w:cs="Arial"/>
          <w:sz w:val="20"/>
          <w:szCs w:val="20"/>
        </w:rPr>
        <w:t>.</w:t>
      </w:r>
    </w:p>
    <w:p w14:paraId="306D96CA" w14:textId="77F6E0F9" w:rsidR="00241122" w:rsidRDefault="00236A6F" w:rsidP="00132612">
      <w:pPr>
        <w:spacing w:before="240" w:line="240" w:lineRule="auto"/>
        <w:ind w:right="38" w:firstLine="720"/>
        <w:jc w:val="both"/>
        <w:rPr>
          <w:rFonts w:ascii="Arial" w:eastAsia="Arial" w:hAnsi="Arial" w:cs="Arial"/>
          <w:sz w:val="20"/>
          <w:szCs w:val="20"/>
        </w:rPr>
      </w:pPr>
      <w:r w:rsidRPr="00236A6F">
        <w:rPr>
          <w:rFonts w:ascii="Arial" w:eastAsia="Arial" w:hAnsi="Arial" w:cs="Arial"/>
          <w:b/>
          <w:bCs/>
        </w:rPr>
        <w:t>Двухконтурная сеть.</w:t>
      </w:r>
      <w:r w:rsidRPr="00236A6F">
        <w:rPr>
          <w:rFonts w:ascii="Arial" w:eastAsia="Arial" w:hAnsi="Arial" w:cs="Arial"/>
        </w:rPr>
        <w:t xml:space="preserve"> </w:t>
      </w:r>
      <w:r w:rsidR="0071592A">
        <w:rPr>
          <w:rFonts w:ascii="Arial" w:eastAsia="Arial" w:hAnsi="Arial" w:cs="Arial"/>
          <w:sz w:val="20"/>
          <w:szCs w:val="20"/>
        </w:rPr>
        <w:t xml:space="preserve">Допустим, </w:t>
      </w:r>
      <w:r w:rsidR="00892766">
        <w:rPr>
          <w:rFonts w:ascii="Arial" w:eastAsia="Arial" w:hAnsi="Arial" w:cs="Arial"/>
          <w:sz w:val="20"/>
          <w:szCs w:val="20"/>
        </w:rPr>
        <w:t xml:space="preserve">что </w:t>
      </w:r>
      <m:oMath>
        <m:r>
          <w:rPr>
            <w:rFonts w:ascii="Cambria Math" w:eastAsia="Arial" w:hAnsi="Cambria Math" w:cs="Arial"/>
          </w:rPr>
          <m:t>a=max</m:t>
        </m:r>
        <m:d>
          <m:dPr>
            <m:ctrlPr>
              <w:rPr>
                <w:rFonts w:ascii="Cambria Math" w:eastAsia="Arial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="Arial" w:hAnsi="Cambria Math" w:cs="Arial"/>
                <w:lang w:val="en-US"/>
              </w:rPr>
              <m:t>a</m:t>
            </m:r>
            <m:r>
              <w:rPr>
                <w:rFonts w:ascii="Cambria Math" w:eastAsia="Arial" w:hAnsi="Cambria Math" w:cs="Arial"/>
              </w:rPr>
              <m:t>,</m:t>
            </m:r>
            <m:r>
              <w:rPr>
                <w:rFonts w:ascii="Cambria Math" w:eastAsia="Arial" w:hAnsi="Cambria Math" w:cs="Arial"/>
                <w:lang w:val="en-US"/>
              </w:rPr>
              <m:t>b</m:t>
            </m:r>
            <m:r>
              <w:rPr>
                <w:rFonts w:ascii="Cambria Math" w:eastAsia="Arial" w:hAnsi="Cambria Math" w:cs="Arial"/>
              </w:rPr>
              <m:t>,</m:t>
            </m:r>
            <m:r>
              <w:rPr>
                <w:rFonts w:ascii="Cambria Math" w:eastAsia="Arial" w:hAnsi="Cambria Math" w:cs="Arial"/>
                <w:lang w:val="en-US"/>
              </w:rPr>
              <m:t>c</m:t>
            </m:r>
          </m:e>
        </m:d>
      </m:oMath>
      <w:r w:rsidR="002A607B">
        <w:rPr>
          <w:rFonts w:ascii="Arial" w:eastAsia="Arial" w:hAnsi="Arial" w:cs="Arial"/>
          <w:sz w:val="20"/>
          <w:szCs w:val="20"/>
        </w:rPr>
        <w:t>. Построим ориентированный граф с</w:t>
      </w:r>
      <w:r w:rsidR="0022322C">
        <w:rPr>
          <w:rFonts w:ascii="Arial" w:eastAsia="Arial" w:hAnsi="Arial" w:cs="Arial"/>
          <w:sz w:val="20"/>
          <w:szCs w:val="20"/>
        </w:rPr>
        <w:t xml:space="preserve"> </w:t>
      </w:r>
      <w:r w:rsidR="002A607B">
        <w:rPr>
          <w:rFonts w:ascii="Arial" w:eastAsia="Arial" w:hAnsi="Arial" w:cs="Arial"/>
          <w:sz w:val="20"/>
          <w:szCs w:val="20"/>
        </w:rPr>
        <w:t>вершинами</w:t>
      </w:r>
      <w:r w:rsidR="004D67BD" w:rsidRPr="004D67BD">
        <w:rPr>
          <w:rFonts w:ascii="Arial" w:eastAsia="Arial" w:hAnsi="Arial" w:cs="Arial"/>
          <w:sz w:val="20"/>
          <w:szCs w:val="20"/>
        </w:rPr>
        <w:t xml:space="preserve"> </w:t>
      </w:r>
      <m:oMath>
        <m:r>
          <w:rPr>
            <w:rFonts w:ascii="Cambria Math" w:eastAsia="Arial" w:hAnsi="Cambria Math" w:cs="Arial"/>
          </w:rPr>
          <m:t>0,1,…,a-1</m:t>
        </m:r>
      </m:oMath>
      <w:r w:rsidR="002A607B">
        <w:rPr>
          <w:rFonts w:ascii="Arial" w:eastAsia="Arial" w:hAnsi="Arial" w:cs="Arial"/>
          <w:sz w:val="20"/>
          <w:szCs w:val="20"/>
        </w:rPr>
        <w:t xml:space="preserve"> и ребрами двух типов</w:t>
      </w:r>
      <w:r w:rsidR="0071592A">
        <w:rPr>
          <w:rFonts w:ascii="Arial" w:eastAsia="Arial" w:hAnsi="Arial" w:cs="Arial"/>
          <w:sz w:val="20"/>
          <w:szCs w:val="20"/>
        </w:rPr>
        <w:t>:</w:t>
      </w:r>
      <w:r w:rsidR="002A607B">
        <w:rPr>
          <w:rFonts w:ascii="Arial" w:eastAsia="Arial" w:hAnsi="Arial" w:cs="Arial"/>
          <w:sz w:val="20"/>
          <w:szCs w:val="20"/>
        </w:rPr>
        <w:t xml:space="preserve"> </w:t>
      </w:r>
      <m:oMath>
        <m:r>
          <w:rPr>
            <w:rFonts w:ascii="Cambria Math" w:eastAsia="Arial" w:hAnsi="Cambria Math" w:cs="Arial"/>
            <w:sz w:val="20"/>
            <w:szCs w:val="20"/>
            <w:lang w:val="en-US"/>
          </w:rPr>
          <m:t>b</m:t>
        </m:r>
      </m:oMath>
      <w:r w:rsidR="002A607B">
        <w:rPr>
          <w:rFonts w:ascii="Arial" w:eastAsia="Arial" w:hAnsi="Arial" w:cs="Arial"/>
          <w:sz w:val="20"/>
          <w:szCs w:val="20"/>
        </w:rPr>
        <w:t xml:space="preserve"> и </w:t>
      </w:r>
      <m:oMath>
        <m:r>
          <w:rPr>
            <w:rFonts w:ascii="Cambria Math" w:eastAsia="Arial" w:hAnsi="Cambria Math" w:cs="Arial"/>
            <w:sz w:val="20"/>
            <w:szCs w:val="20"/>
          </w:rPr>
          <m:t>c</m:t>
        </m:r>
      </m:oMath>
      <w:r w:rsidR="002A607B">
        <w:rPr>
          <w:rFonts w:ascii="Arial" w:eastAsia="Arial" w:hAnsi="Arial" w:cs="Arial"/>
          <w:sz w:val="20"/>
          <w:szCs w:val="20"/>
        </w:rPr>
        <w:t xml:space="preserve"> </w:t>
      </w:r>
      <w:r w:rsidR="00E90447">
        <w:rPr>
          <w:rFonts w:ascii="Arial" w:eastAsia="Arial" w:hAnsi="Arial" w:cs="Arial"/>
          <w:sz w:val="20"/>
          <w:szCs w:val="20"/>
          <w:lang w:val="en-US"/>
        </w:rPr>
        <w:t>c</w:t>
      </w:r>
      <w:r w:rsidR="00E90447" w:rsidRPr="00E90447">
        <w:rPr>
          <w:rFonts w:ascii="Arial" w:eastAsia="Arial" w:hAnsi="Arial" w:cs="Arial"/>
          <w:sz w:val="20"/>
          <w:szCs w:val="20"/>
        </w:rPr>
        <w:t xml:space="preserve"> </w:t>
      </w:r>
      <w:r w:rsidR="002A607B">
        <w:rPr>
          <w:rFonts w:ascii="Arial" w:eastAsia="Arial" w:hAnsi="Arial" w:cs="Arial"/>
          <w:sz w:val="20"/>
          <w:szCs w:val="20"/>
        </w:rPr>
        <w:t>весами</w:t>
      </w:r>
      <w:r w:rsidR="00630E04" w:rsidRPr="00630E04">
        <w:rPr>
          <w:rFonts w:ascii="Cambria Math" w:eastAsia="Arial" w:hAnsi="Cambria Math" w:cs="Arial"/>
          <w:i/>
          <w:sz w:val="20"/>
          <w:szCs w:val="20"/>
        </w:rPr>
        <w:t xml:space="preserve"> </w:t>
      </w:r>
      <m:oMath>
        <m:r>
          <w:rPr>
            <w:rFonts w:ascii="Cambria Math" w:eastAsia="Arial" w:hAnsi="Cambria Math" w:cs="Arial"/>
            <w:sz w:val="20"/>
            <w:szCs w:val="20"/>
            <w:lang w:val="en-US"/>
          </w:rPr>
          <m:t>wb</m:t>
        </m:r>
      </m:oMath>
      <w:r w:rsidR="002A607B">
        <w:rPr>
          <w:rFonts w:ascii="Arial" w:eastAsia="Arial" w:hAnsi="Arial" w:cs="Arial"/>
          <w:sz w:val="20"/>
          <w:szCs w:val="20"/>
        </w:rPr>
        <w:t xml:space="preserve"> и</w:t>
      </w:r>
      <w:r w:rsidR="00630E04" w:rsidRPr="00630E04">
        <w:rPr>
          <w:rFonts w:ascii="Cambria Math" w:eastAsia="Arial" w:hAnsi="Cambria Math" w:cs="Arial"/>
          <w:i/>
          <w:sz w:val="20"/>
          <w:szCs w:val="20"/>
        </w:rPr>
        <w:t xml:space="preserve"> </w:t>
      </w:r>
      <m:oMath>
        <m:r>
          <w:rPr>
            <w:rFonts w:ascii="Cambria Math" w:eastAsia="Arial" w:hAnsi="Cambria Math" w:cs="Arial"/>
            <w:sz w:val="20"/>
            <w:szCs w:val="20"/>
            <w:lang w:val="en-US"/>
          </w:rPr>
          <m:t>wc</m:t>
        </m:r>
      </m:oMath>
      <w:r w:rsidR="002A607B">
        <w:rPr>
          <w:rFonts w:ascii="Arial" w:eastAsia="Arial" w:hAnsi="Arial" w:cs="Arial"/>
          <w:sz w:val="20"/>
          <w:szCs w:val="20"/>
        </w:rPr>
        <w:t xml:space="preserve"> соответственно:</w:t>
      </w:r>
    </w:p>
    <w:p w14:paraId="773EA383" w14:textId="16B66C56" w:rsidR="00241122" w:rsidRPr="005A199C" w:rsidRDefault="0073164E" w:rsidP="00B63B73">
      <w:pPr>
        <w:numPr>
          <w:ilvl w:val="0"/>
          <w:numId w:val="1"/>
        </w:numPr>
        <w:spacing w:after="0" w:line="240" w:lineRule="auto"/>
        <w:ind w:right="38"/>
        <w:jc w:val="center"/>
        <w:rPr>
          <w:rFonts w:ascii="Arial" w:eastAsia="Arial" w:hAnsi="Arial" w:cs="Arial"/>
          <w:i/>
          <w:lang w:val="en-US"/>
        </w:rPr>
      </w:pPr>
      <m:oMath>
        <m:r>
          <w:rPr>
            <w:rFonts w:ascii="Cambria Math" w:eastAsia="Arial" w:hAnsi="Cambria Math" w:cs="Arial"/>
            <w:lang w:val="en-US"/>
          </w:rPr>
          <m:t>j→j+b (mod a)</m:t>
        </m:r>
      </m:oMath>
    </w:p>
    <w:p w14:paraId="4B088399" w14:textId="245AF8C8" w:rsidR="0017432F" w:rsidRPr="00521066" w:rsidRDefault="0073164E" w:rsidP="00B63B73">
      <w:pPr>
        <w:numPr>
          <w:ilvl w:val="0"/>
          <w:numId w:val="1"/>
        </w:numPr>
        <w:spacing w:after="0" w:line="240" w:lineRule="auto"/>
        <w:ind w:right="38"/>
        <w:jc w:val="center"/>
        <w:rPr>
          <w:rFonts w:ascii="Arial" w:eastAsia="Arial" w:hAnsi="Arial" w:cs="Arial"/>
          <w:i/>
          <w:lang w:val="en-US"/>
        </w:rPr>
      </w:pPr>
      <m:oMath>
        <m:r>
          <w:rPr>
            <w:rFonts w:ascii="Cambria Math" w:eastAsia="Arial" w:hAnsi="Cambria Math" w:cs="Arial"/>
            <w:lang w:val="en-US"/>
          </w:rPr>
          <m:t>j→j+c (mod a)</m:t>
        </m:r>
      </m:oMath>
    </w:p>
    <w:p w14:paraId="1EA74F48" w14:textId="0635CFBB" w:rsidR="00EC74DD" w:rsidRDefault="00E90447" w:rsidP="00B63B73">
      <w:pPr>
        <w:spacing w:before="240" w:after="0" w:line="240" w:lineRule="auto"/>
        <w:ind w:right="38" w:firstLine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На рисунке 1 приведен пример графа</w:t>
      </w:r>
      <w:r w:rsidR="00EC74DD">
        <w:rPr>
          <w:rFonts w:ascii="Arial" w:eastAsia="Arial" w:hAnsi="Arial" w:cs="Arial"/>
          <w:sz w:val="20"/>
          <w:szCs w:val="20"/>
        </w:rPr>
        <w:t xml:space="preserve"> для</w:t>
      </w:r>
      <w:r w:rsidR="00EC74DD">
        <w:rPr>
          <w:rFonts w:ascii="Arial" w:eastAsia="Arial" w:hAnsi="Arial" w:cs="Arial"/>
          <w:i/>
          <w:sz w:val="20"/>
          <w:szCs w:val="20"/>
        </w:rPr>
        <w:t xml:space="preserve">  </w:t>
      </w:r>
      <m:oMath>
        <m:r>
          <w:rPr>
            <w:rFonts w:ascii="Cambria Math" w:eastAsia="Arial" w:hAnsi="Cambria Math" w:cs="Arial"/>
          </w:rPr>
          <m:t>a=7,  b=3,  c=5</m:t>
        </m:r>
      </m:oMath>
      <w:r w:rsidR="00EC74DD">
        <w:rPr>
          <w:rFonts w:ascii="Arial" w:eastAsia="Arial" w:hAnsi="Arial" w:cs="Arial"/>
          <w:sz w:val="20"/>
          <w:szCs w:val="20"/>
        </w:rPr>
        <w:t xml:space="preserve">. Черным </w:t>
      </w:r>
      <w:r w:rsidR="00521066">
        <w:rPr>
          <w:rFonts w:ascii="Arial" w:eastAsia="Arial" w:hAnsi="Arial" w:cs="Arial"/>
          <w:sz w:val="20"/>
          <w:szCs w:val="20"/>
        </w:rPr>
        <w:t>пунктиром</w:t>
      </w:r>
      <w:r w:rsidR="00EC74DD">
        <w:rPr>
          <w:rFonts w:ascii="Arial" w:eastAsia="Arial" w:hAnsi="Arial" w:cs="Arial"/>
          <w:sz w:val="20"/>
          <w:szCs w:val="20"/>
        </w:rPr>
        <w:t xml:space="preserve"> обозначены связи с весом </w:t>
      </w:r>
      <m:oMath>
        <m:r>
          <w:rPr>
            <w:rFonts w:ascii="Cambria Math" w:eastAsia="Arial" w:hAnsi="Cambria Math" w:cs="Arial"/>
            <w:lang w:val="en-US"/>
          </w:rPr>
          <m:t>wb</m:t>
        </m:r>
        <m:r>
          <w:rPr>
            <w:rFonts w:ascii="Cambria Math" w:eastAsia="Arial" w:hAnsi="Cambria Math" w:cs="Arial"/>
          </w:rPr>
          <m:t>=3</m:t>
        </m:r>
      </m:oMath>
      <w:r w:rsidR="00EC74DD">
        <w:rPr>
          <w:rFonts w:ascii="Arial" w:eastAsia="Arial" w:hAnsi="Arial" w:cs="Arial"/>
          <w:sz w:val="20"/>
          <w:szCs w:val="20"/>
        </w:rPr>
        <w:t xml:space="preserve">. Синими обозначены связи с весом </w:t>
      </w:r>
      <m:oMath>
        <m:r>
          <w:rPr>
            <w:rFonts w:ascii="Cambria Math" w:eastAsia="Arial" w:hAnsi="Cambria Math" w:cs="Arial"/>
            <w:lang w:val="en-US"/>
          </w:rPr>
          <m:t>wc</m:t>
        </m:r>
        <m:r>
          <w:rPr>
            <w:rFonts w:ascii="Cambria Math" w:eastAsia="Arial" w:hAnsi="Cambria Math" w:cs="Arial"/>
          </w:rPr>
          <m:t>=5</m:t>
        </m:r>
      </m:oMath>
      <w:r w:rsidR="00EC74DD">
        <w:rPr>
          <w:rFonts w:ascii="Arial" w:eastAsia="Arial" w:hAnsi="Arial" w:cs="Arial"/>
          <w:sz w:val="20"/>
          <w:szCs w:val="20"/>
        </w:rPr>
        <w:t xml:space="preserve">. </w:t>
      </w:r>
      <w:r w:rsidR="00521066">
        <w:rPr>
          <w:rFonts w:ascii="Arial" w:eastAsia="Arial" w:hAnsi="Arial" w:cs="Arial"/>
          <w:sz w:val="20"/>
          <w:szCs w:val="20"/>
        </w:rPr>
        <w:t>Красным изгибом</w:t>
      </w:r>
      <w:r w:rsidR="00EC74DD">
        <w:rPr>
          <w:rFonts w:ascii="Arial" w:eastAsia="Arial" w:hAnsi="Arial" w:cs="Arial"/>
          <w:sz w:val="20"/>
          <w:szCs w:val="20"/>
        </w:rPr>
        <w:t xml:space="preserve"> обозначен самый длинный путь с самым большим суммарным весом из вершины </w:t>
      </w:r>
      <m:oMath>
        <m:r>
          <w:rPr>
            <w:rFonts w:ascii="Cambria Math" w:eastAsia="Arial" w:hAnsi="Cambria Math" w:cs="Arial"/>
          </w:rPr>
          <m:t>0</m:t>
        </m:r>
      </m:oMath>
      <w:r w:rsidR="00EC74DD">
        <w:rPr>
          <w:rFonts w:ascii="Arial" w:eastAsia="Arial" w:hAnsi="Arial" w:cs="Arial"/>
          <w:sz w:val="20"/>
          <w:szCs w:val="20"/>
        </w:rPr>
        <w:t>.</w:t>
      </w:r>
    </w:p>
    <w:p w14:paraId="1399379A" w14:textId="77777777" w:rsidR="00EC74DD" w:rsidRDefault="00EC74DD" w:rsidP="00B63B73">
      <w:pPr>
        <w:spacing w:after="0" w:line="240" w:lineRule="auto"/>
        <w:ind w:right="38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114300" distB="114300" distL="114300" distR="114300" wp14:anchorId="5475CDE6" wp14:editId="4668E1C5">
            <wp:extent cx="3171825" cy="2800083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t="5997" b="571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8000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BBE13A" w14:textId="3405B46F" w:rsidR="00EC74DD" w:rsidRPr="00B25E94" w:rsidRDefault="00EC74DD" w:rsidP="00B63B73">
      <w:pPr>
        <w:spacing w:after="0" w:line="240" w:lineRule="auto"/>
        <w:ind w:right="38"/>
        <w:jc w:val="center"/>
        <w:rPr>
          <w:rFonts w:ascii="Arial" w:eastAsia="Arial" w:hAnsi="Arial" w:cs="Arial"/>
          <w:i/>
          <w:sz w:val="20"/>
          <w:szCs w:val="20"/>
        </w:rPr>
      </w:pPr>
      <w:r w:rsidRPr="00EC3634">
        <w:rPr>
          <w:rFonts w:ascii="Arial" w:eastAsia="Arial" w:hAnsi="Arial" w:cs="Arial"/>
          <w:bCs/>
          <w:sz w:val="20"/>
          <w:szCs w:val="20"/>
        </w:rPr>
        <w:t xml:space="preserve">Рисунок </w:t>
      </w:r>
      <w:r w:rsidR="00D95A37" w:rsidRPr="00EC3634">
        <w:rPr>
          <w:rFonts w:ascii="Arial" w:eastAsia="Arial" w:hAnsi="Arial" w:cs="Arial"/>
          <w:bCs/>
          <w:sz w:val="20"/>
          <w:szCs w:val="20"/>
        </w:rPr>
        <w:t>1</w:t>
      </w:r>
      <w:r w:rsidR="00EC3634">
        <w:rPr>
          <w:rFonts w:ascii="Arial" w:eastAsia="Arial" w:hAnsi="Arial" w:cs="Arial"/>
          <w:sz w:val="20"/>
          <w:szCs w:val="20"/>
        </w:rPr>
        <w:t xml:space="preserve"> -</w:t>
      </w:r>
      <w:r>
        <w:rPr>
          <w:rFonts w:ascii="Arial" w:eastAsia="Arial" w:hAnsi="Arial" w:cs="Arial"/>
          <w:sz w:val="20"/>
          <w:szCs w:val="20"/>
        </w:rPr>
        <w:t xml:space="preserve"> Схема графа для </w:t>
      </w:r>
      <m:oMath>
        <m:r>
          <w:rPr>
            <w:rFonts w:ascii="Cambria Math" w:eastAsia="Arial" w:hAnsi="Cambria Math" w:cs="Arial"/>
          </w:rPr>
          <m:t>a=7, b=3, c=5</m:t>
        </m:r>
      </m:oMath>
    </w:p>
    <w:p w14:paraId="50A81802" w14:textId="6D37AE31" w:rsidR="00241122" w:rsidRDefault="002A607B" w:rsidP="00132612">
      <w:pPr>
        <w:spacing w:before="240" w:after="0" w:line="240" w:lineRule="auto"/>
        <w:ind w:right="38" w:firstLine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Введем функцию</w:t>
      </w:r>
      <w:r w:rsidR="00E31D3B" w:rsidRPr="00E31D3B">
        <w:rPr>
          <w:rFonts w:ascii="Cambria Math" w:eastAsia="Arial" w:hAnsi="Cambria Math" w:cs="Arial"/>
          <w:i/>
          <w:sz w:val="20"/>
          <w:szCs w:val="20"/>
        </w:rPr>
        <w:t xml:space="preserve"> </w:t>
      </w:r>
      <m:oMath>
        <m:r>
          <w:rPr>
            <w:rFonts w:ascii="Cambria Math" w:eastAsia="Arial" w:hAnsi="Cambria Math" w:cs="Arial"/>
            <w:lang w:val="en-US"/>
          </w:rPr>
          <m:t>time</m:t>
        </m:r>
        <m:d>
          <m:dPr>
            <m:ctrlPr>
              <w:rPr>
                <w:rFonts w:ascii="Cambria Math" w:eastAsia="Arial" w:hAnsi="Cambria Math" w:cs="Arial"/>
                <w:i/>
              </w:rPr>
            </m:ctrlPr>
          </m:dPr>
          <m:e>
            <m:r>
              <w:rPr>
                <w:rFonts w:ascii="Cambria Math" w:eastAsia="Arial" w:hAnsi="Cambria Math" w:cs="Arial"/>
              </w:rPr>
              <m:t>x,y</m:t>
            </m:r>
          </m:e>
        </m:d>
        <m:r>
          <w:rPr>
            <w:rFonts w:ascii="Cambria Math" w:eastAsia="Arial" w:hAnsi="Cambria Math" w:cs="Arial"/>
          </w:rPr>
          <m:t>=bx+cy</m:t>
        </m:r>
      </m:oMath>
      <w:r>
        <w:rPr>
          <w:rFonts w:ascii="Arial" w:eastAsia="Arial" w:hAnsi="Arial" w:cs="Arial"/>
          <w:sz w:val="20"/>
          <w:szCs w:val="20"/>
        </w:rPr>
        <w:t xml:space="preserve">, которая определяет суммарный вес пути, </w:t>
      </w:r>
      <w:r w:rsidR="00EC3634">
        <w:rPr>
          <w:rFonts w:ascii="Arial" w:eastAsia="Arial" w:hAnsi="Arial" w:cs="Arial"/>
          <w:sz w:val="20"/>
          <w:szCs w:val="20"/>
        </w:rPr>
        <w:t>где</w:t>
      </w:r>
      <w:r>
        <w:rPr>
          <w:rFonts w:ascii="Arial" w:eastAsia="Arial" w:hAnsi="Arial" w:cs="Arial"/>
          <w:sz w:val="20"/>
          <w:szCs w:val="20"/>
        </w:rPr>
        <w:t xml:space="preserve"> </w:t>
      </w:r>
      <m:oMath>
        <m:r>
          <w:rPr>
            <w:rFonts w:ascii="Cambria Math" w:eastAsia="Arial" w:hAnsi="Cambria Math" w:cs="Arial"/>
          </w:rPr>
          <m:t>x</m:t>
        </m:r>
      </m:oMath>
      <w:r>
        <w:rPr>
          <w:rFonts w:ascii="Arial" w:eastAsia="Arial" w:hAnsi="Arial" w:cs="Arial"/>
          <w:sz w:val="20"/>
          <w:szCs w:val="20"/>
        </w:rPr>
        <w:t xml:space="preserve"> - количество ребер весом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m:oMath>
        <m:r>
          <w:rPr>
            <w:rFonts w:ascii="Cambria Math" w:eastAsia="Arial" w:hAnsi="Cambria Math" w:cs="Arial"/>
            <w:lang w:val="en-US"/>
          </w:rPr>
          <m:t>w</m:t>
        </m:r>
        <m:r>
          <w:rPr>
            <w:rFonts w:ascii="Cambria Math" w:eastAsia="Arial" w:hAnsi="Cambria Math" w:cs="Arial"/>
          </w:rPr>
          <m:t>b</m:t>
        </m:r>
      </m:oMath>
      <w:r>
        <w:rPr>
          <w:rFonts w:ascii="Arial" w:eastAsia="Arial" w:hAnsi="Arial" w:cs="Arial"/>
          <w:sz w:val="20"/>
          <w:szCs w:val="20"/>
        </w:rPr>
        <w:t xml:space="preserve">, а </w:t>
      </w:r>
      <m:oMath>
        <m:r>
          <w:rPr>
            <w:rFonts w:ascii="Cambria Math" w:eastAsia="Arial" w:hAnsi="Cambria Math" w:cs="Arial"/>
          </w:rPr>
          <m:t>y</m:t>
        </m:r>
      </m:oMath>
      <w:r>
        <w:rPr>
          <w:rFonts w:ascii="Arial" w:eastAsia="Arial" w:hAnsi="Arial" w:cs="Arial"/>
          <w:sz w:val="20"/>
          <w:szCs w:val="20"/>
        </w:rPr>
        <w:t xml:space="preserve"> - количество ребер весом </w:t>
      </w:r>
      <m:oMath>
        <m:r>
          <w:rPr>
            <w:rFonts w:ascii="Cambria Math" w:eastAsia="Arial" w:hAnsi="Cambria Math" w:cs="Arial"/>
          </w:rPr>
          <m:t>wc</m:t>
        </m:r>
      </m:oMath>
      <w:r>
        <w:rPr>
          <w:rFonts w:ascii="Arial" w:eastAsia="Arial" w:hAnsi="Arial" w:cs="Arial"/>
          <w:sz w:val="20"/>
          <w:szCs w:val="20"/>
        </w:rPr>
        <w:t xml:space="preserve">. Для каждого кратчайшего пути из вершины </w:t>
      </w:r>
      <m:oMath>
        <m:r>
          <w:rPr>
            <w:rFonts w:ascii="Cambria Math" w:eastAsia="Arial" w:hAnsi="Cambria Math" w:cs="Arial"/>
          </w:rPr>
          <m:t>0</m:t>
        </m:r>
      </m:oMath>
      <w:r>
        <w:rPr>
          <w:rFonts w:ascii="Arial" w:eastAsia="Arial" w:hAnsi="Arial" w:cs="Arial"/>
          <w:sz w:val="20"/>
          <w:szCs w:val="20"/>
        </w:rPr>
        <w:t xml:space="preserve"> </w:t>
      </w:r>
      <w:r w:rsidR="00EC3634">
        <w:rPr>
          <w:rFonts w:ascii="Arial" w:eastAsia="Arial" w:hAnsi="Arial" w:cs="Arial"/>
          <w:sz w:val="20"/>
          <w:szCs w:val="20"/>
        </w:rPr>
        <w:t>до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8F6B88">
        <w:rPr>
          <w:rFonts w:ascii="Arial" w:eastAsia="Arial" w:hAnsi="Arial" w:cs="Arial"/>
          <w:sz w:val="20"/>
          <w:szCs w:val="20"/>
        </w:rPr>
        <w:t>каждой</w:t>
      </w:r>
      <w:r w:rsidR="00EC3634">
        <w:rPr>
          <w:rFonts w:ascii="Arial" w:eastAsia="Arial" w:hAnsi="Arial" w:cs="Arial"/>
          <w:sz w:val="20"/>
          <w:szCs w:val="20"/>
        </w:rPr>
        <w:t xml:space="preserve"> другой вершины</w:t>
      </w:r>
      <w:r>
        <w:rPr>
          <w:rFonts w:ascii="Arial" w:eastAsia="Arial" w:hAnsi="Arial" w:cs="Arial"/>
          <w:sz w:val="20"/>
          <w:szCs w:val="20"/>
        </w:rPr>
        <w:t xml:space="preserve"> графа поставим в соответствие клетку с координатами </w:t>
      </w:r>
      <m:oMath>
        <m:d>
          <m:dPr>
            <m:ctrlPr>
              <w:rPr>
                <w:rFonts w:ascii="Cambria Math" w:eastAsia="Arial" w:hAnsi="Cambria Math" w:cs="Arial"/>
                <w:i/>
              </w:rPr>
            </m:ctrlPr>
          </m:dPr>
          <m:e>
            <m:r>
              <w:rPr>
                <w:rFonts w:ascii="Cambria Math" w:eastAsia="Arial" w:hAnsi="Cambria Math" w:cs="Arial"/>
              </w:rPr>
              <m:t>x,y</m:t>
            </m:r>
          </m:e>
        </m:d>
      </m:oMath>
      <w:r>
        <w:rPr>
          <w:rFonts w:ascii="Arial" w:eastAsia="Arial" w:hAnsi="Arial" w:cs="Arial"/>
          <w:sz w:val="20"/>
          <w:szCs w:val="20"/>
        </w:rPr>
        <w:t xml:space="preserve"> и запишем </w:t>
      </w:r>
      <w:r w:rsidR="00EC3634">
        <w:rPr>
          <w:rFonts w:ascii="Arial" w:eastAsia="Arial" w:hAnsi="Arial" w:cs="Arial"/>
          <w:sz w:val="20"/>
          <w:szCs w:val="20"/>
        </w:rPr>
        <w:t>в нее</w:t>
      </w:r>
      <w:r>
        <w:rPr>
          <w:rFonts w:ascii="Arial" w:eastAsia="Arial" w:hAnsi="Arial" w:cs="Arial"/>
          <w:sz w:val="20"/>
          <w:szCs w:val="20"/>
        </w:rPr>
        <w:t xml:space="preserve"> значение </w:t>
      </w:r>
      <m:oMath>
        <m:r>
          <w:rPr>
            <w:rFonts w:ascii="Cambria Math" w:eastAsia="Arial" w:hAnsi="Cambria Math" w:cs="Arial"/>
            <w:lang w:val="en-US"/>
          </w:rPr>
          <m:t>time</m:t>
        </m:r>
        <m:d>
          <m:dPr>
            <m:ctrlPr>
              <w:rPr>
                <w:rFonts w:ascii="Cambria Math" w:eastAsia="Arial" w:hAnsi="Cambria Math" w:cs="Arial"/>
                <w:i/>
              </w:rPr>
            </m:ctrlPr>
          </m:dPr>
          <m:e>
            <m:r>
              <w:rPr>
                <w:rFonts w:ascii="Cambria Math" w:eastAsia="Arial" w:hAnsi="Cambria Math" w:cs="Arial"/>
              </w:rPr>
              <m:t>x,y</m:t>
            </m:r>
          </m:e>
        </m:d>
      </m:oMath>
      <w:r>
        <w:rPr>
          <w:rFonts w:ascii="Arial" w:eastAsia="Arial" w:hAnsi="Arial" w:cs="Arial"/>
          <w:sz w:val="20"/>
          <w:szCs w:val="20"/>
        </w:rPr>
        <w:t xml:space="preserve"> - сумма весов маршрута. </w:t>
      </w:r>
      <w:r w:rsidR="002F3B71">
        <w:rPr>
          <w:rFonts w:ascii="Arial" w:eastAsia="Arial" w:hAnsi="Arial" w:cs="Arial"/>
          <w:sz w:val="20"/>
          <w:szCs w:val="20"/>
        </w:rPr>
        <w:t>Получится двухконтурная сеть построенного графа</w:t>
      </w:r>
      <w:r w:rsidR="00EC3634">
        <w:rPr>
          <w:rFonts w:ascii="Arial" w:eastAsia="Arial" w:hAnsi="Arial" w:cs="Arial"/>
          <w:sz w:val="20"/>
          <w:szCs w:val="20"/>
        </w:rPr>
        <w:t xml:space="preserve"> (рисунок </w:t>
      </w:r>
      <w:r w:rsidR="000C4BB5">
        <w:rPr>
          <w:rFonts w:ascii="Arial" w:eastAsia="Arial" w:hAnsi="Arial" w:cs="Arial"/>
          <w:sz w:val="20"/>
          <w:szCs w:val="20"/>
        </w:rPr>
        <w:t>2</w:t>
      </w:r>
      <w:r w:rsidR="00EC3634">
        <w:rPr>
          <w:rFonts w:ascii="Arial" w:eastAsia="Arial" w:hAnsi="Arial" w:cs="Arial"/>
          <w:sz w:val="20"/>
          <w:szCs w:val="20"/>
        </w:rPr>
        <w:t>.1)</w:t>
      </w:r>
      <w:r>
        <w:rPr>
          <w:rFonts w:ascii="Arial" w:eastAsia="Arial" w:hAnsi="Arial" w:cs="Arial"/>
          <w:sz w:val="20"/>
          <w:szCs w:val="20"/>
        </w:rPr>
        <w:t>.</w:t>
      </w:r>
      <w:r w:rsidR="00EC3634">
        <w:rPr>
          <w:rFonts w:ascii="Arial" w:eastAsia="Arial" w:hAnsi="Arial" w:cs="Arial"/>
          <w:sz w:val="20"/>
          <w:szCs w:val="20"/>
        </w:rPr>
        <w:t xml:space="preserve"> </w:t>
      </w:r>
      <w:r w:rsidR="00377115">
        <w:rPr>
          <w:rFonts w:ascii="Arial" w:eastAsia="Arial" w:hAnsi="Arial" w:cs="Arial"/>
          <w:sz w:val="20"/>
          <w:szCs w:val="20"/>
        </w:rPr>
        <w:t>Построим вторую двухконтурную сеть, д</w:t>
      </w:r>
      <w:r w:rsidR="00EC3634">
        <w:rPr>
          <w:rFonts w:ascii="Arial" w:eastAsia="Arial" w:hAnsi="Arial" w:cs="Arial"/>
          <w:sz w:val="20"/>
          <w:szCs w:val="20"/>
        </w:rPr>
        <w:t xml:space="preserve">ля каждого значения </w:t>
      </w:r>
      <m:oMath>
        <m:r>
          <w:rPr>
            <w:rFonts w:ascii="Cambria Math" w:eastAsia="Arial" w:hAnsi="Cambria Math" w:cs="Arial"/>
            <w:lang w:val="en-US"/>
          </w:rPr>
          <m:t>time</m:t>
        </m:r>
        <m:d>
          <m:dPr>
            <m:ctrlPr>
              <w:rPr>
                <w:rFonts w:ascii="Cambria Math" w:eastAsia="Arial" w:hAnsi="Cambria Math" w:cs="Arial"/>
                <w:i/>
              </w:rPr>
            </m:ctrlPr>
          </m:dPr>
          <m:e>
            <m:r>
              <w:rPr>
                <w:rFonts w:ascii="Cambria Math" w:eastAsia="Arial" w:hAnsi="Cambria Math" w:cs="Arial"/>
              </w:rPr>
              <m:t>x,y</m:t>
            </m:r>
          </m:e>
        </m:d>
      </m:oMath>
      <w:r>
        <w:rPr>
          <w:rFonts w:ascii="Arial" w:eastAsia="Arial" w:hAnsi="Arial" w:cs="Arial"/>
          <w:sz w:val="20"/>
          <w:szCs w:val="20"/>
        </w:rPr>
        <w:t xml:space="preserve"> запишем</w:t>
      </w:r>
      <w:r w:rsidR="00377115">
        <w:rPr>
          <w:rFonts w:ascii="Arial" w:eastAsia="Arial" w:hAnsi="Arial" w:cs="Arial"/>
          <w:sz w:val="20"/>
          <w:szCs w:val="20"/>
        </w:rPr>
        <w:t xml:space="preserve"> в клетку с координатами </w:t>
      </w:r>
      <m:oMath>
        <m:d>
          <m:dPr>
            <m:ctrlPr>
              <w:rPr>
                <w:rFonts w:ascii="Cambria Math" w:eastAsia="Arial" w:hAnsi="Cambria Math" w:cs="Arial"/>
                <w:i/>
              </w:rPr>
            </m:ctrlPr>
          </m:dPr>
          <m:e>
            <m:r>
              <w:rPr>
                <w:rFonts w:ascii="Cambria Math" w:eastAsia="Arial" w:hAnsi="Cambria Math" w:cs="Arial"/>
              </w:rPr>
              <m:t>x,y</m:t>
            </m:r>
          </m:e>
        </m:d>
      </m:oMath>
      <w:r w:rsidR="00377115">
        <w:rPr>
          <w:rFonts w:ascii="Arial" w:eastAsia="Arial" w:hAnsi="Arial" w:cs="Arial"/>
          <w:sz w:val="20"/>
          <w:szCs w:val="20"/>
        </w:rPr>
        <w:t xml:space="preserve"> значение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m:oMath>
        <m:r>
          <w:rPr>
            <w:rFonts w:ascii="Cambria Math" w:eastAsia="Arial" w:hAnsi="Cambria Math" w:cs="Arial"/>
          </w:rPr>
          <m:t>point</m:t>
        </m:r>
        <m:d>
          <m:dPr>
            <m:ctrlPr>
              <w:rPr>
                <w:rFonts w:ascii="Cambria Math" w:eastAsia="Arial" w:hAnsi="Cambria Math" w:cs="Arial"/>
                <w:i/>
              </w:rPr>
            </m:ctrlPr>
          </m:dPr>
          <m:e>
            <m:r>
              <w:rPr>
                <w:rFonts w:ascii="Cambria Math" w:eastAsia="Arial" w:hAnsi="Cambria Math" w:cs="Arial"/>
              </w:rPr>
              <m:t>x,y</m:t>
            </m:r>
          </m:e>
        </m:d>
        <m:r>
          <w:rPr>
            <w:rFonts w:ascii="Cambria Math" w:eastAsia="Arial" w:hAnsi="Cambria Math" w:cs="Arial"/>
          </w:rPr>
          <m:t>=</m:t>
        </m:r>
        <m:r>
          <w:rPr>
            <w:rFonts w:ascii="Cambria Math" w:eastAsia="Arial" w:hAnsi="Cambria Math" w:cs="Arial"/>
            <w:lang w:val="en-US"/>
          </w:rPr>
          <m:t>time</m:t>
        </m:r>
        <m:d>
          <m:dPr>
            <m:ctrlPr>
              <w:rPr>
                <w:rFonts w:ascii="Cambria Math" w:eastAsia="Arial" w:hAnsi="Cambria Math" w:cs="Arial"/>
                <w:i/>
              </w:rPr>
            </m:ctrlPr>
          </m:dPr>
          <m:e>
            <m:r>
              <w:rPr>
                <w:rFonts w:ascii="Cambria Math" w:eastAsia="Arial" w:hAnsi="Cambria Math" w:cs="Arial"/>
              </w:rPr>
              <m:t>x,y</m:t>
            </m:r>
          </m:e>
        </m:d>
        <m:r>
          <w:rPr>
            <w:rFonts w:ascii="Cambria Math" w:eastAsia="Arial" w:hAnsi="Cambria Math" w:cs="Arial"/>
          </w:rPr>
          <m:t>(mod a)</m:t>
        </m:r>
      </m:oMath>
      <w:r w:rsidR="00377115"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</w:t>
      </w:r>
      <w:r w:rsidR="00EC3634">
        <w:rPr>
          <w:rFonts w:ascii="Arial" w:eastAsia="Arial" w:hAnsi="Arial" w:cs="Arial"/>
          <w:sz w:val="20"/>
          <w:szCs w:val="20"/>
        </w:rPr>
        <w:t>р</w:t>
      </w:r>
      <w:r>
        <w:rPr>
          <w:rFonts w:ascii="Arial" w:eastAsia="Arial" w:hAnsi="Arial" w:cs="Arial"/>
          <w:sz w:val="20"/>
          <w:szCs w:val="20"/>
        </w:rPr>
        <w:t xml:space="preserve">исунок </w:t>
      </w:r>
      <w:r w:rsidR="00306610">
        <w:rPr>
          <w:rFonts w:ascii="Arial" w:eastAsia="Arial" w:hAnsi="Arial" w:cs="Arial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.2).</w:t>
      </w:r>
      <w:r w:rsidR="00377115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Из построения получим: чтобы дойти до вершины построенного графа с координатами </w:t>
      </w:r>
      <m:oMath>
        <m:d>
          <m:dPr>
            <m:ctrlPr>
              <w:rPr>
                <w:rFonts w:ascii="Cambria Math" w:eastAsia="Arial" w:hAnsi="Cambria Math" w:cs="Arial"/>
                <w:i/>
              </w:rPr>
            </m:ctrlPr>
          </m:dPr>
          <m:e>
            <m:r>
              <w:rPr>
                <w:rFonts w:ascii="Cambria Math" w:eastAsia="Arial" w:hAnsi="Cambria Math" w:cs="Arial"/>
              </w:rPr>
              <m:t>x,y</m:t>
            </m:r>
          </m:e>
        </m:d>
      </m:oMath>
      <w:r w:rsidR="00EC3634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 xml:space="preserve">надо пройти </w:t>
      </w:r>
      <m:oMath>
        <m:r>
          <w:rPr>
            <w:rFonts w:ascii="Cambria Math" w:eastAsia="Arial" w:hAnsi="Cambria Math" w:cs="Arial"/>
          </w:rPr>
          <m:t>x</m:t>
        </m:r>
      </m:oMath>
      <w:r>
        <w:rPr>
          <w:rFonts w:ascii="Arial" w:eastAsia="Arial" w:hAnsi="Arial" w:cs="Arial"/>
          <w:sz w:val="20"/>
          <w:szCs w:val="20"/>
        </w:rPr>
        <w:t xml:space="preserve"> ребер с весом </w:t>
      </w:r>
      <m:oMath>
        <m:r>
          <w:rPr>
            <w:rFonts w:ascii="Cambria Math" w:eastAsia="Arial" w:hAnsi="Cambria Math" w:cs="Arial"/>
            <w:lang w:val="en-US"/>
          </w:rPr>
          <m:t>wb</m:t>
        </m:r>
      </m:oMath>
      <w:r>
        <w:rPr>
          <w:rFonts w:ascii="Arial" w:eastAsia="Arial" w:hAnsi="Arial" w:cs="Arial"/>
          <w:sz w:val="20"/>
          <w:szCs w:val="20"/>
        </w:rPr>
        <w:t xml:space="preserve">, и </w:t>
      </w:r>
      <m:oMath>
        <m:r>
          <w:rPr>
            <w:rFonts w:ascii="Cambria Math" w:eastAsia="Arial" w:hAnsi="Cambria Math" w:cs="Arial"/>
          </w:rPr>
          <m:t>y</m:t>
        </m:r>
      </m:oMath>
      <w:r>
        <w:rPr>
          <w:rFonts w:ascii="Arial" w:eastAsia="Arial" w:hAnsi="Arial" w:cs="Arial"/>
          <w:sz w:val="20"/>
          <w:szCs w:val="20"/>
        </w:rPr>
        <w:t xml:space="preserve"> ребер с весом </w:t>
      </w:r>
      <m:oMath>
        <m:r>
          <w:rPr>
            <w:rFonts w:ascii="Cambria Math" w:eastAsia="Arial" w:hAnsi="Cambria Math" w:cs="Arial"/>
            <w:lang w:val="en-US"/>
          </w:rPr>
          <m:t>wc</m:t>
        </m:r>
      </m:oMath>
      <w:r>
        <w:rPr>
          <w:rFonts w:ascii="Arial" w:eastAsia="Arial" w:hAnsi="Arial" w:cs="Arial"/>
          <w:sz w:val="20"/>
          <w:szCs w:val="20"/>
        </w:rPr>
        <w:t>.</w:t>
      </w:r>
    </w:p>
    <w:p w14:paraId="2EE81442" w14:textId="334B56AC" w:rsidR="00777EE2" w:rsidRDefault="00777EE2" w:rsidP="00B63B73">
      <w:pPr>
        <w:spacing w:after="0" w:line="240" w:lineRule="auto"/>
        <w:ind w:right="38" w:firstLine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Двухконтурная сеть (</w:t>
      </w:r>
      <w:r w:rsidR="00EC3634">
        <w:rPr>
          <w:rFonts w:ascii="Arial" w:eastAsia="Arial" w:hAnsi="Arial" w:cs="Arial"/>
          <w:sz w:val="20"/>
          <w:szCs w:val="20"/>
        </w:rPr>
        <w:t>р</w:t>
      </w:r>
      <w:r>
        <w:rPr>
          <w:rFonts w:ascii="Arial" w:eastAsia="Arial" w:hAnsi="Arial" w:cs="Arial"/>
          <w:sz w:val="20"/>
          <w:szCs w:val="20"/>
        </w:rPr>
        <w:t xml:space="preserve">исунок 2.1), построенная </w:t>
      </w:r>
      <w:r w:rsidR="00EC3634">
        <w:rPr>
          <w:rFonts w:ascii="Arial" w:eastAsia="Arial" w:hAnsi="Arial" w:cs="Arial"/>
          <w:sz w:val="20"/>
          <w:szCs w:val="20"/>
        </w:rPr>
        <w:t>в соответствии с</w:t>
      </w:r>
      <w:r>
        <w:rPr>
          <w:rFonts w:ascii="Arial" w:eastAsia="Arial" w:hAnsi="Arial" w:cs="Arial"/>
          <w:sz w:val="20"/>
          <w:szCs w:val="20"/>
        </w:rPr>
        <w:t xml:space="preserve"> граф</w:t>
      </w:r>
      <w:r w:rsidR="00EC3634">
        <w:rPr>
          <w:rFonts w:ascii="Arial" w:eastAsia="Arial" w:hAnsi="Arial" w:cs="Arial"/>
          <w:sz w:val="20"/>
          <w:szCs w:val="20"/>
        </w:rPr>
        <w:t>ом (рисунок 1)</w:t>
      </w:r>
      <w:r>
        <w:rPr>
          <w:rFonts w:ascii="Arial" w:eastAsia="Arial" w:hAnsi="Arial" w:cs="Arial"/>
          <w:sz w:val="20"/>
          <w:szCs w:val="20"/>
        </w:rPr>
        <w:t>, имеет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m:oMath>
        <m:r>
          <w:rPr>
            <w:rFonts w:ascii="Cambria Math" w:eastAsia="Arial" w:hAnsi="Cambria Math" w:cs="Arial"/>
          </w:rPr>
          <m:t>L</m:t>
        </m:r>
      </m:oMath>
      <w:r>
        <w:rPr>
          <w:rFonts w:ascii="Arial" w:eastAsia="Arial" w:hAnsi="Arial" w:cs="Arial"/>
          <w:sz w:val="20"/>
          <w:szCs w:val="20"/>
        </w:rPr>
        <w:t xml:space="preserve">-образную форму. Тогда пусть точка </w:t>
      </w:r>
      <m:oMath>
        <m:r>
          <w:rPr>
            <w:rFonts w:ascii="Cambria Math" w:eastAsia="Arial" w:hAnsi="Cambria Math" w:cs="Arial"/>
          </w:rPr>
          <m:t>C=</m:t>
        </m:r>
        <m:d>
          <m:dPr>
            <m:ctrlPr>
              <w:rPr>
                <w:rFonts w:ascii="Cambria Math" w:eastAsia="Arial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Arial" w:hAnsi="Cambria Math" w:cs="Arial"/>
                  </w:rPr>
                  <m:t>x</m:t>
                </m:r>
              </m:e>
              <m:sub>
                <m:r>
                  <w:rPr>
                    <w:rFonts w:ascii="Cambria Math" w:eastAsia="Arial" w:hAnsi="Cambria Math" w:cs="Arial"/>
                  </w:rPr>
                  <m:t>C</m:t>
                </m:r>
              </m:sub>
            </m:sSub>
            <m:r>
              <w:rPr>
                <w:rFonts w:ascii="Cambria Math" w:eastAsia="Arial" w:hAnsi="Cambria Math" w:cs="Arial"/>
              </w:rPr>
              <m:t>,</m:t>
            </m:r>
            <m:sSub>
              <m:sSubPr>
                <m:ctrlPr>
                  <w:rPr>
                    <w:rFonts w:ascii="Cambria Math" w:eastAsia="Arial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Arial" w:hAnsi="Cambria Math" w:cs="Arial"/>
                  </w:rPr>
                  <m:t>y</m:t>
                </m:r>
              </m:e>
              <m:sub>
                <m:r>
                  <w:rPr>
                    <w:rFonts w:ascii="Cambria Math" w:eastAsia="Arial" w:hAnsi="Cambria Math" w:cs="Arial"/>
                  </w:rPr>
                  <m:t>C</m:t>
                </m:r>
              </m:sub>
            </m:sSub>
          </m:e>
        </m:d>
      </m:oMath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и</w:t>
      </w:r>
      <w:r w:rsidRPr="00C70722">
        <w:rPr>
          <w:rFonts w:ascii="Cambria Math" w:eastAsia="Arial" w:hAnsi="Cambria Math" w:cs="Arial"/>
          <w:i/>
          <w:sz w:val="20"/>
          <w:szCs w:val="20"/>
        </w:rPr>
        <w:t xml:space="preserve"> </w:t>
      </w:r>
      <m:oMath>
        <m:r>
          <w:rPr>
            <w:rFonts w:ascii="Cambria Math" w:eastAsia="Arial" w:hAnsi="Cambria Math" w:cs="Arial"/>
            <w:lang w:val="en-US"/>
          </w:rPr>
          <m:t>E</m:t>
        </m:r>
        <m:r>
          <w:rPr>
            <w:rFonts w:ascii="Cambria Math" w:eastAsia="Arial" w:hAnsi="Cambria Math" w:cs="Arial"/>
          </w:rPr>
          <m:t>=</m:t>
        </m:r>
        <m:d>
          <m:dPr>
            <m:ctrlPr>
              <w:rPr>
                <w:rFonts w:ascii="Cambria Math" w:eastAsia="Arial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Arial" w:hAnsi="Cambria Math" w:cs="Arial"/>
                  </w:rPr>
                  <m:t>x</m:t>
                </m:r>
              </m:e>
              <m:sub>
                <m:r>
                  <w:rPr>
                    <w:rFonts w:ascii="Cambria Math" w:eastAsia="Arial" w:hAnsi="Cambria Math" w:cs="Arial"/>
                  </w:rPr>
                  <m:t>E</m:t>
                </m:r>
              </m:sub>
            </m:sSub>
            <m:r>
              <w:rPr>
                <w:rFonts w:ascii="Cambria Math" w:eastAsia="Arial" w:hAnsi="Cambria Math" w:cs="Arial"/>
              </w:rPr>
              <m:t>,</m:t>
            </m:r>
            <m:sSub>
              <m:sSubPr>
                <m:ctrlPr>
                  <w:rPr>
                    <w:rFonts w:ascii="Cambria Math" w:eastAsia="Arial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Arial" w:hAnsi="Cambria Math" w:cs="Arial"/>
                  </w:rPr>
                  <m:t>y</m:t>
                </m:r>
              </m:e>
              <m:sub>
                <m:r>
                  <w:rPr>
                    <w:rFonts w:ascii="Cambria Math" w:eastAsia="Arial" w:hAnsi="Cambria Math" w:cs="Arial"/>
                  </w:rPr>
                  <m:t>E</m:t>
                </m:r>
              </m:sub>
            </m:sSub>
          </m:e>
        </m:d>
      </m:oMath>
      <w:r>
        <w:rPr>
          <w:rFonts w:ascii="Arial" w:eastAsia="Arial" w:hAnsi="Arial" w:cs="Arial"/>
          <w:sz w:val="20"/>
          <w:szCs w:val="20"/>
        </w:rPr>
        <w:t xml:space="preserve"> - крайние правые точки ступеней построенной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m:oMath>
        <m:r>
          <w:rPr>
            <w:rFonts w:ascii="Cambria Math" w:eastAsia="Arial" w:hAnsi="Cambria Math" w:cs="Arial"/>
            <w:sz w:val="20"/>
            <w:szCs w:val="20"/>
          </w:rPr>
          <m:t>L</m:t>
        </m:r>
      </m:oMath>
      <w:r>
        <w:rPr>
          <w:rFonts w:ascii="Arial" w:eastAsia="Arial" w:hAnsi="Arial" w:cs="Arial"/>
          <w:sz w:val="20"/>
          <w:szCs w:val="20"/>
        </w:rPr>
        <w:t>-образной диаграммы. В примере: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m:oMath>
        <m:r>
          <w:rPr>
            <w:rFonts w:ascii="Cambria Math" w:eastAsia="Arial" w:hAnsi="Cambria Math" w:cs="Arial"/>
          </w:rPr>
          <m:t>time</m:t>
        </m:r>
        <m:d>
          <m:dPr>
            <m:ctrlPr>
              <w:rPr>
                <w:rFonts w:ascii="Cambria Math" w:eastAsia="Arial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Arial" w:hAnsi="Cambria Math" w:cs="Arial"/>
                  </w:rPr>
                  <m:t>x</m:t>
                </m:r>
              </m:e>
              <m:sub>
                <m:r>
                  <w:rPr>
                    <w:rFonts w:ascii="Cambria Math" w:eastAsia="Arial" w:hAnsi="Cambria Math" w:cs="Arial"/>
                  </w:rPr>
                  <m:t>C</m:t>
                </m:r>
              </m:sub>
            </m:sSub>
            <m:r>
              <w:rPr>
                <w:rFonts w:ascii="Cambria Math" w:eastAsia="Arial" w:hAnsi="Cambria Math" w:cs="Arial"/>
              </w:rPr>
              <m:t>,</m:t>
            </m:r>
            <m:sSub>
              <m:sSubPr>
                <m:ctrlPr>
                  <w:rPr>
                    <w:rFonts w:ascii="Cambria Math" w:eastAsia="Arial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Arial" w:hAnsi="Cambria Math" w:cs="Arial"/>
                  </w:rPr>
                  <m:t>y</m:t>
                </m:r>
              </m:e>
              <m:sub>
                <m:r>
                  <w:rPr>
                    <w:rFonts w:ascii="Cambria Math" w:eastAsia="Arial" w:hAnsi="Cambria Math" w:cs="Arial"/>
                  </w:rPr>
                  <m:t>C</m:t>
                </m:r>
              </m:sub>
            </m:sSub>
          </m:e>
        </m:d>
        <m:r>
          <w:rPr>
            <w:rFonts w:ascii="Cambria Math" w:eastAsia="Arial" w:hAnsi="Cambria Math" w:cs="Arial"/>
          </w:rPr>
          <m:t>=11</m:t>
        </m:r>
      </m:oMath>
      <w:r>
        <w:rPr>
          <w:rFonts w:ascii="Arial" w:eastAsia="Arial" w:hAnsi="Arial" w:cs="Arial"/>
          <w:sz w:val="20"/>
          <w:szCs w:val="20"/>
        </w:rPr>
        <w:t xml:space="preserve"> и </w:t>
      </w:r>
      <m:oMath>
        <m:r>
          <w:rPr>
            <w:rFonts w:ascii="Cambria Math" w:eastAsia="Arial" w:hAnsi="Cambria Math" w:cs="Arial"/>
          </w:rPr>
          <m:t>time</m:t>
        </m:r>
        <m:d>
          <m:dPr>
            <m:ctrlPr>
              <w:rPr>
                <w:rFonts w:ascii="Cambria Math" w:eastAsia="Arial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Arial" w:hAnsi="Cambria Math" w:cs="Arial"/>
                  </w:rPr>
                  <m:t>x</m:t>
                </m:r>
              </m:e>
              <m:sub>
                <m:r>
                  <w:rPr>
                    <w:rFonts w:ascii="Cambria Math" w:eastAsia="Arial" w:hAnsi="Cambria Math" w:cs="Arial"/>
                  </w:rPr>
                  <m:t>E</m:t>
                </m:r>
              </m:sub>
            </m:sSub>
            <m:r>
              <w:rPr>
                <w:rFonts w:ascii="Cambria Math" w:eastAsia="Arial" w:hAnsi="Cambria Math" w:cs="Arial"/>
              </w:rPr>
              <m:t>,</m:t>
            </m:r>
            <m:sSub>
              <m:sSubPr>
                <m:ctrlPr>
                  <w:rPr>
                    <w:rFonts w:ascii="Cambria Math" w:eastAsia="Arial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Arial" w:hAnsi="Cambria Math" w:cs="Arial"/>
                  </w:rPr>
                  <m:t>y</m:t>
                </m:r>
              </m:e>
              <m:sub>
                <m:r>
                  <w:rPr>
                    <w:rFonts w:ascii="Cambria Math" w:eastAsia="Arial" w:hAnsi="Cambria Math" w:cs="Arial"/>
                  </w:rPr>
                  <m:t>E</m:t>
                </m:r>
              </m:sub>
            </m:sSub>
          </m:e>
        </m:d>
        <m:r>
          <w:rPr>
            <w:rFonts w:ascii="Cambria Math" w:eastAsia="Arial" w:hAnsi="Cambria Math" w:cs="Arial"/>
          </w:rPr>
          <m:t>=9</m:t>
        </m:r>
      </m:oMath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соответственно.</w:t>
      </w:r>
    </w:p>
    <w:tbl>
      <w:tblPr>
        <w:tblStyle w:val="a6"/>
        <w:tblW w:w="997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85"/>
        <w:gridCol w:w="4986"/>
      </w:tblGrid>
      <w:tr w:rsidR="00241122" w14:paraId="524F5753" w14:textId="77777777">
        <w:trPr>
          <w:jc w:val="center"/>
        </w:trPr>
        <w:tc>
          <w:tcPr>
            <w:tcW w:w="4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F365" w14:textId="2F24406E" w:rsidR="00241122" w:rsidRDefault="002A607B" w:rsidP="00B63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64470764" wp14:editId="13F3868F">
                  <wp:extent cx="3028950" cy="222495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t="14569" b="120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224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F4E65" w14:textId="77777777" w:rsidR="00241122" w:rsidRDefault="002A607B" w:rsidP="00B63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007DDFC3" wp14:editId="77FDFE13">
                  <wp:extent cx="3028950" cy="2242275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t="14931" b="117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242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7"/>
        <w:tblW w:w="997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85"/>
        <w:gridCol w:w="4986"/>
      </w:tblGrid>
      <w:tr w:rsidR="00241122" w14:paraId="3A813F58" w14:textId="77777777" w:rsidTr="00C9090F">
        <w:trPr>
          <w:jc w:val="center"/>
        </w:trPr>
        <w:tc>
          <w:tcPr>
            <w:tcW w:w="4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D3AA8" w14:textId="5D4CE005" w:rsidR="00241122" w:rsidRPr="001A025C" w:rsidRDefault="002A607B" w:rsidP="00B63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A025C">
              <w:rPr>
                <w:rFonts w:ascii="Arial" w:eastAsia="Arial" w:hAnsi="Arial" w:cs="Arial"/>
                <w:bCs/>
                <w:sz w:val="20"/>
                <w:szCs w:val="20"/>
              </w:rPr>
              <w:t xml:space="preserve">Рисунок </w:t>
            </w:r>
            <w:r w:rsidR="00DA183C" w:rsidRPr="001A025C">
              <w:rPr>
                <w:rFonts w:ascii="Arial" w:eastAsia="Arial" w:hAnsi="Arial" w:cs="Arial"/>
                <w:bCs/>
                <w:sz w:val="20"/>
                <w:szCs w:val="20"/>
              </w:rPr>
              <w:t>2</w:t>
            </w:r>
            <w:r w:rsidRPr="001A025C">
              <w:rPr>
                <w:rFonts w:ascii="Arial" w:eastAsia="Arial" w:hAnsi="Arial" w:cs="Arial"/>
                <w:bCs/>
                <w:sz w:val="20"/>
                <w:szCs w:val="20"/>
              </w:rPr>
              <w:t>.1</w:t>
            </w: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253C" w14:textId="15419766" w:rsidR="00241122" w:rsidRPr="001A025C" w:rsidRDefault="002A607B" w:rsidP="00B63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A025C">
              <w:rPr>
                <w:rFonts w:ascii="Arial" w:eastAsia="Arial" w:hAnsi="Arial" w:cs="Arial"/>
                <w:bCs/>
                <w:sz w:val="20"/>
                <w:szCs w:val="20"/>
              </w:rPr>
              <w:t xml:space="preserve">Рисунок </w:t>
            </w:r>
            <w:r w:rsidR="00DA183C" w:rsidRPr="001A025C">
              <w:rPr>
                <w:rFonts w:ascii="Arial" w:eastAsia="Arial" w:hAnsi="Arial" w:cs="Arial"/>
                <w:bCs/>
                <w:sz w:val="20"/>
                <w:szCs w:val="20"/>
              </w:rPr>
              <w:t>2</w:t>
            </w:r>
            <w:r w:rsidRPr="001A025C">
              <w:rPr>
                <w:rFonts w:ascii="Arial" w:eastAsia="Arial" w:hAnsi="Arial" w:cs="Arial"/>
                <w:bCs/>
                <w:sz w:val="20"/>
                <w:szCs w:val="20"/>
              </w:rPr>
              <w:t>.2</w:t>
            </w:r>
          </w:p>
        </w:tc>
      </w:tr>
    </w:tbl>
    <w:p w14:paraId="6F29A016" w14:textId="77777777" w:rsidR="00377115" w:rsidRDefault="00377115" w:rsidP="00B63B73">
      <w:pPr>
        <w:spacing w:after="0" w:line="240" w:lineRule="auto"/>
        <w:ind w:right="38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70197D02" w14:textId="6E2B9581" w:rsidR="00241122" w:rsidRDefault="001F00CB" w:rsidP="00132612">
      <w:pPr>
        <w:spacing w:line="240" w:lineRule="auto"/>
        <w:ind w:right="38" w:firstLine="720"/>
        <w:jc w:val="both"/>
        <w:rPr>
          <w:rFonts w:ascii="Arial" w:eastAsia="Arial" w:hAnsi="Arial" w:cs="Arial"/>
          <w:sz w:val="20"/>
          <w:szCs w:val="20"/>
        </w:rPr>
      </w:pPr>
      <w:r w:rsidRPr="001F00CB">
        <w:rPr>
          <w:rFonts w:ascii="Arial" w:eastAsia="Arial" w:hAnsi="Arial" w:cs="Arial"/>
          <w:b/>
          <w:bCs/>
          <w:sz w:val="20"/>
          <w:szCs w:val="20"/>
        </w:rPr>
        <w:t>Теорема 1</w:t>
      </w:r>
      <w:r w:rsidR="008E3376">
        <w:rPr>
          <w:rFonts w:ascii="Arial" w:eastAsia="Arial" w:hAnsi="Arial" w:cs="Arial"/>
          <w:sz w:val="20"/>
          <w:szCs w:val="20"/>
        </w:rPr>
        <w:t>.</w:t>
      </w:r>
      <w:r w:rsidR="000B2A03">
        <w:rPr>
          <w:rFonts w:ascii="Arial" w:eastAsia="Arial" w:hAnsi="Arial" w:cs="Arial"/>
          <w:sz w:val="20"/>
          <w:szCs w:val="20"/>
        </w:rPr>
        <w:t xml:space="preserve"> </w:t>
      </w:r>
      <w:r w:rsidR="008E3376">
        <w:rPr>
          <w:rFonts w:ascii="Arial" w:eastAsia="Arial" w:hAnsi="Arial" w:cs="Arial"/>
          <w:sz w:val="20"/>
          <w:szCs w:val="20"/>
        </w:rPr>
        <w:t>Ч</w:t>
      </w:r>
      <w:r w:rsidR="000B2A03">
        <w:rPr>
          <w:rFonts w:ascii="Arial" w:eastAsia="Arial" w:hAnsi="Arial" w:cs="Arial"/>
          <w:sz w:val="20"/>
          <w:szCs w:val="20"/>
        </w:rPr>
        <w:t>исло Фробениуса равно:</w:t>
      </w:r>
    </w:p>
    <w:p w14:paraId="33843C8F" w14:textId="38018FFA" w:rsidR="00777EE2" w:rsidRPr="0028191A" w:rsidRDefault="007713B7" w:rsidP="00B63B73">
      <w:pPr>
        <w:spacing w:after="0" w:line="240" w:lineRule="auto"/>
        <w:ind w:right="38"/>
        <w:jc w:val="center"/>
        <w:rPr>
          <w:rFonts w:ascii="Cambria Math" w:eastAsia="Arial" w:hAnsi="Cambria Math" w:cs="Arial"/>
          <w:i/>
          <w:sz w:val="20"/>
          <w:szCs w:val="20"/>
        </w:rPr>
      </w:pPr>
      <w:r w:rsidRPr="007E3137">
        <w:rPr>
          <w:rFonts w:ascii="Cambria Math" w:eastAsia="Arial" w:hAnsi="Cambria Math" w:cs="Arial"/>
          <w:i/>
          <w:sz w:val="20"/>
          <w:szCs w:val="20"/>
        </w:rPr>
        <w:t xml:space="preserve"> </w:t>
      </w:r>
      <m:oMath>
        <m:eqArr>
          <m:eqArrPr>
            <m:maxDist m:val="1"/>
            <m:ctrlPr>
              <w:rPr>
                <w:rFonts w:ascii="Cambria Math" w:eastAsia="Arial" w:hAnsi="Cambria Math" w:cs="Arial"/>
                <w:i/>
              </w:rPr>
            </m:ctrlPr>
          </m:eqArrPr>
          <m:e>
            <m:r>
              <w:rPr>
                <w:rFonts w:ascii="Cambria Math" w:eastAsia="Arial" w:hAnsi="Cambria Math" w:cs="Arial"/>
                <w:lang w:val="en-US"/>
              </w:rPr>
              <m:t>g</m:t>
            </m:r>
            <m:d>
              <m:dPr>
                <m:ctrlPr>
                  <w:rPr>
                    <w:rFonts w:ascii="Cambria Math" w:eastAsia="Arial" w:hAnsi="Cambria Math" w:cs="Arial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Arial" w:hAnsi="Cambria Math" w:cs="Arial"/>
                    <w:lang w:val="en-US"/>
                  </w:rPr>
                  <m:t>a</m:t>
                </m:r>
                <m:r>
                  <w:rPr>
                    <w:rFonts w:ascii="Cambria Math" w:eastAsia="Arial" w:hAnsi="Cambria Math" w:cs="Arial"/>
                  </w:rPr>
                  <m:t>,</m:t>
                </m:r>
                <m:r>
                  <w:rPr>
                    <w:rFonts w:ascii="Cambria Math" w:eastAsia="Arial" w:hAnsi="Cambria Math" w:cs="Arial"/>
                    <w:lang w:val="en-US"/>
                  </w:rPr>
                  <m:t>b</m:t>
                </m:r>
                <m:r>
                  <w:rPr>
                    <w:rFonts w:ascii="Cambria Math" w:eastAsia="Arial" w:hAnsi="Cambria Math" w:cs="Arial"/>
                  </w:rPr>
                  <m:t>,</m:t>
                </m:r>
                <m:r>
                  <w:rPr>
                    <w:rFonts w:ascii="Cambria Math" w:eastAsia="Arial" w:hAnsi="Cambria Math" w:cs="Arial"/>
                    <w:lang w:val="en-US"/>
                  </w:rPr>
                  <m:t>c</m:t>
                </m:r>
              </m:e>
            </m:d>
            <m:r>
              <w:rPr>
                <w:rFonts w:ascii="Cambria Math" w:eastAsia="Arial" w:hAnsi="Cambria Math" w:cs="Arial"/>
              </w:rPr>
              <m:t>=</m:t>
            </m:r>
            <m:func>
              <m:funcPr>
                <m:ctrlPr>
                  <w:rPr>
                    <w:rFonts w:ascii="Cambria Math" w:eastAsia="Arial" w:hAnsi="Cambria Math" w:cs="Arial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Arial" w:hAnsi="Cambria Math" w:cs="Arial"/>
                    <w:lang w:val="en-US"/>
                  </w:rPr>
                  <m:t>max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="Arial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Arial" w:hAnsi="Cambria Math" w:cs="Arial"/>
                        <w:lang w:val="en-US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="Arial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="Arial" w:hAnsi="Cambria Math" w:cs="Arial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Arial" w:hAnsi="Cambria Math" w:cs="Arial"/>
                      </w:rPr>
                      <m:t>,</m:t>
                    </m:r>
                    <m:r>
                      <w:rPr>
                        <w:rFonts w:ascii="Cambria Math" w:eastAsia="Arial" w:hAnsi="Cambria Math" w:cs="Arial"/>
                        <w:lang w:val="en-US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="Arial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="Arial" w:hAnsi="Cambria Math" w:cs="Arial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Aria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Arial"/>
                              </w:rPr>
                              <m:t>E</m:t>
                            </m:r>
                          </m:sub>
                        </m:sSub>
                      </m:e>
                    </m:d>
                  </m:e>
                </m:d>
              </m:e>
            </m:func>
            <m:r>
              <w:rPr>
                <w:rFonts w:ascii="Cambria Math" w:eastAsia="Arial" w:hAnsi="Cambria Math" w:cs="Arial"/>
              </w:rPr>
              <m:t>-</m:t>
            </m:r>
            <m:r>
              <w:rPr>
                <w:rFonts w:ascii="Cambria Math" w:eastAsia="Arial" w:hAnsi="Cambria Math" w:cs="Arial"/>
                <w:lang w:val="en-US"/>
              </w:rPr>
              <m:t>a</m:t>
            </m:r>
            <m:r>
              <w:rPr>
                <w:rFonts w:ascii="Cambria Math" w:eastAsia="Arial" w:hAnsi="Cambria Math" w:cs="Arial"/>
              </w:rPr>
              <m:t>-</m:t>
            </m:r>
            <m:r>
              <w:rPr>
                <w:rFonts w:ascii="Cambria Math" w:eastAsia="Arial" w:hAnsi="Cambria Math" w:cs="Arial"/>
                <w:lang w:val="en-US"/>
              </w:rPr>
              <m:t>b</m:t>
            </m:r>
            <m:r>
              <w:rPr>
                <w:rFonts w:ascii="Cambria Math" w:eastAsia="Arial" w:hAnsi="Cambria Math" w:cs="Arial"/>
              </w:rPr>
              <m:t>-</m:t>
            </m:r>
            <m:r>
              <w:rPr>
                <w:rFonts w:ascii="Cambria Math" w:eastAsia="Arial" w:hAnsi="Cambria Math" w:cs="Arial"/>
                <w:lang w:val="en-US"/>
              </w:rPr>
              <m:t>c.#(</m:t>
            </m:r>
            <m:r>
              <w:rPr>
                <w:rFonts w:ascii="Cambria Math" w:eastAsia="Arial" w:hAnsi="Cambria Math" w:cs="Arial"/>
              </w:rPr>
              <m:t>4)</m:t>
            </m:r>
          </m:e>
        </m:eqArr>
      </m:oMath>
    </w:p>
    <w:p w14:paraId="08298952" w14:textId="7C316BC3" w:rsidR="00241122" w:rsidRPr="008E3321" w:rsidRDefault="002A607B" w:rsidP="00132612">
      <w:pPr>
        <w:spacing w:before="240" w:line="240" w:lineRule="auto"/>
        <w:ind w:right="38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sz w:val="20"/>
          <w:szCs w:val="20"/>
        </w:rPr>
        <w:lastRenderedPageBreak/>
        <w:tab/>
      </w:r>
      <w:r w:rsidR="008E3321" w:rsidRPr="008E3321">
        <w:rPr>
          <w:rFonts w:ascii="Arial" w:eastAsia="Arial" w:hAnsi="Arial" w:cs="Arial"/>
          <w:b/>
          <w:bCs/>
        </w:rPr>
        <w:t xml:space="preserve">Формула Рёдсета. </w:t>
      </w:r>
      <w:r w:rsidR="001B5C40">
        <w:rPr>
          <w:rFonts w:ascii="Arial" w:eastAsia="Arial" w:hAnsi="Arial" w:cs="Arial"/>
          <w:sz w:val="20"/>
          <w:szCs w:val="20"/>
        </w:rPr>
        <w:t>Составим</w:t>
      </w:r>
      <w:r>
        <w:rPr>
          <w:rFonts w:ascii="Arial" w:eastAsia="Arial" w:hAnsi="Arial" w:cs="Arial"/>
          <w:sz w:val="20"/>
          <w:szCs w:val="20"/>
        </w:rPr>
        <w:t xml:space="preserve"> дробь</w:t>
      </w:r>
      <w:r w:rsidR="001B5C40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="Arial" w:hAnsi="Cambria Math" w:cs="Arial"/>
                <w:i/>
              </w:rPr>
            </m:ctrlPr>
          </m:fPr>
          <m:num>
            <m:r>
              <w:rPr>
                <w:rFonts w:ascii="Cambria Math" w:eastAsia="Arial" w:hAnsi="Cambria Math" w:cs="Arial"/>
              </w:rPr>
              <m:t>a</m:t>
            </m:r>
          </m:num>
          <m:den>
            <m:sSub>
              <m:sSubPr>
                <m:ctrlPr>
                  <w:rPr>
                    <w:rFonts w:ascii="Cambria Math" w:eastAsia="Arial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Arial" w:hAnsi="Cambria Math" w:cs="Arial"/>
                  </w:rPr>
                  <m:t>S</m:t>
                </m:r>
              </m:e>
              <m:sub>
                <m:r>
                  <w:rPr>
                    <w:rFonts w:ascii="Cambria Math" w:eastAsia="Arial" w:hAnsi="Cambria Math" w:cs="Arial"/>
                  </w:rPr>
                  <m:t>0</m:t>
                </m:r>
              </m:sub>
            </m:sSub>
          </m:den>
        </m:f>
      </m:oMath>
      <w:r w:rsidR="001B5C40">
        <w:rPr>
          <w:rFonts w:ascii="Arial" w:eastAsia="Arial" w:hAnsi="Arial" w:cs="Arial"/>
          <w:iCs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где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S</m:t>
            </m:r>
          </m:e>
          <m:sub>
            <m:r>
              <w:rPr>
                <w:rFonts w:ascii="Cambria Math" w:eastAsia="Arial" w:hAnsi="Cambria Math" w:cs="Arial"/>
              </w:rPr>
              <m:t>0</m:t>
            </m:r>
          </m:sub>
        </m:sSub>
        <m:r>
          <w:rPr>
            <w:rFonts w:ascii="Cambria Math" w:eastAsia="Arial" w:hAnsi="Cambria Math" w:cs="Arial"/>
          </w:rPr>
          <m:t xml:space="preserve"> </m:t>
        </m:r>
      </m:oMath>
      <w:r w:rsidR="001B5C40"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sz w:val="20"/>
          <w:szCs w:val="20"/>
        </w:rPr>
        <w:t xml:space="preserve"> определ</w:t>
      </w:r>
      <w:r w:rsidR="001B5C40">
        <w:rPr>
          <w:rFonts w:ascii="Arial" w:eastAsia="Arial" w:hAnsi="Arial" w:cs="Arial"/>
          <w:sz w:val="20"/>
          <w:szCs w:val="20"/>
        </w:rPr>
        <w:t xml:space="preserve">яется </w:t>
      </w:r>
      <w:r w:rsidR="004D2FB5">
        <w:rPr>
          <w:rFonts w:ascii="Arial" w:eastAsia="Arial" w:hAnsi="Arial" w:cs="Arial"/>
          <w:sz w:val="20"/>
          <w:szCs w:val="20"/>
        </w:rPr>
        <w:t>равенством</w:t>
      </w:r>
      <w:r>
        <w:rPr>
          <w:rFonts w:ascii="Arial" w:eastAsia="Arial" w:hAnsi="Arial" w:cs="Arial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bS</m:t>
            </m:r>
          </m:e>
          <m:sub>
            <m:r>
              <w:rPr>
                <w:rFonts w:ascii="Cambria Math" w:eastAsia="Arial" w:hAnsi="Cambria Math" w:cs="Arial"/>
              </w:rPr>
              <m:t>0</m:t>
            </m:r>
          </m:sub>
        </m:sSub>
        <m:r>
          <w:rPr>
            <w:rFonts w:ascii="Cambria Math" w:eastAsia="Arial" w:hAnsi="Cambria Math" w:cs="Arial"/>
          </w:rPr>
          <m:t>≡c(mod a)</m:t>
        </m:r>
      </m:oMath>
      <w:r>
        <w:rPr>
          <w:rFonts w:ascii="Arial" w:eastAsia="Arial" w:hAnsi="Arial" w:cs="Arial"/>
          <w:sz w:val="20"/>
          <w:szCs w:val="20"/>
        </w:rPr>
        <w:t xml:space="preserve">. </w:t>
      </w:r>
      <w:r w:rsidR="000409D2">
        <w:rPr>
          <w:rFonts w:ascii="Arial" w:eastAsia="Arial" w:hAnsi="Arial" w:cs="Arial"/>
          <w:sz w:val="20"/>
          <w:szCs w:val="20"/>
        </w:rPr>
        <w:t xml:space="preserve"> </w:t>
      </w:r>
      <w:r w:rsidR="008E3376">
        <w:rPr>
          <w:rFonts w:ascii="Arial" w:eastAsia="Arial" w:hAnsi="Arial" w:cs="Arial"/>
          <w:sz w:val="20"/>
          <w:szCs w:val="20"/>
        </w:rPr>
        <w:t>Найдем</w:t>
      </w:r>
      <w:r w:rsidR="000409D2">
        <w:rPr>
          <w:rFonts w:ascii="Arial" w:eastAsia="Arial" w:hAnsi="Arial" w:cs="Arial"/>
          <w:sz w:val="20"/>
          <w:szCs w:val="20"/>
        </w:rPr>
        <w:t xml:space="preserve"> </w:t>
      </w:r>
      <w:r w:rsidR="008E3376">
        <w:rPr>
          <w:rFonts w:ascii="Arial" w:eastAsia="Arial" w:hAnsi="Arial" w:cs="Arial"/>
          <w:sz w:val="20"/>
          <w:szCs w:val="20"/>
        </w:rPr>
        <w:t>последовательность</w:t>
      </w:r>
      <w:r w:rsidR="000409D2">
        <w:rPr>
          <w:rFonts w:ascii="Arial" w:eastAsia="Arial" w:hAnsi="Arial" w:cs="Arial"/>
          <w:sz w:val="20"/>
          <w:szCs w:val="20"/>
        </w:rPr>
        <w:t xml:space="preserve"> чисел</w:t>
      </w:r>
      <w:r w:rsidR="000409D2" w:rsidRPr="000409D2">
        <w:rPr>
          <w:rFonts w:ascii="Arial" w:eastAsia="Arial" w:hAnsi="Arial" w:cs="Arial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{S</m:t>
            </m:r>
          </m:e>
          <m:sub>
            <m:r>
              <w:rPr>
                <w:rFonts w:ascii="Cambria Math" w:eastAsia="Arial" w:hAnsi="Cambria Math" w:cs="Arial"/>
              </w:rPr>
              <m:t>i</m:t>
            </m:r>
          </m:sub>
        </m:sSub>
        <m:r>
          <w:rPr>
            <w:rFonts w:ascii="Cambria Math" w:eastAsia="Arial" w:hAnsi="Cambria Math" w:cs="Arial"/>
          </w:rPr>
          <m:t>}</m:t>
        </m:r>
      </m:oMath>
      <w:r w:rsidR="000409D2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0409D2">
        <w:rPr>
          <w:rFonts w:ascii="Arial" w:eastAsia="Arial" w:hAnsi="Arial" w:cs="Arial"/>
          <w:sz w:val="20"/>
          <w:szCs w:val="20"/>
        </w:rPr>
        <w:t xml:space="preserve">используя </w:t>
      </w:r>
      <w:r>
        <w:rPr>
          <w:rFonts w:ascii="Arial" w:eastAsia="Arial" w:hAnsi="Arial" w:cs="Arial"/>
          <w:sz w:val="20"/>
          <w:szCs w:val="20"/>
        </w:rPr>
        <w:t xml:space="preserve">алгоритм Евклида в виде: </w:t>
      </w:r>
    </w:p>
    <w:p w14:paraId="3C85B215" w14:textId="553CB9DA" w:rsidR="00241122" w:rsidRPr="004D2FB5" w:rsidRDefault="00BE6375" w:rsidP="00B63B73">
      <w:pPr>
        <w:spacing w:after="0" w:line="240" w:lineRule="auto"/>
        <w:ind w:right="38"/>
        <w:jc w:val="center"/>
        <w:rPr>
          <w:rFonts w:ascii="Arial" w:eastAsia="Arial" w:hAnsi="Arial" w:cs="Arial"/>
          <w:sz w:val="20"/>
          <w:szCs w:val="20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Arial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eastAsia="Arial" w:hAnsi="Cambria Math" w:cs="Arial"/>
                    </w:rPr>
                    <m:t>a=</m:t>
                  </m:r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</w:rPr>
                        <m:t>-1</m:t>
                      </m:r>
                    </m:sub>
                  </m:sSub>
                  <m:r>
                    <w:rPr>
                      <w:rFonts w:ascii="Cambria Math" w:eastAsia="Arial" w:hAnsi="Cambria Math" w:cs="Arial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</w:rPr>
                        <m:t>0</m:t>
                      </m:r>
                    </m:sub>
                  </m:sSub>
                  <m:r>
                    <w:rPr>
                      <w:rFonts w:ascii="Cambria Math" w:eastAsia="Arial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eastAsia="Arial" w:hAnsi="Cambria Math" w:cs="Arial"/>
                    </w:rPr>
                    <m:t>,  0≤</m:t>
                  </m:r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eastAsia="Arial" w:hAnsi="Cambria Math" w:cs="Arial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</w:rPr>
                        <m:t>0</m:t>
                      </m:r>
                    </m:sub>
                  </m:sSub>
                  <m:r>
                    <w:rPr>
                      <w:rFonts w:ascii="Cambria Math" w:eastAsia="Arial" w:hAnsi="Cambria Math" w:cs="Arial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</w:rPr>
                        <m:t>0</m:t>
                      </m:r>
                    </m:sub>
                  </m:sSub>
                  <m:r>
                    <w:rPr>
                      <w:rFonts w:ascii="Cambria Math" w:eastAsia="Arial" w:hAnsi="Cambria Math" w:cs="Arial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eastAsia="Arial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</w:rPr>
                        <m:t>2</m:t>
                      </m:r>
                    </m:sub>
                  </m:sSub>
                  <m:r>
                    <w:rPr>
                      <w:rFonts w:ascii="Cambria Math" w:eastAsia="Arial" w:hAnsi="Cambria Math" w:cs="Arial"/>
                    </w:rPr>
                    <m:t>,  0≤</m:t>
                  </m:r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</w:rPr>
                        <m:t>2</m:t>
                      </m:r>
                    </m:sub>
                  </m:sSub>
                  <m:r>
                    <w:rPr>
                      <w:rFonts w:ascii="Cambria Math" w:eastAsia="Arial" w:hAnsi="Cambria Math" w:cs="Arial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eastAsia="Arial" w:hAnsi="Cambria Math" w:cs="Arial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eastAsia="Arial" w:hAnsi="Cambria Math" w:cs="Arial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</w:rPr>
                        <m:t>2</m:t>
                      </m:r>
                    </m:sub>
                  </m:sSub>
                  <m:r>
                    <w:rPr>
                      <w:rFonts w:ascii="Cambria Math" w:eastAsia="Arial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</w:rPr>
                        <m:t>3</m:t>
                      </m:r>
                    </m:sub>
                  </m:sSub>
                  <m:r>
                    <w:rPr>
                      <w:rFonts w:ascii="Cambria Math" w:eastAsia="Arial" w:hAnsi="Cambria Math" w:cs="Arial"/>
                    </w:rPr>
                    <m:t>,  0≤</m:t>
                  </m:r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</w:rPr>
                        <m:t>3</m:t>
                      </m:r>
                    </m:sub>
                  </m:sSub>
                  <m:r>
                    <w:rPr>
                      <w:rFonts w:ascii="Cambria Math" w:eastAsia="Arial" w:hAnsi="Cambria Math" w:cs="Arial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</w:rPr>
                        <m:t>2</m:t>
                      </m:r>
                    </m:sub>
                  </m:sSub>
                  <m:r>
                    <w:rPr>
                      <w:rFonts w:ascii="Cambria Math" w:eastAsia="Arial" w:hAnsi="Cambria Math" w:cs="Arial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Arial" w:hAnsi="Cambria Math" w:cs="Arial"/>
                    </w:rPr>
                    <m:t xml:space="preserve">       </m:t>
                  </m:r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</w:rPr>
                        <m:t>m-2</m:t>
                      </m:r>
                    </m:sub>
                  </m:sSub>
                  <m:r>
                    <w:rPr>
                      <w:rFonts w:ascii="Cambria Math" w:eastAsia="Arial" w:hAnsi="Cambria Math" w:cs="Arial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</w:rPr>
                        <m:t>m-1</m:t>
                      </m:r>
                    </m:sub>
                  </m:sSub>
                  <m:r>
                    <w:rPr>
                      <w:rFonts w:ascii="Cambria Math" w:eastAsia="Arial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</w:rPr>
                        <m:t>m</m:t>
                      </m:r>
                    </m:sub>
                  </m:sSub>
                  <m:r>
                    <w:rPr>
                      <w:rFonts w:ascii="Cambria Math" w:eastAsia="Arial" w:hAnsi="Cambria Math" w:cs="Arial"/>
                    </w:rPr>
                    <m:t>,  0≤</m:t>
                  </m:r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</w:rPr>
                        <m:t>m</m:t>
                      </m:r>
                    </m:sub>
                  </m:sSub>
                  <m:r>
                    <w:rPr>
                      <w:rFonts w:ascii="Cambria Math" w:eastAsia="Arial" w:hAnsi="Cambria Math" w:cs="Arial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</w:rPr>
                        <m:t>m-1</m:t>
                      </m:r>
                    </m:sub>
                  </m:sSub>
                  <m:r>
                    <w:rPr>
                      <w:rFonts w:ascii="Cambria Math" w:eastAsia="Arial" w:hAnsi="Cambria Math" w:cs="Arial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</w:rPr>
                        <m:t>m-1</m:t>
                      </m:r>
                    </m:sub>
                  </m:sSub>
                  <m:r>
                    <w:rPr>
                      <w:rFonts w:ascii="Cambria Math" w:eastAsia="Arial" w:hAnsi="Cambria Math" w:cs="Arial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</w:rPr>
                        <m:t>m+1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</w:rPr>
                        <m:t>m</m:t>
                      </m:r>
                    </m:sub>
                  </m:sSub>
                  <m:r>
                    <w:rPr>
                      <w:rFonts w:ascii="Cambria Math" w:eastAsia="Arial" w:hAnsi="Cambria Math" w:cs="Arial"/>
                    </w:rPr>
                    <m:t>,  0≤</m:t>
                  </m:r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</w:rPr>
                        <m:t>m+1</m:t>
                      </m:r>
                    </m:sub>
                  </m:sSub>
                  <m:r>
                    <w:rPr>
                      <w:rFonts w:ascii="Cambria Math" w:eastAsia="Arial" w:hAnsi="Cambria Math" w:cs="Arial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</w:rPr>
                        <m:t>m</m:t>
                      </m:r>
                    </m:sub>
                  </m:sSub>
                  <m:r>
                    <w:rPr>
                      <w:rFonts w:ascii="Cambria Math" w:eastAsia="Arial" w:hAnsi="Cambria Math" w:cs="Arial"/>
                    </w:rPr>
                    <m:t>.</m:t>
                  </m:r>
                </m:e>
              </m:eqArr>
            </m:e>
          </m:d>
        </m:oMath>
      </m:oMathPara>
    </w:p>
    <w:p w14:paraId="3330FF1F" w14:textId="288242DB" w:rsidR="00530E76" w:rsidRDefault="000409D2" w:rsidP="00132612">
      <w:pPr>
        <w:spacing w:before="240" w:line="240" w:lineRule="auto"/>
        <w:ind w:right="38" w:firstLine="720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Тогда</w:t>
      </w:r>
      <w:r w:rsidR="00530E76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число</w:t>
      </w:r>
      <w:r w:rsidR="00530E76">
        <w:rPr>
          <w:rFonts w:ascii="Arial" w:eastAsia="Arial" w:hAnsi="Arial" w:cs="Arial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="Arial" w:hAnsi="Cambria Math" w:cs="Arial"/>
                <w:i/>
              </w:rPr>
            </m:ctrlPr>
          </m:fPr>
          <m:num>
            <m:r>
              <w:rPr>
                <w:rFonts w:ascii="Cambria Math" w:eastAsia="Arial" w:hAnsi="Cambria Math" w:cs="Arial"/>
              </w:rPr>
              <m:t>a</m:t>
            </m:r>
          </m:num>
          <m:den>
            <m:sSub>
              <m:sSubPr>
                <m:ctrlPr>
                  <w:rPr>
                    <w:rFonts w:ascii="Cambria Math" w:eastAsia="Arial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Arial" w:hAnsi="Cambria Math" w:cs="Arial"/>
                  </w:rPr>
                  <m:t>S</m:t>
                </m:r>
              </m:e>
              <m:sub>
                <m:r>
                  <w:rPr>
                    <w:rFonts w:ascii="Cambria Math" w:eastAsia="Arial" w:hAnsi="Cambria Math" w:cs="Arial"/>
                  </w:rPr>
                  <m:t>0</m:t>
                </m:r>
              </m:sub>
            </m:sSub>
          </m:den>
        </m:f>
      </m:oMath>
      <w:r w:rsidR="00530E76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 xml:space="preserve"> можно представить </w:t>
      </w:r>
      <w:r w:rsidR="00530E76">
        <w:rPr>
          <w:rFonts w:ascii="Arial" w:eastAsia="Arial" w:hAnsi="Arial" w:cs="Arial"/>
          <w:i/>
          <w:sz w:val="20"/>
          <w:szCs w:val="20"/>
        </w:rPr>
        <w:t>в виде цепной дроби:</w:t>
      </w:r>
    </w:p>
    <w:p w14:paraId="00BA2163" w14:textId="5ABF6CB3" w:rsidR="00530E76" w:rsidRDefault="00BE6375" w:rsidP="00B63B73">
      <w:pPr>
        <w:spacing w:after="0" w:line="240" w:lineRule="auto"/>
        <w:ind w:right="38" w:firstLine="720"/>
        <w:jc w:val="center"/>
        <w:rPr>
          <w:rFonts w:ascii="Arial" w:eastAsia="Arial" w:hAnsi="Arial" w:cs="Arial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="Arial" w:hAnsi="Cambria Math" w:cs="Arial"/>
                  <w:i/>
                </w:rPr>
              </m:ctrlPr>
            </m:fPr>
            <m:num>
              <m:r>
                <w:rPr>
                  <w:rFonts w:ascii="Cambria Math" w:eastAsia="Arial" w:hAnsi="Cambria Math" w:cs="Arial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0</m:t>
                  </m:r>
                </m:sub>
              </m:sSub>
            </m:den>
          </m:f>
          <m:r>
            <w:rPr>
              <w:rFonts w:ascii="Cambria Math" w:eastAsia="Arial" w:hAnsi="Cambria Math" w:cs="Arial"/>
            </w:rPr>
            <m:t xml:space="preserve">= </m:t>
          </m:r>
          <m:sSub>
            <m:sSubPr>
              <m:ctrlPr>
                <w:rPr>
                  <w:rFonts w:ascii="Cambria Math" w:eastAsia="Arial" w:hAnsi="Cambria Math" w:cs="Arial"/>
                  <w:i/>
                </w:rPr>
              </m:ctrlPr>
            </m:sSubPr>
            <m:e>
              <m:r>
                <w:rPr>
                  <w:rFonts w:ascii="Cambria Math" w:eastAsia="Arial" w:hAnsi="Cambria Math" w:cs="Arial"/>
                </w:rPr>
                <m:t>q</m:t>
              </m:r>
            </m:e>
            <m:sub>
              <m:r>
                <w:rPr>
                  <w:rFonts w:ascii="Cambria Math" w:eastAsia="Arial" w:hAnsi="Cambria Math" w:cs="Arial"/>
                </w:rPr>
                <m:t>1</m:t>
              </m:r>
            </m:sub>
          </m:sSub>
          <m:r>
            <w:rPr>
              <w:rFonts w:ascii="Cambria Math" w:eastAsia="Arial" w:hAnsi="Cambria Math" w:cs="Arial"/>
            </w:rPr>
            <m:t xml:space="preserve">- </m:t>
          </m:r>
          <m:f>
            <m:fPr>
              <m:ctrlPr>
                <w:rPr>
                  <w:rFonts w:ascii="Cambria Math" w:eastAsia="Arial" w:hAnsi="Cambria Math" w:cs="Arial"/>
                  <w:i/>
                </w:rPr>
              </m:ctrlPr>
            </m:fPr>
            <m:num>
              <m:r>
                <w:rPr>
                  <w:rFonts w:ascii="Cambria Math" w:eastAsia="Arial" w:hAnsi="Cambria Math" w:cs="Arial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</w:rPr>
                    <m:t>q</m:t>
                  </m:r>
                </m:e>
                <m:sub>
                  <m:r>
                    <w:rPr>
                      <w:rFonts w:ascii="Cambria Math" w:eastAsia="Arial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="Arial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Arial" w:hAnsi="Cambria Math" w:cs="Arial"/>
                    </w:rPr>
                    <m:t>…-</m:t>
                  </m:r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lang w:val="en-US"/>
                            </w:rPr>
                            <m:t>m-1</m:t>
                          </m:r>
                        </m:sub>
                      </m:sSub>
                      <m:r>
                        <w:rPr>
                          <w:rFonts w:ascii="Cambria Math" w:eastAsia="Arial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Arial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Arial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Arial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den>
                  </m:f>
                </m:den>
              </m:f>
            </m:den>
          </m:f>
        </m:oMath>
      </m:oMathPara>
    </w:p>
    <w:p w14:paraId="700D984F" w14:textId="11A48D8E" w:rsidR="00241122" w:rsidRDefault="002A607B" w:rsidP="00132612">
      <w:pPr>
        <w:spacing w:before="240" w:line="240" w:lineRule="auto"/>
        <w:ind w:right="38" w:firstLine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Также определим целочисленную последовательность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{P</m:t>
            </m:r>
          </m:e>
          <m:sub>
            <m:r>
              <w:rPr>
                <w:rFonts w:ascii="Cambria Math" w:eastAsia="Arial" w:hAnsi="Cambria Math" w:cs="Arial"/>
              </w:rPr>
              <m:t>i</m:t>
            </m:r>
          </m:sub>
        </m:sSub>
        <m:r>
          <w:rPr>
            <w:rFonts w:ascii="Cambria Math" w:eastAsia="Arial" w:hAnsi="Cambria Math" w:cs="Arial"/>
          </w:rPr>
          <m:t>}: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 xml:space="preserve"> P</m:t>
            </m:r>
          </m:e>
          <m:sub>
            <m:r>
              <w:rPr>
                <w:rFonts w:ascii="Cambria Math" w:eastAsia="Arial" w:hAnsi="Cambria Math" w:cs="Arial"/>
              </w:rPr>
              <m:t>i-1</m:t>
            </m:r>
          </m:sub>
        </m:sSub>
        <m:r>
          <w:rPr>
            <w:rFonts w:ascii="Cambria Math" w:eastAsia="Arial" w:hAnsi="Cambria Math" w:cs="Arial"/>
          </w:rPr>
          <m:t xml:space="preserve">=0, 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P</m:t>
            </m:r>
          </m:e>
          <m:sub>
            <m:r>
              <w:rPr>
                <w:rFonts w:ascii="Cambria Math" w:eastAsia="Arial" w:hAnsi="Cambria Math" w:cs="Arial"/>
              </w:rPr>
              <m:t>0</m:t>
            </m:r>
          </m:sub>
        </m:sSub>
        <m:r>
          <w:rPr>
            <w:rFonts w:ascii="Cambria Math" w:eastAsia="Arial" w:hAnsi="Cambria Math" w:cs="Arial"/>
          </w:rPr>
          <m:t xml:space="preserve">=1,  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P</m:t>
            </m:r>
          </m:e>
          <m:sub>
            <m:r>
              <w:rPr>
                <w:rFonts w:ascii="Cambria Math" w:eastAsia="Arial" w:hAnsi="Cambria Math" w:cs="Arial"/>
              </w:rPr>
              <m:t>i+1</m:t>
            </m:r>
          </m:sub>
        </m:sSub>
        <m:r>
          <w:rPr>
            <w:rFonts w:ascii="Cambria Math" w:eastAsia="Arial" w:hAnsi="Cambria Math" w:cs="Arial"/>
          </w:rPr>
          <m:t xml:space="preserve">= 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q</m:t>
            </m:r>
          </m:e>
          <m:sub>
            <m:r>
              <w:rPr>
                <w:rFonts w:ascii="Cambria Math" w:eastAsia="Arial" w:hAnsi="Cambria Math" w:cs="Arial"/>
              </w:rPr>
              <m:t>i+1</m:t>
            </m:r>
          </m:sub>
        </m:sSub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P</m:t>
            </m:r>
          </m:e>
          <m:sub>
            <m:r>
              <w:rPr>
                <w:rFonts w:ascii="Cambria Math" w:eastAsia="Arial" w:hAnsi="Cambria Math" w:cs="Arial"/>
              </w:rPr>
              <m:t>i</m:t>
            </m:r>
          </m:sub>
        </m:sSub>
        <m:r>
          <w:rPr>
            <w:rFonts w:ascii="Cambria Math" w:eastAsia="Arial" w:hAnsi="Cambria Math" w:cs="Arial"/>
          </w:rPr>
          <m:t>--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P</m:t>
            </m:r>
          </m:e>
          <m:sub>
            <m:r>
              <w:rPr>
                <w:rFonts w:ascii="Cambria Math" w:eastAsia="Arial" w:hAnsi="Cambria Math" w:cs="Arial"/>
              </w:rPr>
              <m:t>i-1</m:t>
            </m:r>
          </m:sub>
        </m:sSub>
        <m:r>
          <w:rPr>
            <w:rFonts w:ascii="Cambria Math" w:eastAsia="Arial" w:hAnsi="Cambria Math" w:cs="Arial"/>
          </w:rPr>
          <m:t>, i=0,1,2…m</m:t>
        </m:r>
      </m:oMath>
      <w:r w:rsidR="000409D2"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0409D2">
        <w:rPr>
          <w:rFonts w:ascii="Arial" w:eastAsia="Arial" w:hAnsi="Arial" w:cs="Arial"/>
          <w:sz w:val="20"/>
          <w:szCs w:val="20"/>
        </w:rPr>
        <w:t>Полагая,</w:t>
      </w:r>
      <w:r>
        <w:rPr>
          <w:rFonts w:ascii="Arial" w:eastAsia="Arial" w:hAnsi="Arial" w:cs="Arial"/>
          <w:sz w:val="20"/>
          <w:szCs w:val="20"/>
        </w:rPr>
        <w:t xml:space="preserve"> что </w:t>
      </w:r>
      <m:oMath>
        <m:f>
          <m:fPr>
            <m:ctrlPr>
              <w:rPr>
                <w:rFonts w:ascii="Cambria Math" w:eastAsia="Arial" w:hAnsi="Cambria Math" w:cs="Arial"/>
                <w:i/>
              </w:rPr>
            </m:ctrlPr>
          </m:fPr>
          <m:num>
            <w:bookmarkStart w:id="0" w:name="_Hlk100914700"/>
            <m:sSub>
              <m:sSubPr>
                <m:ctrlPr>
                  <w:rPr>
                    <w:rFonts w:ascii="Cambria Math" w:eastAsia="Arial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Arial" w:hAnsi="Cambria Math" w:cs="Arial"/>
                  </w:rPr>
                  <m:t>S</m:t>
                </m:r>
              </m:e>
              <m:sub>
                <m:r>
                  <w:rPr>
                    <w:rFonts w:ascii="Cambria Math" w:eastAsia="Arial" w:hAnsi="Cambria Math" w:cs="Arial"/>
                  </w:rPr>
                  <m:t>-1</m:t>
                </m:r>
              </m:sub>
            </m:sSub>
            <w:bookmarkEnd w:id="0"/>
          </m:num>
          <m:den>
            <m:sSub>
              <m:sSubPr>
                <m:ctrlPr>
                  <w:rPr>
                    <w:rFonts w:ascii="Cambria Math" w:eastAsia="Arial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Arial" w:hAnsi="Cambria Math" w:cs="Arial"/>
                  </w:rPr>
                  <m:t>P</m:t>
                </m:r>
              </m:e>
              <m:sub>
                <m:r>
                  <w:rPr>
                    <w:rFonts w:ascii="Cambria Math" w:eastAsia="Arial" w:hAnsi="Cambria Math" w:cs="Arial"/>
                  </w:rPr>
                  <m:t>-1</m:t>
                </m:r>
              </m:sub>
            </m:sSub>
          </m:den>
        </m:f>
        <m:r>
          <w:rPr>
            <w:rFonts w:ascii="Cambria Math" w:eastAsia="Arial" w:hAnsi="Cambria Math" w:cs="Arial"/>
          </w:rPr>
          <m:t>=∞</m:t>
        </m:r>
      </m:oMath>
      <w:r>
        <w:rPr>
          <w:rFonts w:ascii="Arial" w:eastAsia="Arial" w:hAnsi="Arial" w:cs="Arial"/>
          <w:sz w:val="20"/>
          <w:szCs w:val="20"/>
        </w:rPr>
        <w:t xml:space="preserve"> </w:t>
      </w:r>
      <w:r w:rsidR="000B73F5">
        <w:rPr>
          <w:rFonts w:ascii="Arial" w:eastAsia="Arial" w:hAnsi="Arial" w:cs="Arial"/>
          <w:sz w:val="20"/>
          <w:szCs w:val="20"/>
        </w:rPr>
        <w:t xml:space="preserve">и </w:t>
      </w:r>
      <w:r>
        <w:rPr>
          <w:rFonts w:ascii="Arial" w:eastAsia="Arial" w:hAnsi="Arial" w:cs="Arial"/>
          <w:sz w:val="20"/>
          <w:szCs w:val="20"/>
        </w:rPr>
        <w:t xml:space="preserve">так как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q</m:t>
            </m:r>
          </m:e>
          <m:sub>
            <m:r>
              <w:rPr>
                <w:rFonts w:ascii="Cambria Math" w:eastAsia="Arial" w:hAnsi="Cambria Math" w:cs="Arial"/>
              </w:rPr>
              <m:t>i</m:t>
            </m:r>
          </m:sub>
        </m:sSub>
        <m:r>
          <w:rPr>
            <w:rFonts w:ascii="Cambria Math" w:eastAsia="Arial" w:hAnsi="Cambria Math" w:cs="Arial"/>
          </w:rPr>
          <m:t>≥2</m:t>
        </m:r>
      </m:oMath>
      <w:r>
        <w:rPr>
          <w:rFonts w:ascii="Arial" w:eastAsia="Arial" w:hAnsi="Arial" w:cs="Arial"/>
          <w:sz w:val="20"/>
          <w:szCs w:val="20"/>
        </w:rPr>
        <w:t xml:space="preserve">, то последовательность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{P</m:t>
            </m:r>
          </m:e>
          <m:sub>
            <m:r>
              <w:rPr>
                <w:rFonts w:ascii="Cambria Math" w:eastAsia="Arial" w:hAnsi="Cambria Math" w:cs="Arial"/>
              </w:rPr>
              <m:t>i</m:t>
            </m:r>
          </m:sub>
        </m:sSub>
        <m:r>
          <w:rPr>
            <w:rFonts w:ascii="Cambria Math" w:eastAsia="Arial" w:hAnsi="Cambria Math" w:cs="Arial"/>
          </w:rPr>
          <m:t>}</m:t>
        </m:r>
      </m:oMath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монотонно возрастает,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{S</m:t>
            </m:r>
          </m:e>
          <m:sub>
            <m:r>
              <w:rPr>
                <w:rFonts w:ascii="Cambria Math" w:eastAsia="Arial" w:hAnsi="Cambria Math" w:cs="Arial"/>
                <w:lang w:val="en-US"/>
              </w:rPr>
              <m:t>i</m:t>
            </m:r>
          </m:sub>
        </m:sSub>
        <m:r>
          <w:rPr>
            <w:rFonts w:ascii="Cambria Math" w:eastAsia="Arial" w:hAnsi="Cambria Math" w:cs="Arial"/>
          </w:rPr>
          <m:t>}</m:t>
        </m:r>
      </m:oMath>
      <w:r>
        <w:rPr>
          <w:rFonts w:ascii="Arial" w:eastAsia="Arial" w:hAnsi="Arial" w:cs="Arial"/>
          <w:sz w:val="20"/>
          <w:szCs w:val="20"/>
        </w:rPr>
        <w:t xml:space="preserve"> монотонно убывает значит</w:t>
      </w:r>
      <w:r w:rsidR="000409D2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0409D2">
        <w:rPr>
          <w:rFonts w:ascii="Arial" w:eastAsia="Arial" w:hAnsi="Arial" w:cs="Arial"/>
          <w:sz w:val="20"/>
          <w:szCs w:val="20"/>
        </w:rPr>
        <w:t>име</w:t>
      </w:r>
      <w:r w:rsidR="00A17B52">
        <w:rPr>
          <w:rFonts w:ascii="Arial" w:eastAsia="Arial" w:hAnsi="Arial" w:cs="Arial"/>
          <w:sz w:val="20"/>
          <w:szCs w:val="20"/>
        </w:rPr>
        <w:t>ет</w:t>
      </w:r>
      <w:r w:rsidR="000409D2">
        <w:rPr>
          <w:rFonts w:ascii="Arial" w:eastAsia="Arial" w:hAnsi="Arial" w:cs="Arial"/>
          <w:sz w:val="20"/>
          <w:szCs w:val="20"/>
        </w:rPr>
        <w:t xml:space="preserve"> мест</w:t>
      </w:r>
      <w:r w:rsidR="00A17B52">
        <w:rPr>
          <w:rFonts w:ascii="Arial" w:eastAsia="Arial" w:hAnsi="Arial" w:cs="Arial"/>
          <w:sz w:val="20"/>
          <w:szCs w:val="20"/>
        </w:rPr>
        <w:t>о</w:t>
      </w:r>
      <w:r w:rsidR="000409D2">
        <w:rPr>
          <w:rFonts w:ascii="Arial" w:eastAsia="Arial" w:hAnsi="Arial" w:cs="Arial"/>
          <w:sz w:val="20"/>
          <w:szCs w:val="20"/>
        </w:rPr>
        <w:t xml:space="preserve"> неравенств</w:t>
      </w:r>
      <w:r w:rsidR="00A17B52">
        <w:rPr>
          <w:rFonts w:ascii="Arial" w:eastAsia="Arial" w:hAnsi="Arial" w:cs="Arial"/>
          <w:sz w:val="20"/>
          <w:szCs w:val="20"/>
        </w:rPr>
        <w:t>о</w:t>
      </w:r>
      <w:r>
        <w:rPr>
          <w:rFonts w:ascii="Arial" w:eastAsia="Arial" w:hAnsi="Arial" w:cs="Arial"/>
          <w:sz w:val="20"/>
          <w:szCs w:val="20"/>
        </w:rPr>
        <w:t>:</w:t>
      </w:r>
    </w:p>
    <w:p w14:paraId="5498EFE1" w14:textId="1EC88C40" w:rsidR="00241122" w:rsidRPr="00A82238" w:rsidRDefault="00BE6375" w:rsidP="00B63B73">
      <w:pPr>
        <w:spacing w:after="0" w:line="240" w:lineRule="auto"/>
        <w:ind w:right="38" w:firstLine="720"/>
        <w:jc w:val="center"/>
        <w:rPr>
          <w:rFonts w:ascii="Arial" w:eastAsia="Arial" w:hAnsi="Arial" w:cs="Arial"/>
          <w:i/>
          <w:sz w:val="20"/>
          <w:szCs w:val="20"/>
          <w:lang w:val="en-US"/>
        </w:rPr>
      </w:pPr>
      <w:sdt>
        <w:sdtPr>
          <w:rPr>
            <w:sz w:val="24"/>
            <w:szCs w:val="24"/>
          </w:rPr>
          <w:tag w:val="goog_rdk_2"/>
          <w:id w:val="-809177410"/>
        </w:sdtPr>
        <w:sdtEndPr/>
        <w:sdtContent>
          <m:oMath>
            <m:r>
              <w:rPr>
                <w:rFonts w:ascii="Cambria Math" w:hAnsi="Cambria Math"/>
                <w:sz w:val="24"/>
                <w:szCs w:val="24"/>
              </w:rPr>
              <m:t>0=</m:t>
            </m:r>
            <m:f>
              <m:fPr>
                <m:ctrlPr>
                  <w:rPr>
                    <w:rFonts w:ascii="Cambria Math" w:eastAsia="Arial" w:hAnsi="Cambria Math" w:cs="Arial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Arial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Arial"/>
                      </w:rPr>
                      <m:t>S</m:t>
                    </m:r>
                  </m:e>
                  <m:sub>
                    <m:r>
                      <w:rPr>
                        <w:rFonts w:ascii="Cambria Math" w:eastAsia="Arial" w:hAnsi="Cambria Math" w:cs="Arial"/>
                        <w:lang w:val="en-US"/>
                      </w:rPr>
                      <m:t>m+1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Arial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Arial"/>
                      </w:rPr>
                      <m:t>P</m:t>
                    </m:r>
                  </m:e>
                  <m:sub>
                    <m:r>
                      <w:rPr>
                        <w:rFonts w:ascii="Cambria Math" w:eastAsia="Arial" w:hAnsi="Cambria Math" w:cs="Arial"/>
                        <w:lang w:val="en-US"/>
                      </w:rPr>
                      <m:t>m+1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>&lt;</m:t>
            </m:r>
            <m:f>
              <m:fPr>
                <m:ctrlPr>
                  <w:rPr>
                    <w:rFonts w:ascii="Cambria Math" w:eastAsia="Arial" w:hAnsi="Cambria Math" w:cs="Arial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Arial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Arial"/>
                      </w:rPr>
                      <m:t>S</m:t>
                    </m:r>
                  </m:e>
                  <m:sub>
                    <m:r>
                      <w:rPr>
                        <w:rFonts w:ascii="Cambria Math" w:eastAsia="Arial" w:hAnsi="Cambria Math" w:cs="Arial"/>
                        <w:lang w:val="en-US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Arial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Arial"/>
                      </w:rPr>
                      <m:t>P</m:t>
                    </m:r>
                  </m:e>
                  <m:sub>
                    <m:r>
                      <w:rPr>
                        <w:rFonts w:ascii="Cambria Math" w:eastAsia="Arial" w:hAnsi="Cambria Math" w:cs="Arial"/>
                        <w:lang w:val="en-US"/>
                      </w:rPr>
                      <m:t>m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  <w:lang w:val="en-US"/>
              </w:rPr>
              <m:t>&lt;</m:t>
            </m:r>
            <m:r>
              <w:rPr>
                <w:rFonts w:ascii="Cambria Math" w:hAnsi="Cambria Math"/>
                <w:sz w:val="24"/>
                <w:szCs w:val="24"/>
              </w:rPr>
              <m:t>…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&lt;</m:t>
            </m:r>
            <m:f>
              <m:fPr>
                <m:ctrlPr>
                  <w:rPr>
                    <w:rFonts w:ascii="Cambria Math" w:eastAsia="Arial" w:hAnsi="Cambria Math" w:cs="Arial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Arial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Arial"/>
                      </w:rPr>
                      <m:t>S</m:t>
                    </m:r>
                  </m:e>
                  <m:sub>
                    <m:r>
                      <w:rPr>
                        <w:rFonts w:ascii="Cambria Math" w:eastAsia="Arial" w:hAnsi="Cambria Math" w:cs="Arial"/>
                        <w:lang w:val="en-US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Arial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Arial"/>
                      </w:rPr>
                      <m:t>P</m:t>
                    </m:r>
                  </m:e>
                  <m:sub>
                    <m:r>
                      <w:rPr>
                        <w:rFonts w:ascii="Cambria Math" w:eastAsia="Arial" w:hAnsi="Cambria Math" w:cs="Arial"/>
                        <w:lang w:val="en-US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  <w:lang w:val="en-US"/>
              </w:rPr>
              <m:t>&lt;</m:t>
            </m:r>
            <m:f>
              <m:fPr>
                <m:ctrlPr>
                  <w:rPr>
                    <w:rFonts w:ascii="Cambria Math" w:eastAsia="Arial" w:hAnsi="Cambria Math" w:cs="Arial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Arial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Arial"/>
                      </w:rPr>
                      <m:t>S</m:t>
                    </m:r>
                  </m:e>
                  <m:sub>
                    <m:r>
                      <w:rPr>
                        <w:rFonts w:ascii="Cambria Math" w:eastAsia="Arial" w:hAnsi="Cambria Math" w:cs="Arial"/>
                        <w:lang w:val="en-US"/>
                      </w:rPr>
                      <m:t>-1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Arial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Arial"/>
                      </w:rPr>
                      <m:t>P</m:t>
                    </m:r>
                  </m:e>
                  <m:sub>
                    <m:r>
                      <w:rPr>
                        <w:rFonts w:ascii="Cambria Math" w:eastAsia="Arial" w:hAnsi="Cambria Math" w:cs="Arial"/>
                        <w:lang w:val="en-US"/>
                      </w:rPr>
                      <m:t>-1</m:t>
                    </m:r>
                  </m:sub>
                </m:sSub>
              </m:den>
            </m:f>
            <m:r>
              <w:rPr>
                <w:rFonts w:ascii="Cambria Math" w:eastAsia="Arial" w:hAnsi="Cambria Math" w:cs="Arial"/>
                <w:lang w:val="en-US"/>
              </w:rPr>
              <m:t>=∞</m:t>
            </m:r>
          </m:oMath>
        </w:sdtContent>
      </w:sdt>
    </w:p>
    <w:p w14:paraId="0A377B36" w14:textId="13509C9B" w:rsidR="00241122" w:rsidRDefault="002A607B" w:rsidP="00132612">
      <w:pPr>
        <w:spacing w:before="240" w:after="0" w:line="240" w:lineRule="auto"/>
        <w:ind w:right="38"/>
        <w:rPr>
          <w:rFonts w:ascii="Arial" w:eastAsia="Arial" w:hAnsi="Arial" w:cs="Arial"/>
          <w:sz w:val="20"/>
          <w:szCs w:val="20"/>
        </w:rPr>
      </w:pPr>
      <w:r w:rsidRPr="00A82238">
        <w:rPr>
          <w:rFonts w:ascii="Arial" w:eastAsia="Arial" w:hAnsi="Arial" w:cs="Arial"/>
          <w:sz w:val="20"/>
          <w:szCs w:val="20"/>
          <w:lang w:val="en-US"/>
        </w:rPr>
        <w:tab/>
      </w:r>
      <w:r>
        <w:rPr>
          <w:rFonts w:ascii="Arial" w:eastAsia="Arial" w:hAnsi="Arial" w:cs="Arial"/>
          <w:sz w:val="20"/>
          <w:szCs w:val="20"/>
        </w:rPr>
        <w:t>Найдем номер</w:t>
      </w:r>
      <w:r w:rsidR="002705A9" w:rsidRPr="002705A9">
        <w:rPr>
          <w:rFonts w:ascii="Arial" w:eastAsia="Arial" w:hAnsi="Arial" w:cs="Arial"/>
          <w:sz w:val="20"/>
          <w:szCs w:val="20"/>
        </w:rPr>
        <w:t xml:space="preserve"> </w:t>
      </w:r>
      <m:oMath>
        <m:r>
          <w:rPr>
            <w:rFonts w:ascii="Cambria Math" w:eastAsia="Arial" w:hAnsi="Cambria Math" w:cs="Arial"/>
            <w:sz w:val="20"/>
            <w:szCs w:val="20"/>
          </w:rPr>
          <m:t>v</m:t>
        </m:r>
      </m:oMath>
      <w:r w:rsidR="002705A9" w:rsidRPr="002705A9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такой</w:t>
      </w:r>
      <w:r w:rsidR="000409D2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что</w:t>
      </w:r>
      <w:r w:rsidR="002705A9" w:rsidRPr="002705A9">
        <w:rPr>
          <w:rFonts w:ascii="Arial" w:eastAsia="Arial" w:hAnsi="Arial" w:cs="Arial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="Arial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="Arial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Arial" w:hAnsi="Cambria Math" w:cs="Arial"/>
                  </w:rPr>
                  <m:t>S</m:t>
                </m:r>
              </m:e>
              <m:sub>
                <m:r>
                  <w:rPr>
                    <w:rFonts w:ascii="Cambria Math" w:eastAsia="Arial" w:hAnsi="Cambria Math" w:cs="Arial"/>
                    <w:lang w:val="en-US"/>
                  </w:rPr>
                  <m:t>v</m:t>
                </m:r>
                <m:r>
                  <w:rPr>
                    <w:rFonts w:ascii="Cambria Math" w:eastAsia="Arial" w:hAnsi="Cambria Math" w:cs="Arial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eastAsia="Arial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Arial" w:hAnsi="Cambria Math" w:cs="Arial"/>
                  </w:rPr>
                  <m:t>P</m:t>
                </m:r>
              </m:e>
              <m:sub>
                <m:r>
                  <w:rPr>
                    <w:rFonts w:ascii="Cambria Math" w:eastAsia="Arial" w:hAnsi="Cambria Math" w:cs="Arial"/>
                    <w:lang w:val="en-US"/>
                  </w:rPr>
                  <m:t>v</m:t>
                </m:r>
                <m:r>
                  <w:rPr>
                    <w:rFonts w:ascii="Cambria Math" w:eastAsia="Arial" w:hAnsi="Cambria Math" w:cs="Arial"/>
                  </w:rPr>
                  <m:t>+1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≤</m:t>
        </m:r>
        <m:f>
          <m:fPr>
            <m:ctrlPr>
              <w:rPr>
                <w:rFonts w:ascii="Cambria Math" w:eastAsia="Arial" w:hAnsi="Cambria Math" w:cs="Arial"/>
                <w:i/>
              </w:rPr>
            </m:ctrlPr>
          </m:fPr>
          <m:num>
            <m:r>
              <w:rPr>
                <w:rFonts w:ascii="Cambria Math" w:eastAsia="Arial" w:hAnsi="Cambria Math" w:cs="Arial"/>
              </w:rPr>
              <m:t>c</m:t>
            </m:r>
          </m:num>
          <m:den>
            <m:r>
              <w:rPr>
                <w:rFonts w:ascii="Cambria Math" w:eastAsia="Arial" w:hAnsi="Cambria Math" w:cs="Arial"/>
              </w:rPr>
              <m:t>b</m:t>
            </m:r>
          </m:den>
        </m:f>
        <m:r>
          <w:rPr>
            <w:rFonts w:ascii="Cambria Math" w:eastAsia="Arial" w:hAnsi="Cambria Math" w:cs="Arial"/>
          </w:rPr>
          <m:t>&lt;</m:t>
        </m:r>
        <m:f>
          <m:fPr>
            <m:ctrlPr>
              <w:rPr>
                <w:rFonts w:ascii="Cambria Math" w:eastAsia="Arial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="Arial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Arial" w:hAnsi="Cambria Math" w:cs="Arial"/>
                  </w:rPr>
                  <m:t>S</m:t>
                </m:r>
              </m:e>
              <m:sub>
                <m:r>
                  <w:rPr>
                    <w:rFonts w:ascii="Cambria Math" w:eastAsia="Arial" w:hAnsi="Cambria Math" w:cs="Arial"/>
                    <w:lang w:val="en-US"/>
                  </w:rPr>
                  <m:t>v</m:t>
                </m:r>
              </m:sub>
            </m:sSub>
          </m:num>
          <m:den>
            <m:sSub>
              <m:sSubPr>
                <m:ctrlPr>
                  <w:rPr>
                    <w:rFonts w:ascii="Cambria Math" w:eastAsia="Arial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Arial" w:hAnsi="Cambria Math" w:cs="Arial"/>
                  </w:rPr>
                  <m:t>P</m:t>
                </m:r>
              </m:e>
              <m:sub>
                <m:r>
                  <w:rPr>
                    <w:rFonts w:ascii="Cambria Math" w:eastAsia="Arial" w:hAnsi="Cambria Math" w:cs="Arial"/>
                    <w:lang w:val="en-US"/>
                  </w:rPr>
                  <m:t>v</m:t>
                </m:r>
              </m:sub>
            </m:sSub>
          </m:den>
        </m:f>
      </m:oMath>
      <w:r>
        <w:rPr>
          <w:rFonts w:ascii="Arial" w:eastAsia="Arial" w:hAnsi="Arial" w:cs="Arial"/>
          <w:sz w:val="20"/>
          <w:szCs w:val="20"/>
        </w:rPr>
        <w:t xml:space="preserve"> </w:t>
      </w:r>
      <w:r w:rsidR="000B2A03">
        <w:rPr>
          <w:rFonts w:ascii="Arial" w:eastAsia="Arial" w:hAnsi="Arial" w:cs="Arial"/>
          <w:sz w:val="20"/>
          <w:szCs w:val="20"/>
        </w:rPr>
        <w:t>.</w:t>
      </w:r>
    </w:p>
    <w:p w14:paraId="3DA38FF3" w14:textId="44D35165" w:rsidR="000B2A03" w:rsidRPr="002705A9" w:rsidRDefault="000409D2" w:rsidP="00132612">
      <w:pPr>
        <w:spacing w:line="240" w:lineRule="auto"/>
        <w:ind w:right="38" w:firstLine="720"/>
        <w:rPr>
          <w:rFonts w:ascii="Arial" w:eastAsia="Arial" w:hAnsi="Arial" w:cs="Arial"/>
          <w:sz w:val="20"/>
          <w:szCs w:val="20"/>
        </w:rPr>
      </w:pPr>
      <w:r w:rsidRPr="000409D2">
        <w:rPr>
          <w:rFonts w:ascii="Arial" w:eastAsia="Arial" w:hAnsi="Arial" w:cs="Arial"/>
          <w:b/>
          <w:bCs/>
          <w:sz w:val="20"/>
          <w:szCs w:val="20"/>
        </w:rPr>
        <w:t xml:space="preserve">Теорема </w:t>
      </w:r>
      <w:r w:rsidR="00E432E9" w:rsidRPr="000409D2">
        <w:rPr>
          <w:rFonts w:ascii="Arial" w:eastAsia="Arial" w:hAnsi="Arial" w:cs="Arial"/>
          <w:b/>
          <w:bCs/>
          <w:sz w:val="20"/>
          <w:szCs w:val="20"/>
        </w:rPr>
        <w:t>2</w:t>
      </w:r>
      <w:r w:rsidRPr="000409D2">
        <w:rPr>
          <w:rFonts w:ascii="Arial" w:eastAsia="Arial" w:hAnsi="Arial" w:cs="Arial"/>
          <w:b/>
          <w:bCs/>
          <w:sz w:val="20"/>
          <w:szCs w:val="20"/>
        </w:rPr>
        <w:t xml:space="preserve">. </w:t>
      </w:r>
      <w:r>
        <w:rPr>
          <w:rFonts w:ascii="Arial" w:eastAsia="Arial" w:hAnsi="Arial" w:cs="Arial"/>
          <w:sz w:val="20"/>
          <w:szCs w:val="20"/>
        </w:rPr>
        <w:t>Ч</w:t>
      </w:r>
      <w:r w:rsidR="000B2A03">
        <w:rPr>
          <w:rFonts w:ascii="Arial" w:eastAsia="Arial" w:hAnsi="Arial" w:cs="Arial"/>
          <w:sz w:val="20"/>
          <w:szCs w:val="20"/>
        </w:rPr>
        <w:t>исло Фробениуса</w:t>
      </w:r>
      <w:r>
        <w:rPr>
          <w:rFonts w:ascii="Arial" w:eastAsia="Arial" w:hAnsi="Arial" w:cs="Arial"/>
          <w:sz w:val="20"/>
          <w:szCs w:val="20"/>
        </w:rPr>
        <w:t xml:space="preserve"> определяется по формуле</w:t>
      </w:r>
      <w:r w:rsidR="000B2A03">
        <w:rPr>
          <w:rFonts w:ascii="Arial" w:eastAsia="Arial" w:hAnsi="Arial" w:cs="Arial"/>
          <w:sz w:val="20"/>
          <w:szCs w:val="20"/>
        </w:rPr>
        <w:t>:</w:t>
      </w:r>
    </w:p>
    <w:p w14:paraId="0D7E6C62" w14:textId="7CC0A67F" w:rsidR="00241122" w:rsidRPr="00FA7D36" w:rsidRDefault="00BE6375" w:rsidP="00B63B73">
      <w:pPr>
        <w:spacing w:after="0" w:line="240" w:lineRule="auto"/>
        <w:ind w:right="38"/>
        <w:jc w:val="center"/>
        <w:rPr>
          <w:rFonts w:ascii="Arial" w:eastAsia="Arial" w:hAnsi="Arial" w:cs="Arial"/>
          <w:i/>
          <w:sz w:val="20"/>
          <w:szCs w:val="20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="Arial" w:hAnsi="Cambria Math" w:cs="Arial"/>
                  <w:i/>
                  <w:lang w:val="en-US"/>
                </w:rPr>
              </m:ctrlPr>
            </m:eqArrPr>
            <m:e>
              <m:r>
                <w:rPr>
                  <w:rFonts w:ascii="Cambria Math" w:eastAsia="Arial" w:hAnsi="Cambria Math" w:cs="Arial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lang w:val="en-US"/>
                    </w:rPr>
                    <m:t>a,b,c</m:t>
                  </m:r>
                </m:e>
              </m:d>
              <m:r>
                <w:rPr>
                  <w:rFonts w:ascii="Cambria Math" w:eastAsia="Arial" w:hAnsi="Cambria Math" w:cs="Arial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lang w:val="en-US"/>
                </w:rPr>
                <m:t>-a+b∙</m:t>
              </m:r>
              <m:d>
                <m:dPr>
                  <m:ctrlPr>
                    <w:rPr>
                      <w:rFonts w:ascii="Cambria Math" w:eastAsia="Arial" w:hAnsi="Cambria Math" w:cs="Arial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</w:rPr>
                        <m:t>v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lang w:val="en-US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eastAsia="Arial" w:hAnsi="Cambria Math" w:cs="Arial"/>
                  <w:lang w:val="en-US"/>
                </w:rPr>
                <m:t>+c∙</m:t>
              </m:r>
              <m:d>
                <m:dPr>
                  <m:ctrlPr>
                    <w:rPr>
                      <w:rFonts w:ascii="Cambria Math" w:eastAsia="Arial" w:hAnsi="Cambria Math" w:cs="Arial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</w:rPr>
                        <m:t>v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lang w:val="en-US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eastAsia="Arial" w:hAnsi="Cambria Math" w:cs="Arial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="Arial" w:hAnsi="Cambria Math" w:cs="Arial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lang w:val="en-US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lang w:val="en-US"/>
                        </w:rPr>
                        <m:t>b∙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</w:rPr>
                            <m:t>v+1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lang w:val="en-US"/>
                        </w:rPr>
                        <m:t>, c∙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</w:rPr>
                            <m:t>v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="Arial" w:hAnsi="Cambria Math" w:cs="Arial"/>
                  <w:lang w:val="en-US"/>
                </w:rPr>
                <m:t>.#</m:t>
              </m:r>
            </m:e>
          </m:eqArr>
          <m:r>
            <w:rPr>
              <w:rFonts w:ascii="Cambria Math" w:eastAsia="Arial" w:hAnsi="Cambria Math" w:cs="Arial"/>
              <w:lang w:val="en-US"/>
            </w:rPr>
            <m:t>(5)</m:t>
          </m:r>
        </m:oMath>
      </m:oMathPara>
    </w:p>
    <w:p w14:paraId="09D86FBB" w14:textId="72802D12" w:rsidR="00241122" w:rsidRDefault="00487699" w:rsidP="00132612">
      <w:pPr>
        <w:spacing w:before="240" w:after="0" w:line="240" w:lineRule="auto"/>
        <w:ind w:right="38" w:firstLine="70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ab/>
      </w:r>
      <w:r w:rsidR="00B95A88">
        <w:rPr>
          <w:rFonts w:ascii="Arial" w:eastAsia="Arial" w:hAnsi="Arial" w:cs="Arial"/>
          <w:b/>
          <w:bCs/>
        </w:rPr>
        <w:t>Результат работ</w:t>
      </w:r>
      <w:r w:rsidR="00A17B52">
        <w:rPr>
          <w:rFonts w:ascii="Arial" w:eastAsia="Arial" w:hAnsi="Arial" w:cs="Arial"/>
          <w:b/>
          <w:bCs/>
        </w:rPr>
        <w:t>ы</w:t>
      </w:r>
      <w:r w:rsidR="009E6FDD" w:rsidRPr="009E6FDD">
        <w:rPr>
          <w:rFonts w:ascii="Arial" w:eastAsia="Arial" w:hAnsi="Arial" w:cs="Arial"/>
          <w:b/>
          <w:bCs/>
        </w:rPr>
        <w:t>.</w:t>
      </w:r>
      <w:r w:rsidR="009E6FDD">
        <w:rPr>
          <w:rFonts w:ascii="Arial" w:eastAsia="Arial" w:hAnsi="Arial" w:cs="Arial"/>
          <w:b/>
          <w:bCs/>
        </w:rPr>
        <w:t xml:space="preserve"> </w:t>
      </w:r>
      <w:r w:rsidRPr="00487699">
        <w:rPr>
          <w:rFonts w:ascii="Arial" w:eastAsia="Arial" w:hAnsi="Arial" w:cs="Arial"/>
          <w:sz w:val="20"/>
          <w:szCs w:val="20"/>
        </w:rPr>
        <w:t>Результатом работы является</w:t>
      </w:r>
      <w:r w:rsidR="00A23054">
        <w:rPr>
          <w:rFonts w:ascii="Arial" w:eastAsia="Arial" w:hAnsi="Arial" w:cs="Arial"/>
          <w:sz w:val="20"/>
          <w:szCs w:val="20"/>
        </w:rPr>
        <w:t xml:space="preserve"> с</w:t>
      </w:r>
      <w:r w:rsidR="000409D2">
        <w:rPr>
          <w:rFonts w:ascii="Arial" w:eastAsia="Arial" w:hAnsi="Arial" w:cs="Arial"/>
          <w:sz w:val="20"/>
          <w:szCs w:val="20"/>
        </w:rPr>
        <w:t>оставленная</w:t>
      </w:r>
      <w:r w:rsidRPr="00487699">
        <w:rPr>
          <w:rFonts w:ascii="Arial" w:eastAsia="Arial" w:hAnsi="Arial" w:cs="Arial"/>
          <w:sz w:val="20"/>
          <w:szCs w:val="20"/>
        </w:rPr>
        <w:t xml:space="preserve"> нами </w:t>
      </w:r>
      <w:r w:rsidR="007214A6" w:rsidRPr="00487699">
        <w:rPr>
          <w:rFonts w:ascii="Arial" w:eastAsia="Arial" w:hAnsi="Arial" w:cs="Arial"/>
          <w:sz w:val="20"/>
          <w:szCs w:val="20"/>
        </w:rPr>
        <w:t>программа,</w:t>
      </w:r>
      <w:r w:rsidR="00047359">
        <w:rPr>
          <w:rFonts w:ascii="Arial" w:eastAsia="Arial" w:hAnsi="Arial" w:cs="Arial"/>
          <w:sz w:val="20"/>
          <w:szCs w:val="20"/>
        </w:rPr>
        <w:t xml:space="preserve"> которая быстро подсчитывает число Фробениуса двумя </w:t>
      </w:r>
      <w:r w:rsidR="00FA7D36">
        <w:rPr>
          <w:rFonts w:ascii="Arial" w:eastAsia="Arial" w:hAnsi="Arial" w:cs="Arial"/>
          <w:sz w:val="20"/>
          <w:szCs w:val="20"/>
        </w:rPr>
        <w:t>способами</w:t>
      </w:r>
      <w:r w:rsidR="00C064C0">
        <w:rPr>
          <w:rFonts w:ascii="Arial" w:eastAsia="Arial" w:hAnsi="Arial" w:cs="Arial"/>
          <w:sz w:val="20"/>
          <w:szCs w:val="20"/>
        </w:rPr>
        <w:t xml:space="preserve"> (…)</w:t>
      </w:r>
      <w:r w:rsidR="007214A6" w:rsidRPr="007214A6">
        <w:rPr>
          <w:rFonts w:ascii="Arial" w:eastAsia="Arial" w:hAnsi="Arial" w:cs="Arial"/>
          <w:sz w:val="20"/>
          <w:szCs w:val="20"/>
        </w:rPr>
        <w:t xml:space="preserve"> </w:t>
      </w:r>
      <w:r w:rsidR="007214A6">
        <w:rPr>
          <w:rFonts w:ascii="Arial" w:eastAsia="Arial" w:hAnsi="Arial" w:cs="Arial"/>
          <w:sz w:val="20"/>
          <w:szCs w:val="20"/>
        </w:rPr>
        <w:t>и рисует граф и двухконтурную сеть</w:t>
      </w:r>
      <w:r w:rsidR="00FA7D36">
        <w:rPr>
          <w:rFonts w:ascii="Arial" w:eastAsia="Arial" w:hAnsi="Arial" w:cs="Arial"/>
          <w:sz w:val="20"/>
          <w:szCs w:val="20"/>
        </w:rPr>
        <w:t>.</w:t>
      </w:r>
      <w:r w:rsidR="00D9615E">
        <w:rPr>
          <w:rFonts w:ascii="Arial" w:eastAsia="Arial" w:hAnsi="Arial" w:cs="Arial"/>
          <w:sz w:val="20"/>
          <w:szCs w:val="20"/>
        </w:rPr>
        <w:t xml:space="preserve"> Скриншот работы программы для примера </w:t>
      </w:r>
      <m:oMath>
        <m:r>
          <w:rPr>
            <w:rFonts w:ascii="Cambria Math" w:eastAsia="Arial" w:hAnsi="Cambria Math" w:cs="Arial"/>
          </w:rPr>
          <m:t>а=12, b=17, c=11</m:t>
        </m:r>
      </m:oMath>
      <w:r w:rsidR="00644294">
        <w:rPr>
          <w:rFonts w:ascii="Arial" w:eastAsia="Arial" w:hAnsi="Arial" w:cs="Arial"/>
          <w:sz w:val="20"/>
          <w:szCs w:val="20"/>
        </w:rPr>
        <w:t xml:space="preserve"> приведен на </w:t>
      </w:r>
      <w:r w:rsidR="000409D2">
        <w:rPr>
          <w:rFonts w:ascii="Arial" w:eastAsia="Arial" w:hAnsi="Arial" w:cs="Arial"/>
          <w:sz w:val="20"/>
          <w:szCs w:val="20"/>
        </w:rPr>
        <w:t>р</w:t>
      </w:r>
      <w:r w:rsidR="004A1053">
        <w:rPr>
          <w:rFonts w:ascii="Arial" w:eastAsia="Arial" w:hAnsi="Arial" w:cs="Arial"/>
          <w:sz w:val="20"/>
          <w:szCs w:val="20"/>
        </w:rPr>
        <w:t>исун</w:t>
      </w:r>
      <w:r w:rsidR="000409D2">
        <w:rPr>
          <w:rFonts w:ascii="Arial" w:eastAsia="Arial" w:hAnsi="Arial" w:cs="Arial"/>
          <w:sz w:val="20"/>
          <w:szCs w:val="20"/>
        </w:rPr>
        <w:t>к</w:t>
      </w:r>
      <w:r w:rsidR="00644294">
        <w:rPr>
          <w:rFonts w:ascii="Arial" w:eastAsia="Arial" w:hAnsi="Arial" w:cs="Arial"/>
          <w:sz w:val="20"/>
          <w:szCs w:val="20"/>
        </w:rPr>
        <w:t>е</w:t>
      </w:r>
      <w:r w:rsidR="000409D2">
        <w:rPr>
          <w:rFonts w:ascii="Arial" w:eastAsia="Arial" w:hAnsi="Arial" w:cs="Arial"/>
          <w:sz w:val="20"/>
          <w:szCs w:val="20"/>
        </w:rPr>
        <w:t xml:space="preserve"> </w:t>
      </w:r>
      <w:r w:rsidR="004A1053">
        <w:rPr>
          <w:rFonts w:ascii="Arial" w:eastAsia="Arial" w:hAnsi="Arial" w:cs="Arial"/>
          <w:sz w:val="20"/>
          <w:szCs w:val="20"/>
        </w:rPr>
        <w:t>3.</w:t>
      </w:r>
    </w:p>
    <w:p w14:paraId="4898104D" w14:textId="030D66FB" w:rsidR="001A025C" w:rsidRPr="004B79EB" w:rsidRDefault="00390FC8" w:rsidP="00132612">
      <w:pPr>
        <w:spacing w:before="240" w:after="0" w:line="240" w:lineRule="auto"/>
        <w:ind w:right="38" w:firstLine="709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Части интерфейса программы.</w:t>
      </w:r>
      <w:r w:rsidR="004B79EB">
        <w:rPr>
          <w:rFonts w:ascii="Arial" w:eastAsia="Arial" w:hAnsi="Arial" w:cs="Arial"/>
          <w:b/>
          <w:bCs/>
        </w:rPr>
        <w:t xml:space="preserve"> </w:t>
      </w:r>
      <w:r w:rsidR="00F50B6A">
        <w:rPr>
          <w:rFonts w:ascii="Arial" w:eastAsia="Arial" w:hAnsi="Arial" w:cs="Arial"/>
          <w:sz w:val="20"/>
          <w:szCs w:val="20"/>
        </w:rPr>
        <w:t xml:space="preserve">Программа условно поделена на </w:t>
      </w:r>
      <w:r w:rsidR="000F26FD">
        <w:rPr>
          <w:rFonts w:ascii="Arial" w:eastAsia="Arial" w:hAnsi="Arial" w:cs="Arial"/>
          <w:sz w:val="20"/>
          <w:szCs w:val="20"/>
        </w:rPr>
        <w:t>четыре</w:t>
      </w:r>
      <w:r w:rsidR="00F50B6A">
        <w:rPr>
          <w:rFonts w:ascii="Arial" w:eastAsia="Arial" w:hAnsi="Arial" w:cs="Arial"/>
          <w:sz w:val="20"/>
          <w:szCs w:val="20"/>
        </w:rPr>
        <w:t xml:space="preserve"> части: поле ввода данных, </w:t>
      </w:r>
      <w:r w:rsidR="000F26FD">
        <w:rPr>
          <w:rFonts w:ascii="Arial" w:eastAsia="Arial" w:hAnsi="Arial" w:cs="Arial"/>
          <w:sz w:val="20"/>
          <w:szCs w:val="20"/>
        </w:rPr>
        <w:t>поле вывода численных данных, 3 графика</w:t>
      </w:r>
      <w:r w:rsidR="004B79EB">
        <w:rPr>
          <w:rFonts w:ascii="Arial" w:eastAsia="Arial" w:hAnsi="Arial" w:cs="Arial"/>
          <w:sz w:val="20"/>
          <w:szCs w:val="20"/>
        </w:rPr>
        <w:t>,</w:t>
      </w:r>
      <w:r w:rsidR="000F26FD">
        <w:rPr>
          <w:rFonts w:ascii="Arial" w:eastAsia="Arial" w:hAnsi="Arial" w:cs="Arial"/>
          <w:sz w:val="20"/>
          <w:szCs w:val="20"/>
        </w:rPr>
        <w:t xml:space="preserve"> относящиеся к методу двухконтурных сетей</w:t>
      </w:r>
      <w:r w:rsidR="004B79EB">
        <w:rPr>
          <w:rFonts w:ascii="Arial" w:eastAsia="Arial" w:hAnsi="Arial" w:cs="Arial"/>
          <w:sz w:val="20"/>
          <w:szCs w:val="20"/>
        </w:rPr>
        <w:t>,</w:t>
      </w:r>
      <w:r w:rsidR="000F26FD">
        <w:rPr>
          <w:rFonts w:ascii="Arial" w:eastAsia="Arial" w:hAnsi="Arial" w:cs="Arial"/>
          <w:sz w:val="20"/>
          <w:szCs w:val="20"/>
        </w:rPr>
        <w:t xml:space="preserve"> и 1 </w:t>
      </w:r>
      <w:r w:rsidR="005F42C0">
        <w:rPr>
          <w:rFonts w:ascii="Arial" w:eastAsia="Arial" w:hAnsi="Arial" w:cs="Arial"/>
          <w:sz w:val="20"/>
          <w:szCs w:val="20"/>
        </w:rPr>
        <w:t>график</w:t>
      </w:r>
      <w:r w:rsidR="000F26FD">
        <w:rPr>
          <w:rFonts w:ascii="Arial" w:eastAsia="Arial" w:hAnsi="Arial" w:cs="Arial"/>
          <w:sz w:val="20"/>
          <w:szCs w:val="20"/>
        </w:rPr>
        <w:t xml:space="preserve"> </w:t>
      </w:r>
      <w:r w:rsidR="00615266">
        <w:rPr>
          <w:rFonts w:ascii="Arial" w:eastAsia="Arial" w:hAnsi="Arial" w:cs="Arial"/>
          <w:sz w:val="20"/>
          <w:szCs w:val="20"/>
        </w:rPr>
        <w:t>с подсчётом через формулу Рёдсета.</w:t>
      </w:r>
    </w:p>
    <w:p w14:paraId="212A698E" w14:textId="05670037" w:rsidR="00801FCD" w:rsidRDefault="007F7C27" w:rsidP="00B63B73">
      <w:pPr>
        <w:spacing w:after="0" w:line="240" w:lineRule="auto"/>
        <w:ind w:right="38" w:firstLine="70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Часть</w:t>
      </w:r>
      <w:r w:rsidR="0074296B">
        <w:rPr>
          <w:rFonts w:ascii="Arial" w:eastAsia="Arial" w:hAnsi="Arial" w:cs="Arial"/>
          <w:sz w:val="20"/>
          <w:szCs w:val="20"/>
        </w:rPr>
        <w:t xml:space="preserve"> ввода данных представлено в виде надписи «Введите три числа</w:t>
      </w:r>
      <w:r w:rsidR="00641979">
        <w:rPr>
          <w:rFonts w:ascii="Arial" w:eastAsia="Arial" w:hAnsi="Arial" w:cs="Arial"/>
          <w:sz w:val="20"/>
          <w:szCs w:val="20"/>
        </w:rPr>
        <w:t>:</w:t>
      </w:r>
      <w:r w:rsidR="0074296B">
        <w:rPr>
          <w:rFonts w:ascii="Arial" w:eastAsia="Arial" w:hAnsi="Arial" w:cs="Arial"/>
          <w:sz w:val="20"/>
          <w:szCs w:val="20"/>
        </w:rPr>
        <w:t>»</w:t>
      </w:r>
      <w:r w:rsidR="00641979">
        <w:rPr>
          <w:rFonts w:ascii="Arial" w:eastAsia="Arial" w:hAnsi="Arial" w:cs="Arial"/>
          <w:sz w:val="20"/>
          <w:szCs w:val="20"/>
        </w:rPr>
        <w:t xml:space="preserve"> и трех полей ввода, где пользователь может ввести три числа</w:t>
      </w:r>
      <w:r w:rsidR="004B79EB">
        <w:rPr>
          <w:rFonts w:ascii="Arial" w:eastAsia="Arial" w:hAnsi="Arial" w:cs="Arial"/>
          <w:sz w:val="20"/>
          <w:szCs w:val="20"/>
        </w:rPr>
        <w:t>,</w:t>
      </w:r>
      <w:r w:rsidR="00641979">
        <w:rPr>
          <w:rFonts w:ascii="Arial" w:eastAsia="Arial" w:hAnsi="Arial" w:cs="Arial"/>
          <w:sz w:val="20"/>
          <w:szCs w:val="20"/>
        </w:rPr>
        <w:t xml:space="preserve"> для которых будет посчитано число Фробениуса.</w:t>
      </w:r>
    </w:p>
    <w:p w14:paraId="5D2295E9" w14:textId="16445039" w:rsidR="00641979" w:rsidRDefault="00641979" w:rsidP="00B63B73">
      <w:pPr>
        <w:spacing w:after="0" w:line="240" w:lineRule="auto"/>
        <w:ind w:right="38" w:firstLine="70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Ниже находиться кнопка «Посчитать»</w:t>
      </w:r>
      <w:r w:rsidR="004B79EB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нажатие на которую запускает программу.</w:t>
      </w:r>
    </w:p>
    <w:p w14:paraId="7794B0AD" w14:textId="10E6073A" w:rsidR="00444D56" w:rsidRDefault="007F7C27" w:rsidP="00B63B73">
      <w:pPr>
        <w:spacing w:after="0" w:line="240" w:lineRule="auto"/>
        <w:ind w:right="38" w:firstLine="709"/>
        <w:rPr>
          <w:rFonts w:ascii="Arial" w:eastAsia="Arial" w:hAnsi="Arial" w:cs="Arial"/>
        </w:rPr>
      </w:pPr>
      <w:r>
        <w:rPr>
          <w:rFonts w:ascii="Arial" w:eastAsia="Arial" w:hAnsi="Arial" w:cs="Arial"/>
          <w:sz w:val="20"/>
          <w:szCs w:val="20"/>
        </w:rPr>
        <w:t xml:space="preserve">Часть </w:t>
      </w:r>
      <w:r w:rsidR="00444D56">
        <w:rPr>
          <w:rFonts w:ascii="Arial" w:eastAsia="Arial" w:hAnsi="Arial" w:cs="Arial"/>
          <w:sz w:val="20"/>
          <w:szCs w:val="20"/>
        </w:rPr>
        <w:t xml:space="preserve">вывода численных данных представлена в виде четырех полей: в поле «Упрощенные числа» выводятся числа </w:t>
      </w:r>
      <m:oMath>
        <m:r>
          <w:rPr>
            <w:rFonts w:ascii="Cambria Math" w:eastAsia="Arial" w:hAnsi="Cambria Math" w:cs="Arial"/>
          </w:rPr>
          <m:t>а, b, c</m:t>
        </m:r>
      </m:oMath>
      <w:r w:rsidR="00444D56" w:rsidRPr="00444D56">
        <w:rPr>
          <w:rFonts w:ascii="Arial" w:eastAsia="Arial" w:hAnsi="Arial" w:cs="Arial"/>
        </w:rPr>
        <w:t xml:space="preserve"> </w:t>
      </w:r>
      <w:r w:rsidR="004A4E30">
        <w:rPr>
          <w:rFonts w:ascii="Arial" w:eastAsia="Arial" w:hAnsi="Arial" w:cs="Arial"/>
          <w:sz w:val="20"/>
          <w:szCs w:val="20"/>
        </w:rPr>
        <w:t>после применения формулы Джонсона (3).</w:t>
      </w:r>
      <w:r w:rsidR="001173A2">
        <w:rPr>
          <w:rFonts w:ascii="Arial" w:eastAsia="Arial" w:hAnsi="Arial" w:cs="Arial"/>
          <w:sz w:val="20"/>
          <w:szCs w:val="20"/>
        </w:rPr>
        <w:t xml:space="preserve"> В поле «Делители» выводятся общие делители аргументов функции</w:t>
      </w:r>
      <w:r w:rsidR="008F7B51">
        <w:rPr>
          <w:rFonts w:ascii="Arial" w:eastAsia="Arial" w:hAnsi="Arial" w:cs="Arial"/>
          <w:sz w:val="20"/>
          <w:szCs w:val="20"/>
        </w:rPr>
        <w:t>, полученные</w:t>
      </w:r>
      <w:r w:rsidR="001173A2">
        <w:rPr>
          <w:rFonts w:ascii="Arial" w:eastAsia="Arial" w:hAnsi="Arial" w:cs="Arial"/>
          <w:sz w:val="20"/>
          <w:szCs w:val="20"/>
        </w:rPr>
        <w:t xml:space="preserve"> при применении формулы Джонсона.</w:t>
      </w:r>
      <w:r w:rsidR="00B81A7C">
        <w:rPr>
          <w:rFonts w:ascii="Arial" w:eastAsia="Arial" w:hAnsi="Arial" w:cs="Arial"/>
          <w:sz w:val="20"/>
          <w:szCs w:val="20"/>
        </w:rPr>
        <w:t xml:space="preserve"> В поле «Число Фробениуса» выводится посчитанное число Фробениуса с помощью Двухконтурной сети. И в поле </w:t>
      </w:r>
      <w:r w:rsidR="0072447C">
        <w:rPr>
          <w:rFonts w:ascii="Arial" w:eastAsia="Arial" w:hAnsi="Arial" w:cs="Arial"/>
          <w:sz w:val="20"/>
          <w:szCs w:val="20"/>
        </w:rPr>
        <w:t>«</w:t>
      </w:r>
      <w:r w:rsidR="00B81A7C">
        <w:rPr>
          <w:rFonts w:ascii="Arial" w:eastAsia="Arial" w:hAnsi="Arial" w:cs="Arial"/>
          <w:sz w:val="20"/>
          <w:szCs w:val="20"/>
          <w:lang w:val="en-US"/>
        </w:rPr>
        <w:t>NR</w:t>
      </w:r>
      <w:r w:rsidR="00B81A7C" w:rsidRPr="00B81A7C">
        <w:rPr>
          <w:rFonts w:ascii="Arial" w:eastAsia="Arial" w:hAnsi="Arial" w:cs="Arial"/>
          <w:sz w:val="20"/>
          <w:szCs w:val="20"/>
        </w:rPr>
        <w:t xml:space="preserve"> </w:t>
      </w:r>
      <w:r w:rsidR="00B81A7C">
        <w:rPr>
          <w:rFonts w:ascii="Arial" w:eastAsia="Arial" w:hAnsi="Arial" w:cs="Arial"/>
          <w:sz w:val="20"/>
          <w:szCs w:val="20"/>
        </w:rPr>
        <w:t>множество</w:t>
      </w:r>
      <w:r w:rsidR="0072447C">
        <w:rPr>
          <w:rFonts w:ascii="Arial" w:eastAsia="Arial" w:hAnsi="Arial" w:cs="Arial"/>
          <w:sz w:val="20"/>
          <w:szCs w:val="20"/>
        </w:rPr>
        <w:t>»</w:t>
      </w:r>
      <w:r w:rsidR="00B81A7C">
        <w:rPr>
          <w:rFonts w:ascii="Arial" w:eastAsia="Arial" w:hAnsi="Arial" w:cs="Arial"/>
          <w:sz w:val="20"/>
          <w:szCs w:val="20"/>
        </w:rPr>
        <w:t xml:space="preserve"> выводиться </w:t>
      </w:r>
      <m:oMath>
        <m:r>
          <w:rPr>
            <w:rFonts w:ascii="Cambria Math" w:eastAsia="Arial" w:hAnsi="Cambria Math" w:cs="Arial"/>
            <w:lang w:val="en-US"/>
          </w:rPr>
          <m:t>NR</m:t>
        </m:r>
      </m:oMath>
      <w:r w:rsidR="00B81A7C">
        <w:rPr>
          <w:rFonts w:ascii="Arial" w:eastAsia="Arial" w:hAnsi="Arial" w:cs="Arial"/>
        </w:rPr>
        <w:t xml:space="preserve"> множество.</w:t>
      </w:r>
    </w:p>
    <w:p w14:paraId="63E6AD5B" w14:textId="442A924B" w:rsidR="00A1778D" w:rsidRDefault="001650F4" w:rsidP="00B63B73">
      <w:pPr>
        <w:spacing w:after="0" w:line="240" w:lineRule="auto"/>
        <w:ind w:right="38" w:firstLine="70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Три графика «Граф», «Сумма пути до вершины» и «Путь до вершины» соответствуют рисункам 1, 2</w:t>
      </w:r>
      <w:r w:rsidR="008F7B51"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>1 и 2</w:t>
      </w:r>
      <w:r w:rsidR="008F7B51"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>2 в пункте «Двухконтурные сети».</w:t>
      </w:r>
    </w:p>
    <w:p w14:paraId="4ABE26D0" w14:textId="27A49224" w:rsidR="005F42C0" w:rsidRPr="00B81A7C" w:rsidRDefault="00C86A0B" w:rsidP="00B63B73">
      <w:pPr>
        <w:spacing w:after="0" w:line="240" w:lineRule="auto"/>
        <w:ind w:right="38" w:firstLine="70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График «Число Фробениуса через цепные дроби»</w:t>
      </w:r>
      <w:r w:rsidR="00372888">
        <w:rPr>
          <w:rFonts w:ascii="Arial" w:eastAsia="Arial" w:hAnsi="Arial" w:cs="Arial"/>
          <w:sz w:val="20"/>
          <w:szCs w:val="20"/>
        </w:rPr>
        <w:t xml:space="preserve"> содержит в себе </w:t>
      </w:r>
      <w:r w:rsidR="00BC482D">
        <w:rPr>
          <w:rFonts w:ascii="Arial" w:eastAsia="Arial" w:hAnsi="Arial" w:cs="Arial"/>
          <w:sz w:val="20"/>
          <w:szCs w:val="20"/>
        </w:rPr>
        <w:t>алгоритм,</w:t>
      </w:r>
      <w:r w:rsidR="00372888">
        <w:rPr>
          <w:rFonts w:ascii="Arial" w:eastAsia="Arial" w:hAnsi="Arial" w:cs="Arial"/>
          <w:sz w:val="20"/>
          <w:szCs w:val="20"/>
        </w:rPr>
        <w:t xml:space="preserve"> описанный в пункте «Формула Рёдсета».</w:t>
      </w:r>
    </w:p>
    <w:p w14:paraId="4BE12A24" w14:textId="31AC8303" w:rsidR="00486757" w:rsidRDefault="00B95A88" w:rsidP="00B63B73">
      <w:pPr>
        <w:spacing w:after="0" w:line="240" w:lineRule="auto"/>
        <w:ind w:right="38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3381C4E3" wp14:editId="094831D6">
            <wp:extent cx="6318885" cy="3896995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885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C8401" w14:textId="149D9ECA" w:rsidR="004A1053" w:rsidRDefault="00486757" w:rsidP="002A7641">
      <w:pPr>
        <w:spacing w:line="240" w:lineRule="auto"/>
        <w:ind w:right="38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Рисунок 3</w:t>
      </w:r>
      <w:r w:rsidR="002A607B">
        <w:rPr>
          <w:rFonts w:ascii="Arial" w:eastAsia="Arial" w:hAnsi="Arial" w:cs="Arial"/>
          <w:sz w:val="20"/>
          <w:szCs w:val="20"/>
        </w:rPr>
        <w:t xml:space="preserve"> - Результат</w:t>
      </w:r>
      <w:r>
        <w:rPr>
          <w:rFonts w:ascii="Arial" w:eastAsia="Arial" w:hAnsi="Arial" w:cs="Arial"/>
          <w:sz w:val="20"/>
          <w:szCs w:val="20"/>
        </w:rPr>
        <w:t xml:space="preserve"> работы программы для примера </w:t>
      </w:r>
      <m:oMath>
        <m:r>
          <w:rPr>
            <w:rFonts w:ascii="Cambria Math" w:eastAsia="Arial" w:hAnsi="Cambria Math" w:cs="Arial"/>
          </w:rPr>
          <m:t>а=12, b=17, c=11</m:t>
        </m:r>
      </m:oMath>
      <w:r w:rsidR="009B12FA">
        <w:rPr>
          <w:rFonts w:ascii="Arial" w:eastAsia="Arial" w:hAnsi="Arial" w:cs="Arial"/>
          <w:sz w:val="20"/>
          <w:szCs w:val="20"/>
        </w:rPr>
        <w:t>.</w:t>
      </w:r>
    </w:p>
    <w:p w14:paraId="7DE1587C" w14:textId="72AA4EE2" w:rsidR="00AD256E" w:rsidRPr="00BC482D" w:rsidRDefault="00AD256E" w:rsidP="00214321">
      <w:pPr>
        <w:spacing w:line="240" w:lineRule="auto"/>
        <w:ind w:right="38" w:firstLine="709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Вывод.</w:t>
      </w:r>
      <w:r w:rsidR="00BC482D">
        <w:rPr>
          <w:rFonts w:ascii="Arial" w:eastAsia="Arial" w:hAnsi="Arial" w:cs="Arial"/>
          <w:sz w:val="20"/>
          <w:szCs w:val="20"/>
        </w:rPr>
        <w:t xml:space="preserve"> Сконструированная программа позволяет быстро и наглядно вычислять число Фробениуса для </w:t>
      </w:r>
      <m:oMath>
        <m:r>
          <w:rPr>
            <w:rFonts w:ascii="Cambria Math" w:eastAsia="Arial" w:hAnsi="Cambria Math" w:cs="Arial"/>
            <w:lang w:val="en-US"/>
          </w:rPr>
          <m:t>n</m:t>
        </m:r>
        <m:r>
          <w:rPr>
            <w:rFonts w:ascii="Cambria Math" w:eastAsia="Arial" w:hAnsi="Cambria Math" w:cs="Arial"/>
          </w:rPr>
          <m:t>=3</m:t>
        </m:r>
      </m:oMath>
      <w:r w:rsidR="00BC482D">
        <w:rPr>
          <w:rFonts w:ascii="Arial" w:eastAsia="Arial" w:hAnsi="Arial" w:cs="Arial"/>
          <w:sz w:val="20"/>
          <w:szCs w:val="20"/>
        </w:rPr>
        <w:t>, что при вычислении вручную заняло огромное количество времени. Так же, программа помогает разобраться в способах нахождения числа Фробениуса. За счет наглядности геометрического способа</w:t>
      </w:r>
      <w:r w:rsidR="0022322C">
        <w:rPr>
          <w:rFonts w:ascii="Arial" w:eastAsia="Arial" w:hAnsi="Arial" w:cs="Arial"/>
          <w:sz w:val="20"/>
          <w:szCs w:val="20"/>
        </w:rPr>
        <w:t xml:space="preserve"> и структурированного вывода нахождения числа Фробениуса через цепные дроби</w:t>
      </w:r>
      <w:r w:rsidR="00BC482D">
        <w:rPr>
          <w:rFonts w:ascii="Arial" w:eastAsia="Arial" w:hAnsi="Arial" w:cs="Arial"/>
          <w:sz w:val="20"/>
          <w:szCs w:val="20"/>
        </w:rPr>
        <w:t xml:space="preserve">, пользователь способен </w:t>
      </w:r>
      <w:r w:rsidR="0022322C">
        <w:rPr>
          <w:rFonts w:ascii="Arial" w:eastAsia="Arial" w:hAnsi="Arial" w:cs="Arial"/>
          <w:sz w:val="20"/>
          <w:szCs w:val="20"/>
        </w:rPr>
        <w:t>в краткие сроки</w:t>
      </w:r>
      <w:r w:rsidR="00BC482D">
        <w:rPr>
          <w:rFonts w:ascii="Arial" w:eastAsia="Arial" w:hAnsi="Arial" w:cs="Arial"/>
          <w:sz w:val="20"/>
          <w:szCs w:val="20"/>
        </w:rPr>
        <w:t xml:space="preserve"> обучиться </w:t>
      </w:r>
      <w:r w:rsidR="008F7B51">
        <w:rPr>
          <w:rFonts w:ascii="Arial" w:eastAsia="Arial" w:hAnsi="Arial" w:cs="Arial"/>
          <w:sz w:val="20"/>
          <w:szCs w:val="20"/>
        </w:rPr>
        <w:t xml:space="preserve">методам нахождения </w:t>
      </w:r>
      <w:r w:rsidR="00BC482D">
        <w:rPr>
          <w:rFonts w:ascii="Arial" w:eastAsia="Arial" w:hAnsi="Arial" w:cs="Arial"/>
          <w:sz w:val="20"/>
          <w:szCs w:val="20"/>
        </w:rPr>
        <w:t>числ</w:t>
      </w:r>
      <w:r w:rsidR="008F7B51">
        <w:rPr>
          <w:rFonts w:ascii="Arial" w:eastAsia="Arial" w:hAnsi="Arial" w:cs="Arial"/>
          <w:sz w:val="20"/>
          <w:szCs w:val="20"/>
        </w:rPr>
        <w:t>а</w:t>
      </w:r>
      <w:r w:rsidR="00BC482D">
        <w:rPr>
          <w:rFonts w:ascii="Arial" w:eastAsia="Arial" w:hAnsi="Arial" w:cs="Arial"/>
          <w:sz w:val="20"/>
          <w:szCs w:val="20"/>
        </w:rPr>
        <w:t xml:space="preserve"> Фробениуса.</w:t>
      </w:r>
      <w:r w:rsidR="00DB274D">
        <w:rPr>
          <w:rFonts w:ascii="Arial" w:eastAsia="Arial" w:hAnsi="Arial" w:cs="Arial"/>
          <w:sz w:val="20"/>
          <w:szCs w:val="20"/>
        </w:rPr>
        <w:t xml:space="preserve"> </w:t>
      </w:r>
    </w:p>
    <w:p w14:paraId="4F4308F6" w14:textId="77777777" w:rsidR="00241122" w:rsidRDefault="002A607B" w:rsidP="00214321">
      <w:pPr>
        <w:spacing w:line="240" w:lineRule="auto"/>
        <w:ind w:right="38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Список использованных источников:</w:t>
      </w:r>
    </w:p>
    <w:p w14:paraId="59BBAFC4" w14:textId="77777777" w:rsidR="00241122" w:rsidRDefault="002A607B" w:rsidP="00B63B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8"/>
        <w:jc w:val="both"/>
        <w:rPr>
          <w:rFonts w:ascii="Arial" w:eastAsia="Arial" w:hAnsi="Arial" w:cs="Arial"/>
          <w:color w:val="000000"/>
          <w:sz w:val="16"/>
          <w:szCs w:val="16"/>
        </w:rPr>
      </w:pPr>
      <w:r w:rsidRPr="00A82238">
        <w:rPr>
          <w:rFonts w:ascii="Arial" w:eastAsia="Arial" w:hAnsi="Arial" w:cs="Arial"/>
          <w:sz w:val="16"/>
          <w:szCs w:val="16"/>
          <w:lang w:val="en-US"/>
        </w:rPr>
        <w:t xml:space="preserve">Sylvester J.J. Question 7382 // Educ. Times. 1884. V. 37. P. 26; Mathematics from the Educational Times, with additional papers and solutions // Mathematical questions, with their solutions, from the “Educational Times”. London: F. Hodgson, 1884. V. 41. </w:t>
      </w:r>
      <w:r>
        <w:rPr>
          <w:rFonts w:ascii="Arial" w:eastAsia="Arial" w:hAnsi="Arial" w:cs="Arial"/>
          <w:sz w:val="16"/>
          <w:szCs w:val="16"/>
        </w:rPr>
        <w:t>P. 21.</w:t>
      </w:r>
    </w:p>
    <w:p w14:paraId="1052C959" w14:textId="77777777" w:rsidR="00241122" w:rsidRDefault="002A607B" w:rsidP="00B63B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8"/>
        <w:jc w:val="both"/>
        <w:rPr>
          <w:rFonts w:ascii="Arial" w:eastAsia="Arial" w:hAnsi="Arial" w:cs="Arial"/>
          <w:color w:val="000000"/>
          <w:sz w:val="16"/>
          <w:szCs w:val="16"/>
        </w:rPr>
      </w:pPr>
      <w:r w:rsidRPr="00A82238">
        <w:rPr>
          <w:rFonts w:ascii="Arial" w:eastAsia="Arial" w:hAnsi="Arial" w:cs="Arial"/>
          <w:sz w:val="16"/>
          <w:szCs w:val="16"/>
          <w:lang w:val="en-US"/>
        </w:rPr>
        <w:t xml:space="preserve">A. V. Ustinov, Geometric proof of </w:t>
      </w:r>
      <w:proofErr w:type="spellStart"/>
      <w:r w:rsidRPr="00A82238">
        <w:rPr>
          <w:rFonts w:ascii="Arial" w:eastAsia="Arial" w:hAnsi="Arial" w:cs="Arial"/>
          <w:sz w:val="16"/>
          <w:szCs w:val="16"/>
          <w:lang w:val="en-US"/>
        </w:rPr>
        <w:t>Rødseth’s</w:t>
      </w:r>
      <w:proofErr w:type="spellEnd"/>
      <w:r w:rsidRPr="00A82238">
        <w:rPr>
          <w:rFonts w:ascii="Arial" w:eastAsia="Arial" w:hAnsi="Arial" w:cs="Arial"/>
          <w:sz w:val="16"/>
          <w:szCs w:val="16"/>
          <w:lang w:val="en-US"/>
        </w:rPr>
        <w:t xml:space="preserve"> formula for </w:t>
      </w:r>
      <w:proofErr w:type="spellStart"/>
      <w:r w:rsidRPr="00A82238">
        <w:rPr>
          <w:rFonts w:ascii="Arial" w:eastAsia="Arial" w:hAnsi="Arial" w:cs="Arial"/>
          <w:sz w:val="16"/>
          <w:szCs w:val="16"/>
          <w:lang w:val="en-US"/>
        </w:rPr>
        <w:t>Frobenius</w:t>
      </w:r>
      <w:proofErr w:type="spellEnd"/>
      <w:r w:rsidRPr="00A82238">
        <w:rPr>
          <w:rFonts w:ascii="Arial" w:eastAsia="Arial" w:hAnsi="Arial" w:cs="Arial"/>
          <w:sz w:val="16"/>
          <w:szCs w:val="16"/>
          <w:lang w:val="en-US"/>
        </w:rPr>
        <w:t xml:space="preserve"> numbers, Trudy Mat. </w:t>
      </w:r>
      <w:proofErr w:type="spellStart"/>
      <w:r>
        <w:rPr>
          <w:rFonts w:ascii="Arial" w:eastAsia="Arial" w:hAnsi="Arial" w:cs="Arial"/>
          <w:sz w:val="16"/>
          <w:szCs w:val="16"/>
        </w:rPr>
        <w:t>Inst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>
        <w:rPr>
          <w:rFonts w:ascii="Arial" w:eastAsia="Arial" w:hAnsi="Arial" w:cs="Arial"/>
          <w:sz w:val="16"/>
          <w:szCs w:val="16"/>
        </w:rPr>
        <w:t>Steklova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, 2012, </w:t>
      </w:r>
      <w:proofErr w:type="spellStart"/>
      <w:r>
        <w:rPr>
          <w:rFonts w:ascii="Arial" w:eastAsia="Arial" w:hAnsi="Arial" w:cs="Arial"/>
          <w:sz w:val="16"/>
          <w:szCs w:val="16"/>
        </w:rPr>
        <w:t>Volume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276, 280–287</w:t>
      </w:r>
    </w:p>
    <w:p w14:paraId="11898885" w14:textId="21664D7A" w:rsidR="00241122" w:rsidRDefault="002A607B" w:rsidP="00B63B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8"/>
        <w:jc w:val="both"/>
        <w:rPr>
          <w:rFonts w:ascii="Arial" w:eastAsia="Arial" w:hAnsi="Arial" w:cs="Arial"/>
          <w:sz w:val="16"/>
          <w:szCs w:val="16"/>
        </w:rPr>
      </w:pPr>
      <w:proofErr w:type="spellStart"/>
      <w:r w:rsidRPr="00A82238">
        <w:rPr>
          <w:rFonts w:ascii="Arial" w:eastAsia="Arial" w:hAnsi="Arial" w:cs="Arial"/>
          <w:sz w:val="16"/>
          <w:szCs w:val="16"/>
          <w:lang w:val="en-US"/>
        </w:rPr>
        <w:t>Rodseth</w:t>
      </w:r>
      <w:proofErr w:type="spellEnd"/>
      <w:r w:rsidRPr="00A82238">
        <w:rPr>
          <w:rFonts w:ascii="Arial" w:eastAsia="Arial" w:hAnsi="Arial" w:cs="Arial"/>
          <w:sz w:val="16"/>
          <w:szCs w:val="16"/>
          <w:lang w:val="en-US"/>
        </w:rPr>
        <w:t xml:space="preserve"> O.J. On a linear Diophantine problem of </w:t>
      </w:r>
      <w:proofErr w:type="spellStart"/>
      <w:r w:rsidRPr="00A82238">
        <w:rPr>
          <w:rFonts w:ascii="Arial" w:eastAsia="Arial" w:hAnsi="Arial" w:cs="Arial"/>
          <w:sz w:val="16"/>
          <w:szCs w:val="16"/>
          <w:lang w:val="en-US"/>
        </w:rPr>
        <w:t>Frobenius</w:t>
      </w:r>
      <w:proofErr w:type="spellEnd"/>
      <w:r w:rsidRPr="00A82238">
        <w:rPr>
          <w:rFonts w:ascii="Arial" w:eastAsia="Arial" w:hAnsi="Arial" w:cs="Arial"/>
          <w:sz w:val="16"/>
          <w:szCs w:val="16"/>
          <w:lang w:val="en-US"/>
        </w:rPr>
        <w:t xml:space="preserve"> // J. </w:t>
      </w:r>
      <w:proofErr w:type="spellStart"/>
      <w:r w:rsidRPr="00A82238">
        <w:rPr>
          <w:rFonts w:ascii="Arial" w:eastAsia="Arial" w:hAnsi="Arial" w:cs="Arial"/>
          <w:sz w:val="16"/>
          <w:szCs w:val="16"/>
          <w:lang w:val="en-US"/>
        </w:rPr>
        <w:t>reine</w:t>
      </w:r>
      <w:proofErr w:type="spellEnd"/>
      <w:r w:rsidRPr="00A82238">
        <w:rPr>
          <w:rFonts w:ascii="Arial" w:eastAsia="Arial" w:hAnsi="Arial" w:cs="Arial"/>
          <w:sz w:val="16"/>
          <w:szCs w:val="16"/>
          <w:lang w:val="en-US"/>
        </w:rPr>
        <w:t xml:space="preserve"> </w:t>
      </w:r>
      <w:proofErr w:type="spellStart"/>
      <w:r w:rsidRPr="00A82238">
        <w:rPr>
          <w:rFonts w:ascii="Arial" w:eastAsia="Arial" w:hAnsi="Arial" w:cs="Arial"/>
          <w:sz w:val="16"/>
          <w:szCs w:val="16"/>
          <w:lang w:val="en-US"/>
        </w:rPr>
        <w:t>angew</w:t>
      </w:r>
      <w:proofErr w:type="spellEnd"/>
      <w:r w:rsidRPr="00A82238">
        <w:rPr>
          <w:rFonts w:ascii="Arial" w:eastAsia="Arial" w:hAnsi="Arial" w:cs="Arial"/>
          <w:sz w:val="16"/>
          <w:szCs w:val="16"/>
          <w:lang w:val="en-US"/>
        </w:rPr>
        <w:t xml:space="preserve">. </w:t>
      </w:r>
      <w:proofErr w:type="spellStart"/>
      <w:r>
        <w:rPr>
          <w:rFonts w:ascii="Arial" w:eastAsia="Arial" w:hAnsi="Arial" w:cs="Arial"/>
          <w:sz w:val="16"/>
          <w:szCs w:val="16"/>
        </w:rPr>
        <w:t>Math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. 1978. </w:t>
      </w:r>
      <w:proofErr w:type="spellStart"/>
      <w:r>
        <w:rPr>
          <w:rFonts w:ascii="Arial" w:eastAsia="Arial" w:hAnsi="Arial" w:cs="Arial"/>
          <w:sz w:val="16"/>
          <w:szCs w:val="16"/>
        </w:rPr>
        <w:t>Bd</w:t>
      </w:r>
      <w:proofErr w:type="spellEnd"/>
      <w:r>
        <w:rPr>
          <w:rFonts w:ascii="Arial" w:eastAsia="Arial" w:hAnsi="Arial" w:cs="Arial"/>
          <w:sz w:val="16"/>
          <w:szCs w:val="16"/>
        </w:rPr>
        <w:t>. 301. S. 171–178.</w:t>
      </w:r>
    </w:p>
    <w:p w14:paraId="6CB702E1" w14:textId="30AAC927" w:rsidR="00FA142C" w:rsidRDefault="00FA142C" w:rsidP="00B63B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8"/>
        <w:jc w:val="both"/>
        <w:rPr>
          <w:rFonts w:ascii="Arial" w:eastAsia="Arial" w:hAnsi="Arial" w:cs="Arial"/>
          <w:sz w:val="16"/>
          <w:szCs w:val="16"/>
          <w:lang w:val="en-US"/>
        </w:rPr>
      </w:pPr>
      <w:r w:rsidRPr="00747013">
        <w:rPr>
          <w:rFonts w:ascii="Arial" w:eastAsia="Arial" w:hAnsi="Arial" w:cs="Arial"/>
          <w:sz w:val="16"/>
          <w:szCs w:val="16"/>
          <w:lang w:val="en-US"/>
        </w:rPr>
        <w:t xml:space="preserve">Kannan R. Lattice translates of a polytope and the </w:t>
      </w:r>
      <w:proofErr w:type="spellStart"/>
      <w:r w:rsidRPr="00747013">
        <w:rPr>
          <w:rFonts w:ascii="Arial" w:eastAsia="Arial" w:hAnsi="Arial" w:cs="Arial"/>
          <w:sz w:val="16"/>
          <w:szCs w:val="16"/>
          <w:lang w:val="en-US"/>
        </w:rPr>
        <w:t>Frobenius</w:t>
      </w:r>
      <w:proofErr w:type="spellEnd"/>
      <w:r w:rsidRPr="00747013">
        <w:rPr>
          <w:rFonts w:ascii="Arial" w:eastAsia="Arial" w:hAnsi="Arial" w:cs="Arial"/>
          <w:sz w:val="16"/>
          <w:szCs w:val="16"/>
          <w:lang w:val="en-US"/>
        </w:rPr>
        <w:t xml:space="preserve"> problem // </w:t>
      </w:r>
      <w:proofErr w:type="spellStart"/>
      <w:r w:rsidRPr="00747013">
        <w:rPr>
          <w:rFonts w:ascii="Arial" w:eastAsia="Arial" w:hAnsi="Arial" w:cs="Arial"/>
          <w:sz w:val="16"/>
          <w:szCs w:val="16"/>
          <w:lang w:val="en-US"/>
        </w:rPr>
        <w:t>Combinatorica</w:t>
      </w:r>
      <w:proofErr w:type="spellEnd"/>
      <w:r w:rsidRPr="00747013">
        <w:rPr>
          <w:rFonts w:ascii="Arial" w:eastAsia="Arial" w:hAnsi="Arial" w:cs="Arial"/>
          <w:sz w:val="16"/>
          <w:szCs w:val="16"/>
          <w:lang w:val="en-US"/>
        </w:rPr>
        <w:t>. 1992. V. 12, N 2. P. 161–177.</w:t>
      </w:r>
    </w:p>
    <w:p w14:paraId="22F3A7CC" w14:textId="03F32CCC" w:rsidR="005F63A6" w:rsidRPr="00747013" w:rsidRDefault="005F63A6" w:rsidP="00B63B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8"/>
        <w:jc w:val="both"/>
        <w:rPr>
          <w:rFonts w:ascii="Arial" w:eastAsia="Arial" w:hAnsi="Arial" w:cs="Arial"/>
          <w:sz w:val="16"/>
          <w:szCs w:val="16"/>
          <w:lang w:val="en-US"/>
        </w:rPr>
      </w:pPr>
      <w:r w:rsidRPr="000361CD">
        <w:rPr>
          <w:rFonts w:ascii="Arial" w:eastAsia="Arial" w:hAnsi="Arial" w:cs="Arial"/>
          <w:sz w:val="16"/>
          <w:szCs w:val="16"/>
          <w:lang w:val="en-US"/>
        </w:rPr>
        <w:t xml:space="preserve">Johnson S.M. A linear </w:t>
      </w:r>
      <w:proofErr w:type="spellStart"/>
      <w:r w:rsidRPr="000361CD">
        <w:rPr>
          <w:rFonts w:ascii="Arial" w:eastAsia="Arial" w:hAnsi="Arial" w:cs="Arial"/>
          <w:sz w:val="16"/>
          <w:szCs w:val="16"/>
          <w:lang w:val="en-US"/>
        </w:rPr>
        <w:t>diophantine</w:t>
      </w:r>
      <w:proofErr w:type="spellEnd"/>
      <w:r w:rsidRPr="000361CD">
        <w:rPr>
          <w:rFonts w:ascii="Arial" w:eastAsia="Arial" w:hAnsi="Arial" w:cs="Arial"/>
          <w:sz w:val="16"/>
          <w:szCs w:val="16"/>
          <w:lang w:val="en-US"/>
        </w:rPr>
        <w:t xml:space="preserve"> problem // Can. J. Math. 1960. V. 12. P. 390–398.</w:t>
      </w:r>
    </w:p>
    <w:sectPr w:rsidR="005F63A6" w:rsidRPr="00747013">
      <w:pgSz w:w="12240" w:h="15840"/>
      <w:pgMar w:top="1133" w:right="851" w:bottom="851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75C2A"/>
    <w:multiLevelType w:val="multilevel"/>
    <w:tmpl w:val="E5E0477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C103F4"/>
    <w:multiLevelType w:val="multilevel"/>
    <w:tmpl w:val="D16E1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079018">
    <w:abstractNumId w:val="0"/>
  </w:num>
  <w:num w:numId="2" w16cid:durableId="28074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122"/>
    <w:rsid w:val="0000526E"/>
    <w:rsid w:val="000361CD"/>
    <w:rsid w:val="000409D2"/>
    <w:rsid w:val="00047359"/>
    <w:rsid w:val="00061160"/>
    <w:rsid w:val="000628C0"/>
    <w:rsid w:val="00066F87"/>
    <w:rsid w:val="00073E9F"/>
    <w:rsid w:val="00083957"/>
    <w:rsid w:val="000853D9"/>
    <w:rsid w:val="0009044A"/>
    <w:rsid w:val="00094B37"/>
    <w:rsid w:val="000B2A03"/>
    <w:rsid w:val="000B73F5"/>
    <w:rsid w:val="000B7CDE"/>
    <w:rsid w:val="000C30C1"/>
    <w:rsid w:val="000C4BB5"/>
    <w:rsid w:val="000C4E3B"/>
    <w:rsid w:val="000F26FD"/>
    <w:rsid w:val="00107E08"/>
    <w:rsid w:val="00114CBE"/>
    <w:rsid w:val="001173A2"/>
    <w:rsid w:val="001304F4"/>
    <w:rsid w:val="0013152C"/>
    <w:rsid w:val="0013182E"/>
    <w:rsid w:val="00132612"/>
    <w:rsid w:val="0013309D"/>
    <w:rsid w:val="00152A4B"/>
    <w:rsid w:val="001540EA"/>
    <w:rsid w:val="001650F4"/>
    <w:rsid w:val="001674C2"/>
    <w:rsid w:val="00167A89"/>
    <w:rsid w:val="001721D6"/>
    <w:rsid w:val="0017432F"/>
    <w:rsid w:val="001925E6"/>
    <w:rsid w:val="001A025C"/>
    <w:rsid w:val="001A369A"/>
    <w:rsid w:val="001B251E"/>
    <w:rsid w:val="001B5C40"/>
    <w:rsid w:val="001C0342"/>
    <w:rsid w:val="001D3E8A"/>
    <w:rsid w:val="001E53DA"/>
    <w:rsid w:val="001F00CB"/>
    <w:rsid w:val="001F67DD"/>
    <w:rsid w:val="002078CE"/>
    <w:rsid w:val="00211B77"/>
    <w:rsid w:val="00214321"/>
    <w:rsid w:val="00220744"/>
    <w:rsid w:val="0022322C"/>
    <w:rsid w:val="00224AB0"/>
    <w:rsid w:val="002275D9"/>
    <w:rsid w:val="00231654"/>
    <w:rsid w:val="00232057"/>
    <w:rsid w:val="00236A6F"/>
    <w:rsid w:val="00241122"/>
    <w:rsid w:val="002417BC"/>
    <w:rsid w:val="0024773B"/>
    <w:rsid w:val="00251BAF"/>
    <w:rsid w:val="002541DF"/>
    <w:rsid w:val="00266C52"/>
    <w:rsid w:val="002705A9"/>
    <w:rsid w:val="002705D0"/>
    <w:rsid w:val="00275C64"/>
    <w:rsid w:val="0028191A"/>
    <w:rsid w:val="0029257B"/>
    <w:rsid w:val="00294BB0"/>
    <w:rsid w:val="002A5287"/>
    <w:rsid w:val="002A607B"/>
    <w:rsid w:val="002A7641"/>
    <w:rsid w:val="002B53CE"/>
    <w:rsid w:val="002C0900"/>
    <w:rsid w:val="002D3FED"/>
    <w:rsid w:val="002D75CD"/>
    <w:rsid w:val="002E313D"/>
    <w:rsid w:val="002F1F1F"/>
    <w:rsid w:val="002F3B71"/>
    <w:rsid w:val="00302351"/>
    <w:rsid w:val="00306610"/>
    <w:rsid w:val="00326C79"/>
    <w:rsid w:val="00326F92"/>
    <w:rsid w:val="003372FC"/>
    <w:rsid w:val="00340362"/>
    <w:rsid w:val="003434C8"/>
    <w:rsid w:val="00343C2E"/>
    <w:rsid w:val="00347E84"/>
    <w:rsid w:val="00350BD0"/>
    <w:rsid w:val="00353122"/>
    <w:rsid w:val="003538E3"/>
    <w:rsid w:val="0035620A"/>
    <w:rsid w:val="00364160"/>
    <w:rsid w:val="00372888"/>
    <w:rsid w:val="0037447B"/>
    <w:rsid w:val="00377115"/>
    <w:rsid w:val="00380255"/>
    <w:rsid w:val="0038663E"/>
    <w:rsid w:val="00390FC8"/>
    <w:rsid w:val="003A3E0C"/>
    <w:rsid w:val="003B22CF"/>
    <w:rsid w:val="003C3EEB"/>
    <w:rsid w:val="003C42E3"/>
    <w:rsid w:val="003D799E"/>
    <w:rsid w:val="00401182"/>
    <w:rsid w:val="0040459A"/>
    <w:rsid w:val="00415DA4"/>
    <w:rsid w:val="00424370"/>
    <w:rsid w:val="00433229"/>
    <w:rsid w:val="00442004"/>
    <w:rsid w:val="00444D56"/>
    <w:rsid w:val="0047571D"/>
    <w:rsid w:val="00486757"/>
    <w:rsid w:val="00487699"/>
    <w:rsid w:val="00493014"/>
    <w:rsid w:val="004A1053"/>
    <w:rsid w:val="004A4E30"/>
    <w:rsid w:val="004B043F"/>
    <w:rsid w:val="004B33C4"/>
    <w:rsid w:val="004B63D2"/>
    <w:rsid w:val="004B79EB"/>
    <w:rsid w:val="004C4C49"/>
    <w:rsid w:val="004D2FB5"/>
    <w:rsid w:val="004D6375"/>
    <w:rsid w:val="004D67BD"/>
    <w:rsid w:val="004D6BC0"/>
    <w:rsid w:val="004E37BD"/>
    <w:rsid w:val="00516C63"/>
    <w:rsid w:val="00521066"/>
    <w:rsid w:val="00530E76"/>
    <w:rsid w:val="005349BD"/>
    <w:rsid w:val="0053613D"/>
    <w:rsid w:val="00552ADD"/>
    <w:rsid w:val="005576F4"/>
    <w:rsid w:val="00557CAE"/>
    <w:rsid w:val="00565F88"/>
    <w:rsid w:val="00570F29"/>
    <w:rsid w:val="0057180C"/>
    <w:rsid w:val="00572CA2"/>
    <w:rsid w:val="00580EE7"/>
    <w:rsid w:val="00582E31"/>
    <w:rsid w:val="0059051F"/>
    <w:rsid w:val="00592BDA"/>
    <w:rsid w:val="005A10FB"/>
    <w:rsid w:val="005A199C"/>
    <w:rsid w:val="005B3A6C"/>
    <w:rsid w:val="005B7ADF"/>
    <w:rsid w:val="005C7B1B"/>
    <w:rsid w:val="005E6F45"/>
    <w:rsid w:val="005F42C0"/>
    <w:rsid w:val="005F63A6"/>
    <w:rsid w:val="00602A79"/>
    <w:rsid w:val="00615266"/>
    <w:rsid w:val="006176F3"/>
    <w:rsid w:val="00622A28"/>
    <w:rsid w:val="00626B43"/>
    <w:rsid w:val="00630E04"/>
    <w:rsid w:val="00641979"/>
    <w:rsid w:val="00644294"/>
    <w:rsid w:val="0068417A"/>
    <w:rsid w:val="006A5A86"/>
    <w:rsid w:val="006B24EE"/>
    <w:rsid w:val="006B6208"/>
    <w:rsid w:val="006B7680"/>
    <w:rsid w:val="006C482B"/>
    <w:rsid w:val="006D0262"/>
    <w:rsid w:val="006D3A7F"/>
    <w:rsid w:val="006D6BB5"/>
    <w:rsid w:val="006F573B"/>
    <w:rsid w:val="006F6765"/>
    <w:rsid w:val="00700297"/>
    <w:rsid w:val="00713E46"/>
    <w:rsid w:val="007152D8"/>
    <w:rsid w:val="0071592A"/>
    <w:rsid w:val="00717508"/>
    <w:rsid w:val="007214A6"/>
    <w:rsid w:val="00722D43"/>
    <w:rsid w:val="0072447C"/>
    <w:rsid w:val="0073164E"/>
    <w:rsid w:val="0074296B"/>
    <w:rsid w:val="00745ECF"/>
    <w:rsid w:val="00747013"/>
    <w:rsid w:val="0076421A"/>
    <w:rsid w:val="007650A6"/>
    <w:rsid w:val="007713B7"/>
    <w:rsid w:val="00772014"/>
    <w:rsid w:val="0077398D"/>
    <w:rsid w:val="00777EE2"/>
    <w:rsid w:val="00782F02"/>
    <w:rsid w:val="00795A53"/>
    <w:rsid w:val="007B03FF"/>
    <w:rsid w:val="007B10BF"/>
    <w:rsid w:val="007E3137"/>
    <w:rsid w:val="007F5090"/>
    <w:rsid w:val="007F7C27"/>
    <w:rsid w:val="00801FCD"/>
    <w:rsid w:val="0080293A"/>
    <w:rsid w:val="00830DB6"/>
    <w:rsid w:val="0083656A"/>
    <w:rsid w:val="00846196"/>
    <w:rsid w:val="00864611"/>
    <w:rsid w:val="008667DF"/>
    <w:rsid w:val="00872B39"/>
    <w:rsid w:val="00880D04"/>
    <w:rsid w:val="00887EA9"/>
    <w:rsid w:val="00892766"/>
    <w:rsid w:val="0089505C"/>
    <w:rsid w:val="008A1591"/>
    <w:rsid w:val="008B5D59"/>
    <w:rsid w:val="008E1B17"/>
    <w:rsid w:val="008E249D"/>
    <w:rsid w:val="008E3321"/>
    <w:rsid w:val="008E3376"/>
    <w:rsid w:val="008E40AC"/>
    <w:rsid w:val="008F66FC"/>
    <w:rsid w:val="008F6B88"/>
    <w:rsid w:val="008F706B"/>
    <w:rsid w:val="008F7B51"/>
    <w:rsid w:val="009037C9"/>
    <w:rsid w:val="0091051B"/>
    <w:rsid w:val="0091472A"/>
    <w:rsid w:val="00914FB2"/>
    <w:rsid w:val="0092299E"/>
    <w:rsid w:val="00945EAD"/>
    <w:rsid w:val="0095156C"/>
    <w:rsid w:val="00957E56"/>
    <w:rsid w:val="00964B48"/>
    <w:rsid w:val="0096725A"/>
    <w:rsid w:val="009813DF"/>
    <w:rsid w:val="00982142"/>
    <w:rsid w:val="0098588C"/>
    <w:rsid w:val="00985FF4"/>
    <w:rsid w:val="009863C6"/>
    <w:rsid w:val="009A7944"/>
    <w:rsid w:val="009B017D"/>
    <w:rsid w:val="009B12FA"/>
    <w:rsid w:val="009B25E8"/>
    <w:rsid w:val="009C1DE1"/>
    <w:rsid w:val="009C2C1D"/>
    <w:rsid w:val="009C2C99"/>
    <w:rsid w:val="009D2955"/>
    <w:rsid w:val="009D6611"/>
    <w:rsid w:val="009E5748"/>
    <w:rsid w:val="009E6FDD"/>
    <w:rsid w:val="00A00E09"/>
    <w:rsid w:val="00A1778D"/>
    <w:rsid w:val="00A17A9B"/>
    <w:rsid w:val="00A17B52"/>
    <w:rsid w:val="00A23054"/>
    <w:rsid w:val="00A30D6E"/>
    <w:rsid w:val="00A311B0"/>
    <w:rsid w:val="00A332FE"/>
    <w:rsid w:val="00A52108"/>
    <w:rsid w:val="00A80ADD"/>
    <w:rsid w:val="00A82238"/>
    <w:rsid w:val="00A83D33"/>
    <w:rsid w:val="00A914B7"/>
    <w:rsid w:val="00A95CF6"/>
    <w:rsid w:val="00AA4324"/>
    <w:rsid w:val="00AA6188"/>
    <w:rsid w:val="00AC6C44"/>
    <w:rsid w:val="00AD256E"/>
    <w:rsid w:val="00AE063F"/>
    <w:rsid w:val="00AE50B4"/>
    <w:rsid w:val="00AE7139"/>
    <w:rsid w:val="00AF4A13"/>
    <w:rsid w:val="00B05E75"/>
    <w:rsid w:val="00B21357"/>
    <w:rsid w:val="00B25E94"/>
    <w:rsid w:val="00B34199"/>
    <w:rsid w:val="00B43E6C"/>
    <w:rsid w:val="00B46CF4"/>
    <w:rsid w:val="00B56AA6"/>
    <w:rsid w:val="00B607FD"/>
    <w:rsid w:val="00B63B73"/>
    <w:rsid w:val="00B81410"/>
    <w:rsid w:val="00B81A7C"/>
    <w:rsid w:val="00B923CB"/>
    <w:rsid w:val="00B95A88"/>
    <w:rsid w:val="00BB2169"/>
    <w:rsid w:val="00BC482D"/>
    <w:rsid w:val="00BC554C"/>
    <w:rsid w:val="00BE6375"/>
    <w:rsid w:val="00BE65B6"/>
    <w:rsid w:val="00C01106"/>
    <w:rsid w:val="00C042A2"/>
    <w:rsid w:val="00C064C0"/>
    <w:rsid w:val="00C20FDD"/>
    <w:rsid w:val="00C246B9"/>
    <w:rsid w:val="00C40460"/>
    <w:rsid w:val="00C422A5"/>
    <w:rsid w:val="00C46C40"/>
    <w:rsid w:val="00C5114D"/>
    <w:rsid w:val="00C5225D"/>
    <w:rsid w:val="00C56D7B"/>
    <w:rsid w:val="00C66BD2"/>
    <w:rsid w:val="00C70722"/>
    <w:rsid w:val="00C86A0B"/>
    <w:rsid w:val="00C90526"/>
    <w:rsid w:val="00C9090F"/>
    <w:rsid w:val="00C966AC"/>
    <w:rsid w:val="00CA12A8"/>
    <w:rsid w:val="00CA3B0F"/>
    <w:rsid w:val="00CA5109"/>
    <w:rsid w:val="00CC78D3"/>
    <w:rsid w:val="00CD4F87"/>
    <w:rsid w:val="00CE7A58"/>
    <w:rsid w:val="00CF368F"/>
    <w:rsid w:val="00CF63BA"/>
    <w:rsid w:val="00D00A85"/>
    <w:rsid w:val="00D03526"/>
    <w:rsid w:val="00D52676"/>
    <w:rsid w:val="00D61698"/>
    <w:rsid w:val="00D63C73"/>
    <w:rsid w:val="00D7232C"/>
    <w:rsid w:val="00D77EA3"/>
    <w:rsid w:val="00D845C8"/>
    <w:rsid w:val="00D9573C"/>
    <w:rsid w:val="00D95A37"/>
    <w:rsid w:val="00D9615E"/>
    <w:rsid w:val="00DA183C"/>
    <w:rsid w:val="00DA3033"/>
    <w:rsid w:val="00DA4F55"/>
    <w:rsid w:val="00DA58D4"/>
    <w:rsid w:val="00DB0DA5"/>
    <w:rsid w:val="00DB225D"/>
    <w:rsid w:val="00DB274D"/>
    <w:rsid w:val="00DC592A"/>
    <w:rsid w:val="00DC5D71"/>
    <w:rsid w:val="00DD36D4"/>
    <w:rsid w:val="00DD6BC9"/>
    <w:rsid w:val="00DE2671"/>
    <w:rsid w:val="00DF4B72"/>
    <w:rsid w:val="00E04C68"/>
    <w:rsid w:val="00E07E02"/>
    <w:rsid w:val="00E20884"/>
    <w:rsid w:val="00E20E1F"/>
    <w:rsid w:val="00E31D3B"/>
    <w:rsid w:val="00E3464F"/>
    <w:rsid w:val="00E37F85"/>
    <w:rsid w:val="00E432E9"/>
    <w:rsid w:val="00E45396"/>
    <w:rsid w:val="00E7560E"/>
    <w:rsid w:val="00E8167F"/>
    <w:rsid w:val="00E90447"/>
    <w:rsid w:val="00EC3634"/>
    <w:rsid w:val="00EC74DD"/>
    <w:rsid w:val="00EE1CE2"/>
    <w:rsid w:val="00EE7ECD"/>
    <w:rsid w:val="00F25055"/>
    <w:rsid w:val="00F25C1E"/>
    <w:rsid w:val="00F35D10"/>
    <w:rsid w:val="00F5084D"/>
    <w:rsid w:val="00F50B6A"/>
    <w:rsid w:val="00F61FBE"/>
    <w:rsid w:val="00F70843"/>
    <w:rsid w:val="00F71F71"/>
    <w:rsid w:val="00F73F82"/>
    <w:rsid w:val="00F834C4"/>
    <w:rsid w:val="00F84DA2"/>
    <w:rsid w:val="00F95FF5"/>
    <w:rsid w:val="00FA142C"/>
    <w:rsid w:val="00FA7D36"/>
    <w:rsid w:val="00FC170C"/>
    <w:rsid w:val="00FC5C4D"/>
    <w:rsid w:val="00FC7388"/>
    <w:rsid w:val="00FD13C4"/>
    <w:rsid w:val="00FE37C1"/>
    <w:rsid w:val="00FF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07BC7"/>
  <w15:docId w15:val="{A5E7D05E-7B37-4F21-99FA-00B4F5DE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A969D4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8">
    <w:name w:val="Placeholder Text"/>
    <w:basedOn w:val="a0"/>
    <w:uiPriority w:val="99"/>
    <w:semiHidden/>
    <w:rsid w:val="00A82238"/>
    <w:rPr>
      <w:color w:val="808080"/>
    </w:rPr>
  </w:style>
  <w:style w:type="paragraph" w:styleId="a9">
    <w:name w:val="caption"/>
    <w:basedOn w:val="a"/>
    <w:next w:val="a"/>
    <w:uiPriority w:val="35"/>
    <w:semiHidden/>
    <w:unhideWhenUsed/>
    <w:qFormat/>
    <w:rsid w:val="0057180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6755F0A-8DC0-4A4C-B641-C12094AD491F}">
  <we:reference id="4b785c87-866c-4bad-85d8-5d1ae467ac9a" version="2.1.0.0" store="EXCatalog" storeType="EXCatalog"/>
  <we:alternateReferences>
    <we:reference id="WA104381909" version="2.1.0.0" store="uk-UA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hX9BAHSHY7HgB3J+PkCSvyUd8A==">AMUW2mWl2paTkTneYH30cVQPalbrTc0XcVLmdg//dcE4aw8kYiTlKYV1JrnelHyriLx3NBmpY+XMWdq3eH3RKnROABymjZxJFgNhm13+ADunaxKwsOwXyViwUOkXC7RmbkQRj1xO/2oWie+MbfnMZJ2f2Y7K4R5lV++N/Wwadn6XAbzCBBKW5jHruL3OZ0FH9l6nWR2wLWLDa41ypGqhVco45LrUP53hO833Q2qMg68WfinAtsfwL+fYHf6JWUmLEX/gWbWan3nMPWKR8k069J9hhD+ZtdsSGa4deAn0pG0EUy5GyR97fbnFLONO7QSrEOEAMvV5Fci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BAAF05D-6D0B-4D10-A9D0-10F7C4320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4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Хіміч Микола Олександрович</dc:creator>
  <cp:lastModifiedBy>Хіміч Микола Олександрович</cp:lastModifiedBy>
  <cp:revision>337</cp:revision>
  <dcterms:created xsi:type="dcterms:W3CDTF">2022-04-08T06:34:00Z</dcterms:created>
  <dcterms:modified xsi:type="dcterms:W3CDTF">2022-04-16T14:09:00Z</dcterms:modified>
</cp:coreProperties>
</file>