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Perguntas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Quanto tempo você dedicou a atividades relacionadas a testes no último dia / na última semana / ...?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Dentre as seguintes </w:t>
      </w:r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, como você divide o seu tempo: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testes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Restante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código de produção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Execução de testes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quantas mudanças ao código você decide executar os testes?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Ao longo do desenvolvimento de uma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 que situação você executaria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completa de testes </w:t>
      </w:r>
      <w:r w:rsidDel="00000000" w:rsidR="00000000" w:rsidRPr="00000000">
        <w:rPr>
          <w:i w:val="1"/>
          <w:rtl w:val="0"/>
        </w:rPr>
        <w:t xml:space="preserve">versus</w:t>
      </w:r>
      <w:r w:rsidDel="00000000" w:rsidR="00000000" w:rsidRPr="00000000">
        <w:rPr>
          <w:rtl w:val="0"/>
        </w:rPr>
        <w:t xml:space="preserve"> testes isolados?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Suite</w:t>
      </w:r>
      <w:r w:rsidDel="00000000" w:rsidR="00000000" w:rsidRPr="00000000">
        <w:rPr>
          <w:b w:val="1"/>
          <w:rtl w:val="0"/>
        </w:rPr>
        <w:t xml:space="preserve"> completa antes de submeter PR.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é sua primeira ação após detectar falhas em testes?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Ler teste para verificar se ainda condiz com lógica de negócio de código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foi a maior quantidade de tempo que você já dedicou a fazer um teste passar?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Duas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Você costuma escrever testes antes ou após o código de produção correspondente?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Escreve primeiro código de produção.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Essa prática afeta sua velocidade de desenvolvimento?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Acredita que é mais veloz ao escrever testes após código de produção, mas crê que escrever testes antes seja uma prática mais segura.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que ambiente seus testes são executados?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você quer executar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de testes completa, executa na nuvem ou localmente?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Ambos os ambientes.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Seus testes falham muitas vezes antes de passar?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