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796" w:rsidRDefault="00EA1470" w:rsidP="00EA1470">
      <w:pPr>
        <w:pStyle w:val="a3"/>
        <w:numPr>
          <w:ilvl w:val="0"/>
          <w:numId w:val="1"/>
        </w:numPr>
        <w:ind w:firstLineChars="0"/>
      </w:pPr>
      <w:proofErr w:type="spellStart"/>
      <w:r>
        <w:t>mybatis</w:t>
      </w:r>
      <w:proofErr w:type="spellEnd"/>
      <w:r>
        <w:rPr>
          <w:rFonts w:hint="eastAsia"/>
        </w:rPr>
        <w:t>基本</w:t>
      </w:r>
      <w:r>
        <w:t>操作流程</w:t>
      </w:r>
    </w:p>
    <w:p w:rsidR="00EA1470" w:rsidRDefault="00D25623" w:rsidP="00EA147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通过配置</w:t>
      </w:r>
      <w:r>
        <w:t>文件获取</w:t>
      </w:r>
      <w:proofErr w:type="spellStart"/>
      <w:r>
        <w:t>sqlSessionFactory</w:t>
      </w:r>
      <w:proofErr w:type="spellEnd"/>
    </w:p>
    <w:p w:rsidR="00D32A34" w:rsidRDefault="00D32A34" w:rsidP="00D32A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</w:t>
      </w:r>
      <w:r w:rsidR="006C577C">
        <w:rPr>
          <w:rFonts w:hint="eastAsia"/>
        </w:rPr>
        <w:t>过</w:t>
      </w:r>
      <w:proofErr w:type="spellStart"/>
      <w:r w:rsidR="006C577C">
        <w:t>sqlSessionFactory</w:t>
      </w:r>
      <w:proofErr w:type="spellEnd"/>
      <w:r w:rsidR="006C577C">
        <w:t>获取</w:t>
      </w:r>
      <w:proofErr w:type="spellStart"/>
      <w:r>
        <w:rPr>
          <w:rFonts w:hint="eastAsia"/>
        </w:rPr>
        <w:t>sql</w:t>
      </w:r>
      <w:r>
        <w:t>Session</w:t>
      </w:r>
      <w:proofErr w:type="spellEnd"/>
    </w:p>
    <w:p w:rsidR="00D32A34" w:rsidRDefault="00471081" w:rsidP="00D32A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E</w:t>
      </w:r>
      <w:r>
        <w:t>xcutor</w:t>
      </w:r>
      <w:proofErr w:type="spellEnd"/>
      <w:r>
        <w:t>执行</w:t>
      </w:r>
      <w:proofErr w:type="spellStart"/>
      <w:r>
        <w:t>sql</w:t>
      </w:r>
      <w:proofErr w:type="spellEnd"/>
      <w:r>
        <w:t>语句</w:t>
      </w:r>
    </w:p>
    <w:p w:rsidR="00471081" w:rsidRDefault="00711E9C" w:rsidP="00D32A34">
      <w:pPr>
        <w:pStyle w:val="a3"/>
        <w:numPr>
          <w:ilvl w:val="1"/>
          <w:numId w:val="1"/>
        </w:numPr>
        <w:ind w:firstLineChars="0"/>
      </w:pPr>
      <w:r>
        <w:t>Mapper statement对数据封装</w:t>
      </w:r>
    </w:p>
    <w:p w:rsidR="00F71D18" w:rsidRDefault="00F71D18" w:rsidP="00D32A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proofErr w:type="spellStart"/>
      <w:r>
        <w:t>mysql</w:t>
      </w:r>
      <w:proofErr w:type="spellEnd"/>
      <w:r>
        <w:t>数据库交互</w:t>
      </w:r>
    </w:p>
    <w:p w:rsidR="006B47BF" w:rsidRDefault="004F3711" w:rsidP="006B47BF">
      <w:pPr>
        <w:pStyle w:val="a3"/>
        <w:numPr>
          <w:ilvl w:val="0"/>
          <w:numId w:val="1"/>
        </w:numPr>
        <w:ind w:firstLineChars="0"/>
      </w:pPr>
      <w:r>
        <w:t>#｛｝</w:t>
      </w:r>
      <w:r>
        <w:rPr>
          <w:rFonts w:hint="eastAsia"/>
        </w:rPr>
        <w:t>与</w:t>
      </w:r>
      <w:r>
        <w:t>${}</w:t>
      </w:r>
      <w:r>
        <w:rPr>
          <w:rFonts w:hint="eastAsia"/>
        </w:rPr>
        <w:t>区别</w:t>
      </w:r>
      <w:r w:rsidR="00E82103">
        <w:rPr>
          <w:rFonts w:hint="eastAsia"/>
        </w:rPr>
        <w:t>与</w:t>
      </w:r>
      <w:r w:rsidR="00E82103">
        <w:t>联系</w:t>
      </w:r>
    </w:p>
    <w:p w:rsidR="004F3711" w:rsidRDefault="004F3711" w:rsidP="004F37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#</w:t>
      </w:r>
      <w:r>
        <w:t>｛｝</w:t>
      </w:r>
    </w:p>
    <w:p w:rsidR="004F3711" w:rsidRDefault="004F3711" w:rsidP="004F371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当只有</w:t>
      </w:r>
      <w:r>
        <w:t>一个</w:t>
      </w:r>
      <w:r>
        <w:rPr>
          <w:rFonts w:hint="eastAsia"/>
        </w:rPr>
        <w:t>参数时</w:t>
      </w:r>
      <w:r>
        <w:t>，｛｝里可以</w:t>
      </w:r>
      <w:r>
        <w:rPr>
          <w:rFonts w:hint="eastAsia"/>
        </w:rPr>
        <w:t>是</w:t>
      </w:r>
      <w:r>
        <w:t>任意值</w:t>
      </w:r>
    </w:p>
    <w:p w:rsidR="004F3711" w:rsidRDefault="004F3711" w:rsidP="004F371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$｛</w:t>
      </w:r>
      <w:r>
        <w:t>｝</w:t>
      </w:r>
    </w:p>
    <w:p w:rsidR="004F3711" w:rsidRDefault="004F3711" w:rsidP="004F371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作用是</w:t>
      </w:r>
      <w:r w:rsidR="0098714C">
        <w:rPr>
          <w:rFonts w:hint="eastAsia"/>
        </w:rPr>
        <w:t>替换</w:t>
      </w:r>
      <w:r w:rsidR="0098714C">
        <w:t>字符串</w:t>
      </w:r>
    </w:p>
    <w:p w:rsidR="0091703B" w:rsidRDefault="0091703B" w:rsidP="004F371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</w:t>
      </w:r>
      <w:r>
        <w:t>参</w:t>
      </w:r>
      <w:r>
        <w:rPr>
          <w:rFonts w:hint="eastAsia"/>
        </w:rPr>
        <w:t>数是</w:t>
      </w:r>
      <w:r>
        <w:t>简单对象，只能写成${value}</w:t>
      </w:r>
    </w:p>
    <w:p w:rsidR="004F692C" w:rsidRDefault="004F692C" w:rsidP="004F69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他们</w:t>
      </w:r>
      <w:r>
        <w:t>能与</w:t>
      </w:r>
      <w:proofErr w:type="spellStart"/>
      <w:r>
        <w:t>pojo</w:t>
      </w:r>
      <w:proofErr w:type="spellEnd"/>
      <w:r>
        <w:t>对象中的属性对应的原因</w:t>
      </w:r>
      <w:proofErr w:type="gramStart"/>
      <w:r>
        <w:t>使因为</w:t>
      </w:r>
      <w:proofErr w:type="gramEnd"/>
      <w:r>
        <w:rPr>
          <w:rFonts w:hint="eastAsia"/>
        </w:rPr>
        <w:t>OGNL表达式</w:t>
      </w:r>
    </w:p>
    <w:p w:rsidR="005826EC" w:rsidRDefault="005826EC" w:rsidP="004F69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参数</w:t>
      </w:r>
      <w:r>
        <w:rPr>
          <w:rFonts w:hint="eastAsia"/>
        </w:rPr>
        <w:t>是</w:t>
      </w:r>
      <w:r>
        <w:t>复杂对象，则</w:t>
      </w:r>
      <w:r>
        <w:rPr>
          <w:rFonts w:hint="eastAsia"/>
        </w:rPr>
        <w:t>通过</w:t>
      </w:r>
      <w:r>
        <w:t>参数.</w:t>
      </w:r>
      <w:r>
        <w:rPr>
          <w:rFonts w:hint="eastAsia"/>
        </w:rPr>
        <w:t>属性</w:t>
      </w:r>
      <w:r>
        <w:t>名.</w:t>
      </w:r>
      <w:r>
        <w:rPr>
          <w:rFonts w:hint="eastAsia"/>
        </w:rPr>
        <w:t>属性</w:t>
      </w:r>
      <w:r>
        <w:t>名获取</w:t>
      </w:r>
    </w:p>
    <w:p w:rsidR="00C40519" w:rsidRDefault="00C40519" w:rsidP="00C405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返回类型</w:t>
      </w:r>
    </w:p>
    <w:p w:rsidR="00C40519" w:rsidRDefault="00C40519" w:rsidP="00C40519">
      <w:pPr>
        <w:pStyle w:val="a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nsert、</w:t>
      </w:r>
      <w:r>
        <w:t>update、delete语句返回影响的行数</w:t>
      </w:r>
    </w:p>
    <w:p w:rsidR="00C40519" w:rsidRDefault="00E74858" w:rsidP="00C40519">
      <w:pPr>
        <w:pStyle w:val="a3"/>
        <w:numPr>
          <w:ilvl w:val="1"/>
          <w:numId w:val="1"/>
        </w:numPr>
        <w:ind w:firstLineChars="0"/>
      </w:pPr>
      <w:r>
        <w:t>Select可以返回对象类型，查询出来的列与</w:t>
      </w:r>
      <w:proofErr w:type="spellStart"/>
      <w:r>
        <w:t>pojo</w:t>
      </w:r>
      <w:proofErr w:type="spellEnd"/>
      <w:r>
        <w:rPr>
          <w:rFonts w:hint="eastAsia"/>
        </w:rPr>
        <w:t>的</w:t>
      </w:r>
      <w:r>
        <w:t>属性一一对应</w:t>
      </w:r>
    </w:p>
    <w:p w:rsidR="002F6BD4" w:rsidRDefault="002F6BD4" w:rsidP="002F6BD4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ame</w:t>
      </w:r>
      <w:r>
        <w:t>space的作用</w:t>
      </w:r>
    </w:p>
    <w:p w:rsidR="002F6BD4" w:rsidRDefault="002F6BD4" w:rsidP="002F6B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</w:t>
      </w:r>
      <w:r>
        <w:t>区管理命令，</w:t>
      </w:r>
      <w:r>
        <w:rPr>
          <w:rFonts w:hint="eastAsia"/>
        </w:rPr>
        <w:t>即</w:t>
      </w:r>
      <w:r>
        <w:t>不同命名空间下可以有相同的名字</w:t>
      </w:r>
    </w:p>
    <w:p w:rsidR="00C209AE" w:rsidRDefault="00C84E1D" w:rsidP="00C209AE">
      <w:pPr>
        <w:pStyle w:val="a3"/>
        <w:numPr>
          <w:ilvl w:val="0"/>
          <w:numId w:val="1"/>
        </w:numPr>
        <w:ind w:firstLineChars="0"/>
      </w:pPr>
      <w:r>
        <w:t>作</w:t>
      </w:r>
      <w:r>
        <w:rPr>
          <w:rFonts w:hint="eastAsia"/>
        </w:rPr>
        <w:t>用</w:t>
      </w:r>
      <w:r w:rsidR="00C209AE">
        <w:t>范围</w:t>
      </w:r>
    </w:p>
    <w:p w:rsidR="009D6A3F" w:rsidRDefault="009D6A3F" w:rsidP="0039476C">
      <w:pPr>
        <w:pStyle w:val="a3"/>
        <w:numPr>
          <w:ilvl w:val="1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r>
        <w:t>Session</w:t>
      </w:r>
      <w:proofErr w:type="spellEnd"/>
    </w:p>
    <w:p w:rsidR="0039476C" w:rsidRDefault="0039476C" w:rsidP="009D6A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它</w:t>
      </w:r>
      <w:r>
        <w:t>出了包含一些方法之外，还包含一</w:t>
      </w:r>
      <w:r>
        <w:rPr>
          <w:rFonts w:hint="eastAsia"/>
        </w:rPr>
        <w:t>些</w:t>
      </w:r>
      <w:r>
        <w:t>属性，且这个类是</w:t>
      </w:r>
      <w:r>
        <w:rPr>
          <w:rFonts w:hint="eastAsia"/>
        </w:rPr>
        <w:t>非</w:t>
      </w:r>
      <w:r>
        <w:t>线程安全类，所以</w:t>
      </w:r>
      <w:r w:rsidR="00915574">
        <w:rPr>
          <w:rFonts w:hint="eastAsia"/>
        </w:rPr>
        <w:t>他的</w:t>
      </w:r>
      <w:r w:rsidR="00915574">
        <w:t>作用范围应该是方法</w:t>
      </w:r>
      <w:r w:rsidR="00915574">
        <w:rPr>
          <w:rFonts w:hint="eastAsia"/>
        </w:rPr>
        <w:t>体</w:t>
      </w:r>
      <w:r w:rsidR="00915574">
        <w:t>内，我们应该把它在方法体内生</w:t>
      </w:r>
      <w:r w:rsidR="00915574">
        <w:rPr>
          <w:rFonts w:hint="eastAsia"/>
        </w:rPr>
        <w:t>成</w:t>
      </w:r>
      <w:r w:rsidR="00915574">
        <w:t>，将它定</w:t>
      </w:r>
      <w:r w:rsidR="00915574">
        <w:rPr>
          <w:rFonts w:hint="eastAsia"/>
        </w:rPr>
        <w:t>以</w:t>
      </w:r>
      <w:r w:rsidR="00915574">
        <w:t>为局部变量</w:t>
      </w:r>
    </w:p>
    <w:p w:rsidR="00915574" w:rsidRDefault="0067208B" w:rsidP="0039476C">
      <w:pPr>
        <w:pStyle w:val="a3"/>
        <w:numPr>
          <w:ilvl w:val="1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r>
        <w:t>SessionFactory</w:t>
      </w:r>
      <w:proofErr w:type="spellEnd"/>
    </w:p>
    <w:p w:rsidR="0067208B" w:rsidRDefault="0067208B" w:rsidP="0067208B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单例</w:t>
      </w:r>
      <w:r>
        <w:t>模式</w:t>
      </w:r>
      <w:proofErr w:type="gramEnd"/>
      <w:r w:rsidR="00CA3536">
        <w:rPr>
          <w:rFonts w:hint="eastAsia"/>
        </w:rPr>
        <w:t>即可</w:t>
      </w:r>
    </w:p>
    <w:p w:rsidR="00C269D9" w:rsidRDefault="00C269D9" w:rsidP="00C269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原始DA</w:t>
      </w:r>
      <w:r>
        <w:t>O</w:t>
      </w:r>
      <w:r>
        <w:rPr>
          <w:rFonts w:hint="eastAsia"/>
        </w:rPr>
        <w:t>开发</w:t>
      </w:r>
      <w:r>
        <w:t>方法的缺陷</w:t>
      </w:r>
    </w:p>
    <w:p w:rsidR="00C269D9" w:rsidRDefault="00C269D9" w:rsidP="00C269D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大量</w:t>
      </w:r>
      <w:r>
        <w:t>模版代码</w:t>
      </w:r>
      <w:r w:rsidR="00B85B5B">
        <w:rPr>
          <w:rFonts w:hint="eastAsia"/>
        </w:rPr>
        <w:t>，</w:t>
      </w:r>
      <w:proofErr w:type="gramStart"/>
      <w:r w:rsidR="00B85B5B">
        <w:t>如果把模版</w:t>
      </w:r>
      <w:proofErr w:type="gramEnd"/>
      <w:r w:rsidR="00B85B5B">
        <w:t>代码提取出来</w:t>
      </w:r>
      <w:r w:rsidR="00B85B5B">
        <w:rPr>
          <w:rFonts w:hint="eastAsia"/>
        </w:rPr>
        <w:t>将</w:t>
      </w:r>
      <w:r w:rsidR="0034080A">
        <w:t>减轻程序员</w:t>
      </w:r>
      <w:r w:rsidR="0034080A">
        <w:rPr>
          <w:rFonts w:hint="eastAsia"/>
        </w:rPr>
        <w:t>负担</w:t>
      </w:r>
    </w:p>
    <w:p w:rsidR="007F67B5" w:rsidRDefault="00DF32F7" w:rsidP="00C269D9">
      <w:pPr>
        <w:pStyle w:val="a3"/>
        <w:numPr>
          <w:ilvl w:val="1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r>
        <w:t>Session</w:t>
      </w:r>
      <w:proofErr w:type="spellEnd"/>
      <w:r>
        <w:t>参数</w:t>
      </w:r>
      <w:r>
        <w:rPr>
          <w:rFonts w:hint="eastAsia"/>
        </w:rPr>
        <w:t>是</w:t>
      </w:r>
      <w:proofErr w:type="gramStart"/>
      <w:r>
        <w:t>范</w:t>
      </w:r>
      <w:proofErr w:type="gramEnd"/>
      <w:r>
        <w:t>型，编译</w:t>
      </w:r>
      <w:r>
        <w:rPr>
          <w:rFonts w:hint="eastAsia"/>
        </w:rPr>
        <w:t>期间</w:t>
      </w:r>
      <w:r>
        <w:t>不可</w:t>
      </w:r>
      <w:r>
        <w:rPr>
          <w:rFonts w:hint="eastAsia"/>
        </w:rPr>
        <w:t>查</w:t>
      </w:r>
    </w:p>
    <w:p w:rsidR="00240633" w:rsidRDefault="00240633" w:rsidP="00C269D9">
      <w:pPr>
        <w:pStyle w:val="a3"/>
        <w:numPr>
          <w:ilvl w:val="1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r>
        <w:t>Session</w:t>
      </w:r>
      <w:proofErr w:type="spellEnd"/>
      <w:r>
        <w:t>的id硬编码</w:t>
      </w:r>
      <w:r>
        <w:rPr>
          <w:rFonts w:hint="eastAsia"/>
        </w:rPr>
        <w:t>了</w:t>
      </w:r>
    </w:p>
    <w:p w:rsidR="00B6686D" w:rsidRDefault="00B6686D" w:rsidP="00B668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apper代理开发</w:t>
      </w:r>
      <w:r>
        <w:rPr>
          <w:rFonts w:hint="eastAsia"/>
        </w:rPr>
        <w:t>规范</w:t>
      </w:r>
    </w:p>
    <w:p w:rsidR="00B6686D" w:rsidRDefault="00B6686D" w:rsidP="00B6686D">
      <w:pPr>
        <w:pStyle w:val="a3"/>
        <w:numPr>
          <w:ilvl w:val="1"/>
          <w:numId w:val="1"/>
        </w:numPr>
        <w:ind w:firstLineChars="0"/>
      </w:pPr>
      <w:r>
        <w:t>Mapper.xml中的</w:t>
      </w:r>
      <w:r w:rsidR="00223B48">
        <w:rPr>
          <w:rFonts w:hint="eastAsia"/>
        </w:rPr>
        <w:t>name</w:t>
      </w:r>
      <w:r w:rsidR="00223B48">
        <w:t>space要和mapper接口的全限定</w:t>
      </w:r>
      <w:r w:rsidR="00223B48">
        <w:rPr>
          <w:rFonts w:hint="eastAsia"/>
        </w:rPr>
        <w:t>名</w:t>
      </w:r>
      <w:r w:rsidR="00223B48">
        <w:t>一致</w:t>
      </w:r>
    </w:p>
    <w:p w:rsidR="00A9227A" w:rsidRDefault="00A9227A" w:rsidP="00B6686D">
      <w:pPr>
        <w:pStyle w:val="a3"/>
        <w:numPr>
          <w:ilvl w:val="1"/>
          <w:numId w:val="1"/>
        </w:numPr>
        <w:ind w:firstLineChars="0"/>
      </w:pPr>
      <w:r>
        <w:t>Mapper接口</w:t>
      </w:r>
      <w:r w:rsidR="009E5440">
        <w:rPr>
          <w:rFonts w:hint="eastAsia"/>
        </w:rPr>
        <w:t>中</w:t>
      </w:r>
      <w:r>
        <w:t>的参数要和</w:t>
      </w:r>
      <w:r>
        <w:rPr>
          <w:rFonts w:hint="eastAsia"/>
        </w:rPr>
        <w:t>M</w:t>
      </w:r>
      <w:r>
        <w:t>apper.xml中的参数类型一致</w:t>
      </w:r>
    </w:p>
    <w:p w:rsidR="0071165D" w:rsidRDefault="009E5440" w:rsidP="00B668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apper</w:t>
      </w:r>
      <w:r>
        <w:rPr>
          <w:rFonts w:hint="eastAsia"/>
        </w:rPr>
        <w:t>接口</w:t>
      </w:r>
      <w:r>
        <w:t>中</w:t>
      </w:r>
      <w:r>
        <w:rPr>
          <w:rFonts w:hint="eastAsia"/>
        </w:rPr>
        <w:t>方法</w:t>
      </w:r>
      <w:r>
        <w:t>名要和</w:t>
      </w:r>
      <w:r>
        <w:rPr>
          <w:rFonts w:hint="eastAsia"/>
        </w:rPr>
        <w:t>M</w:t>
      </w:r>
      <w:r>
        <w:t>apper.xml中的</w:t>
      </w:r>
      <w:r>
        <w:rPr>
          <w:rFonts w:hint="eastAsia"/>
        </w:rPr>
        <w:t>id</w:t>
      </w:r>
      <w:r>
        <w:t>名一致</w:t>
      </w:r>
    </w:p>
    <w:p w:rsidR="008932C0" w:rsidRDefault="00CF6AE9" w:rsidP="00B6686D">
      <w:pPr>
        <w:pStyle w:val="a3"/>
        <w:numPr>
          <w:ilvl w:val="1"/>
          <w:numId w:val="1"/>
        </w:numPr>
        <w:ind w:firstLineChars="0"/>
      </w:pPr>
      <w:r>
        <w:t>Mapper接口</w:t>
      </w:r>
      <w:r>
        <w:rPr>
          <w:rFonts w:hint="eastAsia"/>
        </w:rPr>
        <w:t>中</w:t>
      </w:r>
      <w:r>
        <w:t>的返回值和</w:t>
      </w:r>
      <w:r>
        <w:rPr>
          <w:rFonts w:hint="eastAsia"/>
        </w:rPr>
        <w:t>M</w:t>
      </w:r>
      <w:r>
        <w:t>apper.xml中的</w:t>
      </w:r>
      <w:proofErr w:type="spellStart"/>
      <w:r>
        <w:rPr>
          <w:rFonts w:hint="eastAsia"/>
        </w:rPr>
        <w:t>result</w:t>
      </w:r>
      <w:r>
        <w:t>Type</w:t>
      </w:r>
      <w:proofErr w:type="spellEnd"/>
      <w:r>
        <w:t>一致</w:t>
      </w:r>
    </w:p>
    <w:p w:rsidR="007501EB" w:rsidRDefault="007501EB" w:rsidP="007501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文件</w:t>
      </w:r>
    </w:p>
    <w:p w:rsidR="007501EB" w:rsidRDefault="00DD115A" w:rsidP="007501E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roper</w:t>
      </w:r>
      <w:r>
        <w:t>ties</w:t>
      </w:r>
    </w:p>
    <w:p w:rsidR="00E606B5" w:rsidRDefault="00E606B5" w:rsidP="00E606B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配置</w:t>
      </w:r>
      <w:r w:rsidR="009D17FE">
        <w:rPr>
          <w:rFonts w:hint="eastAsia"/>
        </w:rPr>
        <w:t>一些</w:t>
      </w:r>
      <w:r w:rsidR="009D17FE">
        <w:t>key-value对，</w:t>
      </w:r>
      <w:r w:rsidR="006F0FF1">
        <w:rPr>
          <w:rFonts w:hint="eastAsia"/>
        </w:rPr>
        <w:t>利于</w:t>
      </w:r>
      <w:r w:rsidR="006F0FF1">
        <w:t>管理，常用来配置数据库的</w:t>
      </w:r>
      <w:r w:rsidR="006F0FF1">
        <w:rPr>
          <w:rFonts w:hint="eastAsia"/>
        </w:rPr>
        <w:t>链接</w:t>
      </w:r>
      <w:r w:rsidR="006F0FF1">
        <w:t>信息</w:t>
      </w:r>
    </w:p>
    <w:p w:rsidR="00E606B5" w:rsidRDefault="00E606B5" w:rsidP="00E606B5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etting</w:t>
      </w:r>
    </w:p>
    <w:p w:rsidR="005945AA" w:rsidRDefault="005945AA" w:rsidP="005945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开启</w:t>
      </w:r>
      <w:r>
        <w:t>或关闭一些全局配置</w:t>
      </w:r>
    </w:p>
    <w:p w:rsidR="00F77FA7" w:rsidRDefault="00F77FA7" w:rsidP="00F77FA7">
      <w:pPr>
        <w:pStyle w:val="a3"/>
        <w:numPr>
          <w:ilvl w:val="1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y</w:t>
      </w:r>
      <w:r>
        <w:t>peAliases</w:t>
      </w:r>
      <w:proofErr w:type="spellEnd"/>
    </w:p>
    <w:p w:rsidR="00F77FA7" w:rsidRDefault="00F77FA7" w:rsidP="00F77F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定义</w:t>
      </w:r>
      <w:proofErr w:type="spellStart"/>
      <w:r>
        <w:t>resultType</w:t>
      </w:r>
      <w:proofErr w:type="spellEnd"/>
      <w:r>
        <w:t>和</w:t>
      </w:r>
      <w:proofErr w:type="spellStart"/>
      <w:r>
        <w:t>parameterType</w:t>
      </w:r>
      <w:proofErr w:type="spellEnd"/>
      <w:r w:rsidR="00AD2E0B">
        <w:t>的</w:t>
      </w:r>
      <w:r w:rsidR="00AD2E0B">
        <w:rPr>
          <w:rFonts w:hint="eastAsia"/>
        </w:rPr>
        <w:t>别名</w:t>
      </w:r>
    </w:p>
    <w:p w:rsidR="00D2602D" w:rsidRDefault="00D2602D" w:rsidP="00D260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appers</w:t>
      </w:r>
    </w:p>
    <w:p w:rsidR="00D2602D" w:rsidRDefault="00D2602D" w:rsidP="00D2602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配置</w:t>
      </w:r>
      <w:r>
        <w:t>mapper.xml</w:t>
      </w:r>
    </w:p>
    <w:p w:rsidR="00304182" w:rsidRDefault="00304182" w:rsidP="003041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延迟</w:t>
      </w:r>
      <w:r>
        <w:t>加载</w:t>
      </w:r>
    </w:p>
    <w:p w:rsidR="006779AF" w:rsidRDefault="006779AF" w:rsidP="006779A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</w:t>
      </w:r>
      <w:r>
        <w:t>：按</w:t>
      </w:r>
      <w:r>
        <w:rPr>
          <w:rFonts w:hint="eastAsia"/>
        </w:rPr>
        <w:t>需加载</w:t>
      </w:r>
    </w:p>
    <w:p w:rsidR="006779AF" w:rsidRDefault="0091560F" w:rsidP="006779A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</w:t>
      </w:r>
      <w:r>
        <w:t>订单</w:t>
      </w:r>
      <w:r>
        <w:rPr>
          <w:rFonts w:hint="eastAsia"/>
        </w:rPr>
        <w:t>及</w:t>
      </w:r>
      <w:r w:rsidR="00270ECE">
        <w:t>关联的</w:t>
      </w:r>
      <w:r w:rsidR="00270ECE">
        <w:rPr>
          <w:rFonts w:hint="eastAsia"/>
        </w:rPr>
        <w:t>用户</w:t>
      </w:r>
      <w:r w:rsidR="00270ECE">
        <w:t>，先查询订单，再查询用户，再调用</w:t>
      </w:r>
      <w:proofErr w:type="spellStart"/>
      <w:r w:rsidR="00270ECE">
        <w:rPr>
          <w:rFonts w:hint="eastAsia"/>
        </w:rPr>
        <w:t>get</w:t>
      </w:r>
      <w:r w:rsidR="00270ECE">
        <w:t>User</w:t>
      </w:r>
      <w:proofErr w:type="spellEnd"/>
      <w:r w:rsidR="00270ECE">
        <w:t>时</w:t>
      </w:r>
      <w:r w:rsidR="00270ECE">
        <w:rPr>
          <w:rFonts w:hint="eastAsia"/>
        </w:rPr>
        <w:t>再</w:t>
      </w:r>
      <w:r w:rsidR="00270ECE">
        <w:t>查询用户信息</w:t>
      </w:r>
    </w:p>
    <w:p w:rsidR="00FB26B7" w:rsidRDefault="00FB26B7" w:rsidP="00FB26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意义</w:t>
      </w:r>
      <w:r>
        <w:t>：</w:t>
      </w:r>
      <w:r>
        <w:rPr>
          <w:rFonts w:hint="eastAsia"/>
        </w:rPr>
        <w:t>减轻</w:t>
      </w:r>
      <w:r>
        <w:t>服务器压力</w:t>
      </w:r>
    </w:p>
    <w:p w:rsidR="00760391" w:rsidRDefault="008B2C83" w:rsidP="00796376">
      <w:pPr>
        <w:pStyle w:val="a3"/>
        <w:numPr>
          <w:ilvl w:val="1"/>
          <w:numId w:val="1"/>
        </w:numPr>
        <w:ind w:firstLineChars="0"/>
      </w:pPr>
      <w:r>
        <w:t>Collection和</w:t>
      </w:r>
      <w:proofErr w:type="spellStart"/>
      <w:r>
        <w:t>assciation</w:t>
      </w:r>
      <w:proofErr w:type="spellEnd"/>
      <w:r>
        <w:rPr>
          <w:rFonts w:hint="eastAsia"/>
        </w:rPr>
        <w:t>可以</w:t>
      </w:r>
      <w:r>
        <w:t>实现延迟加载</w:t>
      </w:r>
      <w:r w:rsidR="00760391">
        <w:rPr>
          <w:rFonts w:hint="eastAsia"/>
        </w:rPr>
        <w:t>，</w:t>
      </w:r>
    </w:p>
    <w:p w:rsidR="00796376" w:rsidRDefault="006E0A12" w:rsidP="007603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r w:rsidR="00760391">
        <w:t>标签中定义select和column属性</w:t>
      </w:r>
    </w:p>
    <w:p w:rsidR="00760391" w:rsidRDefault="00A64DB9" w:rsidP="00760391">
      <w:pPr>
        <w:pStyle w:val="a3"/>
        <w:numPr>
          <w:ilvl w:val="2"/>
          <w:numId w:val="1"/>
        </w:numPr>
        <w:ind w:firstLineChars="0"/>
      </w:pPr>
      <w:r>
        <w:t>S</w:t>
      </w:r>
      <w:r>
        <w:rPr>
          <w:rFonts w:hint="eastAsia"/>
        </w:rPr>
        <w:t>elect</w:t>
      </w:r>
      <w:r>
        <w:t>是需要调用的其他statement的id</w:t>
      </w:r>
    </w:p>
    <w:p w:rsidR="00A64DB9" w:rsidRDefault="00A64DB9" w:rsidP="00760391">
      <w:pPr>
        <w:pStyle w:val="a3"/>
        <w:numPr>
          <w:ilvl w:val="2"/>
          <w:numId w:val="1"/>
        </w:numPr>
        <w:ind w:firstLineChars="0"/>
      </w:pPr>
      <w:r>
        <w:t>Column表示关联查询的列</w:t>
      </w:r>
    </w:p>
    <w:p w:rsidR="008576D9" w:rsidRDefault="008576D9" w:rsidP="008576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缓存</w:t>
      </w:r>
    </w:p>
    <w:p w:rsidR="008576D9" w:rsidRDefault="008576D9" w:rsidP="008576D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分类</w:t>
      </w:r>
    </w:p>
    <w:p w:rsidR="008576D9" w:rsidRDefault="008576D9" w:rsidP="008576D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一级缓存</w:t>
      </w:r>
    </w:p>
    <w:p w:rsidR="008576D9" w:rsidRDefault="008576D9" w:rsidP="008576D9">
      <w:pPr>
        <w:pStyle w:val="a3"/>
        <w:numPr>
          <w:ilvl w:val="3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r>
        <w:t>session</w:t>
      </w:r>
      <w:proofErr w:type="spellEnd"/>
      <w:r>
        <w:t>级别，每个</w:t>
      </w:r>
      <w:proofErr w:type="spellStart"/>
      <w:r>
        <w:t>SqlSession</w:t>
      </w:r>
      <w:proofErr w:type="spellEnd"/>
      <w:r>
        <w:t>里有一个</w:t>
      </w:r>
      <w:proofErr w:type="spellStart"/>
      <w:r>
        <w:t>hashmap</w:t>
      </w:r>
      <w:proofErr w:type="spellEnd"/>
      <w:r>
        <w:t>存储缓存</w:t>
      </w:r>
      <w:r w:rsidR="001B66DE">
        <w:rPr>
          <w:rFonts w:hint="eastAsia"/>
        </w:rPr>
        <w:t>，</w:t>
      </w:r>
      <w:r w:rsidR="001B66DE">
        <w:t>每个</w:t>
      </w:r>
      <w:proofErr w:type="spellStart"/>
      <w:r w:rsidR="001B66DE">
        <w:t>sqlSession</w:t>
      </w:r>
      <w:proofErr w:type="spellEnd"/>
      <w:r w:rsidR="001B66DE">
        <w:t>的缓存互补</w:t>
      </w:r>
      <w:r w:rsidR="001B66DE">
        <w:rPr>
          <w:rFonts w:hint="eastAsia"/>
        </w:rPr>
        <w:t>影响</w:t>
      </w:r>
    </w:p>
    <w:p w:rsidR="002B6985" w:rsidRDefault="002B6985" w:rsidP="008576D9">
      <w:pPr>
        <w:pStyle w:val="a3"/>
        <w:numPr>
          <w:ilvl w:val="3"/>
          <w:numId w:val="1"/>
        </w:numPr>
        <w:ind w:firstLineChars="0"/>
      </w:pPr>
      <w:r>
        <w:t>C</w:t>
      </w:r>
      <w:r>
        <w:rPr>
          <w:rFonts w:hint="eastAsia"/>
        </w:rPr>
        <w:t>ommit</w:t>
      </w:r>
      <w:r>
        <w:t>操作会清空</w:t>
      </w:r>
      <w:proofErr w:type="spellStart"/>
      <w:r>
        <w:t>sqlsession</w:t>
      </w:r>
      <w:proofErr w:type="spellEnd"/>
      <w:r>
        <w:t>中的缓存</w:t>
      </w:r>
      <w:r w:rsidR="00A326C9">
        <w:rPr>
          <w:rFonts w:hint="eastAsia"/>
        </w:rPr>
        <w:t>，</w:t>
      </w:r>
      <w:r w:rsidR="00A326C9">
        <w:t>为了让缓存中存储最新的数据，避免脏读</w:t>
      </w:r>
    </w:p>
    <w:p w:rsidR="00C1344F" w:rsidRDefault="00C1344F" w:rsidP="008576D9">
      <w:pPr>
        <w:pStyle w:val="a3"/>
        <w:numPr>
          <w:ilvl w:val="3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t>默认支持一级缓存</w:t>
      </w:r>
    </w:p>
    <w:p w:rsidR="008576D9" w:rsidRDefault="008576D9" w:rsidP="008576D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二级</w:t>
      </w:r>
      <w:r>
        <w:t>缓存</w:t>
      </w:r>
    </w:p>
    <w:p w:rsidR="001B66DE" w:rsidRDefault="001B66DE" w:rsidP="001B66DE">
      <w:pPr>
        <w:pStyle w:val="a3"/>
        <w:numPr>
          <w:ilvl w:val="3"/>
          <w:numId w:val="1"/>
        </w:numPr>
        <w:ind w:firstLineChars="0"/>
      </w:pPr>
      <w:r>
        <w:t>M</w:t>
      </w:r>
      <w:r>
        <w:rPr>
          <w:rFonts w:hint="eastAsia"/>
        </w:rPr>
        <w:t>apper</w:t>
      </w:r>
      <w:r>
        <w:t>级别，</w:t>
      </w:r>
      <w:r>
        <w:rPr>
          <w:rFonts w:hint="eastAsia"/>
        </w:rPr>
        <w:t>多个</w:t>
      </w:r>
      <w:proofErr w:type="spellStart"/>
      <w:r>
        <w:t>sqlsession</w:t>
      </w:r>
      <w:proofErr w:type="spellEnd"/>
      <w:r>
        <w:rPr>
          <w:rFonts w:hint="eastAsia"/>
        </w:rPr>
        <w:t>操作</w:t>
      </w:r>
      <w:r>
        <w:t>同一个</w:t>
      </w:r>
      <w:r>
        <w:rPr>
          <w:rFonts w:hint="eastAsia"/>
        </w:rPr>
        <w:t>M</w:t>
      </w:r>
      <w:r>
        <w:t>apper的</w:t>
      </w:r>
      <w:proofErr w:type="spellStart"/>
      <w:r>
        <w:t>sql</w:t>
      </w:r>
      <w:proofErr w:type="spellEnd"/>
      <w:r>
        <w:t>语句，</w:t>
      </w:r>
      <w:r w:rsidR="00C05F65">
        <w:rPr>
          <w:rFonts w:hint="eastAsia"/>
        </w:rPr>
        <w:t>多个</w:t>
      </w:r>
      <w:proofErr w:type="spellStart"/>
      <w:r w:rsidR="00C05F65">
        <w:t>sqlsession</w:t>
      </w:r>
      <w:proofErr w:type="spellEnd"/>
      <w:r w:rsidR="00C05F65">
        <w:t>公用一个mapper</w:t>
      </w:r>
      <w:r w:rsidR="00C05F65">
        <w:rPr>
          <w:rFonts w:hint="eastAsia"/>
        </w:rPr>
        <w:t>级别</w:t>
      </w:r>
      <w:r w:rsidR="00C05F65">
        <w:t>的二级缓存</w:t>
      </w:r>
    </w:p>
    <w:p w:rsidR="000C7F1B" w:rsidRDefault="009C72A6" w:rsidP="001B66D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每一个</w:t>
      </w:r>
      <w:r>
        <w:t>namespace的mapper都有一个自己的二级缓存</w:t>
      </w:r>
      <w:r w:rsidR="00581AEB">
        <w:rPr>
          <w:rFonts w:hint="eastAsia"/>
        </w:rPr>
        <w:t>，</w:t>
      </w:r>
      <w:r w:rsidR="00581AEB">
        <w:t>如果两个mapper的</w:t>
      </w:r>
      <w:r w:rsidR="00581AEB">
        <w:rPr>
          <w:rFonts w:hint="eastAsia"/>
        </w:rPr>
        <w:t>namespace</w:t>
      </w:r>
      <w:r w:rsidR="00581AEB">
        <w:t>一样，则共有同一块缓存区域</w:t>
      </w:r>
    </w:p>
    <w:p w:rsidR="0016026A" w:rsidRDefault="0016026A" w:rsidP="001B66DE">
      <w:pPr>
        <w:pStyle w:val="a3"/>
        <w:numPr>
          <w:ilvl w:val="3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r>
        <w:t>session</w:t>
      </w:r>
      <w:proofErr w:type="spellEnd"/>
      <w:r>
        <w:t>执行close操作时，</w:t>
      </w:r>
      <w:r w:rsidR="00BF01E1">
        <w:rPr>
          <w:rFonts w:hint="eastAsia"/>
        </w:rPr>
        <w:t>或者</w:t>
      </w:r>
      <w:r w:rsidR="00BF01E1">
        <w:t>事物提交时，</w:t>
      </w:r>
      <w:r w:rsidR="006114E5">
        <w:rPr>
          <w:rFonts w:hint="eastAsia"/>
        </w:rPr>
        <w:t>二级</w:t>
      </w:r>
      <w:r w:rsidR="006114E5">
        <w:t>缓存</w:t>
      </w:r>
      <w:r w:rsidR="006114E5">
        <w:rPr>
          <w:rFonts w:hint="eastAsia"/>
        </w:rPr>
        <w:t>清空</w:t>
      </w:r>
    </w:p>
    <w:p w:rsidR="00D00906" w:rsidRDefault="005D7AD5" w:rsidP="001B66DE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t>默认不支持二级缓存</w:t>
      </w:r>
      <w:r w:rsidR="0016058B">
        <w:rPr>
          <w:rFonts w:hint="eastAsia"/>
        </w:rPr>
        <w:t>先</w:t>
      </w:r>
      <w:r w:rsidR="00D00906">
        <w:rPr>
          <w:rFonts w:hint="eastAsia"/>
        </w:rPr>
        <w:t>在</w:t>
      </w:r>
      <w:r w:rsidR="008A5FB1">
        <w:t>sq</w:t>
      </w:r>
      <w:r w:rsidR="00D00906">
        <w:t>lmap</w:t>
      </w:r>
      <w:r w:rsidR="00D00906">
        <w:rPr>
          <w:rFonts w:hint="eastAsia"/>
        </w:rPr>
        <w:t>.</w:t>
      </w:r>
      <w:r w:rsidR="00D00906">
        <w:t>xml</w:t>
      </w:r>
      <w:r w:rsidR="00C7217E">
        <w:rPr>
          <w:rFonts w:hint="eastAsia"/>
        </w:rPr>
        <w:t>中</w:t>
      </w:r>
      <w:r w:rsidR="00C7217E">
        <w:t>开启全局二级缓存</w:t>
      </w:r>
      <w:r w:rsidR="00223300">
        <w:rPr>
          <w:rFonts w:hint="eastAsia"/>
        </w:rPr>
        <w:t>(</w:t>
      </w:r>
      <w:proofErr w:type="spellStart"/>
      <w:r w:rsidR="00223300">
        <w:t>enableCache</w:t>
      </w:r>
      <w:proofErr w:type="spellEnd"/>
      <w:r w:rsidR="00223300">
        <w:rPr>
          <w:rFonts w:hint="eastAsia"/>
        </w:rPr>
        <w:t>)</w:t>
      </w:r>
      <w:r w:rsidR="00C7217E">
        <w:t>，再在mapper.xml中开启二级缓存</w:t>
      </w:r>
      <w:r w:rsidR="00223300">
        <w:rPr>
          <w:rFonts w:hint="eastAsia"/>
        </w:rPr>
        <w:t>(</w:t>
      </w:r>
      <w:r w:rsidR="00223300">
        <w:t>cache</w:t>
      </w:r>
      <w:r w:rsidR="00223300">
        <w:rPr>
          <w:rFonts w:hint="eastAsia"/>
        </w:rPr>
        <w:t>)</w:t>
      </w:r>
    </w:p>
    <w:p w:rsidR="007504F2" w:rsidRDefault="007504F2" w:rsidP="007504F2">
      <w:pPr>
        <w:rPr>
          <w:rFonts w:hint="eastAsia"/>
        </w:rPr>
      </w:pPr>
      <w:r>
        <w:rPr>
          <w:noProof/>
        </w:rPr>
        <w:drawing>
          <wp:inline distT="0" distB="0" distL="0" distR="0" wp14:anchorId="55B3AC0C" wp14:editId="68DC1934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BB" w:rsidRDefault="00C0459D" w:rsidP="002C08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分布式</w:t>
      </w:r>
      <w:r w:rsidR="0043339C">
        <w:rPr>
          <w:rFonts w:hint="eastAsia"/>
        </w:rPr>
        <w:t>缓存</w:t>
      </w:r>
    </w:p>
    <w:p w:rsidR="00523624" w:rsidRDefault="000A3337" w:rsidP="0052362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例如</w:t>
      </w:r>
      <w:r>
        <w:t>某个网站有</w:t>
      </w:r>
      <w:r>
        <w:rPr>
          <w:rFonts w:hint="eastAsia"/>
        </w:rPr>
        <w:t>100个</w:t>
      </w:r>
      <w:r>
        <w:t>服务器，我们登录只用一台服务器就够了，</w:t>
      </w:r>
      <w:r>
        <w:rPr>
          <w:rFonts w:hint="eastAsia"/>
        </w:rPr>
        <w:t>但是难道</w:t>
      </w:r>
      <w:r>
        <w:t>要</w:t>
      </w:r>
      <w:r>
        <w:rPr>
          <w:rFonts w:hint="eastAsia"/>
        </w:rPr>
        <w:t>用</w:t>
      </w:r>
      <w:r>
        <w:t>这一台服务器存储缓存</w:t>
      </w:r>
      <w:r>
        <w:rPr>
          <w:rFonts w:hint="eastAsia"/>
        </w:rPr>
        <w:t>吗</w:t>
      </w:r>
      <w:r>
        <w:t>？</w:t>
      </w:r>
      <w:r w:rsidR="00816A7A">
        <w:rPr>
          <w:rFonts w:hint="eastAsia"/>
        </w:rPr>
        <w:t>那</w:t>
      </w:r>
      <w:r w:rsidR="00816A7A">
        <w:t>下次登录不是登录到这台服务器怎么办？</w:t>
      </w:r>
      <w:r w:rsidR="009F0F3A">
        <w:rPr>
          <w:rFonts w:hint="eastAsia"/>
        </w:rPr>
        <w:t>那</w:t>
      </w:r>
      <w:r w:rsidR="00905E2F">
        <w:t>所有服务器都</w:t>
      </w:r>
      <w:r w:rsidR="00905E2F">
        <w:rPr>
          <w:rFonts w:hint="eastAsia"/>
        </w:rPr>
        <w:t>有</w:t>
      </w:r>
      <w:r w:rsidR="009F0F3A">
        <w:t>一样的缓存吗？</w:t>
      </w:r>
      <w:r w:rsidR="000E4ABF">
        <w:rPr>
          <w:rFonts w:hint="eastAsia"/>
        </w:rPr>
        <w:t>那和一台</w:t>
      </w:r>
      <w:r w:rsidR="000E4ABF">
        <w:t>服务器有</w:t>
      </w:r>
      <w:r w:rsidR="000E4ABF">
        <w:rPr>
          <w:rFonts w:hint="eastAsia"/>
        </w:rPr>
        <w:t>什么</w:t>
      </w:r>
      <w:r w:rsidR="000E4ABF">
        <w:t>区别？</w:t>
      </w:r>
      <w:r w:rsidR="00212186">
        <w:rPr>
          <w:rFonts w:hint="eastAsia"/>
        </w:rPr>
        <w:t>所以</w:t>
      </w:r>
      <w:r w:rsidR="00212186">
        <w:t>要用一个</w:t>
      </w:r>
      <w:r w:rsidR="00212186">
        <w:rPr>
          <w:rFonts w:hint="eastAsia"/>
        </w:rPr>
        <w:t>分布式缓存</w:t>
      </w:r>
      <w:r w:rsidR="00071544">
        <w:rPr>
          <w:rFonts w:hint="eastAsia"/>
        </w:rPr>
        <w:t>，</w:t>
      </w:r>
      <w:r w:rsidR="00071544">
        <w:t>用一个单独的服务器存储缓存，每次</w:t>
      </w:r>
      <w:r w:rsidR="00D34C4B">
        <w:rPr>
          <w:rFonts w:hint="eastAsia"/>
        </w:rPr>
        <w:t>服务器</w:t>
      </w:r>
      <w:r w:rsidR="00D34C4B">
        <w:t>取缓存都从这</w:t>
      </w:r>
      <w:r w:rsidR="00D34C4B">
        <w:rPr>
          <w:rFonts w:hint="eastAsia"/>
        </w:rPr>
        <w:t>个</w:t>
      </w:r>
      <w:r w:rsidR="00D34C4B">
        <w:t>统一的服务器取。</w:t>
      </w:r>
    </w:p>
    <w:p w:rsidR="007B01D3" w:rsidRDefault="00831F83" w:rsidP="0052362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分布式</w:t>
      </w:r>
      <w:r>
        <w:t>缓存框架</w:t>
      </w:r>
      <w:r w:rsidR="007B01D3">
        <w:rPr>
          <w:rFonts w:hint="eastAsia"/>
        </w:rPr>
        <w:t>与</w:t>
      </w:r>
      <w:proofErr w:type="spellStart"/>
      <w:r w:rsidR="007B01D3">
        <w:t>mybatis</w:t>
      </w:r>
      <w:proofErr w:type="spellEnd"/>
      <w:r w:rsidR="007B01D3">
        <w:t>整合</w:t>
      </w:r>
    </w:p>
    <w:p w:rsidR="00304778" w:rsidRDefault="007B01D3" w:rsidP="0030477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需要</w:t>
      </w:r>
      <w:r>
        <w:t>实现cache接口</w:t>
      </w:r>
      <w:r w:rsidR="00515FB8">
        <w:rPr>
          <w:rFonts w:hint="eastAsia"/>
        </w:rPr>
        <w:t>(</w:t>
      </w:r>
      <w:r w:rsidR="00515FB8">
        <w:t>cache</w:t>
      </w:r>
      <w:r w:rsidR="00515FB8">
        <w:rPr>
          <w:rFonts w:hint="eastAsia"/>
        </w:rPr>
        <w:t>标签</w:t>
      </w:r>
      <w:r w:rsidR="00831F83">
        <w:t>中引入其他</w:t>
      </w:r>
      <w:r w:rsidR="00831F83">
        <w:rPr>
          <w:rFonts w:hint="eastAsia"/>
        </w:rPr>
        <w:t>分布式</w:t>
      </w:r>
      <w:r w:rsidR="00515FB8">
        <w:t>缓存框架的包</w:t>
      </w:r>
      <w:r w:rsidR="00515FB8">
        <w:rPr>
          <w:rFonts w:hint="eastAsia"/>
        </w:rPr>
        <w:t>)</w:t>
      </w:r>
    </w:p>
    <w:p w:rsidR="005E31BC" w:rsidRDefault="005E31BC" w:rsidP="0027746B">
      <w:pPr>
        <w:pStyle w:val="a3"/>
        <w:ind w:left="840" w:firstLineChars="0" w:firstLine="0"/>
        <w:rPr>
          <w:rFonts w:hint="eastAsia"/>
        </w:rPr>
      </w:pPr>
      <w:bookmarkStart w:id="0" w:name="_GoBack"/>
      <w:bookmarkEnd w:id="0"/>
    </w:p>
    <w:p w:rsidR="008576D9" w:rsidRPr="000A3337" w:rsidRDefault="008576D9" w:rsidP="008576D9">
      <w:pPr>
        <w:pStyle w:val="a3"/>
        <w:ind w:left="420" w:firstLineChars="0" w:firstLine="0"/>
      </w:pPr>
    </w:p>
    <w:p w:rsidR="002C08BB" w:rsidRDefault="002C08BB" w:rsidP="008576D9">
      <w:pPr>
        <w:pStyle w:val="a3"/>
        <w:ind w:left="420" w:firstLineChars="0" w:firstLine="0"/>
      </w:pPr>
    </w:p>
    <w:p w:rsidR="002C08BB" w:rsidRPr="00F77FA7" w:rsidRDefault="002C08BB" w:rsidP="008576D9">
      <w:pPr>
        <w:pStyle w:val="a3"/>
        <w:ind w:left="420" w:firstLineChars="0" w:firstLine="0"/>
        <w:rPr>
          <w:rFonts w:hint="eastAsia"/>
        </w:rPr>
      </w:pPr>
    </w:p>
    <w:sectPr w:rsidR="002C08BB" w:rsidRPr="00F77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90AC7"/>
    <w:multiLevelType w:val="hybridMultilevel"/>
    <w:tmpl w:val="2DBE2EE6"/>
    <w:lvl w:ilvl="0" w:tplc="0792C5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70"/>
    <w:rsid w:val="00000D74"/>
    <w:rsid w:val="00026158"/>
    <w:rsid w:val="00071544"/>
    <w:rsid w:val="000A3337"/>
    <w:rsid w:val="000C7F1B"/>
    <w:rsid w:val="000E4ABF"/>
    <w:rsid w:val="0016026A"/>
    <w:rsid w:val="0016058B"/>
    <w:rsid w:val="001B66DE"/>
    <w:rsid w:val="00212186"/>
    <w:rsid w:val="00223300"/>
    <w:rsid w:val="00223B48"/>
    <w:rsid w:val="00240633"/>
    <w:rsid w:val="00270ECE"/>
    <w:rsid w:val="0027746B"/>
    <w:rsid w:val="002B6985"/>
    <w:rsid w:val="002C08BB"/>
    <w:rsid w:val="002F6BD4"/>
    <w:rsid w:val="00304182"/>
    <w:rsid w:val="00304778"/>
    <w:rsid w:val="00317796"/>
    <w:rsid w:val="0034080A"/>
    <w:rsid w:val="0039476C"/>
    <w:rsid w:val="0043339C"/>
    <w:rsid w:val="00471081"/>
    <w:rsid w:val="004F3711"/>
    <w:rsid w:val="004F692C"/>
    <w:rsid w:val="00515FB8"/>
    <w:rsid w:val="00523624"/>
    <w:rsid w:val="00581AEB"/>
    <w:rsid w:val="005826EC"/>
    <w:rsid w:val="005945AA"/>
    <w:rsid w:val="005B183A"/>
    <w:rsid w:val="005D7AD5"/>
    <w:rsid w:val="005E31BC"/>
    <w:rsid w:val="006114E5"/>
    <w:rsid w:val="0067208B"/>
    <w:rsid w:val="006779AF"/>
    <w:rsid w:val="006A26DE"/>
    <w:rsid w:val="006B47BF"/>
    <w:rsid w:val="006C577C"/>
    <w:rsid w:val="006E0A12"/>
    <w:rsid w:val="006F0FF1"/>
    <w:rsid w:val="0071165D"/>
    <w:rsid w:val="00711E9C"/>
    <w:rsid w:val="007501EB"/>
    <w:rsid w:val="007504F2"/>
    <w:rsid w:val="00760391"/>
    <w:rsid w:val="00796376"/>
    <w:rsid w:val="007B01D3"/>
    <w:rsid w:val="007F67B5"/>
    <w:rsid w:val="00816A7A"/>
    <w:rsid w:val="00831F83"/>
    <w:rsid w:val="008576D9"/>
    <w:rsid w:val="008932C0"/>
    <w:rsid w:val="008A5FB1"/>
    <w:rsid w:val="008B2C83"/>
    <w:rsid w:val="00905E2F"/>
    <w:rsid w:val="00915574"/>
    <w:rsid w:val="0091560F"/>
    <w:rsid w:val="0091703B"/>
    <w:rsid w:val="00967164"/>
    <w:rsid w:val="00973326"/>
    <w:rsid w:val="0098714C"/>
    <w:rsid w:val="009C72A6"/>
    <w:rsid w:val="009D17FE"/>
    <w:rsid w:val="009D6A3F"/>
    <w:rsid w:val="009E5440"/>
    <w:rsid w:val="009F0F3A"/>
    <w:rsid w:val="00A326C9"/>
    <w:rsid w:val="00A64DB9"/>
    <w:rsid w:val="00A9227A"/>
    <w:rsid w:val="00AD2E0B"/>
    <w:rsid w:val="00AE3E0E"/>
    <w:rsid w:val="00B6686D"/>
    <w:rsid w:val="00B85B5B"/>
    <w:rsid w:val="00B96D9A"/>
    <w:rsid w:val="00BF01E1"/>
    <w:rsid w:val="00C0459D"/>
    <w:rsid w:val="00C05F65"/>
    <w:rsid w:val="00C1344F"/>
    <w:rsid w:val="00C209AE"/>
    <w:rsid w:val="00C269D9"/>
    <w:rsid w:val="00C40519"/>
    <w:rsid w:val="00C7217E"/>
    <w:rsid w:val="00C84E1D"/>
    <w:rsid w:val="00CA3536"/>
    <w:rsid w:val="00CF6AE9"/>
    <w:rsid w:val="00D00906"/>
    <w:rsid w:val="00D25623"/>
    <w:rsid w:val="00D2602D"/>
    <w:rsid w:val="00D32A34"/>
    <w:rsid w:val="00D34C4B"/>
    <w:rsid w:val="00DD115A"/>
    <w:rsid w:val="00DF32F7"/>
    <w:rsid w:val="00E606B5"/>
    <w:rsid w:val="00E74858"/>
    <w:rsid w:val="00E82103"/>
    <w:rsid w:val="00EA1470"/>
    <w:rsid w:val="00F62437"/>
    <w:rsid w:val="00F71D18"/>
    <w:rsid w:val="00F77FA7"/>
    <w:rsid w:val="00FB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19A0"/>
  <w15:chartTrackingRefBased/>
  <w15:docId w15:val="{565A84B9-1289-4E35-A60C-1FCA895D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4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彭璨麒</dc:creator>
  <cp:keywords/>
  <dc:description/>
  <cp:lastModifiedBy>彭璨麒</cp:lastModifiedBy>
  <cp:revision>102</cp:revision>
  <dcterms:created xsi:type="dcterms:W3CDTF">2017-11-19T05:47:00Z</dcterms:created>
  <dcterms:modified xsi:type="dcterms:W3CDTF">2017-11-19T16:32:00Z</dcterms:modified>
</cp:coreProperties>
</file>